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58" w:rsidRDefault="00030358" w:rsidP="00030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Calibri"/>
          <w:sz w:val="26"/>
          <w:szCs w:val="26"/>
        </w:rPr>
      </w:pPr>
      <w:bookmarkStart w:id="0" w:name="_GoBack"/>
      <w:r>
        <w:rPr>
          <w:b/>
          <w:caps/>
          <w:sz w:val="26"/>
          <w:szCs w:val="26"/>
        </w:rPr>
        <w:t>ПРОГРАММа ПОВЫШЕНИЯ КВАЛИФИКАЦИИ</w:t>
      </w:r>
    </w:p>
    <w:p w:rsidR="00030358" w:rsidRDefault="00030358" w:rsidP="00030358">
      <w:pPr>
        <w:spacing w:line="276" w:lineRule="auto"/>
        <w:jc w:val="center"/>
        <w:rPr>
          <w:rFonts w:eastAsia="Verdana" w:cs="Verdana"/>
          <w:b/>
          <w:bCs/>
          <w:color w:val="262626"/>
          <w:sz w:val="26"/>
          <w:szCs w:val="26"/>
        </w:rPr>
      </w:pPr>
      <w:r>
        <w:rPr>
          <w:rFonts w:eastAsia="Calibri"/>
          <w:sz w:val="26"/>
          <w:szCs w:val="26"/>
        </w:rPr>
        <w:t xml:space="preserve"> «</w:t>
      </w:r>
      <w:r>
        <w:rPr>
          <w:rFonts w:eastAsia="Verdana" w:cs="Verdana"/>
          <w:b/>
          <w:bCs/>
          <w:color w:val="262626"/>
          <w:sz w:val="26"/>
          <w:szCs w:val="26"/>
        </w:rPr>
        <w:t xml:space="preserve">Основные направления региональной образовательной политики </w:t>
      </w:r>
    </w:p>
    <w:p w:rsidR="00030358" w:rsidRDefault="00030358" w:rsidP="00030358">
      <w:pPr>
        <w:spacing w:line="276" w:lineRule="auto"/>
        <w:jc w:val="center"/>
        <w:rPr>
          <w:rFonts w:cs="Times New Roman"/>
          <w:b/>
          <w:caps/>
          <w:sz w:val="26"/>
          <w:szCs w:val="26"/>
        </w:rPr>
      </w:pPr>
      <w:r>
        <w:rPr>
          <w:rFonts w:eastAsia="Verdana" w:cs="Verdana"/>
          <w:b/>
          <w:bCs/>
          <w:color w:val="262626"/>
          <w:sz w:val="26"/>
          <w:szCs w:val="26"/>
        </w:rPr>
        <w:t>в контексте модернизации российского образования</w:t>
      </w:r>
      <w:r>
        <w:rPr>
          <w:rFonts w:eastAsia="Calibri"/>
          <w:sz w:val="26"/>
          <w:szCs w:val="26"/>
        </w:rPr>
        <w:t>»</w:t>
      </w:r>
    </w:p>
    <w:p w:rsidR="00030358" w:rsidRDefault="00030358" w:rsidP="00030358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  <w:r>
        <w:rPr>
          <w:b/>
          <w:caps/>
          <w:sz w:val="26"/>
          <w:szCs w:val="26"/>
        </w:rPr>
        <w:t>(</w:t>
      </w:r>
      <w:r>
        <w:rPr>
          <w:b/>
          <w:sz w:val="26"/>
          <w:szCs w:val="26"/>
        </w:rPr>
        <w:t xml:space="preserve">модуль инвариантной части повышения квалификации </w:t>
      </w:r>
      <w:r>
        <w:rPr>
          <w:b/>
          <w:sz w:val="26"/>
          <w:szCs w:val="26"/>
        </w:rPr>
        <w:br/>
        <w:t>по именному образовательному чеку)</w:t>
      </w:r>
    </w:p>
    <w:p w:rsidR="00030358" w:rsidRDefault="00030358" w:rsidP="00030358">
      <w:pPr>
        <w:spacing w:line="360" w:lineRule="auto"/>
        <w:ind w:left="1080"/>
        <w:jc w:val="both"/>
        <w:rPr>
          <w:sz w:val="28"/>
          <w:szCs w:val="28"/>
        </w:rPr>
      </w:pPr>
    </w:p>
    <w:p w:rsidR="00030358" w:rsidRDefault="00030358" w:rsidP="00030358">
      <w:pPr>
        <w:tabs>
          <w:tab w:val="left" w:pos="273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0358" w:rsidRDefault="00030358" w:rsidP="00030358">
      <w:pPr>
        <w:tabs>
          <w:tab w:val="left" w:pos="2730"/>
        </w:tabs>
        <w:spacing w:line="360" w:lineRule="auto"/>
        <w:ind w:left="1080"/>
        <w:jc w:val="both"/>
        <w:rPr>
          <w:sz w:val="28"/>
          <w:szCs w:val="28"/>
        </w:rPr>
      </w:pPr>
    </w:p>
    <w:p w:rsidR="00030358" w:rsidRDefault="00030358" w:rsidP="00030358">
      <w:pPr>
        <w:tabs>
          <w:tab w:val="left" w:pos="2730"/>
        </w:tabs>
        <w:spacing w:line="360" w:lineRule="auto"/>
        <w:ind w:left="1080"/>
        <w:jc w:val="both"/>
        <w:rPr>
          <w:sz w:val="28"/>
          <w:szCs w:val="28"/>
        </w:rPr>
      </w:pPr>
    </w:p>
    <w:p w:rsidR="00030358" w:rsidRDefault="00030358" w:rsidP="00030358">
      <w:pPr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Выпускной проект по теме</w:t>
      </w:r>
      <w:r>
        <w:rPr>
          <w:sz w:val="28"/>
          <w:szCs w:val="28"/>
        </w:rPr>
        <w:t>: «</w:t>
      </w:r>
      <w:r>
        <w:rPr>
          <w:rFonts w:cs="Times New Roman"/>
          <w:bCs/>
          <w:sz w:val="28"/>
          <w:szCs w:val="28"/>
        </w:rPr>
        <w:t>Формирование познавательных универсальных учебных действий на уроках окружающего мира  младших школьников</w:t>
      </w:r>
      <w:r>
        <w:rPr>
          <w:sz w:val="28"/>
          <w:szCs w:val="28"/>
        </w:rPr>
        <w:t>»</w:t>
      </w:r>
    </w:p>
    <w:p w:rsidR="00030358" w:rsidRDefault="00030358" w:rsidP="0003035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Срок выполнения проекта:</w:t>
      </w:r>
      <w:r>
        <w:rPr>
          <w:sz w:val="28"/>
          <w:szCs w:val="28"/>
        </w:rPr>
        <w:t xml:space="preserve">  27 октября - 7 ноября 2014 г.</w:t>
      </w:r>
    </w:p>
    <w:p w:rsidR="00030358" w:rsidRDefault="00030358" w:rsidP="00030358">
      <w:pPr>
        <w:spacing w:line="360" w:lineRule="auto"/>
        <w:jc w:val="both"/>
        <w:rPr>
          <w:sz w:val="28"/>
          <w:szCs w:val="28"/>
        </w:rPr>
      </w:pPr>
    </w:p>
    <w:p w:rsidR="00030358" w:rsidRDefault="00030358" w:rsidP="00030358">
      <w:pPr>
        <w:spacing w:line="360" w:lineRule="auto"/>
        <w:jc w:val="both"/>
        <w:rPr>
          <w:sz w:val="28"/>
          <w:szCs w:val="28"/>
        </w:rPr>
      </w:pPr>
    </w:p>
    <w:p w:rsidR="00030358" w:rsidRDefault="00030358" w:rsidP="00030358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09"/>
        <w:gridCol w:w="6362"/>
      </w:tblGrid>
      <w:tr w:rsidR="00030358" w:rsidRPr="00EC01E5" w:rsidTr="004F055B">
        <w:tc>
          <w:tcPr>
            <w:tcW w:w="3348" w:type="dxa"/>
          </w:tcPr>
          <w:p w:rsidR="00030358" w:rsidRDefault="00030358" w:rsidP="004F055B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09" w:type="dxa"/>
            <w:hideMark/>
          </w:tcPr>
          <w:p w:rsidR="00030358" w:rsidRDefault="00030358" w:rsidP="004F055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Разработчик проекта:</w:t>
            </w:r>
          </w:p>
          <w:p w:rsidR="00030358" w:rsidRPr="004D1EBA" w:rsidRDefault="00030358" w:rsidP="004F055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Ионова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Татьяна Константиновна</w:t>
            </w:r>
          </w:p>
          <w:p w:rsidR="00030358" w:rsidRDefault="00030358" w:rsidP="004F05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ГБОУ лицей (технологический)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.Х</w:t>
            </w:r>
            <w:proofErr w:type="gramEnd"/>
            <w:r>
              <w:rPr>
                <w:sz w:val="28"/>
                <w:szCs w:val="28"/>
                <w:lang w:eastAsia="en-US"/>
              </w:rPr>
              <w:t>рящевка</w:t>
            </w:r>
            <w:proofErr w:type="spellEnd"/>
          </w:p>
          <w:p w:rsidR="00030358" w:rsidRPr="000C51DA" w:rsidRDefault="00030358" w:rsidP="000303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  <w:p w:rsidR="00030358" w:rsidRPr="00030358" w:rsidRDefault="00030358" w:rsidP="0003035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30358">
              <w:rPr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030358" w:rsidRPr="00EC01E5" w:rsidTr="004F055B">
        <w:tc>
          <w:tcPr>
            <w:tcW w:w="3348" w:type="dxa"/>
          </w:tcPr>
          <w:p w:rsidR="00030358" w:rsidRPr="00030358" w:rsidRDefault="00030358" w:rsidP="004F055B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09" w:type="dxa"/>
            <w:hideMark/>
          </w:tcPr>
          <w:p w:rsidR="00030358" w:rsidRPr="00030358" w:rsidRDefault="00030358" w:rsidP="004F055B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030358">
              <w:rPr>
                <w:b/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030358" w:rsidRPr="00EC01E5" w:rsidTr="004F055B">
        <w:tc>
          <w:tcPr>
            <w:tcW w:w="3348" w:type="dxa"/>
          </w:tcPr>
          <w:p w:rsidR="00030358" w:rsidRPr="00030358" w:rsidRDefault="00030358" w:rsidP="004F055B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09" w:type="dxa"/>
            <w:hideMark/>
          </w:tcPr>
          <w:p w:rsidR="00030358" w:rsidRPr="00030358" w:rsidRDefault="00030358" w:rsidP="004F055B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03035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30358" w:rsidTr="004F055B">
        <w:tc>
          <w:tcPr>
            <w:tcW w:w="3348" w:type="dxa"/>
          </w:tcPr>
          <w:p w:rsidR="00030358" w:rsidRPr="00030358" w:rsidRDefault="00030358" w:rsidP="004F055B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09" w:type="dxa"/>
            <w:hideMark/>
          </w:tcPr>
          <w:p w:rsidR="00030358" w:rsidRDefault="00030358" w:rsidP="004F055B">
            <w:pPr>
              <w:spacing w:line="360" w:lineRule="auto"/>
              <w:jc w:val="right"/>
              <w:rPr>
                <w:rFonts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Проект допущен к защите:</w:t>
            </w:r>
          </w:p>
        </w:tc>
      </w:tr>
      <w:tr w:rsidR="00030358" w:rsidTr="004F055B">
        <w:tc>
          <w:tcPr>
            <w:tcW w:w="3348" w:type="dxa"/>
          </w:tcPr>
          <w:p w:rsidR="00030358" w:rsidRDefault="00030358" w:rsidP="004F055B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09" w:type="dxa"/>
            <w:hideMark/>
          </w:tcPr>
          <w:p w:rsidR="00030358" w:rsidRDefault="00030358" w:rsidP="004F055B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</w:t>
            </w:r>
            <w:r>
              <w:rPr>
                <w:sz w:val="28"/>
                <w:szCs w:val="28"/>
                <w:lang w:val="en-US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_»</w:t>
            </w:r>
            <w:r w:rsidRPr="00030358">
              <w:rPr>
                <w:sz w:val="28"/>
                <w:szCs w:val="28"/>
                <w:u w:val="single"/>
                <w:lang w:eastAsia="en-US"/>
              </w:rPr>
              <w:t xml:space="preserve">      ноября    </w:t>
            </w:r>
            <w:r>
              <w:rPr>
                <w:sz w:val="28"/>
                <w:szCs w:val="28"/>
                <w:lang w:eastAsia="en-US"/>
              </w:rPr>
              <w:t xml:space="preserve">  2014 г.</w:t>
            </w:r>
          </w:p>
        </w:tc>
      </w:tr>
      <w:tr w:rsidR="00030358" w:rsidTr="004F055B">
        <w:tc>
          <w:tcPr>
            <w:tcW w:w="3348" w:type="dxa"/>
          </w:tcPr>
          <w:p w:rsidR="00030358" w:rsidRDefault="00030358" w:rsidP="004F055B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09" w:type="dxa"/>
            <w:hideMark/>
          </w:tcPr>
          <w:p w:rsidR="00030358" w:rsidRDefault="00030358" w:rsidP="004F05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Руководитель проекта:</w:t>
            </w:r>
          </w:p>
        </w:tc>
      </w:tr>
      <w:tr w:rsidR="00030358" w:rsidRPr="00030358" w:rsidTr="004F055B">
        <w:tc>
          <w:tcPr>
            <w:tcW w:w="3348" w:type="dxa"/>
          </w:tcPr>
          <w:p w:rsidR="00030358" w:rsidRDefault="00030358" w:rsidP="004F055B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09" w:type="dxa"/>
            <w:hideMark/>
          </w:tcPr>
          <w:p w:rsidR="00030358" w:rsidRDefault="00030358" w:rsidP="004F055B">
            <w:pPr>
              <w:spacing w:line="360" w:lineRule="auto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__________</w:t>
            </w:r>
            <w:r>
              <w:rPr>
                <w:b/>
                <w:sz w:val="28"/>
                <w:szCs w:val="28"/>
                <w:lang w:eastAsia="en-US"/>
              </w:rPr>
              <w:t>Прокофьева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Н.В.</w:t>
            </w:r>
          </w:p>
          <w:p w:rsidR="00030358" w:rsidRPr="00030358" w:rsidRDefault="00030358" w:rsidP="004F055B">
            <w:pPr>
              <w:spacing w:line="360" w:lineRule="auto"/>
              <w:rPr>
                <w:color w:val="FF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</w:p>
          <w:p w:rsidR="00030358" w:rsidRPr="00030358" w:rsidRDefault="00030358" w:rsidP="004F05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030358" w:rsidRPr="00030358" w:rsidTr="004F055B">
        <w:tc>
          <w:tcPr>
            <w:tcW w:w="3348" w:type="dxa"/>
          </w:tcPr>
          <w:p w:rsidR="00030358" w:rsidRPr="00030358" w:rsidRDefault="00030358" w:rsidP="004F055B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09" w:type="dxa"/>
            <w:hideMark/>
          </w:tcPr>
          <w:p w:rsidR="00030358" w:rsidRPr="00030358" w:rsidRDefault="00030358" w:rsidP="004F055B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030358"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030358" w:rsidRDefault="00030358" w:rsidP="0003035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Тольятти,</w:t>
      </w:r>
    </w:p>
    <w:p w:rsidR="00030358" w:rsidRDefault="00030358" w:rsidP="0003035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030358" w:rsidRDefault="00030358" w:rsidP="00030358"/>
    <w:p w:rsidR="00030358" w:rsidRDefault="00030358" w:rsidP="001D177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030358" w:rsidRPr="00030358" w:rsidRDefault="00030358">
      <w:pPr>
        <w:widowControl/>
        <w:suppressAutoHyphens w:val="0"/>
        <w:autoSpaceDE/>
        <w:spacing w:after="200" w:line="276" w:lineRule="auto"/>
        <w:rPr>
          <w:rFonts w:cs="Times New Roman"/>
          <w:b/>
          <w:bCs/>
          <w:sz w:val="28"/>
          <w:szCs w:val="28"/>
          <w:lang w:val="en-US"/>
        </w:rPr>
      </w:pPr>
    </w:p>
    <w:p w:rsidR="001D177D" w:rsidRPr="001D177D" w:rsidRDefault="001D177D" w:rsidP="001D177D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1D177D" w:rsidRDefault="001D177D" w:rsidP="001D177D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1D177D" w:rsidRPr="001D177D" w:rsidRDefault="001D177D" w:rsidP="001D177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Аннотация…………………………………………………………………………</w:t>
      </w:r>
      <w:r w:rsidR="004F055B">
        <w:rPr>
          <w:sz w:val="24"/>
          <w:szCs w:val="24"/>
        </w:rPr>
        <w:t>…</w:t>
      </w:r>
      <w:r w:rsidR="001A34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A34FA">
        <w:rPr>
          <w:sz w:val="24"/>
          <w:szCs w:val="24"/>
        </w:rPr>
        <w:t>...</w:t>
      </w:r>
      <w:r w:rsidR="00E85C51">
        <w:rPr>
          <w:sz w:val="24"/>
          <w:szCs w:val="24"/>
        </w:rPr>
        <w:t>4</w:t>
      </w:r>
    </w:p>
    <w:p w:rsidR="001D177D" w:rsidRDefault="001D177D" w:rsidP="001D177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.ВВЕДЕНИЕ</w:t>
      </w:r>
    </w:p>
    <w:p w:rsidR="001D177D" w:rsidRDefault="001D177D" w:rsidP="001D177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Обоснование актуаль</w:t>
      </w:r>
      <w:r w:rsidR="00E85C51">
        <w:rPr>
          <w:sz w:val="24"/>
          <w:szCs w:val="24"/>
        </w:rPr>
        <w:t>ности проекта………………………………………………</w:t>
      </w:r>
      <w:r w:rsidR="001A34FA">
        <w:rPr>
          <w:sz w:val="24"/>
          <w:szCs w:val="24"/>
        </w:rPr>
        <w:t>.</w:t>
      </w:r>
      <w:r w:rsidR="004F055B">
        <w:rPr>
          <w:sz w:val="24"/>
          <w:szCs w:val="24"/>
        </w:rPr>
        <w:t>…</w:t>
      </w:r>
      <w:r w:rsidR="001A34FA">
        <w:rPr>
          <w:sz w:val="24"/>
          <w:szCs w:val="24"/>
        </w:rPr>
        <w:t>.</w:t>
      </w:r>
      <w:r w:rsidR="00E85C51">
        <w:rPr>
          <w:sz w:val="24"/>
          <w:szCs w:val="24"/>
        </w:rPr>
        <w:t>5</w:t>
      </w:r>
    </w:p>
    <w:p w:rsidR="001D177D" w:rsidRPr="001D177D" w:rsidRDefault="001D177D" w:rsidP="001D177D">
      <w:pPr>
        <w:tabs>
          <w:tab w:val="left" w:pos="8080"/>
          <w:tab w:val="left" w:pos="8222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Объект проектирования……………………………………………………………</w:t>
      </w:r>
      <w:r w:rsidR="004F055B">
        <w:rPr>
          <w:sz w:val="24"/>
          <w:szCs w:val="24"/>
        </w:rPr>
        <w:t>…</w:t>
      </w:r>
      <w:r w:rsidR="001A34FA">
        <w:rPr>
          <w:sz w:val="24"/>
          <w:szCs w:val="24"/>
        </w:rPr>
        <w:t>..</w:t>
      </w:r>
      <w:r w:rsidR="00E85C51">
        <w:rPr>
          <w:sz w:val="24"/>
          <w:szCs w:val="24"/>
        </w:rPr>
        <w:t>6</w:t>
      </w:r>
    </w:p>
    <w:p w:rsidR="001D177D" w:rsidRDefault="001D177D" w:rsidP="001D177D">
      <w:pPr>
        <w:tabs>
          <w:tab w:val="left" w:pos="8080"/>
          <w:tab w:val="left" w:pos="8222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Предмет проекти</w:t>
      </w:r>
      <w:r w:rsidR="00E85C51">
        <w:rPr>
          <w:sz w:val="24"/>
          <w:szCs w:val="24"/>
        </w:rPr>
        <w:t>рования…………………………………………………………</w:t>
      </w:r>
      <w:r w:rsidR="004F055B">
        <w:rPr>
          <w:sz w:val="24"/>
          <w:szCs w:val="24"/>
        </w:rPr>
        <w:t>…</w:t>
      </w:r>
      <w:r w:rsidR="001A34FA">
        <w:rPr>
          <w:sz w:val="24"/>
          <w:szCs w:val="24"/>
        </w:rPr>
        <w:t>..</w:t>
      </w:r>
      <w:r w:rsidR="00E85C51">
        <w:rPr>
          <w:sz w:val="24"/>
          <w:szCs w:val="24"/>
        </w:rPr>
        <w:t>.</w:t>
      </w:r>
      <w:r w:rsidR="001A34FA">
        <w:rPr>
          <w:sz w:val="24"/>
          <w:szCs w:val="24"/>
        </w:rPr>
        <w:t>.</w:t>
      </w:r>
      <w:r w:rsidR="00E85C51">
        <w:rPr>
          <w:sz w:val="24"/>
          <w:szCs w:val="24"/>
        </w:rPr>
        <w:t>6</w:t>
      </w:r>
    </w:p>
    <w:p w:rsidR="001D177D" w:rsidRPr="001D177D" w:rsidRDefault="001D177D" w:rsidP="001D177D">
      <w:pPr>
        <w:tabs>
          <w:tab w:val="left" w:pos="8222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Гипотеза  проекта……………………………………………………………………</w:t>
      </w:r>
      <w:r w:rsidR="004F055B">
        <w:rPr>
          <w:sz w:val="24"/>
          <w:szCs w:val="24"/>
        </w:rPr>
        <w:t>..</w:t>
      </w:r>
      <w:r w:rsidR="001A34FA">
        <w:rPr>
          <w:sz w:val="24"/>
          <w:szCs w:val="24"/>
        </w:rPr>
        <w:t>..</w:t>
      </w:r>
      <w:r w:rsidR="004F055B">
        <w:rPr>
          <w:sz w:val="24"/>
          <w:szCs w:val="24"/>
        </w:rPr>
        <w:t>.</w:t>
      </w:r>
      <w:r w:rsidR="00E85C51">
        <w:rPr>
          <w:sz w:val="24"/>
          <w:szCs w:val="24"/>
        </w:rPr>
        <w:t>7</w:t>
      </w:r>
    </w:p>
    <w:p w:rsidR="001D177D" w:rsidRPr="001D177D" w:rsidRDefault="001D177D" w:rsidP="001D177D">
      <w:pPr>
        <w:tabs>
          <w:tab w:val="left" w:pos="8222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Цель проекта……………………………………………………………………….. </w:t>
      </w:r>
      <w:r w:rsidR="004F055B">
        <w:rPr>
          <w:sz w:val="24"/>
          <w:szCs w:val="24"/>
        </w:rPr>
        <w:t>…</w:t>
      </w:r>
      <w:r w:rsidR="001A34FA">
        <w:rPr>
          <w:sz w:val="24"/>
          <w:szCs w:val="24"/>
        </w:rPr>
        <w:t>..</w:t>
      </w:r>
      <w:r w:rsidR="00E85C51">
        <w:rPr>
          <w:sz w:val="24"/>
          <w:szCs w:val="24"/>
        </w:rPr>
        <w:t>7</w:t>
      </w:r>
    </w:p>
    <w:p w:rsidR="001D177D" w:rsidRPr="001D177D" w:rsidRDefault="001D177D" w:rsidP="001D177D">
      <w:pPr>
        <w:tabs>
          <w:tab w:val="left" w:leader="hyphen" w:pos="7938"/>
          <w:tab w:val="left" w:pos="8080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Задачи проекта…………………………………………………………………….....</w:t>
      </w:r>
      <w:r w:rsidR="004F055B">
        <w:rPr>
          <w:sz w:val="24"/>
          <w:szCs w:val="24"/>
        </w:rPr>
        <w:t>..</w:t>
      </w:r>
      <w:r w:rsidR="001A34FA">
        <w:rPr>
          <w:sz w:val="24"/>
          <w:szCs w:val="24"/>
        </w:rPr>
        <w:t>..</w:t>
      </w:r>
      <w:r w:rsidR="004F055B">
        <w:rPr>
          <w:sz w:val="24"/>
          <w:szCs w:val="24"/>
        </w:rPr>
        <w:t>.</w:t>
      </w:r>
      <w:r w:rsidR="00E85C51">
        <w:rPr>
          <w:sz w:val="24"/>
          <w:szCs w:val="24"/>
        </w:rPr>
        <w:t>7</w:t>
      </w:r>
    </w:p>
    <w:p w:rsidR="001D177D" w:rsidRDefault="001D177D" w:rsidP="001D177D">
      <w:pPr>
        <w:tabs>
          <w:tab w:val="left" w:pos="8222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.ОСНОВНАЯ ЧАСТЬ</w:t>
      </w:r>
    </w:p>
    <w:p w:rsidR="00285C09" w:rsidRDefault="00285C09" w:rsidP="001D177D">
      <w:pPr>
        <w:tabs>
          <w:tab w:val="left" w:pos="8222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План мероприятий по реализации проекта…………………………………………</w:t>
      </w:r>
      <w:r w:rsidR="004F055B">
        <w:rPr>
          <w:sz w:val="24"/>
          <w:szCs w:val="24"/>
        </w:rPr>
        <w:t>…</w:t>
      </w:r>
      <w:r w:rsidR="001A34FA">
        <w:rPr>
          <w:sz w:val="24"/>
          <w:szCs w:val="24"/>
        </w:rPr>
        <w:t>.</w:t>
      </w:r>
      <w:r>
        <w:rPr>
          <w:sz w:val="24"/>
          <w:szCs w:val="24"/>
        </w:rPr>
        <w:t>8</w:t>
      </w:r>
    </w:p>
    <w:p w:rsidR="001D177D" w:rsidRDefault="001D177D" w:rsidP="001D177D">
      <w:pPr>
        <w:tabs>
          <w:tab w:val="left" w:pos="8222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Ожидаемые результаты проекта </w:t>
      </w:r>
      <w:r w:rsidR="004F055B">
        <w:rPr>
          <w:sz w:val="24"/>
          <w:szCs w:val="24"/>
        </w:rPr>
        <w:t>………………………………………..</w:t>
      </w:r>
      <w:r w:rsidR="00285C09">
        <w:rPr>
          <w:sz w:val="24"/>
          <w:szCs w:val="24"/>
        </w:rPr>
        <w:t>…………</w:t>
      </w:r>
      <w:r w:rsidR="004F055B">
        <w:rPr>
          <w:sz w:val="24"/>
          <w:szCs w:val="24"/>
        </w:rPr>
        <w:t>….</w:t>
      </w:r>
      <w:r w:rsidR="001A34FA">
        <w:rPr>
          <w:sz w:val="24"/>
          <w:szCs w:val="24"/>
        </w:rPr>
        <w:t>.</w:t>
      </w:r>
      <w:r w:rsidR="00285C09">
        <w:rPr>
          <w:sz w:val="24"/>
          <w:szCs w:val="24"/>
        </w:rPr>
        <w:t>.9</w:t>
      </w:r>
    </w:p>
    <w:p w:rsidR="001D177D" w:rsidRDefault="001D177D" w:rsidP="001D177D">
      <w:pPr>
        <w:pStyle w:val="a4"/>
        <w:tabs>
          <w:tab w:val="left" w:pos="8222"/>
        </w:tabs>
        <w:spacing w:before="0" w:beforeAutospacing="0" w:after="0" w:afterAutospacing="0"/>
        <w:textAlignment w:val="baseline"/>
        <w:rPr>
          <w:bCs/>
          <w:color w:val="000000" w:themeColor="text1"/>
          <w:kern w:val="24"/>
        </w:rPr>
      </w:pPr>
      <w:r>
        <w:rPr>
          <w:bCs/>
          <w:color w:val="000000" w:themeColor="text1"/>
          <w:kern w:val="24"/>
        </w:rPr>
        <w:t>Показатели познавательных универсальных учебных действий</w:t>
      </w:r>
    </w:p>
    <w:p w:rsidR="001D177D" w:rsidRDefault="001D177D" w:rsidP="001D177D">
      <w:pPr>
        <w:pStyle w:val="a4"/>
        <w:tabs>
          <w:tab w:val="left" w:pos="8222"/>
        </w:tabs>
        <w:spacing w:before="0" w:beforeAutospacing="0" w:after="0" w:afterAutospacing="0"/>
        <w:textAlignment w:val="baseline"/>
        <w:rPr>
          <w:bCs/>
          <w:color w:val="000000" w:themeColor="text1"/>
          <w:kern w:val="24"/>
        </w:rPr>
      </w:pPr>
      <w:r>
        <w:rPr>
          <w:bCs/>
          <w:color w:val="000000" w:themeColor="text1"/>
          <w:kern w:val="24"/>
        </w:rPr>
        <w:t xml:space="preserve"> у младших школьников……………………………………………………………</w:t>
      </w:r>
      <w:r w:rsidR="004F055B">
        <w:rPr>
          <w:bCs/>
          <w:color w:val="000000" w:themeColor="text1"/>
          <w:kern w:val="24"/>
        </w:rPr>
        <w:t>….</w:t>
      </w:r>
      <w:r w:rsidR="001A34FA">
        <w:rPr>
          <w:bCs/>
          <w:color w:val="000000" w:themeColor="text1"/>
          <w:kern w:val="24"/>
        </w:rPr>
        <w:t>.</w:t>
      </w:r>
      <w:r w:rsidR="004F055B">
        <w:rPr>
          <w:bCs/>
          <w:color w:val="000000" w:themeColor="text1"/>
          <w:kern w:val="24"/>
        </w:rPr>
        <w:t>.10</w:t>
      </w:r>
    </w:p>
    <w:p w:rsidR="004F055B" w:rsidRDefault="004F055B" w:rsidP="001D177D">
      <w:pPr>
        <w:pStyle w:val="a4"/>
        <w:tabs>
          <w:tab w:val="left" w:pos="8222"/>
        </w:tabs>
        <w:spacing w:before="0" w:beforeAutospacing="0" w:after="0" w:afterAutospacing="0"/>
        <w:textAlignment w:val="baseline"/>
        <w:rPr>
          <w:bCs/>
          <w:color w:val="000000" w:themeColor="text1"/>
          <w:kern w:val="24"/>
        </w:rPr>
      </w:pPr>
    </w:p>
    <w:p w:rsidR="004F055B" w:rsidRPr="001D177D" w:rsidRDefault="004F055B" w:rsidP="001D177D">
      <w:pPr>
        <w:pStyle w:val="a4"/>
        <w:tabs>
          <w:tab w:val="left" w:pos="8222"/>
        </w:tabs>
        <w:spacing w:before="0" w:beforeAutospacing="0" w:after="0" w:afterAutospacing="0"/>
        <w:textAlignment w:val="baseline"/>
        <w:rPr>
          <w:bCs/>
          <w:color w:val="000000" w:themeColor="text1"/>
          <w:kern w:val="24"/>
        </w:rPr>
      </w:pPr>
      <w:r>
        <w:rPr>
          <w:bCs/>
          <w:color w:val="000000" w:themeColor="text1"/>
          <w:kern w:val="24"/>
        </w:rPr>
        <w:t>Карта инноваций проекта………………………………………………………………11</w:t>
      </w:r>
    </w:p>
    <w:p w:rsidR="001D177D" w:rsidRDefault="001D177D" w:rsidP="001D177D">
      <w:pPr>
        <w:pStyle w:val="a4"/>
        <w:tabs>
          <w:tab w:val="left" w:pos="8222"/>
        </w:tabs>
        <w:spacing w:before="0" w:beforeAutospacing="0" w:after="0" w:afterAutospacing="0"/>
        <w:textAlignment w:val="baseline"/>
        <w:rPr>
          <w:bCs/>
          <w:color w:val="000000" w:themeColor="text1"/>
          <w:kern w:val="24"/>
        </w:rPr>
      </w:pPr>
    </w:p>
    <w:p w:rsidR="001D177D" w:rsidRDefault="004F055B" w:rsidP="001D177D">
      <w:pPr>
        <w:tabs>
          <w:tab w:val="left" w:pos="8222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Ресурсное</w:t>
      </w:r>
      <w:r w:rsidR="001D177D">
        <w:rPr>
          <w:sz w:val="24"/>
          <w:szCs w:val="24"/>
        </w:rPr>
        <w:t xml:space="preserve"> обеспеч</w:t>
      </w:r>
      <w:r>
        <w:rPr>
          <w:sz w:val="24"/>
          <w:szCs w:val="24"/>
        </w:rPr>
        <w:t xml:space="preserve">ение </w:t>
      </w:r>
      <w:r w:rsidR="001D177D">
        <w:rPr>
          <w:sz w:val="24"/>
          <w:szCs w:val="24"/>
        </w:rPr>
        <w:t xml:space="preserve">  проекта………………………………. </w:t>
      </w:r>
      <w:r>
        <w:rPr>
          <w:sz w:val="24"/>
          <w:szCs w:val="24"/>
        </w:rPr>
        <w:t>……………………..</w:t>
      </w:r>
      <w:r w:rsidR="001D177D">
        <w:rPr>
          <w:sz w:val="24"/>
          <w:szCs w:val="24"/>
        </w:rPr>
        <w:t>1</w:t>
      </w:r>
      <w:r>
        <w:rPr>
          <w:sz w:val="24"/>
          <w:szCs w:val="24"/>
        </w:rPr>
        <w:t>2</w:t>
      </w:r>
    </w:p>
    <w:p w:rsidR="001D177D" w:rsidRDefault="004F055B" w:rsidP="001D177D">
      <w:pPr>
        <w:tabs>
          <w:tab w:val="left" w:pos="8222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Использование  различных приёмов по реализации проекта……</w:t>
      </w:r>
      <w:r w:rsidR="001D177D">
        <w:rPr>
          <w:sz w:val="24"/>
          <w:szCs w:val="24"/>
        </w:rPr>
        <w:t>………………… ..12</w:t>
      </w:r>
    </w:p>
    <w:p w:rsidR="001D177D" w:rsidRDefault="001D177D" w:rsidP="001D177D">
      <w:pPr>
        <w:tabs>
          <w:tab w:val="left" w:pos="8222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Список использованных нормативных документов и источников информации</w:t>
      </w:r>
      <w:r w:rsidR="004F055B">
        <w:rPr>
          <w:sz w:val="24"/>
          <w:szCs w:val="24"/>
        </w:rPr>
        <w:t>…..</w:t>
      </w:r>
      <w:r w:rsidR="001A34FA">
        <w:rPr>
          <w:sz w:val="24"/>
          <w:szCs w:val="24"/>
        </w:rPr>
        <w:t>.15</w:t>
      </w:r>
    </w:p>
    <w:p w:rsidR="001D177D" w:rsidRDefault="001D177D" w:rsidP="001D17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Приложение №1……………………………………………………………………</w:t>
      </w:r>
      <w:r w:rsidR="004F055B">
        <w:rPr>
          <w:sz w:val="24"/>
          <w:szCs w:val="24"/>
        </w:rPr>
        <w:t>…...</w:t>
      </w:r>
      <w:r w:rsidR="001A34FA">
        <w:rPr>
          <w:sz w:val="24"/>
          <w:szCs w:val="24"/>
        </w:rPr>
        <w:t>.18</w:t>
      </w:r>
    </w:p>
    <w:p w:rsidR="001D177D" w:rsidRDefault="001D177D" w:rsidP="001D177D">
      <w:pPr>
        <w:tabs>
          <w:tab w:val="left" w:pos="822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Приложение №2……………………………………………………………………</w:t>
      </w:r>
      <w:r w:rsidR="001A34FA">
        <w:rPr>
          <w:sz w:val="24"/>
          <w:szCs w:val="24"/>
        </w:rPr>
        <w:t>........19</w:t>
      </w:r>
    </w:p>
    <w:p w:rsidR="001D177D" w:rsidRDefault="001D177D" w:rsidP="001D177D">
      <w:pPr>
        <w:tabs>
          <w:tab w:val="left" w:pos="822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Приложение №3……………………………………………………………………....</w:t>
      </w:r>
      <w:r w:rsidR="001A34FA">
        <w:rPr>
          <w:sz w:val="24"/>
          <w:szCs w:val="24"/>
        </w:rPr>
        <w:t>....20</w:t>
      </w:r>
    </w:p>
    <w:p w:rsidR="001D177D" w:rsidRDefault="001D177D" w:rsidP="001D177D">
      <w:pPr>
        <w:tabs>
          <w:tab w:val="left" w:pos="8222"/>
          <w:tab w:val="lef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Приложение №4………………………………………………………………………</w:t>
      </w:r>
      <w:r w:rsidR="004F055B">
        <w:rPr>
          <w:sz w:val="24"/>
          <w:szCs w:val="24"/>
        </w:rPr>
        <w:t>…</w:t>
      </w:r>
      <w:r w:rsidR="001A34FA">
        <w:rPr>
          <w:sz w:val="24"/>
          <w:szCs w:val="24"/>
        </w:rPr>
        <w:t>21</w:t>
      </w:r>
    </w:p>
    <w:p w:rsidR="001D177D" w:rsidRDefault="001D177D" w:rsidP="001D177D">
      <w:pPr>
        <w:tabs>
          <w:tab w:val="left" w:pos="822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Приложение №5………………………………………………………………………</w:t>
      </w:r>
      <w:r w:rsidR="001A34FA">
        <w:rPr>
          <w:sz w:val="24"/>
          <w:szCs w:val="24"/>
        </w:rPr>
        <w:t>…22</w:t>
      </w:r>
    </w:p>
    <w:p w:rsidR="001D177D" w:rsidRDefault="001D177D" w:rsidP="001D177D">
      <w:pPr>
        <w:tabs>
          <w:tab w:val="left" w:pos="822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Приложение №6………………………………………………………………………</w:t>
      </w:r>
      <w:r w:rsidR="001A34FA">
        <w:rPr>
          <w:sz w:val="24"/>
          <w:szCs w:val="24"/>
        </w:rPr>
        <w:t>…23</w:t>
      </w:r>
    </w:p>
    <w:p w:rsidR="001D177D" w:rsidRPr="00030358" w:rsidRDefault="001D177D" w:rsidP="001D177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1D177D" w:rsidRPr="00030358" w:rsidRDefault="001D177D" w:rsidP="001D177D">
      <w:pPr>
        <w:spacing w:line="360" w:lineRule="auto"/>
        <w:ind w:firstLine="709"/>
        <w:rPr>
          <w:sz w:val="24"/>
          <w:szCs w:val="24"/>
        </w:rPr>
      </w:pPr>
    </w:p>
    <w:p w:rsidR="001D177D" w:rsidRPr="00030358" w:rsidRDefault="001D177D" w:rsidP="001D177D">
      <w:pPr>
        <w:spacing w:line="360" w:lineRule="auto"/>
        <w:ind w:firstLine="709"/>
        <w:rPr>
          <w:sz w:val="24"/>
          <w:szCs w:val="24"/>
        </w:rPr>
      </w:pPr>
    </w:p>
    <w:bookmarkEnd w:id="0"/>
    <w:p w:rsidR="001D177D" w:rsidRDefault="001D177D" w:rsidP="001D177D">
      <w:pPr>
        <w:spacing w:line="360" w:lineRule="auto"/>
        <w:ind w:firstLine="709"/>
        <w:rPr>
          <w:sz w:val="24"/>
          <w:szCs w:val="24"/>
        </w:rPr>
      </w:pPr>
    </w:p>
    <w:p w:rsidR="001D177D" w:rsidRDefault="001D177D" w:rsidP="001D177D">
      <w:pPr>
        <w:spacing w:line="360" w:lineRule="auto"/>
        <w:ind w:firstLine="709"/>
        <w:rPr>
          <w:sz w:val="24"/>
          <w:szCs w:val="24"/>
        </w:rPr>
      </w:pPr>
    </w:p>
    <w:p w:rsidR="001D177D" w:rsidRPr="001D177D" w:rsidRDefault="001D177D" w:rsidP="001D177D">
      <w:pPr>
        <w:spacing w:line="360" w:lineRule="auto"/>
        <w:ind w:firstLine="709"/>
        <w:rPr>
          <w:sz w:val="24"/>
          <w:szCs w:val="24"/>
        </w:rPr>
      </w:pPr>
    </w:p>
    <w:p w:rsidR="001D177D" w:rsidRPr="00030358" w:rsidRDefault="001D177D" w:rsidP="001D177D">
      <w:pPr>
        <w:spacing w:line="360" w:lineRule="auto"/>
        <w:ind w:firstLine="709"/>
        <w:rPr>
          <w:sz w:val="24"/>
          <w:szCs w:val="24"/>
        </w:rPr>
      </w:pPr>
    </w:p>
    <w:p w:rsidR="00933BE5" w:rsidRDefault="00933BE5" w:rsidP="001D177D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Аннотация</w:t>
      </w:r>
    </w:p>
    <w:p w:rsidR="001D177D" w:rsidRPr="001D177D" w:rsidRDefault="001D177D" w:rsidP="001D177D">
      <w:pPr>
        <w:spacing w:line="360" w:lineRule="auto"/>
        <w:ind w:firstLine="709"/>
        <w:jc w:val="center"/>
        <w:rPr>
          <w:sz w:val="24"/>
          <w:szCs w:val="24"/>
        </w:rPr>
      </w:pPr>
    </w:p>
    <w:p w:rsidR="00891720" w:rsidRDefault="00891720" w:rsidP="00891720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успешного обучения в начальной школе должны быть сформированы следующие </w:t>
      </w:r>
      <w:r w:rsidR="00A510C2">
        <w:rPr>
          <w:rFonts w:cs="Times New Roman"/>
          <w:bCs/>
          <w:sz w:val="28"/>
          <w:szCs w:val="28"/>
        </w:rPr>
        <w:t>познавательные</w:t>
      </w:r>
      <w:r>
        <w:rPr>
          <w:rFonts w:cs="Times New Roman"/>
          <w:bCs/>
          <w:sz w:val="28"/>
          <w:szCs w:val="28"/>
        </w:rPr>
        <w:t xml:space="preserve">  универсальные учебные действия:</w:t>
      </w:r>
    </w:p>
    <w:p w:rsidR="00891720" w:rsidRDefault="00A510C2" w:rsidP="00891720">
      <w:pPr>
        <w:numPr>
          <w:ilvl w:val="0"/>
          <w:numId w:val="19"/>
        </w:numPr>
        <w:tabs>
          <w:tab w:val="left" w:pos="993"/>
        </w:tabs>
        <w:spacing w:line="360" w:lineRule="auto"/>
        <w:ind w:left="993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общеучебные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891720" w:rsidRDefault="00A510C2" w:rsidP="00891720">
      <w:pPr>
        <w:numPr>
          <w:ilvl w:val="0"/>
          <w:numId w:val="19"/>
        </w:numPr>
        <w:tabs>
          <w:tab w:val="left" w:pos="993"/>
        </w:tabs>
        <w:spacing w:line="360" w:lineRule="auto"/>
        <w:ind w:left="99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логические</w:t>
      </w:r>
      <w:r w:rsidR="00891720">
        <w:rPr>
          <w:rFonts w:cs="Times New Roman"/>
          <w:color w:val="000000"/>
          <w:sz w:val="28"/>
          <w:szCs w:val="28"/>
        </w:rPr>
        <w:t>;</w:t>
      </w:r>
    </w:p>
    <w:p w:rsidR="00891720" w:rsidRDefault="00A510C2" w:rsidP="00891720">
      <w:pPr>
        <w:numPr>
          <w:ilvl w:val="0"/>
          <w:numId w:val="19"/>
        </w:numPr>
        <w:tabs>
          <w:tab w:val="left" w:pos="993"/>
        </w:tabs>
        <w:spacing w:line="360" w:lineRule="auto"/>
        <w:ind w:left="993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постановка и решение проблемы.</w:t>
      </w:r>
    </w:p>
    <w:p w:rsidR="00A510C2" w:rsidRDefault="00A510C2" w:rsidP="00A510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Современный школьник должен уметь ориентироваться в потоке учебной информации, перерабатывать и усваивать ее, осуществлять поиск недостающей информации, осмыслять тексты; 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ставить и формулировать проблемы. </w:t>
      </w:r>
      <w:r w:rsidR="00891720">
        <w:rPr>
          <w:rFonts w:cs="Times New Roman"/>
          <w:sz w:val="28"/>
          <w:szCs w:val="28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</w:t>
      </w:r>
      <w:r>
        <w:rPr>
          <w:sz w:val="28"/>
          <w:szCs w:val="28"/>
        </w:rPr>
        <w:t>Основная цель изучения курса «Окружающий мир» в началь</w:t>
      </w:r>
      <w:r>
        <w:rPr>
          <w:sz w:val="28"/>
          <w:szCs w:val="28"/>
        </w:rPr>
        <w:softHyphen/>
        <w:t>ной школе — формирование исходных представлений о природ</w:t>
      </w:r>
      <w:r>
        <w:rPr>
          <w:sz w:val="28"/>
          <w:szCs w:val="28"/>
        </w:rPr>
        <w:softHyphen/>
        <w:t xml:space="preserve">ных и социальных объектах и явлениях как компонентах единого мира, практико-ориентированных знаний о природе, человеке, обществе,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способов действий (личностных, по</w:t>
      </w:r>
      <w:r>
        <w:rPr>
          <w:sz w:val="28"/>
          <w:szCs w:val="28"/>
        </w:rPr>
        <w:softHyphen/>
        <w:t>знавательных, коммуникативных, регулятивных).</w:t>
      </w:r>
    </w:p>
    <w:p w:rsidR="00891720" w:rsidRDefault="00891720" w:rsidP="0089172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91720" w:rsidRDefault="00891720" w:rsidP="0089172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91720" w:rsidRDefault="00891720" w:rsidP="00891720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891720" w:rsidRDefault="00891720" w:rsidP="00891720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891720" w:rsidRPr="00030358" w:rsidRDefault="00891720" w:rsidP="00A510C2">
      <w:pPr>
        <w:spacing w:line="360" w:lineRule="auto"/>
        <w:rPr>
          <w:rFonts w:cs="Times New Roman"/>
          <w:sz w:val="28"/>
          <w:szCs w:val="28"/>
        </w:rPr>
      </w:pPr>
    </w:p>
    <w:p w:rsidR="001D177D" w:rsidRPr="00030358" w:rsidRDefault="001D177D" w:rsidP="00A510C2">
      <w:pPr>
        <w:spacing w:line="360" w:lineRule="auto"/>
        <w:rPr>
          <w:rFonts w:cs="Times New Roman"/>
          <w:sz w:val="28"/>
          <w:szCs w:val="28"/>
        </w:rPr>
      </w:pPr>
    </w:p>
    <w:p w:rsidR="00464CDA" w:rsidRDefault="00891720" w:rsidP="00933BE5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</w:p>
    <w:p w:rsidR="00AB1226" w:rsidRDefault="00AB1226" w:rsidP="00AB122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Введение</w:t>
      </w:r>
    </w:p>
    <w:p w:rsidR="001D177D" w:rsidRDefault="001D177D" w:rsidP="00AB122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C6617D" w:rsidRDefault="00C6617D" w:rsidP="00AB122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D55F2C" w:rsidRDefault="00AB1226" w:rsidP="00D55F2C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исследования</w:t>
      </w:r>
      <w:r>
        <w:rPr>
          <w:sz w:val="28"/>
          <w:szCs w:val="28"/>
        </w:rPr>
        <w:t xml:space="preserve">. </w:t>
      </w:r>
      <w:r w:rsidR="00D55F2C">
        <w:rPr>
          <w:sz w:val="28"/>
          <w:szCs w:val="28"/>
        </w:rPr>
        <w:t xml:space="preserve">На сегодняшний день вместо простой передачи знаний,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</w:t>
      </w:r>
      <w:r w:rsidR="00D55F2C" w:rsidRPr="00D55F2C">
        <w:rPr>
          <w:sz w:val="28"/>
          <w:szCs w:val="28"/>
        </w:rPr>
        <w:t>Важнейшей задачей современной системы образования является</w:t>
      </w:r>
      <w:r w:rsidR="00D55F2C">
        <w:rPr>
          <w:sz w:val="28"/>
          <w:szCs w:val="28"/>
        </w:rPr>
        <w:t xml:space="preserve"> формирование совокупности УУД «универсальных учебных действий», которые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</w:t>
      </w:r>
    </w:p>
    <w:p w:rsidR="00D55F2C" w:rsidRDefault="00D55F2C" w:rsidP="00D55F2C">
      <w:pPr>
        <w:pStyle w:val="ad"/>
        <w:spacing w:line="360" w:lineRule="auto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Современная школа требует от ребенка высокого уровня умственного развития, который необходим для успешного усвоения достаточно сложных программ начальной школы. Поэтому умственное воспитание школьников приобретает  в настоящее время особенную </w:t>
      </w:r>
      <w:r w:rsidRPr="00D55F2C">
        <w:rPr>
          <w:sz w:val="28"/>
          <w:szCs w:val="28"/>
          <w:lang w:bidi="he-IL"/>
        </w:rPr>
        <w:t>актуальность</w:t>
      </w:r>
      <w:r w:rsidR="007E24F3">
        <w:rPr>
          <w:sz w:val="28"/>
          <w:szCs w:val="28"/>
          <w:lang w:bidi="he-IL"/>
        </w:rPr>
        <w:t>. В число</w:t>
      </w:r>
      <w:r>
        <w:rPr>
          <w:sz w:val="28"/>
          <w:szCs w:val="28"/>
          <w:lang w:bidi="he-IL"/>
        </w:rPr>
        <w:t xml:space="preserve"> наиболее значимых проблем, которые пытаются  преодолеть современные педагоги, входят проблема умственного развития и эмоционального благополучия детей, утрата ими открытости окружающему миру, положительного самоощущения, здорового детского любопытства, инициативности. В совокупности эти проблемы обуславливают необходимость совершенствования уже имеющихся подходов к организации и содержанию учебно-воспитательного  процесса.  Одним из возможных средств решения </w:t>
      </w:r>
      <w:r>
        <w:rPr>
          <w:sz w:val="28"/>
          <w:szCs w:val="28"/>
          <w:lang w:bidi="he-IL"/>
        </w:rPr>
        <w:lastRenderedPageBreak/>
        <w:t xml:space="preserve">проблемы развития и воспитания ученика, является </w:t>
      </w:r>
      <w:r w:rsidRPr="00D55F2C">
        <w:rPr>
          <w:sz w:val="28"/>
          <w:szCs w:val="28"/>
          <w:lang w:bidi="he-IL"/>
        </w:rPr>
        <w:t>современные средства обучения.</w:t>
      </w:r>
    </w:p>
    <w:p w:rsidR="00AB1226" w:rsidRDefault="00AB1226" w:rsidP="00D55F2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Подходы к формированию универсальных учебных действий учащихся активно рассматриваются А.Г. </w:t>
      </w:r>
      <w:proofErr w:type="spellStart"/>
      <w:r>
        <w:rPr>
          <w:rFonts w:cs="Times New Roman"/>
          <w:sz w:val="28"/>
          <w:szCs w:val="28"/>
        </w:rPr>
        <w:t>Асмоловым</w:t>
      </w:r>
      <w:proofErr w:type="spellEnd"/>
      <w:r>
        <w:rPr>
          <w:rFonts w:cs="Times New Roman"/>
          <w:sz w:val="28"/>
          <w:szCs w:val="28"/>
        </w:rPr>
        <w:t xml:space="preserve">, Г.В. </w:t>
      </w:r>
      <w:proofErr w:type="spellStart"/>
      <w:r>
        <w:rPr>
          <w:rFonts w:cs="Times New Roman"/>
          <w:sz w:val="28"/>
          <w:szCs w:val="28"/>
        </w:rPr>
        <w:t>Бурменской</w:t>
      </w:r>
      <w:proofErr w:type="spellEnd"/>
      <w:r>
        <w:rPr>
          <w:rFonts w:cs="Times New Roman"/>
          <w:sz w:val="28"/>
          <w:szCs w:val="28"/>
        </w:rPr>
        <w:t xml:space="preserve">, И.А. Володарской, O.A. </w:t>
      </w:r>
      <w:proofErr w:type="spellStart"/>
      <w:r>
        <w:rPr>
          <w:rFonts w:cs="Times New Roman"/>
          <w:sz w:val="28"/>
          <w:szCs w:val="28"/>
        </w:rPr>
        <w:t>Карабановой</w:t>
      </w:r>
      <w:proofErr w:type="spellEnd"/>
      <w:r>
        <w:rPr>
          <w:rFonts w:cs="Times New Roman"/>
          <w:sz w:val="28"/>
          <w:szCs w:val="28"/>
        </w:rPr>
        <w:t xml:space="preserve"> и др. </w:t>
      </w:r>
    </w:p>
    <w:p w:rsidR="00AB1226" w:rsidRDefault="00AB1226" w:rsidP="00AB122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Для успешного существования в современном обществе человек должен обладать </w:t>
      </w:r>
      <w:r w:rsidR="00C6617D">
        <w:rPr>
          <w:rFonts w:cs="Times New Roman"/>
          <w:color w:val="000000"/>
          <w:sz w:val="28"/>
          <w:szCs w:val="28"/>
          <w:shd w:val="clear" w:color="auto" w:fill="FFFFFF"/>
        </w:rPr>
        <w:t xml:space="preserve">следующими </w:t>
      </w:r>
      <w:r w:rsidR="00D55F2C">
        <w:rPr>
          <w:rFonts w:cs="Times New Roman"/>
          <w:color w:val="000000"/>
          <w:sz w:val="28"/>
          <w:szCs w:val="28"/>
          <w:shd w:val="clear" w:color="auto" w:fill="FFFFFF"/>
        </w:rPr>
        <w:t>действиями: самостоятельно выделять и формировать познавательную цель,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24F3">
        <w:rPr>
          <w:rFonts w:cs="Times New Roman"/>
          <w:color w:val="000000"/>
          <w:sz w:val="28"/>
          <w:szCs w:val="28"/>
          <w:shd w:val="clear" w:color="auto" w:fill="FFFFFF"/>
        </w:rPr>
        <w:t>находить  необходимую информацию</w:t>
      </w:r>
      <w:r w:rsidR="00D55F2C">
        <w:rPr>
          <w:rFonts w:cs="Times New Roman"/>
          <w:color w:val="000000"/>
          <w:sz w:val="28"/>
          <w:szCs w:val="28"/>
          <w:shd w:val="clear" w:color="auto" w:fill="FFFFFF"/>
        </w:rPr>
        <w:t>, применять метод информационного поиска,  в том числе с помощью компьютерных средств, структурировать знания, делать анализ и синтез, строить речевые высказывания, выдвигать гипотезы, обосновывать их, формулировать и самостоятельно находить способы решения проблем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B1226" w:rsidRDefault="00AB1226" w:rsidP="00AB1226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Исходя из этого можно сделать</w:t>
      </w:r>
      <w:proofErr w:type="gramEnd"/>
      <w:r>
        <w:rPr>
          <w:rFonts w:cs="Times New Roman"/>
          <w:sz w:val="28"/>
          <w:szCs w:val="28"/>
        </w:rPr>
        <w:t xml:space="preserve"> вывод о том,  что педагогикой и психологией накоплен достаточно широкий материал, характеризующийся многообразием научных подходов в изучении проблемы формирования </w:t>
      </w:r>
      <w:r w:rsidR="001061BC">
        <w:rPr>
          <w:rFonts w:cs="Times New Roman"/>
          <w:sz w:val="28"/>
          <w:szCs w:val="28"/>
        </w:rPr>
        <w:t>познавательных</w:t>
      </w:r>
      <w:r>
        <w:rPr>
          <w:rFonts w:cs="Times New Roman"/>
          <w:sz w:val="28"/>
          <w:szCs w:val="28"/>
        </w:rPr>
        <w:t xml:space="preserve">  умений и навыков учащихся, и позволяющий сделать его обобщение, поставить соответствующие современным требованиям к образовательной практике задачи исследования. Но  нужно отметить, что, </w:t>
      </w:r>
      <w:r w:rsidR="001061BC">
        <w:rPr>
          <w:rFonts w:cs="Times New Roman"/>
          <w:sz w:val="28"/>
          <w:szCs w:val="28"/>
        </w:rPr>
        <w:t>познавательные</w:t>
      </w:r>
      <w:r>
        <w:rPr>
          <w:rFonts w:cs="Times New Roman"/>
          <w:sz w:val="28"/>
          <w:szCs w:val="28"/>
        </w:rPr>
        <w:t xml:space="preserve">  универсальные учебные действия лучше  формируются  на практических занятиях, на уроках окружающего мира</w:t>
      </w:r>
      <w:r w:rsidR="001061BC">
        <w:rPr>
          <w:rFonts w:cs="Times New Roman"/>
          <w:sz w:val="28"/>
          <w:szCs w:val="28"/>
        </w:rPr>
        <w:t xml:space="preserve"> с  применением ФГОС оборудования</w:t>
      </w:r>
      <w:r>
        <w:rPr>
          <w:rFonts w:cs="Times New Roman"/>
          <w:sz w:val="28"/>
          <w:szCs w:val="28"/>
        </w:rPr>
        <w:t>.</w:t>
      </w:r>
    </w:p>
    <w:p w:rsidR="00AB1226" w:rsidRDefault="00AB1226" w:rsidP="00AB1226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Объект </w:t>
      </w:r>
      <w:r w:rsidR="00933BE5">
        <w:rPr>
          <w:rFonts w:cs="Times New Roman"/>
          <w:b/>
          <w:sz w:val="28"/>
          <w:szCs w:val="28"/>
        </w:rPr>
        <w:t>проектирования</w:t>
      </w:r>
      <w:r>
        <w:rPr>
          <w:rFonts w:cs="Times New Roman"/>
          <w:sz w:val="28"/>
          <w:szCs w:val="28"/>
        </w:rPr>
        <w:t xml:space="preserve">: процесс формирования </w:t>
      </w:r>
      <w:r w:rsidR="001061BC">
        <w:rPr>
          <w:rFonts w:cs="Times New Roman"/>
          <w:sz w:val="28"/>
          <w:szCs w:val="28"/>
        </w:rPr>
        <w:t>познавательных учебно</w:t>
      </w:r>
      <w:r w:rsidR="002855A6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универсальных действий у  учащихся начальных классов. </w:t>
      </w:r>
    </w:p>
    <w:p w:rsidR="00AB1226" w:rsidRPr="001061BC" w:rsidRDefault="00AB1226" w:rsidP="001061B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Предмет </w:t>
      </w:r>
      <w:r w:rsidR="00933BE5">
        <w:rPr>
          <w:rFonts w:cs="Times New Roman"/>
          <w:b/>
          <w:sz w:val="28"/>
          <w:szCs w:val="28"/>
        </w:rPr>
        <w:t>проектирования</w:t>
      </w:r>
      <w:r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1061BC">
        <w:rPr>
          <w:rFonts w:cs="Times New Roman"/>
          <w:sz w:val="28"/>
          <w:szCs w:val="28"/>
        </w:rPr>
        <w:t>уроки окружающего мира</w:t>
      </w:r>
      <w:r>
        <w:rPr>
          <w:rFonts w:cs="Times New Roman"/>
          <w:sz w:val="28"/>
          <w:szCs w:val="28"/>
        </w:rPr>
        <w:t xml:space="preserve"> как средство </w:t>
      </w:r>
      <w:r w:rsidR="001061BC">
        <w:rPr>
          <w:rFonts w:cs="Times New Roman"/>
          <w:sz w:val="28"/>
          <w:szCs w:val="28"/>
        </w:rPr>
        <w:t>развития познавательных</w:t>
      </w:r>
      <w:r>
        <w:rPr>
          <w:rFonts w:cs="Times New Roman"/>
          <w:sz w:val="28"/>
          <w:szCs w:val="28"/>
        </w:rPr>
        <w:t xml:space="preserve"> учебно-универсальных действий у  учащихся  начальных классов.</w:t>
      </w:r>
    </w:p>
    <w:p w:rsidR="00AB1226" w:rsidRDefault="00AB1226" w:rsidP="00AB122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нашем </w:t>
      </w:r>
      <w:r w:rsidR="00933BE5">
        <w:rPr>
          <w:rFonts w:cs="Times New Roman"/>
          <w:b/>
          <w:sz w:val="28"/>
          <w:szCs w:val="28"/>
        </w:rPr>
        <w:t>проекте</w:t>
      </w:r>
      <w:r>
        <w:rPr>
          <w:rFonts w:cs="Times New Roman"/>
          <w:b/>
          <w:sz w:val="28"/>
          <w:szCs w:val="28"/>
        </w:rPr>
        <w:t xml:space="preserve"> мы исходим из гипотезы</w:t>
      </w:r>
      <w:r>
        <w:rPr>
          <w:rFonts w:cs="Times New Roman"/>
          <w:sz w:val="28"/>
          <w:szCs w:val="28"/>
        </w:rPr>
        <w:t xml:space="preserve">: </w:t>
      </w:r>
      <w:r w:rsidR="001061BC">
        <w:rPr>
          <w:rFonts w:cs="Times New Roman"/>
          <w:sz w:val="28"/>
          <w:szCs w:val="28"/>
        </w:rPr>
        <w:t>познавательные</w:t>
      </w:r>
      <w:r>
        <w:rPr>
          <w:rFonts w:cs="Times New Roman"/>
          <w:sz w:val="28"/>
          <w:szCs w:val="28"/>
        </w:rPr>
        <w:t xml:space="preserve"> учебно-универсальные </w:t>
      </w:r>
      <w:r w:rsidR="00C6617D">
        <w:rPr>
          <w:rFonts w:cs="Times New Roman"/>
          <w:sz w:val="28"/>
          <w:szCs w:val="28"/>
        </w:rPr>
        <w:t>действия младших школьников буду</w:t>
      </w:r>
      <w:r>
        <w:rPr>
          <w:rFonts w:cs="Times New Roman"/>
          <w:sz w:val="28"/>
          <w:szCs w:val="28"/>
        </w:rPr>
        <w:t xml:space="preserve">т тем эффективнее развиваться, чем чаще будут проводиться на уроках окружающего мира практические </w:t>
      </w:r>
      <w:r w:rsidR="001061BC">
        <w:rPr>
          <w:rFonts w:cs="Times New Roman"/>
          <w:sz w:val="28"/>
          <w:szCs w:val="28"/>
        </w:rPr>
        <w:t>работы</w:t>
      </w:r>
      <w:r>
        <w:rPr>
          <w:rFonts w:cs="Times New Roman"/>
          <w:sz w:val="28"/>
          <w:szCs w:val="28"/>
        </w:rPr>
        <w:t xml:space="preserve">.  </w:t>
      </w:r>
    </w:p>
    <w:p w:rsidR="00891720" w:rsidRDefault="00891720" w:rsidP="00891720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 xml:space="preserve">Гипотеза </w:t>
      </w:r>
      <w:r w:rsidR="00933BE5">
        <w:rPr>
          <w:rFonts w:cs="Times New Roman"/>
          <w:b/>
          <w:color w:val="000000"/>
          <w:sz w:val="28"/>
          <w:szCs w:val="28"/>
        </w:rPr>
        <w:t>проектирования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заключается в предположении о том, что   процесс формирования </w:t>
      </w:r>
      <w:r w:rsidR="001061BC">
        <w:rPr>
          <w:rFonts w:cs="Times New Roman"/>
          <w:color w:val="000000"/>
          <w:sz w:val="28"/>
          <w:szCs w:val="28"/>
        </w:rPr>
        <w:t>познавательных</w:t>
      </w:r>
      <w:r>
        <w:rPr>
          <w:rFonts w:cs="Times New Roman"/>
          <w:color w:val="000000"/>
          <w:sz w:val="28"/>
          <w:szCs w:val="28"/>
        </w:rPr>
        <w:t xml:space="preserve"> УУД у младших школьников будет успешным, если будут обоснованны и применены следующие педагогические условия:</w:t>
      </w:r>
    </w:p>
    <w:p w:rsidR="00891720" w:rsidRDefault="00891720" w:rsidP="00891720">
      <w:pPr>
        <w:tabs>
          <w:tab w:val="left" w:pos="3380"/>
        </w:tabs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выявление методов развития </w:t>
      </w:r>
      <w:r w:rsidR="001061BC">
        <w:rPr>
          <w:rFonts w:cs="Times New Roman"/>
          <w:color w:val="000000"/>
          <w:sz w:val="28"/>
          <w:szCs w:val="28"/>
        </w:rPr>
        <w:t>познавательных</w:t>
      </w:r>
      <w:r>
        <w:rPr>
          <w:rFonts w:cs="Times New Roman"/>
          <w:color w:val="000000"/>
          <w:sz w:val="28"/>
          <w:szCs w:val="28"/>
        </w:rPr>
        <w:t xml:space="preserve"> УУД;</w:t>
      </w:r>
    </w:p>
    <w:p w:rsidR="00891720" w:rsidRDefault="00891720" w:rsidP="00891720">
      <w:pPr>
        <w:tabs>
          <w:tab w:val="left" w:pos="3380"/>
        </w:tabs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определение диагностики </w:t>
      </w:r>
      <w:proofErr w:type="gramStart"/>
      <w:r w:rsidR="001061BC">
        <w:rPr>
          <w:rFonts w:cs="Times New Roman"/>
          <w:color w:val="000000"/>
          <w:sz w:val="28"/>
          <w:szCs w:val="28"/>
        </w:rPr>
        <w:t>познавательных</w:t>
      </w:r>
      <w:proofErr w:type="gramEnd"/>
      <w:r>
        <w:rPr>
          <w:rFonts w:cs="Times New Roman"/>
          <w:color w:val="000000"/>
          <w:sz w:val="28"/>
          <w:szCs w:val="28"/>
        </w:rPr>
        <w:t xml:space="preserve"> УУД; </w:t>
      </w:r>
    </w:p>
    <w:p w:rsidR="00891720" w:rsidRDefault="00891720" w:rsidP="001061BC">
      <w:pPr>
        <w:tabs>
          <w:tab w:val="left" w:pos="3380"/>
        </w:tabs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включение  младших школьников в практическую  деятельность на уроках окружающего мира.</w:t>
      </w:r>
    </w:p>
    <w:p w:rsidR="00891720" w:rsidRDefault="00891720" w:rsidP="00AB122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>
        <w:rPr>
          <w:rFonts w:cs="Times New Roman"/>
          <w:sz w:val="28"/>
          <w:szCs w:val="28"/>
        </w:rPr>
        <w:t xml:space="preserve">: теоретически обосновать, разработать и экспериментально  проверить эффективность </w:t>
      </w:r>
      <w:r w:rsidR="001061BC">
        <w:rPr>
          <w:rFonts w:cs="Times New Roman"/>
          <w:sz w:val="28"/>
          <w:szCs w:val="28"/>
        </w:rPr>
        <w:t>использования ИКТ</w:t>
      </w:r>
      <w:r>
        <w:rPr>
          <w:rFonts w:cs="Times New Roman"/>
          <w:sz w:val="28"/>
          <w:szCs w:val="28"/>
        </w:rPr>
        <w:t xml:space="preserve"> в  развитии </w:t>
      </w:r>
      <w:r w:rsidR="001061BC">
        <w:rPr>
          <w:rFonts w:cs="Times New Roman"/>
          <w:sz w:val="28"/>
          <w:szCs w:val="28"/>
        </w:rPr>
        <w:t xml:space="preserve">познавательных </w:t>
      </w:r>
      <w:r>
        <w:rPr>
          <w:rFonts w:cs="Times New Roman"/>
          <w:sz w:val="28"/>
          <w:szCs w:val="28"/>
        </w:rPr>
        <w:t>учебно-универсальных действий у  младшего школьника</w:t>
      </w:r>
      <w:r w:rsidR="001061BC">
        <w:rPr>
          <w:rFonts w:cs="Times New Roman"/>
          <w:sz w:val="28"/>
          <w:szCs w:val="28"/>
        </w:rPr>
        <w:t xml:space="preserve"> на уроках окружающего мира</w:t>
      </w:r>
      <w:r>
        <w:rPr>
          <w:rFonts w:cs="Times New Roman"/>
          <w:sz w:val="28"/>
          <w:szCs w:val="28"/>
        </w:rPr>
        <w:t>.</w:t>
      </w:r>
    </w:p>
    <w:p w:rsidR="00AB1226" w:rsidRDefault="00464CDA" w:rsidP="00AB122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</w:t>
      </w:r>
      <w:r w:rsidR="00AB1226">
        <w:rPr>
          <w:rFonts w:cs="Times New Roman"/>
          <w:b/>
          <w:bCs/>
          <w:sz w:val="28"/>
          <w:szCs w:val="28"/>
        </w:rPr>
        <w:t>адачи</w:t>
      </w:r>
      <w:r w:rsidR="00AB1226">
        <w:rPr>
          <w:rFonts w:cs="Times New Roman"/>
          <w:sz w:val="28"/>
          <w:szCs w:val="28"/>
        </w:rPr>
        <w:t xml:space="preserve">: </w:t>
      </w:r>
    </w:p>
    <w:p w:rsidR="00AB1226" w:rsidRDefault="00AB1226" w:rsidP="00AB122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Изучить и проанализировать психолого-педагогическую, методическую литературу.</w:t>
      </w:r>
    </w:p>
    <w:p w:rsidR="00AB1226" w:rsidRDefault="00AB1226" w:rsidP="00AB122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Проанализировать уровень </w:t>
      </w:r>
      <w:proofErr w:type="spellStart"/>
      <w:r>
        <w:rPr>
          <w:rFonts w:cs="Times New Roman"/>
          <w:sz w:val="28"/>
          <w:szCs w:val="28"/>
        </w:rPr>
        <w:t>сформированности</w:t>
      </w:r>
      <w:proofErr w:type="spellEnd"/>
      <w:r>
        <w:rPr>
          <w:rFonts w:cs="Times New Roman"/>
          <w:sz w:val="28"/>
          <w:szCs w:val="28"/>
        </w:rPr>
        <w:t xml:space="preserve"> у младших школьников </w:t>
      </w:r>
      <w:r w:rsidR="00C257F3">
        <w:rPr>
          <w:rFonts w:cs="Times New Roman"/>
          <w:sz w:val="28"/>
          <w:szCs w:val="28"/>
        </w:rPr>
        <w:t xml:space="preserve">познавательных </w:t>
      </w:r>
      <w:r>
        <w:rPr>
          <w:rFonts w:cs="Times New Roman"/>
          <w:sz w:val="28"/>
          <w:szCs w:val="28"/>
        </w:rPr>
        <w:t>УУД.</w:t>
      </w:r>
    </w:p>
    <w:p w:rsidR="00AB1226" w:rsidRDefault="00AB1226" w:rsidP="00AB122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Разработать  </w:t>
      </w:r>
      <w:r w:rsidR="00C257F3">
        <w:rPr>
          <w:rFonts w:cs="Times New Roman"/>
          <w:sz w:val="28"/>
          <w:szCs w:val="28"/>
        </w:rPr>
        <w:t>уроки с применением ИКТ</w:t>
      </w:r>
      <w:r>
        <w:rPr>
          <w:rFonts w:cs="Times New Roman"/>
          <w:sz w:val="28"/>
          <w:szCs w:val="28"/>
        </w:rPr>
        <w:t xml:space="preserve">,  направленные на формирование и развитие  </w:t>
      </w:r>
      <w:r w:rsidR="00C257F3">
        <w:rPr>
          <w:rFonts w:cs="Times New Roman"/>
          <w:sz w:val="28"/>
          <w:szCs w:val="28"/>
        </w:rPr>
        <w:t>познавательных</w:t>
      </w:r>
      <w:r>
        <w:rPr>
          <w:rFonts w:cs="Times New Roman"/>
          <w:sz w:val="28"/>
          <w:szCs w:val="28"/>
        </w:rPr>
        <w:t xml:space="preserve"> учебно-универсальных действий младших школьников.</w:t>
      </w:r>
    </w:p>
    <w:p w:rsidR="00AB1226" w:rsidRDefault="00AB1226" w:rsidP="00AB122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Опытно-практическим путем апробировать </w:t>
      </w:r>
      <w:r w:rsidR="00C257F3">
        <w:rPr>
          <w:rFonts w:cs="Times New Roman"/>
          <w:sz w:val="28"/>
          <w:szCs w:val="28"/>
        </w:rPr>
        <w:t>уроки окружающего мира</w:t>
      </w:r>
      <w:r>
        <w:rPr>
          <w:rFonts w:cs="Times New Roman"/>
          <w:sz w:val="28"/>
          <w:szCs w:val="28"/>
        </w:rPr>
        <w:t xml:space="preserve">  посредством включения его в целостный педагогический процесс. </w:t>
      </w:r>
    </w:p>
    <w:p w:rsidR="00AB1226" w:rsidRDefault="00AB1226" w:rsidP="00AB1226">
      <w:pPr>
        <w:spacing w:line="360" w:lineRule="auto"/>
        <w:ind w:right="-1" w:firstLine="720"/>
        <w:jc w:val="both"/>
        <w:rPr>
          <w:rFonts w:cs="Times New Roman"/>
          <w:b/>
          <w:color w:val="000000"/>
          <w:sz w:val="28"/>
          <w:szCs w:val="28"/>
        </w:rPr>
      </w:pPr>
    </w:p>
    <w:p w:rsidR="00933BE5" w:rsidRDefault="00933BE5" w:rsidP="00AB1226">
      <w:pPr>
        <w:spacing w:line="360" w:lineRule="auto"/>
        <w:ind w:right="-1" w:firstLine="720"/>
        <w:jc w:val="both"/>
        <w:rPr>
          <w:rFonts w:cs="Times New Roman"/>
          <w:b/>
          <w:color w:val="000000"/>
          <w:sz w:val="28"/>
          <w:szCs w:val="28"/>
        </w:rPr>
      </w:pPr>
    </w:p>
    <w:p w:rsidR="00933BE5" w:rsidRDefault="00933BE5" w:rsidP="00AB1226">
      <w:pPr>
        <w:spacing w:line="360" w:lineRule="auto"/>
        <w:ind w:right="-1" w:firstLine="720"/>
        <w:jc w:val="both"/>
        <w:rPr>
          <w:rFonts w:cs="Times New Roman"/>
          <w:b/>
          <w:color w:val="000000"/>
          <w:sz w:val="28"/>
          <w:szCs w:val="28"/>
        </w:rPr>
      </w:pPr>
    </w:p>
    <w:p w:rsidR="00933BE5" w:rsidRDefault="00933BE5" w:rsidP="00AB1226">
      <w:pPr>
        <w:spacing w:line="360" w:lineRule="auto"/>
        <w:ind w:right="-1" w:firstLine="720"/>
        <w:jc w:val="both"/>
        <w:rPr>
          <w:rFonts w:cs="Times New Roman"/>
          <w:b/>
          <w:color w:val="000000"/>
          <w:sz w:val="28"/>
          <w:szCs w:val="28"/>
        </w:rPr>
      </w:pPr>
    </w:p>
    <w:p w:rsidR="00933BE5" w:rsidRDefault="00933BE5" w:rsidP="00AB1226">
      <w:pPr>
        <w:spacing w:line="360" w:lineRule="auto"/>
        <w:ind w:right="-1" w:firstLine="720"/>
        <w:jc w:val="both"/>
        <w:rPr>
          <w:rFonts w:cs="Times New Roman"/>
          <w:b/>
          <w:color w:val="000000"/>
          <w:sz w:val="28"/>
          <w:szCs w:val="28"/>
        </w:rPr>
      </w:pPr>
    </w:p>
    <w:p w:rsidR="00933BE5" w:rsidRDefault="00933BE5" w:rsidP="00AB1226">
      <w:pPr>
        <w:spacing w:line="360" w:lineRule="auto"/>
        <w:ind w:right="-1" w:firstLine="720"/>
        <w:jc w:val="both"/>
        <w:rPr>
          <w:rFonts w:cs="Times New Roman"/>
          <w:b/>
          <w:color w:val="000000"/>
          <w:sz w:val="28"/>
          <w:szCs w:val="28"/>
        </w:rPr>
      </w:pPr>
    </w:p>
    <w:p w:rsidR="00933BE5" w:rsidRDefault="00933BE5" w:rsidP="00AB1226">
      <w:pPr>
        <w:spacing w:line="360" w:lineRule="auto"/>
        <w:ind w:right="-1" w:firstLine="720"/>
        <w:jc w:val="both"/>
        <w:rPr>
          <w:rFonts w:cs="Times New Roman"/>
          <w:b/>
          <w:color w:val="000000"/>
          <w:sz w:val="28"/>
          <w:szCs w:val="28"/>
        </w:rPr>
      </w:pPr>
    </w:p>
    <w:p w:rsidR="00933BE5" w:rsidRDefault="00933BE5" w:rsidP="00AB1226">
      <w:pPr>
        <w:spacing w:line="360" w:lineRule="auto"/>
        <w:ind w:right="-1" w:firstLine="720"/>
        <w:jc w:val="both"/>
        <w:rPr>
          <w:rFonts w:cs="Times New Roman"/>
          <w:b/>
          <w:color w:val="000000"/>
          <w:sz w:val="28"/>
          <w:szCs w:val="28"/>
        </w:rPr>
      </w:pPr>
    </w:p>
    <w:p w:rsidR="00933BE5" w:rsidRDefault="00933BE5" w:rsidP="00AB1226">
      <w:pPr>
        <w:spacing w:line="360" w:lineRule="auto"/>
        <w:ind w:right="-1" w:firstLine="720"/>
        <w:jc w:val="both"/>
        <w:rPr>
          <w:rFonts w:cs="Times New Roman"/>
          <w:color w:val="000000"/>
          <w:sz w:val="28"/>
          <w:szCs w:val="28"/>
        </w:rPr>
      </w:pPr>
    </w:p>
    <w:p w:rsidR="00AB1226" w:rsidRDefault="00AB1226" w:rsidP="00AB1226">
      <w:pPr>
        <w:spacing w:line="360" w:lineRule="auto"/>
        <w:ind w:right="-1" w:firstLine="720"/>
        <w:jc w:val="both"/>
        <w:rPr>
          <w:rFonts w:cs="Times New Roman"/>
          <w:color w:val="000000"/>
          <w:sz w:val="28"/>
          <w:szCs w:val="28"/>
        </w:rPr>
      </w:pPr>
    </w:p>
    <w:p w:rsidR="00AB1226" w:rsidRPr="001D177D" w:rsidRDefault="00AB1226" w:rsidP="00C257F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1D177D" w:rsidRPr="00030358" w:rsidRDefault="001D177D" w:rsidP="00C257F3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B1226" w:rsidRDefault="00AB1226" w:rsidP="00AB12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проекту.</w:t>
      </w:r>
    </w:p>
    <w:p w:rsidR="001D177D" w:rsidRDefault="001D177D" w:rsidP="00AB1226">
      <w:pPr>
        <w:spacing w:line="360" w:lineRule="auto"/>
        <w:jc w:val="center"/>
        <w:rPr>
          <w:b/>
          <w:sz w:val="28"/>
          <w:szCs w:val="28"/>
        </w:rPr>
      </w:pPr>
    </w:p>
    <w:p w:rsidR="001D177D" w:rsidRDefault="001D177D" w:rsidP="00AB1226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5"/>
        <w:gridCol w:w="3263"/>
        <w:gridCol w:w="1194"/>
        <w:gridCol w:w="2768"/>
      </w:tblGrid>
      <w:tr w:rsidR="00AB1226" w:rsidTr="002855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представления результатов.</w:t>
            </w:r>
          </w:p>
        </w:tc>
      </w:tr>
      <w:tr w:rsidR="00AB1226" w:rsidTr="002855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1.Анализ трудностей </w:t>
            </w:r>
          </w:p>
          <w:p w:rsidR="00AB1226" w:rsidRDefault="00285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2.Постановка </w:t>
            </w:r>
            <w:r w:rsidR="00AB1226">
              <w:rPr>
                <w:sz w:val="28"/>
                <w:szCs w:val="28"/>
              </w:rPr>
              <w:t>проблемы;</w:t>
            </w:r>
          </w:p>
          <w:p w:rsidR="00AB1226" w:rsidRDefault="00AB1226" w:rsidP="000329C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0329C0"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зучение психолого-педагогической и учебно-методической литературы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 w:rsidP="00AB122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2014-15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 w:rsidP="00AB1226">
            <w:pPr>
              <w:widowControl/>
              <w:numPr>
                <w:ilvl w:val="0"/>
                <w:numId w:val="1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проблемы на МО.</w:t>
            </w:r>
          </w:p>
          <w:p w:rsidR="00AB1226" w:rsidRDefault="00AB1226" w:rsidP="00AB1226">
            <w:pPr>
              <w:widowControl/>
              <w:suppressAutoHyphens w:val="0"/>
              <w:autoSpaceDE/>
              <w:ind w:left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B1226" w:rsidTr="002855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Прогностический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1.Постановка цели, задач работы в рамках проекта;</w:t>
            </w:r>
          </w:p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2.Разработка проекта.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2015-16</w:t>
            </w:r>
          </w:p>
          <w:p w:rsidR="00AB1226" w:rsidRDefault="00AB122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 w:rsidP="00AB1226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МО.</w:t>
            </w:r>
          </w:p>
          <w:p w:rsidR="00AB1226" w:rsidRDefault="00AB1226" w:rsidP="000329C0">
            <w:pPr>
              <w:widowControl/>
              <w:suppressAutoHyphens w:val="0"/>
              <w:autoSpaceDE/>
              <w:ind w:left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B1226" w:rsidTr="002855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1.Внедрение проекта 2.Формирование методического комплекса по проекту;</w:t>
            </w:r>
          </w:p>
          <w:p w:rsidR="00AB1226" w:rsidRDefault="00AB1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3.Диагностика – первичная выборка;</w:t>
            </w:r>
          </w:p>
          <w:p w:rsidR="00AB1226" w:rsidRDefault="00AB1226" w:rsidP="00AB1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4.Корректировка проекта.</w:t>
            </w:r>
          </w:p>
          <w:p w:rsidR="00AB1226" w:rsidRDefault="00AB1226" w:rsidP="00AB1226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 w:rsidP="00AB122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2016-17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 w:rsidP="00AB1226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уроки, конференции.</w:t>
            </w:r>
          </w:p>
          <w:p w:rsidR="00AB1226" w:rsidRDefault="00AB1226" w:rsidP="00AB1226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заседании МО.</w:t>
            </w:r>
          </w:p>
          <w:p w:rsidR="00AB1226" w:rsidRDefault="00AB1226" w:rsidP="00AB1226">
            <w:pPr>
              <w:widowControl/>
              <w:suppressAutoHyphens w:val="0"/>
              <w:autoSpaceDE/>
              <w:ind w:left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AB1226" w:rsidRDefault="00AB1226" w:rsidP="00AB1226">
      <w:pPr>
        <w:rPr>
          <w:sz w:val="24"/>
          <w:szCs w:val="24"/>
        </w:rPr>
      </w:pPr>
      <w:r>
        <w:br w:type="page"/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5"/>
        <w:gridCol w:w="3117"/>
        <w:gridCol w:w="1340"/>
        <w:gridCol w:w="2768"/>
      </w:tblGrid>
      <w:tr w:rsidR="00AB1226" w:rsidTr="00AB1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 w:rsidP="00AB1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 xml:space="preserve"> Уточнение  материала исследования, обобщение его результатов, выводы</w:t>
            </w:r>
            <w:r>
              <w:rPr>
                <w:sz w:val="28"/>
                <w:szCs w:val="28"/>
              </w:rPr>
              <w:t xml:space="preserve"> </w:t>
            </w:r>
          </w:p>
          <w:p w:rsidR="00AB1226" w:rsidRDefault="00AB1226" w:rsidP="00AB1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2.Оформление результатов работы по проекту</w:t>
            </w:r>
          </w:p>
          <w:p w:rsidR="00AB1226" w:rsidRDefault="00AB1226" w:rsidP="00AB122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 w:rsidP="00AB122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 w:rsidP="000329C0">
            <w:pPr>
              <w:widowControl/>
              <w:numPr>
                <w:ilvl w:val="0"/>
                <w:numId w:val="4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педсовете.</w:t>
            </w:r>
          </w:p>
          <w:p w:rsidR="00AB1226" w:rsidRDefault="00AB1226" w:rsidP="000329C0">
            <w:pPr>
              <w:widowControl/>
              <w:suppressAutoHyphens w:val="0"/>
              <w:autoSpaceDE/>
              <w:ind w:left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B1226" w:rsidTr="00AB12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1.Использование опыта работы в процессе дальнейшей работы;</w:t>
            </w:r>
          </w:p>
          <w:p w:rsidR="00AB1226" w:rsidRDefault="00AB122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2.Распространение опыта.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 w:rsidP="00C257F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257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уч. г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26" w:rsidRDefault="00AB1226" w:rsidP="00AB1226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отчет по итогам внедрения проекта.</w:t>
            </w:r>
          </w:p>
          <w:p w:rsidR="00AB1226" w:rsidRDefault="00AB1226" w:rsidP="00AB1226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 </w:t>
            </w:r>
          </w:p>
        </w:tc>
      </w:tr>
    </w:tbl>
    <w:p w:rsidR="00AB1226" w:rsidRDefault="00AB1226" w:rsidP="00AB1226">
      <w:pPr>
        <w:jc w:val="both"/>
        <w:rPr>
          <w:sz w:val="28"/>
          <w:szCs w:val="28"/>
        </w:rPr>
      </w:pPr>
    </w:p>
    <w:p w:rsidR="006504E7" w:rsidRDefault="00B15DA5">
      <w:pPr>
        <w:rPr>
          <w:b/>
          <w:sz w:val="28"/>
          <w:szCs w:val="28"/>
        </w:rPr>
      </w:pPr>
      <w:r w:rsidRPr="00B15DA5">
        <w:rPr>
          <w:b/>
          <w:sz w:val="28"/>
          <w:szCs w:val="28"/>
        </w:rPr>
        <w:t xml:space="preserve">Ожидаемые результаты </w:t>
      </w:r>
    </w:p>
    <w:p w:rsidR="00B15DA5" w:rsidRDefault="00B15DA5">
      <w:pPr>
        <w:rPr>
          <w:b/>
          <w:sz w:val="28"/>
          <w:szCs w:val="28"/>
        </w:rPr>
      </w:pPr>
    </w:p>
    <w:p w:rsidR="00B15DA5" w:rsidRDefault="00B15DA5" w:rsidP="00464CDA">
      <w:pPr>
        <w:widowControl/>
        <w:numPr>
          <w:ilvl w:val="0"/>
          <w:numId w:val="8"/>
        </w:numPr>
        <w:suppressAutoHyphens w:val="0"/>
        <w:autoSpaceDE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процента усвоения учащимися нового материала по окружающему миру  до </w:t>
      </w:r>
      <w:r w:rsidR="00C257F3">
        <w:rPr>
          <w:sz w:val="28"/>
          <w:szCs w:val="28"/>
        </w:rPr>
        <w:t>80</w:t>
      </w:r>
      <w:r>
        <w:rPr>
          <w:sz w:val="28"/>
          <w:szCs w:val="28"/>
        </w:rPr>
        <w:t xml:space="preserve"> % по среднему уровню;</w:t>
      </w:r>
    </w:p>
    <w:p w:rsidR="00C257F3" w:rsidRPr="00575DA1" w:rsidRDefault="002F2D94" w:rsidP="00575DA1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2F2D94">
        <w:rPr>
          <w:rFonts w:cs="Times New Roman"/>
          <w:sz w:val="28"/>
          <w:szCs w:val="28"/>
        </w:rPr>
        <w:t xml:space="preserve">Формирование у </w:t>
      </w:r>
      <w:r w:rsidR="000D24FC">
        <w:rPr>
          <w:rFonts w:cs="Times New Roman"/>
          <w:sz w:val="28"/>
          <w:szCs w:val="28"/>
        </w:rPr>
        <w:t>уча</w:t>
      </w:r>
      <w:r w:rsidR="00D50054">
        <w:rPr>
          <w:rFonts w:cs="Times New Roman"/>
          <w:sz w:val="28"/>
          <w:szCs w:val="28"/>
        </w:rPr>
        <w:t xml:space="preserve">щихся </w:t>
      </w:r>
      <w:r w:rsidR="00C257F3">
        <w:rPr>
          <w:rFonts w:cs="Times New Roman"/>
          <w:bCs/>
          <w:sz w:val="28"/>
          <w:szCs w:val="28"/>
        </w:rPr>
        <w:t xml:space="preserve">познавательных </w:t>
      </w:r>
      <w:r w:rsidR="00D50054" w:rsidRPr="00D50054">
        <w:rPr>
          <w:rFonts w:cs="Times New Roman"/>
          <w:bCs/>
          <w:sz w:val="28"/>
          <w:szCs w:val="28"/>
        </w:rPr>
        <w:t>универсальных учебных действий на практических занятиях по окружающему миру</w:t>
      </w:r>
      <w:r w:rsidRPr="002F2D94">
        <w:rPr>
          <w:rFonts w:cs="Times New Roman"/>
          <w:sz w:val="28"/>
          <w:szCs w:val="28"/>
        </w:rPr>
        <w:t>, основанных на способности ребенка</w:t>
      </w:r>
      <w:r w:rsidR="00C257F3">
        <w:rPr>
          <w:rFonts w:cs="Times New Roman"/>
          <w:sz w:val="28"/>
          <w:szCs w:val="28"/>
        </w:rPr>
        <w:t xml:space="preserve"> </w:t>
      </w:r>
      <w:r w:rsidRPr="002F2D94">
        <w:rPr>
          <w:rFonts w:cs="Times New Roman"/>
          <w:sz w:val="28"/>
          <w:szCs w:val="28"/>
        </w:rPr>
        <w:t xml:space="preserve"> </w:t>
      </w:r>
      <w:r w:rsidR="00C257F3">
        <w:rPr>
          <w:rFonts w:cs="Times New Roman"/>
          <w:sz w:val="28"/>
          <w:szCs w:val="28"/>
        </w:rPr>
        <w:t>самостоятельно выделять и  формулировать</w:t>
      </w:r>
      <w:r w:rsidR="00C257F3">
        <w:rPr>
          <w:sz w:val="28"/>
          <w:szCs w:val="28"/>
        </w:rPr>
        <w:t xml:space="preserve"> познавательн</w:t>
      </w:r>
      <w:r w:rsidR="00575DA1">
        <w:rPr>
          <w:sz w:val="28"/>
          <w:szCs w:val="28"/>
        </w:rPr>
        <w:t>ые цели</w:t>
      </w:r>
      <w:r w:rsidR="00C257F3">
        <w:rPr>
          <w:sz w:val="28"/>
          <w:szCs w:val="28"/>
        </w:rPr>
        <w:t xml:space="preserve">; </w:t>
      </w:r>
      <w:r w:rsidR="00C257F3" w:rsidRPr="00C257F3">
        <w:rPr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  <w:r w:rsidR="00C257F3">
        <w:rPr>
          <w:sz w:val="28"/>
          <w:szCs w:val="28"/>
        </w:rPr>
        <w:t xml:space="preserve"> </w:t>
      </w:r>
      <w:proofErr w:type="spellStart"/>
      <w:r w:rsidR="00575DA1">
        <w:rPr>
          <w:sz w:val="28"/>
          <w:szCs w:val="28"/>
        </w:rPr>
        <w:t>структу</w:t>
      </w:r>
      <w:r w:rsidR="00C257F3" w:rsidRPr="00C257F3">
        <w:rPr>
          <w:sz w:val="28"/>
          <w:szCs w:val="28"/>
        </w:rPr>
        <w:t>ирование</w:t>
      </w:r>
      <w:proofErr w:type="spellEnd"/>
      <w:r w:rsidR="00C257F3" w:rsidRPr="00C257F3">
        <w:rPr>
          <w:sz w:val="28"/>
          <w:szCs w:val="28"/>
        </w:rPr>
        <w:t xml:space="preserve"> знаний;</w:t>
      </w:r>
      <w:r w:rsidR="00C257F3">
        <w:rPr>
          <w:sz w:val="28"/>
          <w:szCs w:val="28"/>
        </w:rPr>
        <w:t xml:space="preserve"> осознанное </w:t>
      </w:r>
      <w:r w:rsidR="00C257F3" w:rsidRPr="00C257F3">
        <w:rPr>
          <w:sz w:val="28"/>
          <w:szCs w:val="28"/>
        </w:rPr>
        <w:t>и произвольное построение речевого высказывания в устной и письменной форме;</w:t>
      </w:r>
      <w:proofErr w:type="gramEnd"/>
      <w:r w:rsidR="00C257F3">
        <w:rPr>
          <w:sz w:val="28"/>
          <w:szCs w:val="28"/>
        </w:rPr>
        <w:t xml:space="preserve"> </w:t>
      </w:r>
      <w:r w:rsidR="00C257F3" w:rsidRPr="00C257F3">
        <w:rPr>
          <w:sz w:val="28"/>
          <w:szCs w:val="28"/>
        </w:rPr>
        <w:t>выбор наиболее эффективных способов решения задач в зависимости от конкретных условий;</w:t>
      </w:r>
      <w:r w:rsidR="00575DA1">
        <w:rPr>
          <w:sz w:val="28"/>
          <w:szCs w:val="28"/>
        </w:rPr>
        <w:t xml:space="preserve"> </w:t>
      </w:r>
      <w:r w:rsidR="00C257F3" w:rsidRPr="00575DA1">
        <w:rPr>
          <w:sz w:val="28"/>
          <w:szCs w:val="28"/>
        </w:rPr>
        <w:t>рефлексия действия, контроль и оценка процесса и результатов деятельности;</w:t>
      </w:r>
      <w:r w:rsidR="00575DA1">
        <w:rPr>
          <w:sz w:val="28"/>
          <w:szCs w:val="28"/>
        </w:rPr>
        <w:t xml:space="preserve"> </w:t>
      </w:r>
      <w:r w:rsidR="00C257F3" w:rsidRPr="00575DA1">
        <w:rPr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811C61" w:rsidRPr="00575DA1" w:rsidRDefault="00C257F3" w:rsidP="00575DA1">
      <w:pPr>
        <w:pStyle w:val="a3"/>
        <w:numPr>
          <w:ilvl w:val="0"/>
          <w:numId w:val="8"/>
        </w:numPr>
        <w:spacing w:line="360" w:lineRule="auto"/>
        <w:ind w:left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="002F2D94">
        <w:rPr>
          <w:rFonts w:cs="Times New Roman"/>
          <w:color w:val="000000"/>
          <w:sz w:val="28"/>
          <w:szCs w:val="28"/>
        </w:rPr>
        <w:t>Работа</w:t>
      </w:r>
      <w:r w:rsidR="00464CDA">
        <w:rPr>
          <w:rFonts w:cs="Times New Roman"/>
          <w:color w:val="000000"/>
          <w:sz w:val="28"/>
          <w:szCs w:val="28"/>
        </w:rPr>
        <w:t>ть</w:t>
      </w:r>
      <w:r w:rsidR="002F2D94">
        <w:rPr>
          <w:rFonts w:cs="Times New Roman"/>
          <w:color w:val="000000"/>
          <w:sz w:val="28"/>
          <w:szCs w:val="28"/>
        </w:rPr>
        <w:t xml:space="preserve"> по составленному плану, использовать наряду с </w:t>
      </w:r>
      <w:proofErr w:type="gramStart"/>
      <w:r w:rsidR="002F2D94">
        <w:rPr>
          <w:rFonts w:cs="Times New Roman"/>
          <w:color w:val="000000"/>
          <w:sz w:val="28"/>
          <w:szCs w:val="28"/>
        </w:rPr>
        <w:t>основными</w:t>
      </w:r>
      <w:proofErr w:type="gramEnd"/>
      <w:r w:rsidR="002F2D94">
        <w:rPr>
          <w:rFonts w:cs="Times New Roman"/>
          <w:color w:val="000000"/>
          <w:sz w:val="28"/>
          <w:szCs w:val="28"/>
        </w:rPr>
        <w:t xml:space="preserve"> и дополнительные средства (справочная литература, сложные приборы, средства ИКТ). Соотносить результат своей деятельности с целью и оценить его</w:t>
      </w:r>
      <w:r w:rsidR="00575DA1">
        <w:rPr>
          <w:rFonts w:cs="Times New Roman"/>
          <w:color w:val="000000"/>
          <w:sz w:val="28"/>
          <w:szCs w:val="28"/>
        </w:rPr>
        <w:t>.</w:t>
      </w:r>
    </w:p>
    <w:p w:rsidR="00DA7BE1" w:rsidRDefault="00811C61" w:rsidP="00811C61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</w:rPr>
      </w:pPr>
      <w:r w:rsidRPr="00811C61">
        <w:rPr>
          <w:b/>
          <w:bCs/>
          <w:color w:val="000000" w:themeColor="text1"/>
          <w:kern w:val="24"/>
          <w:sz w:val="28"/>
          <w:szCs w:val="28"/>
        </w:rPr>
        <w:lastRenderedPageBreak/>
        <w:t xml:space="preserve">Показатели </w:t>
      </w:r>
      <w:r w:rsidR="00575DA1">
        <w:rPr>
          <w:b/>
          <w:bCs/>
          <w:color w:val="000000" w:themeColor="text1"/>
          <w:kern w:val="24"/>
          <w:sz w:val="28"/>
          <w:szCs w:val="28"/>
        </w:rPr>
        <w:t>познавательных</w:t>
      </w:r>
      <w:r w:rsidRPr="00811C61">
        <w:rPr>
          <w:b/>
          <w:bCs/>
          <w:color w:val="000000" w:themeColor="text1"/>
          <w:kern w:val="24"/>
          <w:sz w:val="28"/>
          <w:szCs w:val="28"/>
        </w:rPr>
        <w:t xml:space="preserve"> универсальных учебных действий</w:t>
      </w:r>
    </w:p>
    <w:p w:rsidR="00811C61" w:rsidRDefault="00811C61" w:rsidP="00811C61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</w:rPr>
      </w:pPr>
      <w:r w:rsidRPr="00811C61">
        <w:rPr>
          <w:b/>
          <w:bCs/>
          <w:color w:val="000000" w:themeColor="text1"/>
          <w:kern w:val="24"/>
          <w:sz w:val="28"/>
          <w:szCs w:val="28"/>
        </w:rPr>
        <w:t xml:space="preserve"> у младших школьников</w:t>
      </w:r>
    </w:p>
    <w:p w:rsidR="00DA7BE1" w:rsidRDefault="00DA7BE1" w:rsidP="00811C61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28"/>
          <w:szCs w:val="28"/>
        </w:rPr>
      </w:pPr>
    </w:p>
    <w:p w:rsidR="00DA7BE1" w:rsidRPr="00811C61" w:rsidRDefault="00DA7BE1" w:rsidP="00811C61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811C61" w:rsidRPr="00811C61" w:rsidTr="00DA7BE1">
        <w:tc>
          <w:tcPr>
            <w:tcW w:w="3085" w:type="dxa"/>
          </w:tcPr>
          <w:p w:rsidR="00811C61" w:rsidRPr="00811C61" w:rsidRDefault="00811C61" w:rsidP="002F2D94">
            <w:pPr>
              <w:tabs>
                <w:tab w:val="left" w:pos="993"/>
              </w:tabs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11C61">
              <w:rPr>
                <w:b/>
                <w:bCs/>
                <w:sz w:val="28"/>
                <w:szCs w:val="28"/>
              </w:rPr>
              <w:t>Уровни</w:t>
            </w:r>
          </w:p>
        </w:tc>
        <w:tc>
          <w:tcPr>
            <w:tcW w:w="6486" w:type="dxa"/>
          </w:tcPr>
          <w:p w:rsidR="00811C61" w:rsidRPr="00811C61" w:rsidRDefault="00811C61" w:rsidP="002F2D94">
            <w:pPr>
              <w:tabs>
                <w:tab w:val="left" w:pos="993"/>
              </w:tabs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11C61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811C61" w:rsidRPr="00811C61" w:rsidTr="00DA7BE1">
        <w:tc>
          <w:tcPr>
            <w:tcW w:w="3085" w:type="dxa"/>
          </w:tcPr>
          <w:p w:rsidR="00811C61" w:rsidRPr="00811C61" w:rsidRDefault="00811C61" w:rsidP="002F2D94">
            <w:pPr>
              <w:tabs>
                <w:tab w:val="left" w:pos="993"/>
              </w:tabs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11C61">
              <w:rPr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6486" w:type="dxa"/>
          </w:tcPr>
          <w:p w:rsidR="00811C61" w:rsidRDefault="00575DA1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выделять и формулировать познавательную цель</w:t>
            </w:r>
            <w:r w:rsidR="00811C61" w:rsidRPr="00811C61">
              <w:rPr>
                <w:sz w:val="28"/>
                <w:szCs w:val="28"/>
              </w:rPr>
              <w:t>;</w:t>
            </w:r>
          </w:p>
          <w:p w:rsidR="00575DA1" w:rsidRPr="00811C61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75DA1">
              <w:rPr>
                <w:sz w:val="28"/>
                <w:szCs w:val="28"/>
              </w:rPr>
              <w:t>скать и выделять  необходимую информацию;</w:t>
            </w:r>
          </w:p>
          <w:p w:rsidR="00811C61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5DA1">
              <w:rPr>
                <w:sz w:val="28"/>
                <w:szCs w:val="28"/>
              </w:rPr>
              <w:t>рименять методы информационного поиска с помощью компьютерных средств;</w:t>
            </w:r>
          </w:p>
          <w:p w:rsidR="00575DA1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75DA1">
              <w:rPr>
                <w:sz w:val="28"/>
                <w:szCs w:val="28"/>
              </w:rPr>
              <w:t>аходить наиболее эффективные способы решения</w:t>
            </w:r>
            <w:r>
              <w:rPr>
                <w:sz w:val="28"/>
                <w:szCs w:val="28"/>
              </w:rPr>
              <w:t>;</w:t>
            </w:r>
            <w:r w:rsidR="00575DA1">
              <w:rPr>
                <w:sz w:val="28"/>
                <w:szCs w:val="28"/>
              </w:rPr>
              <w:t xml:space="preserve"> </w:t>
            </w:r>
          </w:p>
          <w:p w:rsid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75DA1" w:rsidRPr="00796AB8">
              <w:rPr>
                <w:sz w:val="28"/>
                <w:szCs w:val="28"/>
              </w:rPr>
              <w:t>меть проводить анализ и синтез, стро</w:t>
            </w:r>
            <w:r>
              <w:rPr>
                <w:sz w:val="28"/>
                <w:szCs w:val="28"/>
              </w:rPr>
              <w:t>ить логическую цепь рассуждений;</w:t>
            </w:r>
            <w:r w:rsidR="00575DA1" w:rsidRPr="00796AB8">
              <w:rPr>
                <w:sz w:val="28"/>
                <w:szCs w:val="28"/>
              </w:rPr>
              <w:t xml:space="preserve"> </w:t>
            </w:r>
          </w:p>
          <w:p w:rsidR="00811C61" w:rsidRP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доказывать и </w:t>
            </w:r>
            <w:r w:rsidRPr="00796AB8">
              <w:rPr>
                <w:sz w:val="28"/>
                <w:szCs w:val="28"/>
              </w:rPr>
              <w:t>выдвигать гипотезу и ее обосновывать;</w:t>
            </w:r>
          </w:p>
          <w:p w:rsidR="00811C61" w:rsidRPr="00DA7BE1" w:rsidRDefault="00811C61" w:rsidP="007255F1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ind w:left="714" w:hanging="3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A7BE1">
              <w:rPr>
                <w:sz w:val="28"/>
                <w:szCs w:val="28"/>
              </w:rPr>
              <w:t>обнаружива</w:t>
            </w:r>
            <w:r w:rsidR="00796AB8">
              <w:rPr>
                <w:sz w:val="28"/>
                <w:szCs w:val="28"/>
              </w:rPr>
              <w:t>ть</w:t>
            </w:r>
            <w:r w:rsidRPr="00DA7BE1">
              <w:rPr>
                <w:sz w:val="28"/>
                <w:szCs w:val="28"/>
              </w:rPr>
              <w:t xml:space="preserve"> и формулир</w:t>
            </w:r>
            <w:r w:rsidR="00796AB8">
              <w:rPr>
                <w:sz w:val="28"/>
                <w:szCs w:val="28"/>
              </w:rPr>
              <w:t>овать</w:t>
            </w:r>
            <w:r w:rsidRPr="00DA7BE1">
              <w:rPr>
                <w:sz w:val="28"/>
                <w:szCs w:val="28"/>
              </w:rPr>
              <w:t xml:space="preserve"> учебную проблему.</w:t>
            </w:r>
          </w:p>
        </w:tc>
      </w:tr>
      <w:tr w:rsidR="00811C61" w:rsidRPr="00811C61" w:rsidTr="00DA7BE1">
        <w:tc>
          <w:tcPr>
            <w:tcW w:w="3085" w:type="dxa"/>
          </w:tcPr>
          <w:p w:rsidR="00811C61" w:rsidRPr="00811C61" w:rsidRDefault="00811C61" w:rsidP="002F2D94">
            <w:pPr>
              <w:tabs>
                <w:tab w:val="left" w:pos="993"/>
              </w:tabs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11C61">
              <w:rPr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6486" w:type="dxa"/>
          </w:tcPr>
          <w:p w:rsid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 и формулировать познавательную цель с помощью учителя</w:t>
            </w:r>
            <w:r w:rsidRPr="00811C61">
              <w:rPr>
                <w:sz w:val="28"/>
                <w:szCs w:val="28"/>
              </w:rPr>
              <w:t>;</w:t>
            </w:r>
          </w:p>
          <w:p w:rsidR="00796AB8" w:rsidRPr="00811C61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искать необходимую информацию, но выделить главное не может;</w:t>
            </w:r>
          </w:p>
          <w:p w:rsid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методы информационного поиска не используя компьютерные средства;</w:t>
            </w:r>
          </w:p>
          <w:p w:rsid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способы решения; </w:t>
            </w:r>
          </w:p>
          <w:p w:rsid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96AB8">
              <w:rPr>
                <w:sz w:val="28"/>
                <w:szCs w:val="28"/>
              </w:rPr>
              <w:t xml:space="preserve">меть проводить анализ и синтез, </w:t>
            </w:r>
            <w:r>
              <w:rPr>
                <w:sz w:val="28"/>
                <w:szCs w:val="28"/>
              </w:rPr>
              <w:t xml:space="preserve"> не выст</w:t>
            </w:r>
            <w:r w:rsidR="001741EA">
              <w:rPr>
                <w:sz w:val="28"/>
                <w:szCs w:val="28"/>
              </w:rPr>
              <w:t>р</w:t>
            </w:r>
            <w:r w:rsidR="007255F1">
              <w:rPr>
                <w:sz w:val="28"/>
                <w:szCs w:val="28"/>
              </w:rPr>
              <w:t xml:space="preserve">аивая </w:t>
            </w:r>
            <w:r>
              <w:rPr>
                <w:sz w:val="28"/>
                <w:szCs w:val="28"/>
              </w:rPr>
              <w:t xml:space="preserve"> логическую цепь рассуждений;</w:t>
            </w:r>
            <w:r w:rsidRPr="00796AB8">
              <w:rPr>
                <w:sz w:val="28"/>
                <w:szCs w:val="28"/>
              </w:rPr>
              <w:t xml:space="preserve"> </w:t>
            </w:r>
          </w:p>
          <w:p w:rsidR="00796AB8" w:rsidRP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96AB8">
              <w:rPr>
                <w:sz w:val="28"/>
                <w:szCs w:val="28"/>
              </w:rPr>
              <w:t>выдвигать гипотезу</w:t>
            </w:r>
            <w:r>
              <w:rPr>
                <w:sz w:val="28"/>
                <w:szCs w:val="28"/>
              </w:rPr>
              <w:t>, но не доказывает</w:t>
            </w:r>
            <w:r w:rsidRPr="00796AB8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не </w:t>
            </w:r>
            <w:r w:rsidRPr="00796AB8">
              <w:rPr>
                <w:sz w:val="28"/>
                <w:szCs w:val="28"/>
              </w:rPr>
              <w:t>обосновыва</w:t>
            </w:r>
            <w:r>
              <w:rPr>
                <w:sz w:val="28"/>
                <w:szCs w:val="28"/>
              </w:rPr>
              <w:t xml:space="preserve">ет </w:t>
            </w:r>
            <w:r w:rsidRPr="00796AB8">
              <w:rPr>
                <w:sz w:val="28"/>
                <w:szCs w:val="28"/>
              </w:rPr>
              <w:t>ее;</w:t>
            </w:r>
          </w:p>
          <w:p w:rsidR="00811C61" w:rsidRPr="00DA7BE1" w:rsidRDefault="00796AB8" w:rsidP="007255F1">
            <w:pPr>
              <w:pStyle w:val="a3"/>
              <w:numPr>
                <w:ilvl w:val="0"/>
                <w:numId w:val="11"/>
              </w:numPr>
              <w:tabs>
                <w:tab w:val="left" w:pos="993"/>
              </w:tabs>
              <w:ind w:left="714" w:hanging="357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трудом </w:t>
            </w:r>
            <w:r w:rsidRPr="00DA7BE1">
              <w:rPr>
                <w:sz w:val="28"/>
                <w:szCs w:val="28"/>
              </w:rPr>
              <w:t>обнаружива</w:t>
            </w:r>
            <w:r>
              <w:rPr>
                <w:sz w:val="28"/>
                <w:szCs w:val="28"/>
              </w:rPr>
              <w:t>ть</w:t>
            </w:r>
            <w:r w:rsidRPr="00DA7BE1">
              <w:rPr>
                <w:sz w:val="28"/>
                <w:szCs w:val="28"/>
              </w:rPr>
              <w:t xml:space="preserve">  учебную проблему.</w:t>
            </w:r>
          </w:p>
        </w:tc>
      </w:tr>
      <w:tr w:rsidR="00811C61" w:rsidRPr="00811C61" w:rsidTr="00DA7BE1">
        <w:tc>
          <w:tcPr>
            <w:tcW w:w="3085" w:type="dxa"/>
          </w:tcPr>
          <w:p w:rsidR="00811C61" w:rsidRPr="00811C61" w:rsidRDefault="00811C61" w:rsidP="002F2D94">
            <w:pPr>
              <w:tabs>
                <w:tab w:val="left" w:pos="993"/>
              </w:tabs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11C61">
              <w:rPr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6486" w:type="dxa"/>
          </w:tcPr>
          <w:p w:rsid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1741EA">
              <w:rPr>
                <w:sz w:val="28"/>
                <w:szCs w:val="28"/>
              </w:rPr>
              <w:t xml:space="preserve"> могут</w:t>
            </w:r>
            <w:r>
              <w:rPr>
                <w:sz w:val="28"/>
                <w:szCs w:val="28"/>
              </w:rPr>
              <w:t xml:space="preserve"> </w:t>
            </w:r>
            <w:r w:rsidR="001741EA">
              <w:rPr>
                <w:sz w:val="28"/>
                <w:szCs w:val="28"/>
              </w:rPr>
              <w:t>выделять</w:t>
            </w:r>
            <w:r>
              <w:rPr>
                <w:sz w:val="28"/>
                <w:szCs w:val="28"/>
              </w:rPr>
              <w:t xml:space="preserve"> познавательную цель</w:t>
            </w:r>
            <w:r w:rsidR="001741E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796AB8" w:rsidRPr="00811C61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искать необходимую информацию</w:t>
            </w:r>
            <w:r w:rsidR="001741EA">
              <w:rPr>
                <w:sz w:val="28"/>
                <w:szCs w:val="28"/>
              </w:rPr>
              <w:t xml:space="preserve"> с помощью учителя;</w:t>
            </w:r>
          </w:p>
          <w:p w:rsid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применять методы информационного поиска </w:t>
            </w:r>
            <w:r w:rsidR="001741EA">
              <w:rPr>
                <w:sz w:val="28"/>
                <w:szCs w:val="28"/>
              </w:rPr>
              <w:t>с помощью учителя;</w:t>
            </w:r>
          </w:p>
          <w:p w:rsid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способы решения</w:t>
            </w:r>
            <w:r w:rsidR="001741EA">
              <w:rPr>
                <w:sz w:val="28"/>
                <w:szCs w:val="28"/>
              </w:rPr>
              <w:t xml:space="preserve"> с помощью учителя</w:t>
            </w:r>
            <w:r>
              <w:rPr>
                <w:sz w:val="28"/>
                <w:szCs w:val="28"/>
              </w:rPr>
              <w:t xml:space="preserve">; </w:t>
            </w:r>
          </w:p>
          <w:p w:rsid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96AB8">
              <w:rPr>
                <w:sz w:val="28"/>
                <w:szCs w:val="28"/>
              </w:rPr>
              <w:t>проводить анализ и синтез</w:t>
            </w:r>
            <w:r w:rsidR="001741EA">
              <w:rPr>
                <w:sz w:val="28"/>
                <w:szCs w:val="28"/>
              </w:rPr>
              <w:t xml:space="preserve"> с</w:t>
            </w:r>
            <w:r w:rsidRPr="00796AB8">
              <w:rPr>
                <w:sz w:val="28"/>
                <w:szCs w:val="28"/>
              </w:rPr>
              <w:t xml:space="preserve"> </w:t>
            </w:r>
            <w:r w:rsidR="001741EA">
              <w:rPr>
                <w:sz w:val="28"/>
                <w:szCs w:val="28"/>
              </w:rPr>
              <w:t>помощью учителя;</w:t>
            </w:r>
          </w:p>
          <w:p w:rsidR="00796AB8" w:rsidRPr="00796AB8" w:rsidRDefault="00796AB8" w:rsidP="007255F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96AB8">
              <w:rPr>
                <w:sz w:val="28"/>
                <w:szCs w:val="28"/>
              </w:rPr>
              <w:t>выдвигать гипотезу</w:t>
            </w:r>
            <w:r w:rsidR="001741EA">
              <w:rPr>
                <w:sz w:val="28"/>
                <w:szCs w:val="28"/>
              </w:rPr>
              <w:t xml:space="preserve"> с помощью учителя</w:t>
            </w:r>
            <w:r w:rsidRPr="00796AB8">
              <w:rPr>
                <w:sz w:val="28"/>
                <w:szCs w:val="28"/>
              </w:rPr>
              <w:t>;</w:t>
            </w:r>
          </w:p>
          <w:p w:rsidR="00811C61" w:rsidRPr="00DA7BE1" w:rsidRDefault="00796AB8" w:rsidP="007255F1">
            <w:pPr>
              <w:pStyle w:val="a3"/>
              <w:numPr>
                <w:ilvl w:val="0"/>
                <w:numId w:val="12"/>
              </w:numPr>
              <w:tabs>
                <w:tab w:val="left" w:pos="993"/>
              </w:tabs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A7BE1">
              <w:rPr>
                <w:sz w:val="28"/>
                <w:szCs w:val="28"/>
              </w:rPr>
              <w:t>обнаружива</w:t>
            </w:r>
            <w:r>
              <w:rPr>
                <w:sz w:val="28"/>
                <w:szCs w:val="28"/>
              </w:rPr>
              <w:t>ть</w:t>
            </w:r>
            <w:r w:rsidRPr="00DA7BE1">
              <w:rPr>
                <w:sz w:val="28"/>
                <w:szCs w:val="28"/>
              </w:rPr>
              <w:t xml:space="preserve">  учебную проблему</w:t>
            </w:r>
            <w:r w:rsidR="001741EA">
              <w:rPr>
                <w:sz w:val="28"/>
                <w:szCs w:val="28"/>
              </w:rPr>
              <w:t xml:space="preserve"> с помощью учителя</w:t>
            </w:r>
            <w:r w:rsidRPr="00DA7BE1">
              <w:rPr>
                <w:sz w:val="28"/>
                <w:szCs w:val="28"/>
              </w:rPr>
              <w:t>.</w:t>
            </w:r>
          </w:p>
        </w:tc>
      </w:tr>
    </w:tbl>
    <w:p w:rsidR="00811C61" w:rsidRDefault="00811C61"/>
    <w:p w:rsidR="005E7A17" w:rsidRDefault="00811C61" w:rsidP="0072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инноваций проекта</w:t>
      </w:r>
    </w:p>
    <w:p w:rsidR="007255F1" w:rsidRDefault="007255F1" w:rsidP="007255F1">
      <w:pPr>
        <w:rPr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2836"/>
        <w:gridCol w:w="2410"/>
        <w:gridCol w:w="4643"/>
      </w:tblGrid>
      <w:tr w:rsidR="00F87B82" w:rsidTr="007255F1">
        <w:tc>
          <w:tcPr>
            <w:tcW w:w="2836" w:type="dxa"/>
          </w:tcPr>
          <w:p w:rsidR="005E7A17" w:rsidRDefault="005E7A17" w:rsidP="00811C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технологий</w:t>
            </w:r>
          </w:p>
        </w:tc>
        <w:tc>
          <w:tcPr>
            <w:tcW w:w="2410" w:type="dxa"/>
          </w:tcPr>
          <w:p w:rsidR="005E7A17" w:rsidRDefault="005E7A17" w:rsidP="00811C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интеграции</w:t>
            </w:r>
          </w:p>
        </w:tc>
        <w:tc>
          <w:tcPr>
            <w:tcW w:w="4643" w:type="dxa"/>
          </w:tcPr>
          <w:p w:rsidR="005E7A17" w:rsidRDefault="005E7A17" w:rsidP="005E7A17">
            <w:pPr>
              <w:rPr>
                <w:b/>
                <w:sz w:val="28"/>
                <w:szCs w:val="28"/>
              </w:rPr>
            </w:pPr>
            <w:r w:rsidRPr="00543F94">
              <w:rPr>
                <w:b/>
                <w:sz w:val="28"/>
                <w:szCs w:val="28"/>
              </w:rPr>
              <w:t>Примеры использования  интеграции</w:t>
            </w:r>
          </w:p>
        </w:tc>
      </w:tr>
      <w:tr w:rsidR="00F87B82" w:rsidTr="007255F1">
        <w:tc>
          <w:tcPr>
            <w:tcW w:w="2836" w:type="dxa"/>
          </w:tcPr>
          <w:p w:rsidR="005E7A17" w:rsidRPr="005E7A17" w:rsidRDefault="005E7A17" w:rsidP="00811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развивающего обучения</w:t>
            </w:r>
          </w:p>
        </w:tc>
        <w:tc>
          <w:tcPr>
            <w:tcW w:w="2410" w:type="dxa"/>
          </w:tcPr>
          <w:p w:rsidR="005E7A17" w:rsidRPr="001473A9" w:rsidRDefault="005E7A17" w:rsidP="00F87B82">
            <w:pPr>
              <w:jc w:val="center"/>
              <w:rPr>
                <w:sz w:val="28"/>
                <w:szCs w:val="28"/>
              </w:rPr>
            </w:pPr>
            <w:r w:rsidRPr="001473A9">
              <w:rPr>
                <w:sz w:val="28"/>
                <w:szCs w:val="28"/>
              </w:rPr>
              <w:t>Технология проблемного обучения</w:t>
            </w:r>
          </w:p>
          <w:p w:rsidR="005E7A17" w:rsidRDefault="005E7A17" w:rsidP="00F87B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5E7A17" w:rsidRPr="005E7A17" w:rsidRDefault="005E7A17" w:rsidP="005E7A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E7A17">
              <w:rPr>
                <w:sz w:val="28"/>
                <w:szCs w:val="28"/>
              </w:rPr>
              <w:t xml:space="preserve">создание проблемной ситуации, </w:t>
            </w:r>
          </w:p>
          <w:p w:rsidR="005E7A17" w:rsidRPr="005E7A17" w:rsidRDefault="005E7A17" w:rsidP="005E7A17">
            <w:pPr>
              <w:rPr>
                <w:sz w:val="28"/>
                <w:szCs w:val="28"/>
              </w:rPr>
            </w:pPr>
            <w:r w:rsidRPr="005E7A17">
              <w:rPr>
                <w:sz w:val="28"/>
                <w:szCs w:val="28"/>
              </w:rPr>
              <w:t>-прогнозирование результата,</w:t>
            </w:r>
          </w:p>
          <w:p w:rsidR="005E7A17" w:rsidRPr="005E7A17" w:rsidRDefault="005E7A17" w:rsidP="005E7A17">
            <w:pPr>
              <w:rPr>
                <w:sz w:val="28"/>
                <w:szCs w:val="28"/>
              </w:rPr>
            </w:pPr>
            <w:r w:rsidRPr="005E7A17">
              <w:rPr>
                <w:sz w:val="28"/>
                <w:szCs w:val="28"/>
              </w:rPr>
              <w:t>- групповая работа.</w:t>
            </w:r>
          </w:p>
          <w:p w:rsidR="005E7A17" w:rsidRDefault="005E7A17" w:rsidP="005E7A17">
            <w:pPr>
              <w:rPr>
                <w:b/>
                <w:sz w:val="28"/>
                <w:szCs w:val="28"/>
              </w:rPr>
            </w:pPr>
            <w:r w:rsidRPr="005E7A17">
              <w:rPr>
                <w:sz w:val="28"/>
                <w:szCs w:val="28"/>
              </w:rPr>
              <w:t>- парный контроль.</w:t>
            </w:r>
          </w:p>
        </w:tc>
      </w:tr>
      <w:tr w:rsidR="00F87B82" w:rsidTr="007255F1">
        <w:tc>
          <w:tcPr>
            <w:tcW w:w="2836" w:type="dxa"/>
          </w:tcPr>
          <w:p w:rsidR="005E7A17" w:rsidRDefault="005E7A17" w:rsidP="00811C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E7A17" w:rsidRPr="005E7A17" w:rsidRDefault="005E7A17" w:rsidP="00F87B82">
            <w:pPr>
              <w:jc w:val="center"/>
              <w:rPr>
                <w:sz w:val="28"/>
                <w:szCs w:val="28"/>
              </w:rPr>
            </w:pPr>
            <w:r w:rsidRPr="005E7A17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5E7A17">
              <w:rPr>
                <w:sz w:val="28"/>
                <w:szCs w:val="28"/>
              </w:rPr>
              <w:t>разноуровневого</w:t>
            </w:r>
            <w:proofErr w:type="spellEnd"/>
            <w:r w:rsidRPr="005E7A17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643" w:type="dxa"/>
          </w:tcPr>
          <w:p w:rsidR="005E7A17" w:rsidRDefault="005E7A17" w:rsidP="005E7A17">
            <w:pPr>
              <w:rPr>
                <w:sz w:val="28"/>
                <w:szCs w:val="28"/>
              </w:rPr>
            </w:pPr>
            <w:r w:rsidRPr="005E7A17">
              <w:rPr>
                <w:sz w:val="28"/>
                <w:szCs w:val="28"/>
              </w:rPr>
              <w:t>- индивидуальная</w:t>
            </w:r>
            <w:r>
              <w:rPr>
                <w:sz w:val="28"/>
                <w:szCs w:val="28"/>
              </w:rPr>
              <w:t>,</w:t>
            </w:r>
            <w:r w:rsidRPr="005E7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E7A17">
              <w:rPr>
                <w:sz w:val="28"/>
                <w:szCs w:val="28"/>
              </w:rPr>
              <w:t>арная работа на уроках по карточкам разного уровня сложности</w:t>
            </w:r>
            <w:r>
              <w:rPr>
                <w:sz w:val="28"/>
                <w:szCs w:val="28"/>
              </w:rPr>
              <w:t>,</w:t>
            </w:r>
          </w:p>
          <w:p w:rsidR="005E7A17" w:rsidRPr="005E7A17" w:rsidRDefault="005E7A17" w:rsidP="005E7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выполняют задания с использованием - системы контроля и мониторинга качества знаний  </w:t>
            </w:r>
            <w:proofErr w:type="spellStart"/>
            <w:r>
              <w:rPr>
                <w:sz w:val="28"/>
                <w:szCs w:val="28"/>
                <w:lang w:val="en-US"/>
              </w:rPr>
              <w:t>PROCLass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87B82" w:rsidTr="007255F1">
        <w:tc>
          <w:tcPr>
            <w:tcW w:w="2836" w:type="dxa"/>
          </w:tcPr>
          <w:p w:rsidR="005E7A17" w:rsidRPr="005E7A17" w:rsidRDefault="005E7A17" w:rsidP="00811C61">
            <w:pPr>
              <w:jc w:val="center"/>
              <w:rPr>
                <w:sz w:val="28"/>
                <w:szCs w:val="28"/>
              </w:rPr>
            </w:pPr>
            <w:r w:rsidRPr="005E7A17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5E7A17">
              <w:rPr>
                <w:sz w:val="28"/>
                <w:szCs w:val="28"/>
              </w:rPr>
              <w:t>компетентностно-ориентированного</w:t>
            </w:r>
            <w:proofErr w:type="spellEnd"/>
            <w:r w:rsidRPr="005E7A17">
              <w:rPr>
                <w:sz w:val="28"/>
                <w:szCs w:val="28"/>
              </w:rPr>
              <w:t xml:space="preserve"> образования </w:t>
            </w:r>
          </w:p>
        </w:tc>
        <w:tc>
          <w:tcPr>
            <w:tcW w:w="2410" w:type="dxa"/>
          </w:tcPr>
          <w:p w:rsidR="005E7A17" w:rsidRPr="001473A9" w:rsidRDefault="005E7A17" w:rsidP="00F87B82">
            <w:pPr>
              <w:jc w:val="center"/>
              <w:rPr>
                <w:sz w:val="28"/>
                <w:szCs w:val="28"/>
              </w:rPr>
            </w:pPr>
            <w:r w:rsidRPr="001473A9">
              <w:rPr>
                <w:sz w:val="28"/>
                <w:szCs w:val="28"/>
              </w:rPr>
              <w:t>Технология проектного обучения</w:t>
            </w:r>
          </w:p>
          <w:p w:rsidR="005E7A17" w:rsidRDefault="005E7A17" w:rsidP="00F87B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5E7A17" w:rsidRDefault="005E7A17" w:rsidP="005E7A17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наблюдения </w:t>
            </w:r>
            <w:r w:rsidR="00F87B82">
              <w:rPr>
                <w:rFonts w:cs="Times New Roman"/>
                <w:sz w:val="28"/>
                <w:szCs w:val="28"/>
              </w:rPr>
              <w:t>индивидуальные (</w:t>
            </w:r>
            <w:r>
              <w:rPr>
                <w:rFonts w:cs="Times New Roman"/>
                <w:sz w:val="28"/>
                <w:szCs w:val="28"/>
              </w:rPr>
              <w:t>длительные и кратковременные), групповые (длительные, кратковременные</w:t>
            </w:r>
            <w:r w:rsidR="00F87B82">
              <w:rPr>
                <w:rFonts w:cs="Times New Roman"/>
                <w:sz w:val="28"/>
                <w:szCs w:val="28"/>
              </w:rPr>
              <w:t>) и фронтальные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5E7A17" w:rsidRDefault="005E7A17" w:rsidP="00F87B82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проведение иллюстративных, </w:t>
            </w:r>
            <w:r w:rsidR="0043527F">
              <w:rPr>
                <w:rFonts w:cs="Times New Roman"/>
                <w:sz w:val="28"/>
                <w:szCs w:val="28"/>
              </w:rPr>
              <w:t>э</w:t>
            </w:r>
            <w:r>
              <w:rPr>
                <w:rFonts w:cs="Times New Roman"/>
                <w:sz w:val="28"/>
                <w:szCs w:val="28"/>
              </w:rPr>
              <w:t>вристических,</w:t>
            </w:r>
            <w:r w:rsidR="00F87B82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исследовательских опытов</w:t>
            </w:r>
            <w:r w:rsidR="00F87B82">
              <w:rPr>
                <w:rFonts w:cs="Times New Roman"/>
                <w:sz w:val="28"/>
                <w:szCs w:val="28"/>
              </w:rPr>
              <w:t xml:space="preserve"> с использованием </w:t>
            </w:r>
            <w:proofErr w:type="gramStart"/>
            <w:r w:rsidR="00F87B82">
              <w:rPr>
                <w:rFonts w:cs="Times New Roman"/>
                <w:sz w:val="28"/>
                <w:szCs w:val="28"/>
              </w:rPr>
              <w:t>учебно- лабораторного</w:t>
            </w:r>
            <w:proofErr w:type="gramEnd"/>
            <w:r w:rsidR="00F87B82">
              <w:rPr>
                <w:rFonts w:cs="Times New Roman"/>
                <w:sz w:val="28"/>
                <w:szCs w:val="28"/>
              </w:rPr>
              <w:t xml:space="preserve"> оборудования на базе цифрового микроскопа и </w:t>
            </w:r>
            <w:r w:rsidR="007255F1">
              <w:rPr>
                <w:sz w:val="28"/>
                <w:szCs w:val="28"/>
              </w:rPr>
              <w:t>модульной системы экспери</w:t>
            </w:r>
            <w:r w:rsidR="00F87B82">
              <w:rPr>
                <w:sz w:val="28"/>
                <w:szCs w:val="28"/>
              </w:rPr>
              <w:t xml:space="preserve">ментов </w:t>
            </w:r>
            <w:proofErr w:type="spellStart"/>
            <w:r w:rsidR="00F87B82">
              <w:rPr>
                <w:sz w:val="28"/>
                <w:szCs w:val="28"/>
                <w:lang w:val="en-US"/>
              </w:rPr>
              <w:t>PROLog</w:t>
            </w:r>
            <w:proofErr w:type="spellEnd"/>
            <w:r w:rsidR="00F87B82">
              <w:rPr>
                <w:sz w:val="28"/>
                <w:szCs w:val="28"/>
              </w:rPr>
              <w:t>,</w:t>
            </w:r>
          </w:p>
          <w:p w:rsidR="00F87B82" w:rsidRPr="005E7A17" w:rsidRDefault="00F87B82" w:rsidP="00F8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НПК в ОУ по защите проектов.</w:t>
            </w:r>
          </w:p>
        </w:tc>
      </w:tr>
      <w:tr w:rsidR="00F87B82" w:rsidTr="007255F1">
        <w:tc>
          <w:tcPr>
            <w:tcW w:w="2836" w:type="dxa"/>
          </w:tcPr>
          <w:p w:rsidR="005E7A17" w:rsidRPr="00F87B82" w:rsidRDefault="00F87B82" w:rsidP="00F87B82">
            <w:pPr>
              <w:jc w:val="center"/>
              <w:rPr>
                <w:sz w:val="28"/>
                <w:szCs w:val="28"/>
              </w:rPr>
            </w:pPr>
            <w:r w:rsidRPr="00F87B82">
              <w:rPr>
                <w:sz w:val="28"/>
                <w:szCs w:val="28"/>
              </w:rPr>
              <w:t xml:space="preserve">Технология поддерживающего обучения </w:t>
            </w:r>
          </w:p>
        </w:tc>
        <w:tc>
          <w:tcPr>
            <w:tcW w:w="2410" w:type="dxa"/>
          </w:tcPr>
          <w:p w:rsidR="005E7A17" w:rsidRDefault="00F87B82" w:rsidP="00811C61">
            <w:pPr>
              <w:jc w:val="center"/>
              <w:rPr>
                <w:b/>
                <w:sz w:val="28"/>
                <w:szCs w:val="28"/>
              </w:rPr>
            </w:pPr>
            <w:r w:rsidRPr="001473A9">
              <w:rPr>
                <w:sz w:val="28"/>
                <w:szCs w:val="28"/>
              </w:rPr>
              <w:t>Технология объяснительно-иллюстративного обучения</w:t>
            </w:r>
          </w:p>
        </w:tc>
        <w:tc>
          <w:tcPr>
            <w:tcW w:w="4643" w:type="dxa"/>
          </w:tcPr>
          <w:p w:rsidR="00F87B82" w:rsidRDefault="00F87B82" w:rsidP="00F87B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демонстрация учебных фильмов и диафильмов</w:t>
            </w:r>
          </w:p>
          <w:p w:rsidR="00F87B82" w:rsidRDefault="00F87B82" w:rsidP="00F87B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"практические" и "самостоятельные" работы</w:t>
            </w:r>
          </w:p>
          <w:p w:rsidR="00F87B82" w:rsidRDefault="00F87B82" w:rsidP="00F87B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-  диалоговый метод - беседа.</w:t>
            </w:r>
          </w:p>
          <w:p w:rsidR="00F87B82" w:rsidRDefault="00F87B82" w:rsidP="00F8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F0105">
              <w:rPr>
                <w:sz w:val="28"/>
                <w:szCs w:val="28"/>
              </w:rPr>
              <w:t>адания, которые позволяют учащимся овладевать</w:t>
            </w:r>
            <w:r w:rsidRPr="009F0105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9F0105">
              <w:rPr>
                <w:sz w:val="28"/>
                <w:szCs w:val="28"/>
              </w:rPr>
              <w:t>логическими действиями</w:t>
            </w:r>
            <w:r>
              <w:rPr>
                <w:sz w:val="28"/>
                <w:szCs w:val="28"/>
              </w:rPr>
              <w:t>,</w:t>
            </w:r>
          </w:p>
          <w:p w:rsidR="005E7A17" w:rsidRDefault="00F87B82" w:rsidP="00F87B82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экскурсии.</w:t>
            </w:r>
          </w:p>
        </w:tc>
      </w:tr>
      <w:tr w:rsidR="00F87B82" w:rsidTr="007255F1">
        <w:tc>
          <w:tcPr>
            <w:tcW w:w="2836" w:type="dxa"/>
          </w:tcPr>
          <w:p w:rsidR="005E7A17" w:rsidRDefault="00F87B82" w:rsidP="00811C61">
            <w:pPr>
              <w:jc w:val="center"/>
              <w:rPr>
                <w:b/>
                <w:sz w:val="28"/>
                <w:szCs w:val="28"/>
              </w:rPr>
            </w:pPr>
            <w:r w:rsidRPr="001473A9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1473A9">
              <w:rPr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2410" w:type="dxa"/>
          </w:tcPr>
          <w:p w:rsidR="005E7A17" w:rsidRDefault="005E7A17" w:rsidP="00811C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F87B82" w:rsidRDefault="00F87B82" w:rsidP="00F87B8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-на уроках проводятся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подвижные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работа по зрительным тренажерам, релаксация. </w:t>
            </w:r>
          </w:p>
          <w:p w:rsidR="005E7A17" w:rsidRDefault="00F87B82" w:rsidP="00F87B82">
            <w:pPr>
              <w:rPr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выполняют проекты по здоровью (Здоровый образ жизни в моей семье)</w:t>
            </w:r>
          </w:p>
        </w:tc>
      </w:tr>
    </w:tbl>
    <w:p w:rsidR="009F0105" w:rsidRDefault="009F0105"/>
    <w:p w:rsidR="0043527F" w:rsidRDefault="0043527F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Ресурсное обеспечение проекта</w:t>
      </w:r>
    </w:p>
    <w:tbl>
      <w:tblPr>
        <w:tblpPr w:leftFromText="180" w:rightFromText="180" w:bottomFromText="200" w:horzAnchor="margin" w:tblpXSpec="center" w:tblpY="1245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800"/>
      </w:tblGrid>
      <w:tr w:rsidR="00661770" w:rsidTr="00661770">
        <w:trPr>
          <w:trHeight w:val="316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70" w:rsidRDefault="006617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ресурса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70" w:rsidRDefault="00661770">
            <w:pPr>
              <w:spacing w:line="360" w:lineRule="auto"/>
              <w:ind w:left="-311" w:firstLine="3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Имеющиеся ресурсы</w:t>
            </w:r>
          </w:p>
        </w:tc>
      </w:tr>
      <w:tr w:rsidR="00661770" w:rsidTr="00661770">
        <w:trPr>
          <w:trHeight w:val="1491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70" w:rsidRDefault="006617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Интеллектуальные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770" w:rsidRDefault="00661770" w:rsidP="00661770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661770">
              <w:rPr>
                <w:sz w:val="28"/>
                <w:szCs w:val="28"/>
              </w:rPr>
              <w:t>Образование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661770" w:rsidRPr="00661770" w:rsidRDefault="00661770" w:rsidP="006617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</w:t>
            </w:r>
          </w:p>
          <w:p w:rsidR="00661770" w:rsidRDefault="006617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 курсов повышения квалификации,</w:t>
            </w:r>
          </w:p>
          <w:p w:rsidR="00661770" w:rsidRDefault="006617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конференций. </w:t>
            </w:r>
          </w:p>
        </w:tc>
      </w:tr>
      <w:tr w:rsidR="00661770" w:rsidTr="00661770">
        <w:trPr>
          <w:trHeight w:val="70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70" w:rsidRDefault="0066177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Материально-технические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70" w:rsidRDefault="006617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Компьютер</w:t>
            </w:r>
          </w:p>
          <w:p w:rsidR="00661770" w:rsidRDefault="006617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r>
              <w:rPr>
                <w:sz w:val="28"/>
                <w:szCs w:val="28"/>
              </w:rPr>
              <w:t>Медиапроектор</w:t>
            </w:r>
            <w:proofErr w:type="spellEnd"/>
          </w:p>
          <w:p w:rsidR="00661770" w:rsidRDefault="00F128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Документ</w:t>
            </w:r>
            <w:r w:rsidR="00661770">
              <w:rPr>
                <w:sz w:val="28"/>
                <w:szCs w:val="28"/>
              </w:rPr>
              <w:t>-камера</w:t>
            </w:r>
          </w:p>
          <w:p w:rsidR="00661770" w:rsidRDefault="006617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Система контроля и мониторинга качества знаний </w:t>
            </w:r>
            <w:proofErr w:type="spellStart"/>
            <w:r>
              <w:rPr>
                <w:sz w:val="28"/>
                <w:szCs w:val="28"/>
                <w:lang w:val="en-US"/>
              </w:rPr>
              <w:t>PROClass</w:t>
            </w:r>
            <w:proofErr w:type="spellEnd"/>
          </w:p>
          <w:p w:rsidR="00661770" w:rsidRDefault="006617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Цифровой микроскоп</w:t>
            </w:r>
          </w:p>
          <w:p w:rsidR="00661770" w:rsidRDefault="006617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Модульная система экспериментов </w:t>
            </w:r>
            <w:proofErr w:type="spellStart"/>
            <w:r>
              <w:rPr>
                <w:sz w:val="28"/>
                <w:szCs w:val="28"/>
                <w:lang w:val="en-US"/>
              </w:rPr>
              <w:t>PROLog</w:t>
            </w:r>
            <w:proofErr w:type="spellEnd"/>
            <w:r w:rsidRPr="00661770">
              <w:rPr>
                <w:sz w:val="28"/>
                <w:szCs w:val="28"/>
              </w:rPr>
              <w:t xml:space="preserve">  </w:t>
            </w:r>
          </w:p>
        </w:tc>
      </w:tr>
    </w:tbl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Default="00661770" w:rsidP="00661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Использование различных приемов по </w:t>
      </w:r>
      <w:r w:rsidRPr="00661770">
        <w:rPr>
          <w:b/>
          <w:sz w:val="28"/>
          <w:szCs w:val="28"/>
        </w:rPr>
        <w:t>реализации проекта</w:t>
      </w:r>
      <w:r>
        <w:rPr>
          <w:b/>
          <w:sz w:val="28"/>
          <w:szCs w:val="28"/>
        </w:rPr>
        <w:t>.</w:t>
      </w:r>
    </w:p>
    <w:p w:rsidR="00661770" w:rsidRDefault="00661770" w:rsidP="00661770">
      <w:pPr>
        <w:jc w:val="center"/>
        <w:rPr>
          <w:b/>
          <w:sz w:val="28"/>
          <w:szCs w:val="28"/>
        </w:rPr>
      </w:pP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672E57">
        <w:rPr>
          <w:rFonts w:cs="Times New Roman"/>
          <w:bCs/>
          <w:sz w:val="28"/>
          <w:szCs w:val="28"/>
        </w:rPr>
        <w:t>Методы обучения являются существенным инструментом в руках учителя по управлению учебным процессом. Любой из методов в практике преподавания реализуется через приёмы.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672E57">
        <w:rPr>
          <w:rFonts w:cs="Times New Roman"/>
          <w:b/>
          <w:bCs/>
          <w:sz w:val="28"/>
          <w:szCs w:val="28"/>
        </w:rPr>
        <w:t xml:space="preserve">Методические приёмы - </w:t>
      </w:r>
      <w:r w:rsidRPr="00672E57">
        <w:rPr>
          <w:rFonts w:cs="Times New Roman"/>
          <w:bCs/>
          <w:sz w:val="28"/>
          <w:szCs w:val="28"/>
        </w:rPr>
        <w:t>это элементы того или иного метода, выражающие отдельные действия учителя и учащихся в процессе преподавания и учения.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672E57">
        <w:rPr>
          <w:rFonts w:cs="Times New Roman"/>
          <w:b/>
          <w:bCs/>
          <w:sz w:val="28"/>
          <w:szCs w:val="28"/>
        </w:rPr>
        <w:t>Организационные приёмы.</w:t>
      </w:r>
      <w:r w:rsidRPr="00672E57">
        <w:rPr>
          <w:rFonts w:cs="Times New Roman"/>
          <w:bCs/>
          <w:sz w:val="28"/>
          <w:szCs w:val="28"/>
        </w:rPr>
        <w:t xml:space="preserve"> Их действие связано с различной организацией применения тех или иных методов. Практические методы в практических и лабораторных работах могут быть реализованы в коллективной, групповой или индивидуальной организации деятельности детей.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672E57">
        <w:rPr>
          <w:rFonts w:cs="Times New Roman"/>
          <w:b/>
          <w:bCs/>
          <w:sz w:val="28"/>
          <w:szCs w:val="28"/>
        </w:rPr>
        <w:t xml:space="preserve">Технические приёмы, </w:t>
      </w:r>
      <w:r w:rsidRPr="00672E57">
        <w:rPr>
          <w:rFonts w:cs="Times New Roman"/>
          <w:bCs/>
          <w:sz w:val="28"/>
          <w:szCs w:val="28"/>
        </w:rPr>
        <w:t>как правило, связаны с применением различного вспомогательного оборудования: приспособлений, устройств, подсветок, разного фона, приборов, в том числе и технических средств обучения.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72E57">
        <w:rPr>
          <w:rFonts w:cs="Times New Roman"/>
          <w:b/>
          <w:bCs/>
          <w:sz w:val="28"/>
          <w:szCs w:val="28"/>
        </w:rPr>
        <w:t xml:space="preserve">Логические приёмы </w:t>
      </w:r>
      <w:r w:rsidRPr="00672E57">
        <w:rPr>
          <w:rFonts w:cs="Times New Roman"/>
          <w:bCs/>
          <w:sz w:val="28"/>
          <w:szCs w:val="28"/>
        </w:rPr>
        <w:t>способствуют осознанию учебного материала, а, следовательно, оказывают особое влияние на развитие мыслительной деятельности учащихся, которая по существу и характеризует уровень их интеллектуального развития.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72E57">
        <w:rPr>
          <w:rFonts w:cs="Times New Roman"/>
          <w:bCs/>
          <w:sz w:val="28"/>
          <w:szCs w:val="28"/>
        </w:rPr>
        <w:t xml:space="preserve">Важнейшими мыслительными операциями, на которые указывает Н.А. </w:t>
      </w:r>
      <w:proofErr w:type="spellStart"/>
      <w:r w:rsidRPr="00672E57">
        <w:rPr>
          <w:rFonts w:cs="Times New Roman"/>
          <w:bCs/>
          <w:sz w:val="28"/>
          <w:szCs w:val="28"/>
        </w:rPr>
        <w:t>Менчинская</w:t>
      </w:r>
      <w:proofErr w:type="spellEnd"/>
      <w:r w:rsidRPr="00672E57">
        <w:rPr>
          <w:rFonts w:cs="Times New Roman"/>
          <w:bCs/>
          <w:sz w:val="28"/>
          <w:szCs w:val="28"/>
        </w:rPr>
        <w:t xml:space="preserve">, являются </w:t>
      </w:r>
      <w:r w:rsidRPr="00672E57">
        <w:rPr>
          <w:rFonts w:cs="Times New Roman"/>
          <w:b/>
          <w:bCs/>
          <w:sz w:val="28"/>
          <w:szCs w:val="28"/>
        </w:rPr>
        <w:t>анализ</w:t>
      </w:r>
      <w:r w:rsidRPr="00672E57">
        <w:rPr>
          <w:rFonts w:cs="Times New Roman"/>
          <w:bCs/>
          <w:sz w:val="28"/>
          <w:szCs w:val="28"/>
        </w:rPr>
        <w:t xml:space="preserve"> и </w:t>
      </w:r>
      <w:r w:rsidRPr="00672E57">
        <w:rPr>
          <w:rFonts w:cs="Times New Roman"/>
          <w:b/>
          <w:bCs/>
          <w:sz w:val="28"/>
          <w:szCs w:val="28"/>
        </w:rPr>
        <w:t>синтез</w:t>
      </w:r>
      <w:r w:rsidRPr="00672E57">
        <w:rPr>
          <w:rFonts w:cs="Times New Roman"/>
          <w:bCs/>
          <w:sz w:val="28"/>
          <w:szCs w:val="28"/>
        </w:rPr>
        <w:t>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672E57">
        <w:rPr>
          <w:rFonts w:cs="Times New Roman"/>
          <w:bCs/>
          <w:sz w:val="28"/>
          <w:szCs w:val="28"/>
        </w:rPr>
        <w:t>Анализ и синтез являются основными мыслительными операциями, и степень их развитости характеризует степень развитости логического мышления учащихся.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672E57">
        <w:rPr>
          <w:rFonts w:cs="Times New Roman"/>
          <w:b/>
          <w:bCs/>
          <w:sz w:val="28"/>
          <w:szCs w:val="28"/>
        </w:rPr>
        <w:t>Сравнение</w:t>
      </w:r>
      <w:r w:rsidRPr="00672E57">
        <w:rPr>
          <w:rFonts w:cs="Times New Roman"/>
          <w:bCs/>
          <w:sz w:val="28"/>
          <w:szCs w:val="28"/>
        </w:rPr>
        <w:t xml:space="preserve">. Сравнение помогает выявить черты сходства и отличия в предметах и явлениях, некоторые общие особенности в исследуемых объектах. Сравнение позволяет выявить черты сходства (общие) и различия в изучаемых предметах и явлениях. Однако при помощи сравнения нельзя выявить существенные признаки. Этому способствует применение другого </w:t>
      </w:r>
      <w:r w:rsidRPr="00672E57">
        <w:rPr>
          <w:rFonts w:cs="Times New Roman"/>
          <w:bCs/>
          <w:sz w:val="28"/>
          <w:szCs w:val="28"/>
        </w:rPr>
        <w:lastRenderedPageBreak/>
        <w:t xml:space="preserve">дидактического приёма - </w:t>
      </w:r>
      <w:r w:rsidRPr="00672E57">
        <w:rPr>
          <w:rFonts w:cs="Times New Roman"/>
          <w:b/>
          <w:bCs/>
          <w:sz w:val="28"/>
          <w:szCs w:val="28"/>
        </w:rPr>
        <w:t>противопоставления</w:t>
      </w:r>
      <w:r w:rsidRPr="00672E57">
        <w:rPr>
          <w:rFonts w:cs="Times New Roman"/>
          <w:bCs/>
          <w:sz w:val="28"/>
          <w:szCs w:val="28"/>
        </w:rPr>
        <w:t>. Противопоставление тесно связано со сравнением.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72E57">
        <w:rPr>
          <w:rFonts w:cs="Times New Roman"/>
          <w:b/>
          <w:bCs/>
          <w:sz w:val="28"/>
          <w:szCs w:val="28"/>
        </w:rPr>
        <w:t xml:space="preserve">Приём аналогии, или перенос знаний в новую ситуацию. </w:t>
      </w:r>
      <w:r w:rsidRPr="00672E57">
        <w:rPr>
          <w:rFonts w:cs="Times New Roman"/>
          <w:bCs/>
          <w:sz w:val="28"/>
          <w:szCs w:val="28"/>
        </w:rPr>
        <w:t>Этот приём часто применяют, когда нужно составить самостоятельно характеристику предмета либо явления по аналогии с той, которую составили коллективно или которая дана в учебнике для идентичного предмета, явления.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72E57">
        <w:rPr>
          <w:rFonts w:cs="Times New Roman"/>
          <w:bCs/>
          <w:sz w:val="28"/>
          <w:szCs w:val="28"/>
        </w:rPr>
        <w:t xml:space="preserve">Важную роль в процессе обучения выполняет приём </w:t>
      </w:r>
      <w:r w:rsidRPr="00672E57">
        <w:rPr>
          <w:rFonts w:cs="Times New Roman"/>
          <w:b/>
          <w:bCs/>
          <w:sz w:val="28"/>
          <w:szCs w:val="28"/>
        </w:rPr>
        <w:t>классификации</w:t>
      </w:r>
      <w:r w:rsidRPr="00672E57">
        <w:rPr>
          <w:rFonts w:cs="Times New Roman"/>
          <w:bCs/>
          <w:sz w:val="28"/>
          <w:szCs w:val="28"/>
        </w:rPr>
        <w:t>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72E57">
        <w:rPr>
          <w:rFonts w:cs="Times New Roman"/>
          <w:bCs/>
          <w:sz w:val="28"/>
          <w:szCs w:val="28"/>
        </w:rPr>
        <w:t>Сущность её заключается в том, что с её помощью предметы и явления объединяются</w:t>
      </w:r>
      <w:r w:rsidR="00F12869">
        <w:rPr>
          <w:rFonts w:cs="Times New Roman"/>
          <w:bCs/>
          <w:sz w:val="28"/>
          <w:szCs w:val="28"/>
        </w:rPr>
        <w:t xml:space="preserve"> в</w:t>
      </w:r>
      <w:r w:rsidRPr="00672E57">
        <w:rPr>
          <w:rFonts w:cs="Times New Roman"/>
          <w:bCs/>
          <w:sz w:val="28"/>
          <w:szCs w:val="28"/>
        </w:rPr>
        <w:t xml:space="preserve"> группы по сходным признакам.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72E57">
        <w:rPr>
          <w:rFonts w:cs="Times New Roman"/>
          <w:bCs/>
          <w:sz w:val="28"/>
          <w:szCs w:val="28"/>
        </w:rPr>
        <w:t xml:space="preserve">Приём </w:t>
      </w:r>
      <w:r w:rsidRPr="00672E57">
        <w:rPr>
          <w:rFonts w:cs="Times New Roman"/>
          <w:b/>
          <w:bCs/>
          <w:sz w:val="28"/>
          <w:szCs w:val="28"/>
        </w:rPr>
        <w:t>систематизации</w:t>
      </w:r>
      <w:r w:rsidRPr="00672E57">
        <w:rPr>
          <w:rFonts w:cs="Times New Roman"/>
          <w:bCs/>
          <w:sz w:val="28"/>
          <w:szCs w:val="28"/>
        </w:rPr>
        <w:t>. Она требует расположения предметов или явлений в определённом порядке, в системе.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72E57">
        <w:rPr>
          <w:rFonts w:cs="Times New Roman"/>
          <w:bCs/>
          <w:sz w:val="28"/>
          <w:szCs w:val="28"/>
        </w:rPr>
        <w:t xml:space="preserve">Приём </w:t>
      </w:r>
      <w:r w:rsidRPr="00672E57">
        <w:rPr>
          <w:rFonts w:cs="Times New Roman"/>
          <w:b/>
          <w:bCs/>
          <w:sz w:val="28"/>
          <w:szCs w:val="28"/>
        </w:rPr>
        <w:t xml:space="preserve">установления причин и выяснения взаимосвязей </w:t>
      </w:r>
      <w:r w:rsidR="003A6AC3">
        <w:rPr>
          <w:rFonts w:cs="Times New Roman"/>
          <w:bCs/>
          <w:sz w:val="28"/>
          <w:szCs w:val="28"/>
        </w:rPr>
        <w:t>предполагает</w:t>
      </w:r>
      <w:r w:rsidRPr="00672E57">
        <w:rPr>
          <w:rFonts w:cs="Times New Roman"/>
          <w:bCs/>
          <w:sz w:val="28"/>
          <w:szCs w:val="28"/>
        </w:rPr>
        <w:t xml:space="preserve"> наличие у детей определённого запаса фактических знаний, получаемых в результате непосредственных восприятий предметов и явлений природы. Вскрытие причин и взаимосвязей помогает ребёнку объяснить факты, а значит, понять их. 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72E57">
        <w:rPr>
          <w:rFonts w:cs="Times New Roman"/>
          <w:bCs/>
          <w:sz w:val="28"/>
          <w:szCs w:val="28"/>
        </w:rPr>
        <w:t>Данный приём реализуется в вопросах и заданиях, начинающихся словами «почему», «с чем связано», «объясните причины» и т.п., а также при работе со схемами, моделями.</w:t>
      </w:r>
    </w:p>
    <w:p w:rsidR="00661770" w:rsidRPr="00672E57" w:rsidRDefault="00661770" w:rsidP="0066177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72E57">
        <w:rPr>
          <w:rFonts w:cs="Times New Roman"/>
          <w:bCs/>
          <w:sz w:val="28"/>
          <w:szCs w:val="28"/>
        </w:rPr>
        <w:t xml:space="preserve">Приём </w:t>
      </w:r>
      <w:r w:rsidRPr="00672E57">
        <w:rPr>
          <w:rFonts w:cs="Times New Roman"/>
          <w:b/>
          <w:bCs/>
          <w:sz w:val="28"/>
          <w:szCs w:val="28"/>
        </w:rPr>
        <w:t>обобщения</w:t>
      </w:r>
      <w:r w:rsidRPr="00672E57">
        <w:rPr>
          <w:rFonts w:cs="Times New Roman"/>
          <w:bCs/>
          <w:sz w:val="28"/>
          <w:szCs w:val="28"/>
        </w:rPr>
        <w:t>. Этот приём позволяет выделить общее и главное в определённой системе знан</w:t>
      </w:r>
      <w:r w:rsidR="003A6AC3">
        <w:rPr>
          <w:rFonts w:cs="Times New Roman"/>
          <w:bCs/>
          <w:sz w:val="28"/>
          <w:szCs w:val="28"/>
        </w:rPr>
        <w:t>ий. Его внешним выражением являю</w:t>
      </w:r>
      <w:r w:rsidRPr="00672E57">
        <w:rPr>
          <w:rFonts w:cs="Times New Roman"/>
          <w:bCs/>
          <w:sz w:val="28"/>
          <w:szCs w:val="28"/>
        </w:rPr>
        <w:t>тся задания типа: что в этих знаниях общее, сделайте вывод, в чём сущность происходящего, как вы понимаете и т.п., а конечным результато</w:t>
      </w:r>
      <w:proofErr w:type="gramStart"/>
      <w:r w:rsidRPr="00672E57">
        <w:rPr>
          <w:rFonts w:cs="Times New Roman"/>
          <w:bCs/>
          <w:sz w:val="28"/>
          <w:szCs w:val="28"/>
        </w:rPr>
        <w:t>м-</w:t>
      </w:r>
      <w:proofErr w:type="gramEnd"/>
      <w:r w:rsidRPr="00672E57">
        <w:rPr>
          <w:rFonts w:cs="Times New Roman"/>
          <w:bCs/>
          <w:sz w:val="28"/>
          <w:szCs w:val="28"/>
        </w:rPr>
        <w:t xml:space="preserve"> формулировка правил, понятий, выводов.</w:t>
      </w:r>
    </w:p>
    <w:p w:rsidR="009F0105" w:rsidRPr="00661770" w:rsidRDefault="00661770" w:rsidP="0066177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72E57">
        <w:rPr>
          <w:rFonts w:cs="Times New Roman"/>
          <w:bCs/>
          <w:sz w:val="28"/>
          <w:szCs w:val="28"/>
        </w:rPr>
        <w:t xml:space="preserve">Сущностью приёмов и методов на практических занятиях является </w:t>
      </w:r>
      <w:r w:rsidRPr="00672E57">
        <w:rPr>
          <w:rFonts w:cs="Times New Roman"/>
          <w:b/>
          <w:bCs/>
          <w:sz w:val="28"/>
          <w:szCs w:val="28"/>
        </w:rPr>
        <w:t>проблемная ситуация</w:t>
      </w:r>
      <w:r w:rsidRPr="00672E57">
        <w:rPr>
          <w:rFonts w:cs="Times New Roman"/>
          <w:bCs/>
          <w:sz w:val="28"/>
          <w:szCs w:val="28"/>
        </w:rPr>
        <w:t>, которая внешне оформляется в виде вопросов, заданий</w:t>
      </w:r>
      <w:r>
        <w:rPr>
          <w:rFonts w:cs="Times New Roman"/>
          <w:bCs/>
          <w:sz w:val="28"/>
          <w:szCs w:val="28"/>
        </w:rPr>
        <w:t>.</w:t>
      </w:r>
      <w:r w:rsidRPr="00672E57">
        <w:rPr>
          <w:rFonts w:cs="Times New Roman"/>
          <w:bCs/>
          <w:sz w:val="28"/>
          <w:szCs w:val="28"/>
        </w:rPr>
        <w:t xml:space="preserve"> Решение их требует от ученика активной мыслительной деятельности. Значит, применение разных  типов приёмов и методов в процессе обучения развивает у детей способности регулировать действия.</w:t>
      </w:r>
    </w:p>
    <w:p w:rsidR="00464CDA" w:rsidRDefault="00464CDA" w:rsidP="00464CD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Список используемой литературы</w:t>
      </w:r>
    </w:p>
    <w:p w:rsidR="00DA7BE1" w:rsidRDefault="00DA7BE1" w:rsidP="00464CDA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64CDA" w:rsidRDefault="00464CDA" w:rsidP="00464CDA">
      <w:pPr>
        <w:widowControl/>
        <w:numPr>
          <w:ilvl w:val="0"/>
          <w:numId w:val="14"/>
        </w:numPr>
        <w:autoSpaceDE/>
        <w:autoSpaceDN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Асмолов</w:t>
      </w:r>
      <w:proofErr w:type="spellEnd"/>
      <w:r>
        <w:rPr>
          <w:iCs/>
          <w:sz w:val="28"/>
          <w:szCs w:val="28"/>
        </w:rPr>
        <w:t xml:space="preserve">, А.Г. </w:t>
      </w:r>
      <w:r>
        <w:rPr>
          <w:sz w:val="28"/>
          <w:szCs w:val="28"/>
        </w:rPr>
        <w:t xml:space="preserve">Как проектировать универсальные учебные действия в начальной школе: от действия к мысли. [Текст] / А.Г. </w:t>
      </w:r>
      <w:proofErr w:type="spellStart"/>
      <w:r>
        <w:rPr>
          <w:sz w:val="28"/>
          <w:szCs w:val="28"/>
        </w:rPr>
        <w:t>Асмолов</w:t>
      </w:r>
      <w:proofErr w:type="spellEnd"/>
      <w:r>
        <w:rPr>
          <w:sz w:val="28"/>
          <w:szCs w:val="28"/>
        </w:rPr>
        <w:t xml:space="preserve"> – М.: Просвещение, 2008. – С. 151.</w:t>
      </w:r>
    </w:p>
    <w:p w:rsidR="00464CDA" w:rsidRDefault="00464CDA" w:rsidP="00464CDA">
      <w:pPr>
        <w:widowControl/>
        <w:numPr>
          <w:ilvl w:val="0"/>
          <w:numId w:val="14"/>
        </w:numPr>
        <w:autoSpaceDE/>
        <w:autoSpaceDN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Бахир</w:t>
      </w:r>
      <w:proofErr w:type="spellEnd"/>
      <w:r>
        <w:rPr>
          <w:sz w:val="28"/>
          <w:szCs w:val="28"/>
        </w:rPr>
        <w:t xml:space="preserve">, В. К. Развивающее обучение. [Текст] / В. К. </w:t>
      </w:r>
      <w:proofErr w:type="spellStart"/>
      <w:r>
        <w:rPr>
          <w:sz w:val="28"/>
          <w:szCs w:val="28"/>
        </w:rPr>
        <w:t>Бахир</w:t>
      </w:r>
      <w:proofErr w:type="spellEnd"/>
      <w:r>
        <w:rPr>
          <w:sz w:val="28"/>
          <w:szCs w:val="28"/>
        </w:rPr>
        <w:t xml:space="preserve"> // Начальная школа. – 2004. - №5. – С. 26 – 30.</w:t>
      </w:r>
    </w:p>
    <w:p w:rsidR="00464CDA" w:rsidRDefault="00464CDA" w:rsidP="00464CDA">
      <w:pPr>
        <w:widowControl/>
        <w:numPr>
          <w:ilvl w:val="0"/>
          <w:numId w:val="14"/>
        </w:numPr>
        <w:autoSpaceDE/>
        <w:autoSpaceDN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Бунеев</w:t>
      </w:r>
      <w:proofErr w:type="spellEnd"/>
      <w:r>
        <w:rPr>
          <w:sz w:val="28"/>
          <w:szCs w:val="28"/>
        </w:rPr>
        <w:t xml:space="preserve"> Р. Н. </w:t>
      </w:r>
      <w:proofErr w:type="spellStart"/>
      <w:r w:rsidR="00A47939">
        <w:rPr>
          <w:sz w:val="28"/>
          <w:szCs w:val="28"/>
        </w:rPr>
        <w:t>Познавтельные</w:t>
      </w:r>
      <w:proofErr w:type="spellEnd"/>
      <w:r>
        <w:rPr>
          <w:sz w:val="28"/>
          <w:szCs w:val="28"/>
        </w:rPr>
        <w:t xml:space="preserve"> УУД. [Текст]/</w:t>
      </w:r>
      <w:proofErr w:type="spellStart"/>
      <w:r>
        <w:rPr>
          <w:sz w:val="28"/>
          <w:szCs w:val="28"/>
        </w:rPr>
        <w:t>Бунеев</w:t>
      </w:r>
      <w:proofErr w:type="spellEnd"/>
      <w:r>
        <w:rPr>
          <w:sz w:val="28"/>
          <w:szCs w:val="28"/>
        </w:rPr>
        <w:t xml:space="preserve"> Р. Н.,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 Е. В., Вахрушев А. А., Горячев А. В., Данилов Д. Д., Козлова С. А., Петрова Л. Н., Пронина О. В., Рубин А. Г., </w:t>
      </w:r>
      <w:proofErr w:type="spellStart"/>
      <w:r>
        <w:rPr>
          <w:sz w:val="28"/>
          <w:szCs w:val="28"/>
        </w:rPr>
        <w:t>Чиндилова</w:t>
      </w:r>
      <w:proofErr w:type="spellEnd"/>
      <w:r>
        <w:rPr>
          <w:sz w:val="28"/>
          <w:szCs w:val="28"/>
        </w:rPr>
        <w:t xml:space="preserve"> О. В.// Диагностика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 начального образования: сб. статей. –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2012. - С.48.</w:t>
      </w:r>
    </w:p>
    <w:p w:rsidR="00464CDA" w:rsidRDefault="00464CDA" w:rsidP="00464CDA">
      <w:pPr>
        <w:widowControl/>
        <w:numPr>
          <w:ilvl w:val="0"/>
          <w:numId w:val="14"/>
        </w:numPr>
        <w:autoSpaceDE/>
        <w:autoSpaceDN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, Е.В., </w:t>
      </w:r>
      <w:proofErr w:type="spellStart"/>
      <w:r>
        <w:rPr>
          <w:sz w:val="28"/>
          <w:szCs w:val="28"/>
        </w:rPr>
        <w:t>Чиндилова</w:t>
      </w:r>
      <w:proofErr w:type="spellEnd"/>
      <w:r>
        <w:rPr>
          <w:sz w:val="28"/>
          <w:szCs w:val="28"/>
        </w:rPr>
        <w:t>, О.В. Задачи педагогической деятельности учителя, реализующего ФГОС начального общего образования [Текст] /</w:t>
      </w:r>
      <w:r>
        <w:t xml:space="preserve"> </w:t>
      </w:r>
      <w:r>
        <w:rPr>
          <w:sz w:val="28"/>
          <w:szCs w:val="28"/>
        </w:rPr>
        <w:t xml:space="preserve">Е. В.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Чиндилова</w:t>
      </w:r>
      <w:proofErr w:type="spellEnd"/>
      <w:r>
        <w:rPr>
          <w:sz w:val="28"/>
          <w:szCs w:val="28"/>
        </w:rPr>
        <w:t xml:space="preserve"> //Начальная школа плюс До и После. – 2011.- №3. – С. 1-3.</w:t>
      </w:r>
    </w:p>
    <w:p w:rsidR="00464CDA" w:rsidRDefault="00464CDA" w:rsidP="00464CDA">
      <w:pPr>
        <w:widowControl/>
        <w:numPr>
          <w:ilvl w:val="0"/>
          <w:numId w:val="14"/>
        </w:numPr>
        <w:autoSpaceDE/>
        <w:autoSpaceDN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Вайндорф-Сысоева</w:t>
      </w:r>
      <w:proofErr w:type="spellEnd"/>
      <w:r>
        <w:rPr>
          <w:sz w:val="28"/>
          <w:szCs w:val="28"/>
        </w:rPr>
        <w:t xml:space="preserve">, М.Е., </w:t>
      </w:r>
      <w:proofErr w:type="spellStart"/>
      <w:r>
        <w:rPr>
          <w:sz w:val="28"/>
          <w:szCs w:val="28"/>
        </w:rPr>
        <w:t>Крившенко</w:t>
      </w:r>
      <w:proofErr w:type="spellEnd"/>
      <w:r>
        <w:rPr>
          <w:sz w:val="28"/>
          <w:szCs w:val="28"/>
        </w:rPr>
        <w:t xml:space="preserve"> Л.П. Педагогика [Текст]: Краткий курс лекций /  М.Е. </w:t>
      </w:r>
      <w:proofErr w:type="spellStart"/>
      <w:r>
        <w:rPr>
          <w:sz w:val="28"/>
          <w:szCs w:val="28"/>
        </w:rPr>
        <w:t>Вайндорф-Сысоева</w:t>
      </w:r>
      <w:proofErr w:type="spellEnd"/>
      <w:r>
        <w:rPr>
          <w:sz w:val="28"/>
          <w:szCs w:val="28"/>
        </w:rPr>
        <w:t xml:space="preserve">, Л.П. </w:t>
      </w:r>
      <w:proofErr w:type="spellStart"/>
      <w:r>
        <w:rPr>
          <w:sz w:val="28"/>
          <w:szCs w:val="28"/>
        </w:rPr>
        <w:t>Крившенко</w:t>
      </w:r>
      <w:proofErr w:type="spellEnd"/>
      <w:r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Юрайт-Издат</w:t>
      </w:r>
      <w:proofErr w:type="spellEnd"/>
      <w:r>
        <w:rPr>
          <w:sz w:val="28"/>
          <w:szCs w:val="28"/>
        </w:rPr>
        <w:t>, 2004. – С. 196.</w:t>
      </w:r>
    </w:p>
    <w:p w:rsidR="00464CDA" w:rsidRDefault="00464CDA" w:rsidP="00464CDA">
      <w:pPr>
        <w:widowControl/>
        <w:numPr>
          <w:ilvl w:val="0"/>
          <w:numId w:val="14"/>
        </w:numPr>
        <w:suppressAutoHyphens w:val="0"/>
        <w:autoSpaceDE/>
        <w:autoSpaceDN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Ванцян</w:t>
      </w:r>
      <w:proofErr w:type="spellEnd"/>
      <w:r>
        <w:rPr>
          <w:sz w:val="28"/>
          <w:szCs w:val="28"/>
        </w:rPr>
        <w:t xml:space="preserve">, А.Г., Нечаева, Н.В. Реализация нового образовательного стандарта: потенциал системы Л.В.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. [Текст] / А.Г. </w:t>
      </w:r>
      <w:proofErr w:type="spellStart"/>
      <w:r>
        <w:rPr>
          <w:sz w:val="28"/>
          <w:szCs w:val="28"/>
        </w:rPr>
        <w:t>Ванцян</w:t>
      </w:r>
      <w:proofErr w:type="spellEnd"/>
      <w:r>
        <w:rPr>
          <w:sz w:val="28"/>
          <w:szCs w:val="28"/>
        </w:rPr>
        <w:t>, Н.В. Нечаева.- Самара: Издательство учебная литература, 2011.- С. 224.</w:t>
      </w:r>
    </w:p>
    <w:p w:rsidR="00464CDA" w:rsidRDefault="00464CDA" w:rsidP="00464CDA">
      <w:pPr>
        <w:widowControl/>
        <w:numPr>
          <w:ilvl w:val="0"/>
          <w:numId w:val="14"/>
        </w:numPr>
        <w:suppressAutoHyphens w:val="0"/>
        <w:autoSpaceDE/>
        <w:autoSpaceDN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Вахрушев А.А., Горячев А.В., Данилов Д.Д.,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 Е.В., </w:t>
      </w:r>
      <w:proofErr w:type="spellStart"/>
      <w:r>
        <w:rPr>
          <w:sz w:val="28"/>
          <w:szCs w:val="28"/>
        </w:rPr>
        <w:t>Чиндилова</w:t>
      </w:r>
      <w:proofErr w:type="spellEnd"/>
      <w:r>
        <w:rPr>
          <w:sz w:val="28"/>
          <w:szCs w:val="28"/>
        </w:rPr>
        <w:t xml:space="preserve"> О.В., Козлова С.А. Программа личностного развития и формирование универсальных учебных действий у обучающихся на ступени начального образования (образовательная система «Школа 2100») </w:t>
      </w:r>
      <w:r>
        <w:rPr>
          <w:color w:val="000000"/>
          <w:sz w:val="28"/>
          <w:szCs w:val="28"/>
        </w:rPr>
        <w:t xml:space="preserve">[Текст] / </w:t>
      </w:r>
      <w:r>
        <w:rPr>
          <w:sz w:val="28"/>
          <w:szCs w:val="28"/>
        </w:rPr>
        <w:t xml:space="preserve">А.А. Вахрушев, А.В. Горячев, Д.Д. Данилов, Е.В.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Чиндилова</w:t>
      </w:r>
      <w:proofErr w:type="spellEnd"/>
      <w:r>
        <w:rPr>
          <w:sz w:val="28"/>
          <w:szCs w:val="28"/>
        </w:rPr>
        <w:t xml:space="preserve">, С.А. Козлова </w:t>
      </w:r>
      <w:r>
        <w:rPr>
          <w:color w:val="000000"/>
          <w:sz w:val="28"/>
          <w:szCs w:val="28"/>
        </w:rPr>
        <w:t>– М., 2011. - 35 с.</w:t>
      </w:r>
      <w:proofErr w:type="gramEnd"/>
    </w:p>
    <w:p w:rsidR="00464CDA" w:rsidRDefault="00464CDA" w:rsidP="00464CDA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431" w:hanging="4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Виноградова, Н.Ф. Окружающий мир как учебный предмет в начальной школе: особенности, возможности, </w:t>
      </w:r>
      <w:proofErr w:type="gramStart"/>
      <w:r>
        <w:rPr>
          <w:color w:val="000000"/>
          <w:sz w:val="28"/>
          <w:szCs w:val="28"/>
        </w:rPr>
        <w:t>методические подходы</w:t>
      </w:r>
      <w:proofErr w:type="gramEnd"/>
      <w:r>
        <w:rPr>
          <w:color w:val="000000"/>
          <w:sz w:val="28"/>
          <w:szCs w:val="28"/>
        </w:rPr>
        <w:t xml:space="preserve">  [Текст]/ Н.Ф. Виноградова, О.А. </w:t>
      </w:r>
      <w:proofErr w:type="spellStart"/>
      <w:r>
        <w:rPr>
          <w:color w:val="000000"/>
          <w:sz w:val="28"/>
          <w:szCs w:val="28"/>
        </w:rPr>
        <w:t>Рыдзе</w:t>
      </w:r>
      <w:proofErr w:type="spellEnd"/>
      <w:r>
        <w:rPr>
          <w:color w:val="000000"/>
          <w:sz w:val="28"/>
          <w:szCs w:val="28"/>
        </w:rPr>
        <w:t xml:space="preserve"> // Начальная школа. – 2007. - №19. – С. 14-18</w:t>
      </w:r>
    </w:p>
    <w:p w:rsidR="00464CDA" w:rsidRDefault="00464CDA" w:rsidP="00464CDA">
      <w:pPr>
        <w:widowControl/>
        <w:numPr>
          <w:ilvl w:val="0"/>
          <w:numId w:val="14"/>
        </w:numPr>
        <w:suppressAutoHyphens w:val="0"/>
        <w:autoSpaceDE/>
        <w:autoSpaceDN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Горенков</w:t>
      </w:r>
      <w:proofErr w:type="spellEnd"/>
      <w:r>
        <w:rPr>
          <w:sz w:val="28"/>
          <w:szCs w:val="28"/>
        </w:rPr>
        <w:t xml:space="preserve">, Е. М. Изучение инновационного потенциала участников школьного педагогического процесса. [Текст] /Е. М. </w:t>
      </w:r>
      <w:proofErr w:type="spellStart"/>
      <w:r>
        <w:rPr>
          <w:sz w:val="28"/>
          <w:szCs w:val="28"/>
        </w:rPr>
        <w:t>Горенков</w:t>
      </w:r>
      <w:proofErr w:type="spellEnd"/>
      <w:r>
        <w:rPr>
          <w:sz w:val="28"/>
          <w:szCs w:val="28"/>
        </w:rPr>
        <w:t xml:space="preserve"> //Начальная школа. – 2011.- №4. – С. 97.</w:t>
      </w:r>
    </w:p>
    <w:p w:rsidR="00A47939" w:rsidRPr="00A47939" w:rsidRDefault="00A47939" w:rsidP="00A47939">
      <w:pPr>
        <w:widowControl/>
        <w:numPr>
          <w:ilvl w:val="0"/>
          <w:numId w:val="14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 В.В. Состояние и проблемы исследования учебной деятельности. – В кн.: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психологии: проблемы и перспективы. – М., 1990.</w:t>
      </w:r>
    </w:p>
    <w:p w:rsidR="00464CDA" w:rsidRPr="00A47939" w:rsidRDefault="00D2115B" w:rsidP="00A47939">
      <w:pPr>
        <w:widowControl/>
        <w:numPr>
          <w:ilvl w:val="0"/>
          <w:numId w:val="14"/>
        </w:numPr>
        <w:autoSpaceDE/>
        <w:autoSpaceDN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Карабанова, </w:t>
      </w:r>
      <w:r w:rsidR="00464CDA">
        <w:rPr>
          <w:bCs/>
          <w:sz w:val="28"/>
          <w:szCs w:val="28"/>
        </w:rPr>
        <w:t>О.А.</w:t>
      </w:r>
      <w:r w:rsidR="00464CDA">
        <w:rPr>
          <w:sz w:val="28"/>
          <w:szCs w:val="28"/>
        </w:rPr>
        <w:t>  Формирование универсальных учебных действий учащихся начальной школы [Текст] / О. А. Карабанова // Управление начальной школой. - 2009. - № 12. - С. 9-11.</w:t>
      </w:r>
    </w:p>
    <w:p w:rsidR="00464CDA" w:rsidRDefault="00464CDA" w:rsidP="00464CDA">
      <w:pPr>
        <w:widowControl/>
        <w:numPr>
          <w:ilvl w:val="0"/>
          <w:numId w:val="14"/>
        </w:numPr>
        <w:autoSpaceDE/>
        <w:autoSpaceDN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Миронов, А.В. Как построить урок в соответствии с ФГОС </w:t>
      </w:r>
      <w:r>
        <w:rPr>
          <w:color w:val="000000"/>
          <w:sz w:val="28"/>
          <w:szCs w:val="28"/>
        </w:rPr>
        <w:t xml:space="preserve">[Текст] / </w:t>
      </w:r>
      <w:r>
        <w:rPr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Миронов.</w:t>
      </w:r>
      <w:r>
        <w:rPr>
          <w:color w:val="000000"/>
          <w:sz w:val="28"/>
          <w:szCs w:val="28"/>
        </w:rPr>
        <w:t xml:space="preserve"> – М.: Учитель, 2012. –174с.</w:t>
      </w:r>
    </w:p>
    <w:p w:rsidR="00A47939" w:rsidRDefault="00A47939" w:rsidP="00464CDA">
      <w:pPr>
        <w:widowControl/>
        <w:numPr>
          <w:ilvl w:val="0"/>
          <w:numId w:val="14"/>
        </w:numPr>
        <w:autoSpaceDE/>
        <w:autoSpaceDN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Новые педагогические и информационные технологии в системе образования: Учебное пособие для студентов педвузов и системы повышения квалификации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кадров / </w:t>
      </w:r>
      <w:proofErr w:type="spellStart"/>
      <w:r>
        <w:rPr>
          <w:sz w:val="28"/>
          <w:szCs w:val="28"/>
        </w:rPr>
        <w:t>Е.С.Полат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М.Ю.Бухаркина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М.В.Молива</w:t>
      </w:r>
      <w:proofErr w:type="spellEnd"/>
      <w:r>
        <w:rPr>
          <w:sz w:val="28"/>
          <w:szCs w:val="28"/>
        </w:rPr>
        <w:t xml:space="preserve">, А.Е.Петров. Под ред. </w:t>
      </w:r>
      <w:proofErr w:type="spellStart"/>
      <w:r>
        <w:rPr>
          <w:sz w:val="28"/>
          <w:szCs w:val="28"/>
        </w:rPr>
        <w:t>Е.С.Полат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М.:Академия</w:t>
      </w:r>
      <w:proofErr w:type="spellEnd"/>
      <w:r>
        <w:rPr>
          <w:sz w:val="28"/>
          <w:szCs w:val="28"/>
        </w:rPr>
        <w:t>, 2002. – 272 с.</w:t>
      </w:r>
    </w:p>
    <w:p w:rsidR="00464CDA" w:rsidRDefault="00464CDA" w:rsidP="00464CDA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431" w:hanging="4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Петрова, И. В. Средства и методы формирования универсальных учебных действий младшего школьника [Текст]/ И. В. Петрова // Молодой ученый. — 2011. — №5. Т.2. — С. 151-155.</w:t>
      </w:r>
    </w:p>
    <w:p w:rsidR="00464CDA" w:rsidRDefault="00464CDA" w:rsidP="00464CDA">
      <w:pPr>
        <w:widowControl/>
        <w:numPr>
          <w:ilvl w:val="0"/>
          <w:numId w:val="14"/>
        </w:numPr>
        <w:suppressAutoHyphens w:val="0"/>
        <w:autoSpaceDE/>
        <w:autoSpaceDN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 xml:space="preserve">, И.П. Педагогика. Новый курс [Текст]: учебник для студентов педагогических вузов /  И.П. </w:t>
      </w:r>
      <w:proofErr w:type="spellStart"/>
      <w:r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>. – М.: Гуманитарный издательский центр ВЛАДОС, 2005. – С. 301.</w:t>
      </w:r>
    </w:p>
    <w:p w:rsidR="00464CDA" w:rsidRDefault="00464CDA" w:rsidP="00464CDA">
      <w:pPr>
        <w:widowControl/>
        <w:numPr>
          <w:ilvl w:val="0"/>
          <w:numId w:val="14"/>
        </w:numPr>
        <w:suppressAutoHyphens w:val="0"/>
        <w:autoSpaceDE/>
        <w:autoSpaceDN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Полат</w:t>
      </w:r>
      <w:proofErr w:type="spellEnd"/>
      <w:r>
        <w:rPr>
          <w:iCs/>
          <w:sz w:val="28"/>
          <w:szCs w:val="28"/>
        </w:rPr>
        <w:t>, Е.С.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педагогические и информационные технологии в системе образования. [Текст] / Е.С.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>. – М.: Академия, 2008. – С. 120.</w:t>
      </w:r>
    </w:p>
    <w:p w:rsidR="00464CDA" w:rsidRDefault="00464CDA" w:rsidP="00464CDA">
      <w:pPr>
        <w:widowControl/>
        <w:numPr>
          <w:ilvl w:val="0"/>
          <w:numId w:val="14"/>
        </w:numPr>
        <w:autoSpaceDE/>
        <w:autoSpaceDN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Савинов, Е.С. Примерная основная образовательная программа образовательного учреждения. </w:t>
      </w:r>
      <w:r>
        <w:rPr>
          <w:sz w:val="28"/>
          <w:szCs w:val="28"/>
        </w:rPr>
        <w:t>[Текст] /</w:t>
      </w:r>
      <w:r>
        <w:rPr>
          <w:bCs/>
          <w:sz w:val="28"/>
          <w:szCs w:val="28"/>
        </w:rPr>
        <w:t xml:space="preserve"> Е.С. Савинов. – М.: Просвещение, 2010. – 191 с.</w:t>
      </w:r>
    </w:p>
    <w:p w:rsidR="00464CDA" w:rsidRDefault="00464CDA" w:rsidP="00464CDA">
      <w:pPr>
        <w:widowControl/>
        <w:numPr>
          <w:ilvl w:val="0"/>
          <w:numId w:val="14"/>
        </w:numPr>
        <w:autoSpaceDE/>
        <w:autoSpaceDN w:val="0"/>
        <w:spacing w:before="100" w:beforeAutospacing="1" w:after="100" w:afterAutospacing="1" w:line="360" w:lineRule="auto"/>
        <w:ind w:left="431" w:hanging="43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>
        <w:rPr>
          <w:rFonts w:cs="Times New Roman"/>
          <w:color w:val="000000"/>
          <w:sz w:val="28"/>
          <w:szCs w:val="28"/>
        </w:rPr>
        <w:t xml:space="preserve">Деятельность учителя по формированию учебных универсальных действий/ </w:t>
      </w:r>
      <w:r>
        <w:rPr>
          <w:rFonts w:cs="Times New Roman"/>
          <w:bCs/>
          <w:sz w:val="28"/>
          <w:szCs w:val="28"/>
        </w:rPr>
        <w:t>[Электронный ресурс] [</w:t>
      </w:r>
      <w:r>
        <w:rPr>
          <w:rFonts w:cs="Times New Roman"/>
          <w:bCs/>
          <w:sz w:val="28"/>
          <w:szCs w:val="28"/>
          <w:lang w:val="en-US"/>
        </w:rPr>
        <w:t>Web</w:t>
      </w:r>
      <w:r>
        <w:rPr>
          <w:rFonts w:cs="Times New Roman"/>
          <w:bCs/>
          <w:sz w:val="28"/>
          <w:szCs w:val="28"/>
        </w:rPr>
        <w:t xml:space="preserve">-сайт] </w:t>
      </w:r>
      <w:r>
        <w:rPr>
          <w:rFonts w:cs="Times New Roman"/>
          <w:color w:val="000000"/>
          <w:sz w:val="28"/>
          <w:szCs w:val="28"/>
        </w:rPr>
        <w:t xml:space="preserve"> ir-zhi.ru. </w:t>
      </w:r>
    </w:p>
    <w:p w:rsidR="00464CDA" w:rsidRDefault="00464CDA" w:rsidP="00464CDA">
      <w:pPr>
        <w:widowControl/>
        <w:numPr>
          <w:ilvl w:val="0"/>
          <w:numId w:val="14"/>
        </w:numPr>
        <w:autoSpaceDE/>
        <w:autoSpaceDN w:val="0"/>
        <w:spacing w:before="100" w:beforeAutospacing="1" w:after="100" w:afterAutospacing="1" w:line="360" w:lineRule="auto"/>
        <w:ind w:left="431" w:hanging="43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Формирование универсальных учебных действий. [Электронный ресурс] [</w:t>
      </w:r>
      <w:r>
        <w:rPr>
          <w:rFonts w:cs="Times New Roman"/>
          <w:bCs/>
          <w:sz w:val="28"/>
          <w:szCs w:val="28"/>
          <w:lang w:val="en-US"/>
        </w:rPr>
        <w:t>Web</w:t>
      </w:r>
      <w:r>
        <w:rPr>
          <w:rFonts w:cs="Times New Roman"/>
          <w:bCs/>
          <w:sz w:val="28"/>
          <w:szCs w:val="28"/>
        </w:rPr>
        <w:t xml:space="preserve">-сайт] </w:t>
      </w:r>
      <w:hyperlink r:id="rId8" w:history="1">
        <w:r>
          <w:rPr>
            <w:rStyle w:val="a6"/>
            <w:rFonts w:cs="Times New Roman"/>
            <w:sz w:val="28"/>
            <w:szCs w:val="28"/>
          </w:rPr>
          <w:t>http://otherreferats.allbest.ru/pedagogics/00087354_0.html</w:t>
        </w:r>
      </w:hyperlink>
      <w:r>
        <w:rPr>
          <w:rFonts w:cs="Times New Roman"/>
          <w:bCs/>
          <w:sz w:val="28"/>
          <w:szCs w:val="28"/>
        </w:rPr>
        <w:t>.</w:t>
      </w:r>
    </w:p>
    <w:p w:rsidR="00464CDA" w:rsidRDefault="00464CDA" w:rsidP="00464CDA">
      <w:pPr>
        <w:widowControl/>
        <w:numPr>
          <w:ilvl w:val="0"/>
          <w:numId w:val="14"/>
        </w:numPr>
        <w:autoSpaceDE/>
        <w:autoSpaceDN w:val="0"/>
        <w:spacing w:before="100" w:beforeAutospacing="1" w:after="100" w:afterAutospacing="1" w:line="360" w:lineRule="auto"/>
        <w:ind w:left="431" w:hanging="43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Большой Энциклопедический словарь. [Электронный ресурс] [</w:t>
      </w:r>
      <w:r>
        <w:rPr>
          <w:rFonts w:cs="Times New Roman"/>
          <w:bCs/>
          <w:sz w:val="28"/>
          <w:szCs w:val="28"/>
          <w:lang w:val="en-US"/>
        </w:rPr>
        <w:t>Web</w:t>
      </w:r>
      <w:r>
        <w:rPr>
          <w:rFonts w:cs="Times New Roman"/>
          <w:bCs/>
          <w:sz w:val="28"/>
          <w:szCs w:val="28"/>
        </w:rPr>
        <w:t xml:space="preserve">-сайт] </w:t>
      </w:r>
      <w:hyperlink r:id="rId9" w:history="1">
        <w:r>
          <w:rPr>
            <w:rStyle w:val="a6"/>
            <w:rFonts w:cs="Times New Roman"/>
            <w:sz w:val="28"/>
            <w:szCs w:val="28"/>
          </w:rPr>
          <w:t>http://slovorus.ru/index.php?ID=30602&amp;pg</w:t>
        </w:r>
      </w:hyperlink>
      <w:r>
        <w:rPr>
          <w:rFonts w:cs="Times New Roman"/>
          <w:bCs/>
          <w:sz w:val="28"/>
          <w:szCs w:val="28"/>
        </w:rPr>
        <w:t>=</w:t>
      </w:r>
    </w:p>
    <w:p w:rsidR="00464CDA" w:rsidRPr="00891720" w:rsidRDefault="00464CDA" w:rsidP="00464CDA">
      <w:pPr>
        <w:widowControl/>
        <w:numPr>
          <w:ilvl w:val="0"/>
          <w:numId w:val="14"/>
        </w:numPr>
        <w:autoSpaceDE/>
        <w:autoSpaceDN w:val="0"/>
        <w:spacing w:before="100" w:beforeAutospacing="1" w:after="100" w:afterAutospacing="1" w:line="360" w:lineRule="auto"/>
        <w:ind w:left="431" w:hanging="43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Программа формирования универсальных учебных действий у обучающихся на ступени начального общего образования/ </w:t>
      </w:r>
      <w:r>
        <w:rPr>
          <w:rFonts w:cs="Times New Roman"/>
          <w:bCs/>
          <w:sz w:val="28"/>
          <w:szCs w:val="28"/>
        </w:rPr>
        <w:t>[Электронный ресурс] [</w:t>
      </w:r>
      <w:r>
        <w:rPr>
          <w:rFonts w:cs="Times New Roman"/>
          <w:bCs/>
          <w:sz w:val="28"/>
          <w:szCs w:val="28"/>
          <w:lang w:val="en-US"/>
        </w:rPr>
        <w:t>Web</w:t>
      </w:r>
      <w:r>
        <w:rPr>
          <w:rFonts w:cs="Times New Roman"/>
          <w:bCs/>
          <w:sz w:val="28"/>
          <w:szCs w:val="28"/>
        </w:rPr>
        <w:t xml:space="preserve">-сайт]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college.ru</w:t>
      </w:r>
      <w:proofErr w:type="gramEnd"/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47939" w:rsidRDefault="00A47939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47939" w:rsidRDefault="00A47939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47939" w:rsidRDefault="00A47939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47939" w:rsidRDefault="00A47939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47939" w:rsidRDefault="00A47939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47939" w:rsidRDefault="00A47939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47939" w:rsidRDefault="00A47939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right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891720" w:rsidRDefault="00C5323E" w:rsidP="00891720">
      <w:pPr>
        <w:widowControl/>
        <w:autoSpaceDE/>
        <w:autoSpaceDN w:val="0"/>
        <w:spacing w:before="100" w:beforeAutospacing="1" w:after="100" w:afterAutospacing="1" w:line="36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Познавательные</w:t>
      </w:r>
      <w:r w:rsidR="00891720">
        <w:rPr>
          <w:rFonts w:cs="Times New Roman"/>
          <w:color w:val="000000"/>
          <w:sz w:val="28"/>
          <w:szCs w:val="28"/>
          <w:shd w:val="clear" w:color="auto" w:fill="FFFFFF"/>
        </w:rPr>
        <w:t xml:space="preserve"> УУД</w:t>
      </w:r>
    </w:p>
    <w:p w:rsidR="00A47939" w:rsidRDefault="00A47939" w:rsidP="00A47939">
      <w:pPr>
        <w:pStyle w:val="ae"/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№1</w:t>
      </w:r>
      <w:r>
        <w:rPr>
          <w:sz w:val="28"/>
          <w:szCs w:val="28"/>
        </w:rPr>
        <w:t xml:space="preserve"> проверяет умения определять, какая информация нужна для решения задачи. 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на высоте более 4 км воздух очень разрежен и поэтому альпинистам требуется кислородная маска. Нужна ли она на вершине горы Хан</w:t>
      </w:r>
      <w:r w:rsidR="00D21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Тенгри</w:t>
      </w:r>
      <w:proofErr w:type="spellEnd"/>
      <w:r>
        <w:rPr>
          <w:sz w:val="28"/>
          <w:szCs w:val="28"/>
        </w:rPr>
        <w:t xml:space="preserve">? Выбери среди предложенных ответов </w:t>
      </w:r>
      <w:proofErr w:type="gramStart"/>
      <w:r>
        <w:rPr>
          <w:sz w:val="28"/>
          <w:szCs w:val="28"/>
        </w:rPr>
        <w:t>верный</w:t>
      </w:r>
      <w:proofErr w:type="gramEnd"/>
      <w:r>
        <w:rPr>
          <w:sz w:val="28"/>
          <w:szCs w:val="28"/>
        </w:rPr>
        <w:t xml:space="preserve"> и обведи соответствующую ему букву.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Да         </w:t>
      </w:r>
      <w:r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Нет      </w:t>
      </w: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Данных для ответа недостаточно.  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Если ответ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>, то укажите, какой информации не хватает.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 оценивания: 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0-не приступал к выполнению задания или указал неверный ответ ( </w:t>
      </w: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,Б</w:t>
      </w:r>
      <w:proofErr w:type="gramEnd"/>
      <w:r>
        <w:rPr>
          <w:sz w:val="28"/>
          <w:szCs w:val="28"/>
        </w:rPr>
        <w:t>);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1-указан ответ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>, но не указана недостающая информация;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3-указан ответ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 верно  указана недостающая информация.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b/>
          <w:sz w:val="28"/>
          <w:szCs w:val="28"/>
        </w:rPr>
        <w:t xml:space="preserve">В. </w:t>
      </w:r>
      <w:r>
        <w:rPr>
          <w:sz w:val="28"/>
          <w:szCs w:val="28"/>
        </w:rPr>
        <w:t>Не хватает информации о высоте горы Хан-Тенгри.</w:t>
      </w:r>
    </w:p>
    <w:p w:rsidR="00891720" w:rsidRDefault="00891720" w:rsidP="00891720">
      <w:pPr>
        <w:widowControl/>
        <w:autoSpaceDE/>
        <w:autoSpaceDN w:val="0"/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suppressAutoHyphens w:val="0"/>
        <w:autoSpaceDE/>
        <w:autoSpaceDN w:val="0"/>
        <w:spacing w:after="200" w:line="276" w:lineRule="auto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br w:type="page"/>
      </w: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right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C5323E" w:rsidRPr="00C5323E" w:rsidRDefault="00C5323E" w:rsidP="00C5323E">
      <w:pPr>
        <w:widowControl/>
        <w:autoSpaceDE/>
        <w:autoSpaceDN w:val="0"/>
        <w:spacing w:before="100" w:beforeAutospacing="1" w:after="100" w:afterAutospacing="1" w:line="36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Познавательные УУД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№2</w:t>
      </w:r>
      <w:r>
        <w:rPr>
          <w:sz w:val="28"/>
          <w:szCs w:val="28"/>
        </w:rPr>
        <w:t xml:space="preserve"> проверяет умения отбирать источник информации необ</w:t>
      </w:r>
      <w:r w:rsidR="00D2115B">
        <w:rPr>
          <w:sz w:val="28"/>
          <w:szCs w:val="28"/>
        </w:rPr>
        <w:t>ходимый</w:t>
      </w:r>
      <w:r>
        <w:rPr>
          <w:sz w:val="28"/>
          <w:szCs w:val="28"/>
        </w:rPr>
        <w:t xml:space="preserve"> для решения задачи. 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Ты хочешь найти рецепт приготовления блинов. Укажи в списке книг, в каких из них ты можешь найти нужные сведения, а в</w:t>
      </w:r>
      <w:r w:rsidR="00D2115B">
        <w:rPr>
          <w:sz w:val="28"/>
          <w:szCs w:val="28"/>
        </w:rPr>
        <w:t xml:space="preserve"> каких – нет. Запиши буквы ( А</w:t>
      </w:r>
      <w:proofErr w:type="gramStart"/>
      <w:r w:rsidR="00D2115B">
        <w:rPr>
          <w:sz w:val="28"/>
          <w:szCs w:val="28"/>
        </w:rPr>
        <w:t>,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,В ), соответствующие твоим представлениям, в квадратиках рядом с номерами книг. 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Книги, в которых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скорее всего найду ответ.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Книги, которые мне нужно просмотреть, чтобы понять, есть ли в них ответ.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Книги, в которых я не найду ответа.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b/>
          <w:i/>
          <w:sz w:val="28"/>
          <w:szCs w:val="28"/>
        </w:rPr>
      </w:pPr>
      <w:r w:rsidRPr="00581BF1">
        <w:rPr>
          <w:noProof/>
        </w:rPr>
        <w:pict>
          <v:rect id="Прямоугольник 22" o:spid="_x0000_s1026" style="position:absolute;left:0;text-align:left;margin-left:-.3pt;margin-top:24.9pt;width:23.25pt;height:2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"/>
        </w:pict>
      </w:r>
      <w:r w:rsidR="00A47939">
        <w:rPr>
          <w:b/>
          <w:i/>
          <w:sz w:val="28"/>
          <w:szCs w:val="28"/>
        </w:rPr>
        <w:t>Список книг: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21" o:spid="_x0000_s1039" style="position:absolute;left:0;text-align:left;margin-left:-.3pt;margin-top:24.25pt;width:23.25pt;height:20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"/>
        </w:pict>
      </w:r>
      <w:r w:rsidR="00A47939">
        <w:rPr>
          <w:sz w:val="28"/>
          <w:szCs w:val="28"/>
        </w:rPr>
        <w:t xml:space="preserve">       1.Толстой А. Золотой ключик.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20" o:spid="_x0000_s1038" style="position:absolute;left:0;text-align:left;margin-left:-.3pt;margin-top:22.1pt;width:23.25pt;height:20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"/>
        </w:pict>
      </w:r>
      <w:r w:rsidR="00A47939">
        <w:rPr>
          <w:sz w:val="28"/>
          <w:szCs w:val="28"/>
        </w:rPr>
        <w:t xml:space="preserve">       2.Блюда русской кухни.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19" o:spid="_x0000_s1037" style="position:absolute;left:0;text-align:left;margin-left:-.3pt;margin-top:23.7pt;width:23.25pt;height:20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"/>
        </w:pict>
      </w:r>
      <w:r w:rsidR="00A47939">
        <w:rPr>
          <w:sz w:val="28"/>
          <w:szCs w:val="28"/>
        </w:rPr>
        <w:t xml:space="preserve">       3.Хозяйке на заметку.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18" o:spid="_x0000_s1036" style="position:absolute;left:0;text-align:left;margin-left:-.3pt;margin-top:23.8pt;width:23.25pt;height:20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"/>
        </w:pict>
      </w:r>
      <w:r w:rsidR="00A47939">
        <w:rPr>
          <w:sz w:val="28"/>
          <w:szCs w:val="28"/>
        </w:rPr>
        <w:t xml:space="preserve">       4.Блюда средиземноморской кухни. 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17" o:spid="_x0000_s1035" style="position:absolute;left:0;text-align:left;margin-left:-.3pt;margin-top:23.15pt;width:23.25pt;height:2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"/>
        </w:pict>
      </w:r>
      <w:r w:rsidR="00A47939">
        <w:rPr>
          <w:sz w:val="28"/>
          <w:szCs w:val="28"/>
        </w:rPr>
        <w:t xml:space="preserve">       5.Повареная книга.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6.История России.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 оценивания: 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0-6 баллов -</w:t>
      </w:r>
      <w:r w:rsidR="00D2115B">
        <w:rPr>
          <w:sz w:val="28"/>
          <w:szCs w:val="28"/>
        </w:rPr>
        <w:t xml:space="preserve"> </w:t>
      </w:r>
      <w:r>
        <w:rPr>
          <w:sz w:val="28"/>
          <w:szCs w:val="28"/>
        </w:rPr>
        <w:t>по числу верных ответов.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b/>
          <w:sz w:val="28"/>
          <w:szCs w:val="28"/>
        </w:rPr>
        <w:t>В, А, Б, В, А, В.</w:t>
      </w:r>
    </w:p>
    <w:p w:rsidR="00891720" w:rsidRDefault="00891720" w:rsidP="00891720">
      <w:pPr>
        <w:widowControl/>
        <w:suppressAutoHyphens w:val="0"/>
        <w:autoSpaceDE/>
        <w:autoSpaceDN w:val="0"/>
        <w:spacing w:after="200" w:line="276" w:lineRule="auto"/>
        <w:jc w:val="right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br w:type="page"/>
      </w: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Приложение 3</w:t>
      </w:r>
    </w:p>
    <w:p w:rsidR="00C5323E" w:rsidRPr="00C5323E" w:rsidRDefault="00C5323E" w:rsidP="00C5323E">
      <w:pPr>
        <w:widowControl/>
        <w:autoSpaceDE/>
        <w:autoSpaceDN w:val="0"/>
        <w:spacing w:before="100" w:beforeAutospacing="1" w:after="100" w:afterAutospacing="1" w:line="36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Познавательные УУД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№3</w:t>
      </w:r>
      <w:r>
        <w:rPr>
          <w:sz w:val="28"/>
          <w:szCs w:val="28"/>
        </w:rPr>
        <w:t xml:space="preserve"> проверяет умение извлекать информацию из текстов, таблиц,  схем, иллюстраций.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28" o:spid="_x0000_s1034" style="position:absolute;left:0;text-align:left;margin-left:-.3pt;margin-top:70.9pt;width:23.25pt;height:2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"/>
        </w:pict>
      </w:r>
      <w:r w:rsidR="00D2115B">
        <w:rPr>
          <w:sz w:val="28"/>
          <w:szCs w:val="28"/>
        </w:rPr>
        <w:t>Оцени приведённые</w:t>
      </w:r>
      <w:r w:rsidR="00A47939">
        <w:rPr>
          <w:sz w:val="28"/>
          <w:szCs w:val="28"/>
        </w:rPr>
        <w:t xml:space="preserve"> суждения, используя только </w:t>
      </w:r>
      <w:r w:rsidR="00A47939">
        <w:rPr>
          <w:b/>
          <w:sz w:val="28"/>
          <w:szCs w:val="28"/>
        </w:rPr>
        <w:t>таблицу</w:t>
      </w:r>
      <w:r w:rsidR="00A47939">
        <w:rPr>
          <w:sz w:val="28"/>
          <w:szCs w:val="28"/>
        </w:rPr>
        <w:t xml:space="preserve"> и </w:t>
      </w:r>
      <w:r w:rsidR="00A47939">
        <w:rPr>
          <w:b/>
          <w:sz w:val="28"/>
          <w:szCs w:val="28"/>
        </w:rPr>
        <w:t>книги</w:t>
      </w:r>
      <w:r w:rsidR="00A47939">
        <w:rPr>
          <w:sz w:val="28"/>
          <w:szCs w:val="28"/>
        </w:rPr>
        <w:t xml:space="preserve">. В квадратиках рядом с номерами суждений запиши соответствующие буквы: </w:t>
      </w:r>
      <w:r w:rsidR="00A47939">
        <w:rPr>
          <w:b/>
          <w:sz w:val="28"/>
          <w:szCs w:val="28"/>
        </w:rPr>
        <w:t>А.</w:t>
      </w:r>
      <w:r w:rsidR="00A47939">
        <w:rPr>
          <w:sz w:val="28"/>
          <w:szCs w:val="28"/>
        </w:rPr>
        <w:t xml:space="preserve"> Верно. </w:t>
      </w:r>
      <w:r w:rsidR="00A47939">
        <w:rPr>
          <w:b/>
          <w:sz w:val="28"/>
          <w:szCs w:val="28"/>
        </w:rPr>
        <w:t>Б.</w:t>
      </w:r>
      <w:r w:rsidR="00A47939">
        <w:rPr>
          <w:sz w:val="28"/>
          <w:szCs w:val="28"/>
        </w:rPr>
        <w:t xml:space="preserve"> Неверно. 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27" o:spid="_x0000_s1033" style="position:absolute;left:0;text-align:left;margin-left:-.3pt;margin-top:24.2pt;width:23.25pt;height:18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"/>
        </w:pict>
      </w:r>
      <w:r w:rsidR="00A47939">
        <w:rPr>
          <w:sz w:val="28"/>
          <w:szCs w:val="28"/>
        </w:rPr>
        <w:t xml:space="preserve">       1.Книга Р. Киплинга была издана раньше остальных.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26" o:spid="_x0000_s1032" style="position:absolute;left:0;text-align:left;margin-left:-.3pt;margin-top:25.05pt;width:23.25pt;height:19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"/>
        </w:pict>
      </w:r>
      <w:r w:rsidR="00A47939">
        <w:rPr>
          <w:sz w:val="28"/>
          <w:szCs w:val="28"/>
        </w:rPr>
        <w:t xml:space="preserve">       2.В книге «Хитрые задачи» меньше всего страниц.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25" o:spid="_x0000_s1031" style="position:absolute;left:0;text-align:left;margin-left:-.3pt;margin-top:49.15pt;width:23.25pt;height:19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"/>
        </w:pict>
      </w:r>
      <w:r w:rsidR="00A47939">
        <w:rPr>
          <w:sz w:val="28"/>
          <w:szCs w:val="28"/>
        </w:rPr>
        <w:t xml:space="preserve">       3.Книга про Гарри Поттера вышла в издательстве  «Абажур»  в 2001 году.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24" o:spid="_x0000_s1030" style="position:absolute;left:0;text-align:left;margin-left:-.3pt;margin-top:22.1pt;width:23.25pt;height:1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"/>
        </w:pict>
      </w:r>
      <w:r w:rsidR="00A47939">
        <w:rPr>
          <w:sz w:val="28"/>
          <w:szCs w:val="28"/>
        </w:rPr>
        <w:t xml:space="preserve">       4.Книгу «Винни Пух и все - все - все» написал </w:t>
      </w:r>
      <w:proofErr w:type="gramStart"/>
      <w:r w:rsidR="00A47939">
        <w:rPr>
          <w:sz w:val="28"/>
          <w:szCs w:val="28"/>
        </w:rPr>
        <w:t>Дж</w:t>
      </w:r>
      <w:proofErr w:type="gramEnd"/>
      <w:r w:rsidR="00A47939">
        <w:rPr>
          <w:sz w:val="28"/>
          <w:szCs w:val="28"/>
        </w:rPr>
        <w:t>.</w:t>
      </w:r>
      <w:r w:rsidR="00D2115B">
        <w:rPr>
          <w:sz w:val="28"/>
          <w:szCs w:val="28"/>
        </w:rPr>
        <w:t xml:space="preserve"> </w:t>
      </w:r>
      <w:proofErr w:type="spellStart"/>
      <w:r w:rsidR="00A47939">
        <w:rPr>
          <w:sz w:val="28"/>
          <w:szCs w:val="28"/>
        </w:rPr>
        <w:t>Родари</w:t>
      </w:r>
      <w:proofErr w:type="spellEnd"/>
      <w:r w:rsidR="00A47939">
        <w:rPr>
          <w:sz w:val="28"/>
          <w:szCs w:val="28"/>
        </w:rPr>
        <w:t>.</w:t>
      </w:r>
    </w:p>
    <w:p w:rsidR="00A47939" w:rsidRDefault="00581BF1" w:rsidP="00A47939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23" o:spid="_x0000_s1029" style="position:absolute;left:0;text-align:left;margin-left:-.3pt;margin-top:22.95pt;width:23.25pt;height:19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"/>
        </w:pict>
      </w:r>
      <w:r w:rsidR="00A47939">
        <w:rPr>
          <w:sz w:val="28"/>
          <w:szCs w:val="28"/>
        </w:rPr>
        <w:t xml:space="preserve">       5.Книга про </w:t>
      </w:r>
      <w:proofErr w:type="spellStart"/>
      <w:r w:rsidR="00A47939">
        <w:rPr>
          <w:sz w:val="28"/>
          <w:szCs w:val="28"/>
        </w:rPr>
        <w:t>Чиполлино</w:t>
      </w:r>
      <w:proofErr w:type="spellEnd"/>
      <w:r w:rsidR="00A47939">
        <w:rPr>
          <w:sz w:val="28"/>
          <w:szCs w:val="28"/>
        </w:rPr>
        <w:t xml:space="preserve"> содержит 205 страниц.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6.Художника книги Р. Киплинга звали Мартин.</w:t>
      </w:r>
    </w:p>
    <w:p w:rsidR="00A47939" w:rsidRDefault="00A47939" w:rsidP="00A47939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 оценивания: 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0-6 баллов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 числу верных ответов.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b/>
          <w:sz w:val="28"/>
          <w:szCs w:val="28"/>
        </w:rPr>
        <w:t>А, А, Б, Б, А, Б.</w:t>
      </w:r>
    </w:p>
    <w:p w:rsidR="00891720" w:rsidRDefault="00891720" w:rsidP="00891720">
      <w:pPr>
        <w:widowControl/>
        <w:suppressAutoHyphens w:val="0"/>
        <w:autoSpaceDE/>
        <w:autoSpaceDN w:val="0"/>
        <w:spacing w:after="200"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C11137" w:rsidRPr="00C11137" w:rsidRDefault="00C11137" w:rsidP="00C11137">
      <w:pPr>
        <w:widowControl/>
        <w:suppressAutoHyphens w:val="0"/>
        <w:autoSpaceDE/>
        <w:spacing w:after="200" w:line="276" w:lineRule="auto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C11137">
        <w:rPr>
          <w:rFonts w:eastAsiaTheme="minorHAnsi" w:cs="Times New Roman"/>
          <w:b/>
          <w:sz w:val="24"/>
          <w:szCs w:val="24"/>
          <w:lang w:eastAsia="en-US"/>
        </w:rPr>
        <w:t>Оцени приведенные суждения, используя только таблицу и книги.</w:t>
      </w:r>
    </w:p>
    <w:tbl>
      <w:tblPr>
        <w:tblStyle w:val="1"/>
        <w:tblW w:w="0" w:type="auto"/>
        <w:tblLook w:val="04A0"/>
      </w:tblPr>
      <w:tblGrid>
        <w:gridCol w:w="2943"/>
        <w:gridCol w:w="1701"/>
        <w:gridCol w:w="2127"/>
        <w:gridCol w:w="1417"/>
        <w:gridCol w:w="1276"/>
      </w:tblGrid>
      <w:tr w:rsidR="00C11137" w:rsidRPr="00C11137" w:rsidTr="004F055B">
        <w:tc>
          <w:tcPr>
            <w:tcW w:w="2943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Название книги</w:t>
            </w:r>
          </w:p>
        </w:tc>
        <w:tc>
          <w:tcPr>
            <w:tcW w:w="1701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2127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417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Год издания</w:t>
            </w:r>
          </w:p>
        </w:tc>
        <w:tc>
          <w:tcPr>
            <w:tcW w:w="1276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Число страниц</w:t>
            </w:r>
          </w:p>
        </w:tc>
      </w:tr>
      <w:tr w:rsidR="00C11137" w:rsidRPr="00C11137" w:rsidTr="004F055B">
        <w:tc>
          <w:tcPr>
            <w:tcW w:w="2943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«Кошка, которая гуляла сама по себе»</w:t>
            </w:r>
          </w:p>
        </w:tc>
        <w:tc>
          <w:tcPr>
            <w:tcW w:w="1701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Р. Киплинг</w:t>
            </w:r>
          </w:p>
        </w:tc>
        <w:tc>
          <w:tcPr>
            <w:tcW w:w="2127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«Мартин»</w:t>
            </w:r>
          </w:p>
        </w:tc>
        <w:tc>
          <w:tcPr>
            <w:tcW w:w="1417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1276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160</w:t>
            </w:r>
          </w:p>
        </w:tc>
      </w:tr>
      <w:tr w:rsidR="00C11137" w:rsidRPr="00C11137" w:rsidTr="004F055B">
        <w:tc>
          <w:tcPr>
            <w:tcW w:w="2943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«Гарри Поттер и философский камень»</w:t>
            </w:r>
          </w:p>
        </w:tc>
        <w:tc>
          <w:tcPr>
            <w:tcW w:w="1701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Ролинг</w:t>
            </w:r>
            <w:proofErr w:type="spellEnd"/>
          </w:p>
        </w:tc>
        <w:tc>
          <w:tcPr>
            <w:tcW w:w="2127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Росмэн</w:t>
            </w:r>
            <w:proofErr w:type="spellEnd"/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1276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400</w:t>
            </w:r>
          </w:p>
        </w:tc>
      </w:tr>
      <w:tr w:rsidR="00C11137" w:rsidRPr="00C11137" w:rsidTr="004F055B">
        <w:tc>
          <w:tcPr>
            <w:tcW w:w="2943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«Приключения </w:t>
            </w:r>
            <w:proofErr w:type="spellStart"/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Чиполлино</w:t>
            </w:r>
            <w:proofErr w:type="spellEnd"/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Родари</w:t>
            </w:r>
            <w:proofErr w:type="spellEnd"/>
          </w:p>
        </w:tc>
        <w:tc>
          <w:tcPr>
            <w:tcW w:w="2127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Росмэн</w:t>
            </w:r>
            <w:proofErr w:type="spellEnd"/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1276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205</w:t>
            </w:r>
          </w:p>
        </w:tc>
      </w:tr>
      <w:tr w:rsidR="00C11137" w:rsidRPr="00C11137" w:rsidTr="004F055B">
        <w:trPr>
          <w:trHeight w:val="586"/>
        </w:trPr>
        <w:tc>
          <w:tcPr>
            <w:tcW w:w="2943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«Хитрые задачи»</w:t>
            </w:r>
          </w:p>
        </w:tc>
        <w:tc>
          <w:tcPr>
            <w:tcW w:w="1701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С. Федин</w:t>
            </w:r>
          </w:p>
        </w:tc>
        <w:tc>
          <w:tcPr>
            <w:tcW w:w="2127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«Абажур»</w:t>
            </w:r>
          </w:p>
        </w:tc>
        <w:tc>
          <w:tcPr>
            <w:tcW w:w="1417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276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64</w:t>
            </w:r>
          </w:p>
        </w:tc>
      </w:tr>
    </w:tbl>
    <w:p w:rsidR="00891720" w:rsidRDefault="00891720" w:rsidP="00C5323E">
      <w:pPr>
        <w:widowControl/>
        <w:suppressAutoHyphens w:val="0"/>
        <w:autoSpaceDE/>
        <w:autoSpaceDN w:val="0"/>
        <w:spacing w:after="200" w:line="276" w:lineRule="auto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A47939" w:rsidRDefault="00A47939" w:rsidP="00C11137">
      <w:pPr>
        <w:widowControl/>
        <w:suppressAutoHyphens w:val="0"/>
        <w:autoSpaceDE/>
        <w:autoSpaceDN w:val="0"/>
        <w:spacing w:after="200" w:line="276" w:lineRule="auto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suppressAutoHyphens w:val="0"/>
        <w:autoSpaceDE/>
        <w:autoSpaceDN w:val="0"/>
        <w:spacing w:after="200" w:line="276" w:lineRule="auto"/>
        <w:jc w:val="right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Приложение 4</w:t>
      </w:r>
    </w:p>
    <w:p w:rsidR="00A47939" w:rsidRPr="00C5323E" w:rsidRDefault="00C5323E" w:rsidP="00C5323E">
      <w:pPr>
        <w:widowControl/>
        <w:autoSpaceDE/>
        <w:autoSpaceDN w:val="0"/>
        <w:spacing w:before="100" w:beforeAutospacing="1" w:after="100" w:afterAutospacing="1" w:line="36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Познавательные УУД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№4</w:t>
      </w:r>
      <w:r>
        <w:rPr>
          <w:sz w:val="28"/>
          <w:szCs w:val="28"/>
        </w:rPr>
        <w:t xml:space="preserve"> проверяет умение сравнивать, группировать факты и явления.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 объекты на рисунках. Подпиши рисунки буквами: </w:t>
      </w:r>
      <w:r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неживые природные объекты.  </w:t>
      </w:r>
      <w:r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живые природные объекты.  </w:t>
      </w: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Другие объекты. (Приложение 1).</w:t>
      </w:r>
    </w:p>
    <w:p w:rsidR="00A47939" w:rsidRDefault="00A47939" w:rsidP="00A47939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 оценивания: </w:t>
      </w:r>
    </w:p>
    <w:p w:rsidR="00C11137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0-7 баллов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 числу верных ответов.</w:t>
      </w:r>
    </w:p>
    <w:p w:rsidR="00A47939" w:rsidRDefault="00A47939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>, А, В, В, Б, Б, А</w:t>
      </w:r>
      <w:r>
        <w:rPr>
          <w:sz w:val="28"/>
          <w:szCs w:val="28"/>
        </w:rPr>
        <w:t>.</w:t>
      </w:r>
    </w:p>
    <w:p w:rsidR="00C11137" w:rsidRPr="00C11137" w:rsidRDefault="00C11137" w:rsidP="00C11137">
      <w:pPr>
        <w:widowControl/>
        <w:suppressAutoHyphens w:val="0"/>
        <w:autoSpaceDE/>
        <w:spacing w:after="200" w:line="276" w:lineRule="auto"/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C11137">
        <w:rPr>
          <w:rFonts w:eastAsiaTheme="minorHAnsi" w:cs="Times New Roman"/>
          <w:b/>
          <w:sz w:val="24"/>
          <w:szCs w:val="24"/>
          <w:lang w:eastAsia="en-US"/>
        </w:rPr>
        <w:t>Рассмотри объекты на рисунках. Подпиши рисунки буквами.</w:t>
      </w:r>
    </w:p>
    <w:p w:rsidR="00C11137" w:rsidRDefault="00C11137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14287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рис.1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495425" cy="14287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рис.2   </w:t>
      </w:r>
      <w:r>
        <w:rPr>
          <w:noProof/>
        </w:rPr>
        <w:drawing>
          <wp:inline distT="0" distB="0" distL="0" distR="0">
            <wp:extent cx="1571625" cy="14287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1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рис.3</w:t>
      </w:r>
    </w:p>
    <w:p w:rsidR="00C11137" w:rsidRDefault="00C11137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</w:p>
    <w:p w:rsidR="00C11137" w:rsidRDefault="00C11137" w:rsidP="00A47939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343025" cy="14287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рис.4   </w:t>
      </w:r>
      <w:r>
        <w:rPr>
          <w:noProof/>
        </w:rPr>
        <w:drawing>
          <wp:inline distT="0" distB="0" distL="0" distR="0">
            <wp:extent cx="1447800" cy="14287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рис.5  </w:t>
      </w:r>
      <w:r>
        <w:rPr>
          <w:noProof/>
        </w:rPr>
        <w:drawing>
          <wp:inline distT="0" distB="0" distL="0" distR="0">
            <wp:extent cx="1533525" cy="14287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рис.6</w:t>
      </w:r>
    </w:p>
    <w:p w:rsidR="00A47939" w:rsidRP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90700" cy="14287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рис.7</w:t>
      </w:r>
    </w:p>
    <w:p w:rsidR="00891720" w:rsidRDefault="00891720" w:rsidP="00C11137">
      <w:pPr>
        <w:widowControl/>
        <w:suppressAutoHyphens w:val="0"/>
        <w:autoSpaceDE/>
        <w:autoSpaceDN w:val="0"/>
        <w:spacing w:after="200" w:line="276" w:lineRule="auto"/>
        <w:jc w:val="right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lastRenderedPageBreak/>
        <w:t>Приложение 5</w:t>
      </w:r>
    </w:p>
    <w:p w:rsidR="00C5323E" w:rsidRPr="00C5323E" w:rsidRDefault="00C5323E" w:rsidP="00C5323E">
      <w:pPr>
        <w:widowControl/>
        <w:autoSpaceDE/>
        <w:autoSpaceDN w:val="0"/>
        <w:spacing w:before="100" w:beforeAutospacing="1" w:after="100" w:afterAutospacing="1" w:line="36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Познавательные УУД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№5</w:t>
      </w:r>
      <w:r>
        <w:rPr>
          <w:sz w:val="28"/>
          <w:szCs w:val="28"/>
        </w:rPr>
        <w:t xml:space="preserve"> проверяет умение находить сходство и различия фактов и явлений. 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Сравни фотографии и подпиши их. Заполни таблицу: запиши по два признака их сходства и различия. (Приложение 1).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 оценивания: 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0-2 баллов</w:t>
      </w:r>
      <w:r w:rsidR="00314CA5">
        <w:rPr>
          <w:sz w:val="28"/>
          <w:szCs w:val="28"/>
        </w:rPr>
        <w:t xml:space="preserve"> </w:t>
      </w:r>
      <w:r>
        <w:rPr>
          <w:sz w:val="28"/>
          <w:szCs w:val="28"/>
        </w:rPr>
        <w:t>- по числу верных ответов.</w:t>
      </w:r>
    </w:p>
    <w:tbl>
      <w:tblPr>
        <w:tblStyle w:val="2"/>
        <w:tblW w:w="0" w:type="auto"/>
        <w:tblLook w:val="04A0"/>
      </w:tblPr>
      <w:tblGrid>
        <w:gridCol w:w="1159"/>
        <w:gridCol w:w="4116"/>
        <w:gridCol w:w="4296"/>
      </w:tblGrid>
      <w:tr w:rsidR="00C11137" w:rsidRPr="00C11137" w:rsidTr="004F055B">
        <w:trPr>
          <w:trHeight w:val="2000"/>
        </w:trPr>
        <w:tc>
          <w:tcPr>
            <w:tcW w:w="1101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  <w:r w:rsidRPr="00C11137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466975" cy="14287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  <w:r w:rsidRPr="00C11137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581275" cy="14287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137" w:rsidRPr="00C11137" w:rsidTr="004F055B">
        <w:trPr>
          <w:trHeight w:val="727"/>
        </w:trPr>
        <w:tc>
          <w:tcPr>
            <w:tcW w:w="1101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proofErr w:type="spellStart"/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Сходст</w:t>
            </w:r>
            <w:proofErr w:type="spellEnd"/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-</w:t>
            </w:r>
          </w:p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proofErr w:type="spellStart"/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ва</w:t>
            </w:r>
            <w:proofErr w:type="spellEnd"/>
          </w:p>
        </w:tc>
        <w:tc>
          <w:tcPr>
            <w:tcW w:w="4110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60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2.</w:t>
            </w:r>
          </w:p>
        </w:tc>
      </w:tr>
      <w:tr w:rsidR="00C11137" w:rsidRPr="00C11137" w:rsidTr="004F055B">
        <w:trPr>
          <w:trHeight w:val="691"/>
        </w:trPr>
        <w:tc>
          <w:tcPr>
            <w:tcW w:w="1101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sz w:val="24"/>
                <w:szCs w:val="24"/>
                <w:lang w:eastAsia="en-US"/>
              </w:rPr>
              <w:t>Различия</w:t>
            </w:r>
          </w:p>
        </w:tc>
        <w:tc>
          <w:tcPr>
            <w:tcW w:w="4110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60" w:type="dxa"/>
          </w:tcPr>
          <w:p w:rsidR="00C11137" w:rsidRPr="00C11137" w:rsidRDefault="00C11137" w:rsidP="00C11137">
            <w:pPr>
              <w:widowControl/>
              <w:suppressAutoHyphens w:val="0"/>
              <w:autoSpaceDE/>
              <w:jc w:val="both"/>
              <w:rPr>
                <w:rFonts w:eastAsiaTheme="minorHAnsi" w:cs="Times New Roman"/>
                <w:b/>
                <w:sz w:val="24"/>
                <w:szCs w:val="24"/>
                <w:lang w:eastAsia="en-US"/>
              </w:rPr>
            </w:pPr>
            <w:r w:rsidRPr="00C11137">
              <w:rPr>
                <w:rFonts w:eastAsiaTheme="minorHAnsi" w:cs="Times New Roman"/>
                <w:b/>
                <w:sz w:val="24"/>
                <w:szCs w:val="24"/>
                <w:lang w:eastAsia="en-US"/>
              </w:rPr>
              <w:t>2.</w:t>
            </w:r>
          </w:p>
        </w:tc>
      </w:tr>
    </w:tbl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autoSpaceDE/>
        <w:autoSpaceDN w:val="0"/>
        <w:spacing w:before="100" w:beforeAutospacing="1" w:after="100" w:afterAutospacing="1"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91720" w:rsidRDefault="00891720" w:rsidP="00891720">
      <w:pPr>
        <w:widowControl/>
        <w:suppressAutoHyphens w:val="0"/>
        <w:autoSpaceDE/>
        <w:autoSpaceDN w:val="0"/>
        <w:spacing w:after="200" w:line="276" w:lineRule="auto"/>
        <w:jc w:val="right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br w:type="page"/>
      </w:r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lastRenderedPageBreak/>
        <w:t>Приложение 6</w:t>
      </w:r>
    </w:p>
    <w:p w:rsidR="00C5323E" w:rsidRPr="00C5323E" w:rsidRDefault="00C5323E" w:rsidP="00C5323E">
      <w:pPr>
        <w:widowControl/>
        <w:autoSpaceDE/>
        <w:autoSpaceDN w:val="0"/>
        <w:spacing w:before="100" w:beforeAutospacing="1" w:after="100" w:afterAutospacing="1" w:line="360" w:lineRule="auto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Познавательные УУД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№6</w:t>
      </w:r>
      <w:r>
        <w:rPr>
          <w:sz w:val="28"/>
          <w:szCs w:val="28"/>
        </w:rPr>
        <w:t xml:space="preserve"> проверяет умение определять причины явлений и событий.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 причины явлений. В квадратиках рядом с номерами явлений запиши соответствующие буквы: 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Вращение Земли вокруг Солнца.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Притяжение Земли.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Испарение воды.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Вращение Земли вокруг оси.</w:t>
      </w:r>
    </w:p>
    <w:p w:rsidR="00C11137" w:rsidRDefault="00581BF1" w:rsidP="00C11137">
      <w:pPr>
        <w:pStyle w:val="ae"/>
        <w:spacing w:before="0" w:line="360" w:lineRule="auto"/>
        <w:ind w:left="0" w:right="0"/>
        <w:jc w:val="both"/>
        <w:rPr>
          <w:i/>
          <w:sz w:val="28"/>
          <w:szCs w:val="28"/>
        </w:rPr>
      </w:pPr>
      <w:r w:rsidRPr="00581BF1">
        <w:rPr>
          <w:noProof/>
        </w:rPr>
        <w:pict>
          <v:rect id="Прямоугольник 42" o:spid="_x0000_s1028" style="position:absolute;left:0;text-align:left;margin-left:1.2pt;margin-top:22.1pt;width:18.75pt;height:19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"/>
        </w:pict>
      </w:r>
      <w:r w:rsidR="00C11137">
        <w:rPr>
          <w:i/>
          <w:sz w:val="28"/>
          <w:szCs w:val="28"/>
        </w:rPr>
        <w:t>Явления:</w:t>
      </w:r>
    </w:p>
    <w:p w:rsidR="00C11137" w:rsidRDefault="00581BF1" w:rsidP="00C11137">
      <w:pPr>
        <w:pStyle w:val="ae"/>
        <w:spacing w:before="0" w:line="360" w:lineRule="auto"/>
        <w:ind w:left="0" w:right="0"/>
        <w:jc w:val="both"/>
        <w:rPr>
          <w:sz w:val="28"/>
          <w:szCs w:val="28"/>
        </w:rPr>
      </w:pPr>
      <w:r w:rsidRPr="00581BF1">
        <w:rPr>
          <w:noProof/>
        </w:rPr>
        <w:pict>
          <v:rect id="Прямоугольник 41" o:spid="_x0000_s1027" style="position:absolute;left:0;text-align:left;margin-left:1.2pt;margin-top:20.7pt;width:18.75pt;height:19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"/>
        </w:pict>
      </w:r>
      <w:r w:rsidR="00C11137">
        <w:rPr>
          <w:sz w:val="28"/>
          <w:szCs w:val="28"/>
        </w:rPr>
        <w:t xml:space="preserve">       1.Образование облаков.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2.Смена дня и ночи.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3.Падение капель дождя на землю.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4.Смена времен года.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5.Падение сосулек с крыши дома.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Ключ оценивания: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0-5</w:t>
      </w:r>
      <w:r w:rsidR="00314CA5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="00314CA5">
        <w:rPr>
          <w:sz w:val="28"/>
          <w:szCs w:val="28"/>
        </w:rPr>
        <w:t xml:space="preserve"> </w:t>
      </w:r>
      <w:r>
        <w:rPr>
          <w:sz w:val="28"/>
          <w:szCs w:val="28"/>
        </w:rPr>
        <w:t>- по числу верных ответов.</w:t>
      </w:r>
    </w:p>
    <w:p w:rsidR="00C11137" w:rsidRDefault="00C11137" w:rsidP="00C11137">
      <w:pPr>
        <w:pStyle w:val="ae"/>
        <w:spacing w:line="36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b/>
          <w:sz w:val="28"/>
          <w:szCs w:val="28"/>
        </w:rPr>
        <w:t>В, Г, Б, А, Б.</w:t>
      </w:r>
    </w:p>
    <w:p w:rsidR="009F0105" w:rsidRDefault="00C5323E" w:rsidP="00C5323E">
      <w:pPr>
        <w:widowControl/>
        <w:suppressAutoHyphens w:val="0"/>
        <w:autoSpaceDE/>
        <w:autoSpaceDN w:val="0"/>
        <w:spacing w:after="200" w:line="276" w:lineRule="auto"/>
        <w:jc w:val="right"/>
      </w:pPr>
      <w:r>
        <w:t xml:space="preserve"> </w:t>
      </w:r>
    </w:p>
    <w:p w:rsidR="009F0105" w:rsidRDefault="009F0105"/>
    <w:sectPr w:rsidR="009F0105" w:rsidSect="001D177D">
      <w:footerReference w:type="default" r:id="rId2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55B" w:rsidRDefault="004F055B" w:rsidP="00891720">
      <w:r>
        <w:separator/>
      </w:r>
    </w:p>
  </w:endnote>
  <w:endnote w:type="continuationSeparator" w:id="0">
    <w:p w:rsidR="004F055B" w:rsidRDefault="004F055B" w:rsidP="0089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6597751"/>
      <w:docPartObj>
        <w:docPartGallery w:val="Page Numbers (Bottom of Page)"/>
        <w:docPartUnique/>
      </w:docPartObj>
    </w:sdtPr>
    <w:sdtContent>
      <w:p w:rsidR="004F055B" w:rsidRDefault="004F055B">
        <w:pPr>
          <w:pStyle w:val="a9"/>
          <w:jc w:val="center"/>
        </w:pPr>
        <w:fldSimple w:instr="PAGE   \* MERGEFORMAT">
          <w:r w:rsidR="00314CA5">
            <w:rPr>
              <w:noProof/>
            </w:rPr>
            <w:t>2</w:t>
          </w:r>
        </w:fldSimple>
      </w:p>
    </w:sdtContent>
  </w:sdt>
  <w:p w:rsidR="004F055B" w:rsidRDefault="004F05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55B" w:rsidRDefault="004F055B" w:rsidP="00891720">
      <w:r>
        <w:separator/>
      </w:r>
    </w:p>
  </w:footnote>
  <w:footnote w:type="continuationSeparator" w:id="0">
    <w:p w:rsidR="004F055B" w:rsidRDefault="004F055B" w:rsidP="00891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2">
    <w:nsid w:val="0000002A"/>
    <w:multiLevelType w:val="multi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6B7376"/>
    <w:multiLevelType w:val="hybridMultilevel"/>
    <w:tmpl w:val="85F8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170CF"/>
    <w:multiLevelType w:val="hybridMultilevel"/>
    <w:tmpl w:val="5B86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874BA"/>
    <w:multiLevelType w:val="hybridMultilevel"/>
    <w:tmpl w:val="118EDEA2"/>
    <w:lvl w:ilvl="0" w:tplc="BD9A7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A7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69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06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6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8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2A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6A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A0D47E5"/>
    <w:multiLevelType w:val="hybridMultilevel"/>
    <w:tmpl w:val="15FE109A"/>
    <w:lvl w:ilvl="0" w:tplc="FE303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A6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CC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EA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C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C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4E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01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CD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A6F65A2"/>
    <w:multiLevelType w:val="hybridMultilevel"/>
    <w:tmpl w:val="AD20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465B0"/>
    <w:multiLevelType w:val="hybridMultilevel"/>
    <w:tmpl w:val="C142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A7A3C"/>
    <w:multiLevelType w:val="hybridMultilevel"/>
    <w:tmpl w:val="AD20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13227"/>
    <w:multiLevelType w:val="hybridMultilevel"/>
    <w:tmpl w:val="E0EA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70EA1"/>
    <w:multiLevelType w:val="hybridMultilevel"/>
    <w:tmpl w:val="71E2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57686"/>
    <w:multiLevelType w:val="multilevel"/>
    <w:tmpl w:val="7EC4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13232"/>
    <w:multiLevelType w:val="hybridMultilevel"/>
    <w:tmpl w:val="D2AA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464EC"/>
    <w:multiLevelType w:val="hybridMultilevel"/>
    <w:tmpl w:val="54D6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45250"/>
    <w:multiLevelType w:val="hybridMultilevel"/>
    <w:tmpl w:val="5126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D4F82"/>
    <w:multiLevelType w:val="hybridMultilevel"/>
    <w:tmpl w:val="71E2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E061B"/>
    <w:multiLevelType w:val="hybridMultilevel"/>
    <w:tmpl w:val="B9E65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BF0AE3"/>
    <w:multiLevelType w:val="hybridMultilevel"/>
    <w:tmpl w:val="830AA36E"/>
    <w:lvl w:ilvl="0" w:tplc="64E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6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4E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66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EE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2B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A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24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AB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4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18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3B8"/>
    <w:rsid w:val="00030358"/>
    <w:rsid w:val="000329C0"/>
    <w:rsid w:val="000C51DA"/>
    <w:rsid w:val="000D24FC"/>
    <w:rsid w:val="001061BC"/>
    <w:rsid w:val="001473A9"/>
    <w:rsid w:val="001741EA"/>
    <w:rsid w:val="00182608"/>
    <w:rsid w:val="00190A1B"/>
    <w:rsid w:val="001A03DD"/>
    <w:rsid w:val="001A34FA"/>
    <w:rsid w:val="001D177D"/>
    <w:rsid w:val="001D488F"/>
    <w:rsid w:val="002855A6"/>
    <w:rsid w:val="00285C09"/>
    <w:rsid w:val="002F2D94"/>
    <w:rsid w:val="00314CA5"/>
    <w:rsid w:val="003A6AC3"/>
    <w:rsid w:val="003C4DCC"/>
    <w:rsid w:val="0043527F"/>
    <w:rsid w:val="00464CDA"/>
    <w:rsid w:val="004D44DF"/>
    <w:rsid w:val="004F055B"/>
    <w:rsid w:val="00543F94"/>
    <w:rsid w:val="00575DA1"/>
    <w:rsid w:val="00581BF1"/>
    <w:rsid w:val="005E7A17"/>
    <w:rsid w:val="006504E7"/>
    <w:rsid w:val="00661770"/>
    <w:rsid w:val="00692C61"/>
    <w:rsid w:val="007255F1"/>
    <w:rsid w:val="00796AB8"/>
    <w:rsid w:val="007E24F3"/>
    <w:rsid w:val="00811C61"/>
    <w:rsid w:val="00813A09"/>
    <w:rsid w:val="00891720"/>
    <w:rsid w:val="008A0257"/>
    <w:rsid w:val="00933BE5"/>
    <w:rsid w:val="009F0105"/>
    <w:rsid w:val="00A47939"/>
    <w:rsid w:val="00A510C2"/>
    <w:rsid w:val="00AB1226"/>
    <w:rsid w:val="00B15DA5"/>
    <w:rsid w:val="00C11137"/>
    <w:rsid w:val="00C21AD9"/>
    <w:rsid w:val="00C257F3"/>
    <w:rsid w:val="00C5323E"/>
    <w:rsid w:val="00C6617D"/>
    <w:rsid w:val="00C811EF"/>
    <w:rsid w:val="00CA7124"/>
    <w:rsid w:val="00D2115B"/>
    <w:rsid w:val="00D433B8"/>
    <w:rsid w:val="00D50054"/>
    <w:rsid w:val="00D55F2C"/>
    <w:rsid w:val="00DA7BE1"/>
    <w:rsid w:val="00E85C51"/>
    <w:rsid w:val="00F12869"/>
    <w:rsid w:val="00F87B82"/>
    <w:rsid w:val="00FA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1C61"/>
    <w:pPr>
      <w:widowControl/>
      <w:suppressAutoHyphens w:val="0"/>
      <w:autoSpaceDE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0105"/>
  </w:style>
  <w:style w:type="character" w:styleId="a6">
    <w:name w:val="Hyperlink"/>
    <w:semiHidden/>
    <w:unhideWhenUsed/>
    <w:rsid w:val="00464CD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91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72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891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72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50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0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Стиль"/>
    <w:rsid w:val="00D55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Цитаты"/>
    <w:basedOn w:val="a"/>
    <w:rsid w:val="00A47939"/>
    <w:pPr>
      <w:widowControl/>
      <w:suppressAutoHyphens w:val="0"/>
      <w:autoSpaceDE/>
      <w:snapToGrid w:val="0"/>
      <w:spacing w:before="100" w:after="100"/>
      <w:ind w:left="360" w:right="360"/>
    </w:pPr>
    <w:rPr>
      <w:rFonts w:cs="Times New Roman"/>
      <w:sz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1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1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1C61"/>
    <w:pPr>
      <w:widowControl/>
      <w:suppressAutoHyphens w:val="0"/>
      <w:autoSpaceDE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0105"/>
  </w:style>
  <w:style w:type="character" w:styleId="a6">
    <w:name w:val="Hyperlink"/>
    <w:semiHidden/>
    <w:unhideWhenUsed/>
    <w:rsid w:val="00464CD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91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72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891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72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500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0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Стиль"/>
    <w:rsid w:val="00D55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Цитаты"/>
    <w:basedOn w:val="a"/>
    <w:rsid w:val="00A47939"/>
    <w:pPr>
      <w:widowControl/>
      <w:suppressAutoHyphens w:val="0"/>
      <w:autoSpaceDE/>
      <w:snapToGrid w:val="0"/>
      <w:spacing w:before="100" w:after="100"/>
      <w:ind w:left="360" w:right="360"/>
    </w:pPr>
    <w:rPr>
      <w:rFonts w:cs="Times New Roman"/>
      <w:sz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1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1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2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herreferats.allbest.ru/pedagogics/00087354_0.htm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slovorus.ru/index.php?ID=30602&amp;pg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D3F7-6693-405F-BE60-0AAC7678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22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Училка</cp:lastModifiedBy>
  <cp:revision>15</cp:revision>
  <cp:lastPrinted>2015-01-11T15:30:00Z</cp:lastPrinted>
  <dcterms:created xsi:type="dcterms:W3CDTF">2015-01-11T14:33:00Z</dcterms:created>
  <dcterms:modified xsi:type="dcterms:W3CDTF">2015-01-11T17:06:00Z</dcterms:modified>
</cp:coreProperties>
</file>