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F5" w:rsidRDefault="000E34B6" w:rsidP="000E3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4B6">
        <w:rPr>
          <w:rFonts w:ascii="Times New Roman" w:hAnsi="Times New Roman" w:cs="Times New Roman"/>
          <w:b/>
          <w:sz w:val="28"/>
          <w:szCs w:val="28"/>
        </w:rPr>
        <w:t>ПОЯСНИТЕЛЬНАЯ ЗАПИСКА К ЭКЗАМЕНАЦИОННОМУ МАТЕРИАЛУ ПО РУСКОМУ ЯЗЫКУ ВО 2 КЛАССЕ</w:t>
      </w:r>
    </w:p>
    <w:p w:rsidR="000E34B6" w:rsidRDefault="000E34B6" w:rsidP="000E34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годовая аттестация проводится с целью установления фактического уровня теоретических знаний учащихся по русскому языку, их практических умений и навыков, установления соответствия предметных универсальных учебных действий учащихся требованиям ФГОС за курс 2 класса по русскому языку по следующим разделам:</w:t>
      </w:r>
    </w:p>
    <w:p w:rsidR="000E34B6" w:rsidRDefault="000E34B6" w:rsidP="000E3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безударных гласных в корне, проверяемых ударением.</w:t>
      </w:r>
    </w:p>
    <w:p w:rsidR="000E34B6" w:rsidRDefault="000E34B6" w:rsidP="000E3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парных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34B6" w:rsidRDefault="000E34B6" w:rsidP="000E3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предложений.</w:t>
      </w:r>
    </w:p>
    <w:p w:rsidR="000E34B6" w:rsidRDefault="000E34B6" w:rsidP="000E3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члены предложения.</w:t>
      </w:r>
    </w:p>
    <w:p w:rsidR="000E34B6" w:rsidRDefault="000E34B6" w:rsidP="000E3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речи.</w:t>
      </w:r>
    </w:p>
    <w:p w:rsidR="000E34B6" w:rsidRDefault="000E34B6" w:rsidP="000E3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Однокоренные слова.</w:t>
      </w:r>
    </w:p>
    <w:p w:rsidR="000E34B6" w:rsidRDefault="000E34B6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материал составлен на основе УМК «Школа России»:</w:t>
      </w:r>
    </w:p>
    <w:p w:rsidR="000E34B6" w:rsidRPr="000E34B6" w:rsidRDefault="000E34B6" w:rsidP="000E34B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4B6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proofErr w:type="gramStart"/>
      <w:r w:rsidRPr="000E34B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, Горецкий В.Г., Дементьева М.Н., </w:t>
      </w:r>
      <w:proofErr w:type="spellStart"/>
      <w:r w:rsidRPr="000E34B6">
        <w:rPr>
          <w:rFonts w:ascii="Times New Roman" w:eastAsia="Calibri" w:hAnsi="Times New Roman" w:cs="Times New Roman"/>
          <w:sz w:val="28"/>
          <w:szCs w:val="28"/>
        </w:rPr>
        <w:t>Стефаненко</w:t>
      </w:r>
      <w:proofErr w:type="spell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Н.А., </w:t>
      </w:r>
      <w:proofErr w:type="spellStart"/>
      <w:r w:rsidRPr="000E34B6">
        <w:rPr>
          <w:rFonts w:ascii="Times New Roman" w:eastAsia="Calibri" w:hAnsi="Times New Roman" w:cs="Times New Roman"/>
          <w:sz w:val="28"/>
          <w:szCs w:val="28"/>
        </w:rPr>
        <w:t>Бойкина</w:t>
      </w:r>
      <w:proofErr w:type="spell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М.В. Русский язык. Рабочая программа.</w:t>
      </w:r>
      <w:r w:rsidRPr="000E34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0E34B6">
        <w:rPr>
          <w:rFonts w:ascii="Times New Roman" w:eastAsia="Calibri" w:hAnsi="Times New Roman" w:cs="Times New Roman"/>
          <w:sz w:val="28"/>
          <w:szCs w:val="28"/>
        </w:rPr>
        <w:t>(Сборник рабочих программ «Школа России» 1-4 классы.</w:t>
      </w:r>
      <w:proofErr w:type="gram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Пособие для учителей общеобразовательных учреждений. – </w:t>
      </w:r>
      <w:proofErr w:type="gramStart"/>
      <w:r w:rsidRPr="000E34B6">
        <w:rPr>
          <w:rFonts w:ascii="Times New Roman" w:eastAsia="Calibri" w:hAnsi="Times New Roman" w:cs="Times New Roman"/>
          <w:sz w:val="28"/>
          <w:szCs w:val="28"/>
        </w:rPr>
        <w:t>М.: Просвещение, 2011)</w:t>
      </w:r>
      <w:proofErr w:type="gramEnd"/>
    </w:p>
    <w:p w:rsidR="000E34B6" w:rsidRPr="000E34B6" w:rsidRDefault="000E34B6" w:rsidP="000E34B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4B6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В.П., Горецкий В.Г. Русский язык. Учебник.2 класс. В 2 ч. Ч.1.</w:t>
      </w:r>
    </w:p>
    <w:p w:rsidR="000E34B6" w:rsidRPr="000E34B6" w:rsidRDefault="000E34B6" w:rsidP="000E34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E34B6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В.П., Горецкий В.Г. Русский язык. Учебник.2 класс. В 2 ч. Ч.2.</w:t>
      </w:r>
    </w:p>
    <w:p w:rsidR="000E34B6" w:rsidRDefault="000E34B6" w:rsidP="000E34B6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составлении аттестационного материала использованы следующие методические пособия:</w:t>
      </w:r>
    </w:p>
    <w:p w:rsidR="000E34B6" w:rsidRPr="000E34B6" w:rsidRDefault="000E34B6" w:rsidP="000E34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4B6">
        <w:rPr>
          <w:rFonts w:ascii="Times New Roman" w:hAnsi="Times New Roman" w:cs="Times New Roman"/>
          <w:sz w:val="28"/>
          <w:szCs w:val="28"/>
        </w:rPr>
        <w:t>Крылова О.Н. Итоговая аттестация по русскому языку: 2 класс. М.: Экзамен 2013</w:t>
      </w:r>
    </w:p>
    <w:p w:rsidR="000E34B6" w:rsidRPr="000E34B6" w:rsidRDefault="000E34B6" w:rsidP="000E34B6">
      <w:pPr>
        <w:pStyle w:val="a3"/>
        <w:numPr>
          <w:ilvl w:val="0"/>
          <w:numId w:val="3"/>
        </w:numPr>
        <w:tabs>
          <w:tab w:val="right" w:leader="underscore" w:pos="9645"/>
        </w:tabs>
        <w:autoSpaceDE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4B6">
        <w:rPr>
          <w:rFonts w:ascii="Times New Roman" w:hAnsi="Times New Roman" w:cs="Times New Roman"/>
          <w:bCs/>
          <w:iCs/>
          <w:sz w:val="28"/>
          <w:szCs w:val="28"/>
        </w:rPr>
        <w:t>Канакина</w:t>
      </w:r>
      <w:proofErr w:type="spellEnd"/>
      <w:r w:rsidRPr="000E34B6">
        <w:rPr>
          <w:rFonts w:ascii="Times New Roman" w:hAnsi="Times New Roman" w:cs="Times New Roman"/>
          <w:bCs/>
          <w:iCs/>
          <w:sz w:val="28"/>
          <w:szCs w:val="28"/>
        </w:rPr>
        <w:t xml:space="preserve"> В.П., Щёголева Г.С. </w:t>
      </w:r>
      <w:r w:rsidRPr="000E34B6">
        <w:rPr>
          <w:rFonts w:ascii="Times New Roman" w:hAnsi="Times New Roman" w:cs="Times New Roman"/>
          <w:sz w:val="28"/>
          <w:szCs w:val="28"/>
        </w:rPr>
        <w:t>Русский язык. Сборник диктантов и самостоятельных работ. 1-4 классы. – М.:  Просвещение, 2011.</w:t>
      </w:r>
    </w:p>
    <w:p w:rsidR="000E34B6" w:rsidRDefault="000E34B6" w:rsidP="000E34B6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Форма проведения: диктант с грамматическим заданием.</w:t>
      </w:r>
    </w:p>
    <w:p w:rsidR="0063038F" w:rsidRDefault="0063038F" w:rsidP="000E34B6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3038F" w:rsidRDefault="0063038F" w:rsidP="000E34B6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3038F" w:rsidRDefault="0063038F" w:rsidP="000E34B6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3038F" w:rsidRDefault="0063038F" w:rsidP="0063038F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038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Аттестационный материал</w:t>
      </w:r>
    </w:p>
    <w:p w:rsidR="0063038F" w:rsidRPr="0063038F" w:rsidRDefault="0063038F" w:rsidP="0063038F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038F" w:rsidRPr="0063038F" w:rsidRDefault="0063038F" w:rsidP="0063038F">
      <w:pPr>
        <w:pStyle w:val="a3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Май</w:t>
      </w: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38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3038F">
        <w:rPr>
          <w:rFonts w:ascii="Times New Roman" w:eastAsia="Calibri" w:hAnsi="Times New Roman" w:cs="Times New Roman"/>
          <w:sz w:val="28"/>
          <w:szCs w:val="28"/>
        </w:rPr>
        <w:t xml:space="preserve">Май. Настали тёплые деньки. Зелёная листва укрыла деревья. Весело поют дрозды и чижи. На земле сочная травка. В лесу цветут душистые ландыши. Зреют лесные ягоды. Гудят шмели. Пчела летит от цветка к цветку. В цветах сладкий сок. У ручья  урчат лягушки. К воде ползёт уж. (46 слов) </w:t>
      </w:r>
    </w:p>
    <w:p w:rsidR="0063038F" w:rsidRPr="0063038F" w:rsidRDefault="0063038F" w:rsidP="0063038F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038F">
        <w:rPr>
          <w:rFonts w:ascii="Times New Roman" w:eastAsia="Calibri" w:hAnsi="Times New Roman" w:cs="Times New Roman"/>
          <w:i/>
          <w:sz w:val="28"/>
          <w:szCs w:val="28"/>
        </w:rPr>
        <w:t>Грамматические задания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63038F" w:rsidRP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38F">
        <w:rPr>
          <w:rFonts w:ascii="Times New Roman" w:eastAsia="Calibri" w:hAnsi="Times New Roman" w:cs="Times New Roman"/>
          <w:sz w:val="28"/>
          <w:szCs w:val="28"/>
        </w:rPr>
        <w:t>1. Выпиши второе предложение, подчеркни подлежащее и сказуемое. Напиши над ними названия частей речи, укажи число.</w:t>
      </w:r>
      <w:r w:rsidRPr="0063038F">
        <w:rPr>
          <w:rFonts w:ascii="Times New Roman" w:eastAsia="Calibri" w:hAnsi="Times New Roman" w:cs="Times New Roman"/>
          <w:sz w:val="28"/>
          <w:szCs w:val="28"/>
        </w:rPr>
        <w:br/>
        <w:t>2. Подчеркни в выделенном предложении слова, обозначающие неодушевленные имена существительные.</w:t>
      </w:r>
      <w:r w:rsidRPr="0063038F">
        <w:rPr>
          <w:rFonts w:ascii="Times New Roman" w:eastAsia="Calibri" w:hAnsi="Times New Roman" w:cs="Times New Roman"/>
          <w:sz w:val="28"/>
          <w:szCs w:val="28"/>
        </w:rPr>
        <w:br/>
        <w:t>3</w:t>
      </w:r>
      <w:proofErr w:type="gramStart"/>
      <w:r w:rsidRPr="0063038F">
        <w:rPr>
          <w:rFonts w:ascii="Times New Roman" w:eastAsia="Calibri" w:hAnsi="Times New Roman" w:cs="Times New Roman"/>
          <w:sz w:val="28"/>
          <w:szCs w:val="28"/>
        </w:rPr>
        <w:t>* К</w:t>
      </w:r>
      <w:proofErr w:type="gramEnd"/>
      <w:r w:rsidRPr="0063038F">
        <w:rPr>
          <w:rFonts w:ascii="Times New Roman" w:eastAsia="Calibri" w:hAnsi="Times New Roman" w:cs="Times New Roman"/>
          <w:sz w:val="28"/>
          <w:szCs w:val="28"/>
        </w:rPr>
        <w:t xml:space="preserve"> слову </w:t>
      </w:r>
      <w:r w:rsidRPr="0063038F">
        <w:rPr>
          <w:rFonts w:ascii="Times New Roman" w:eastAsia="Calibri" w:hAnsi="Times New Roman" w:cs="Times New Roman"/>
          <w:i/>
          <w:sz w:val="28"/>
          <w:szCs w:val="28"/>
        </w:rPr>
        <w:t>печалиться</w:t>
      </w:r>
      <w:r w:rsidRPr="0063038F">
        <w:rPr>
          <w:rFonts w:ascii="Times New Roman" w:eastAsia="Calibri" w:hAnsi="Times New Roman" w:cs="Times New Roman"/>
          <w:sz w:val="28"/>
          <w:szCs w:val="28"/>
        </w:rPr>
        <w:t xml:space="preserve"> запиши близкое по значению слово (синоним).</w:t>
      </w: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38F" w:rsidRPr="0063038F" w:rsidRDefault="0063038F" w:rsidP="006303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4B6" w:rsidRPr="000E34B6" w:rsidRDefault="000E34B6" w:rsidP="000E34B6">
      <w:pPr>
        <w:ind w:left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3038F" w:rsidRDefault="0063038F" w:rsidP="0063038F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3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</w:t>
      </w:r>
    </w:p>
    <w:p w:rsidR="0063038F" w:rsidRPr="0063038F" w:rsidRDefault="0063038F" w:rsidP="0063038F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38F">
        <w:rPr>
          <w:rFonts w:ascii="Times New Roman" w:eastAsia="Calibri" w:hAnsi="Times New Roman" w:cs="Times New Roman"/>
          <w:b/>
          <w:sz w:val="28"/>
          <w:szCs w:val="28"/>
        </w:rPr>
        <w:t xml:space="preserve">оценивания результатов выполнения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экзаменационной работы</w:t>
      </w:r>
      <w:r w:rsidRPr="006303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3038F" w:rsidRPr="0063038F" w:rsidRDefault="0063038F" w:rsidP="0063038F">
      <w:pPr>
        <w:ind w:left="900"/>
        <w:rPr>
          <w:rFonts w:ascii="Calibri" w:eastAsia="Calibri" w:hAnsi="Calibri" w:cs="Times New Roman"/>
        </w:rPr>
      </w:pPr>
      <w:r w:rsidRPr="0063038F">
        <w:rPr>
          <w:rFonts w:ascii="Calibri" w:eastAsia="Calibri" w:hAnsi="Calibri" w:cs="Times New Roman"/>
        </w:rPr>
        <w:t xml:space="preserve">                   </w:t>
      </w:r>
    </w:p>
    <w:tbl>
      <w:tblPr>
        <w:tblW w:w="0" w:type="auto"/>
        <w:tblInd w:w="-34" w:type="dxa"/>
        <w:tblLayout w:type="fixed"/>
        <w:tblLook w:val="0000"/>
      </w:tblPr>
      <w:tblGrid>
        <w:gridCol w:w="1014"/>
        <w:gridCol w:w="5184"/>
        <w:gridCol w:w="2077"/>
      </w:tblGrid>
      <w:tr w:rsidR="0063038F" w:rsidTr="0063038F">
        <w:trPr>
          <w:trHeight w:val="26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63038F" w:rsidTr="0063038F">
        <w:trPr>
          <w:trHeight w:val="413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630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правильно записанный текст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38F" w:rsidRPr="0063038F" w:rsidRDefault="0063038F" w:rsidP="00630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балл </w:t>
            </w:r>
          </w:p>
        </w:tc>
      </w:tr>
      <w:tr w:rsidR="0063038F" w:rsidTr="0063038F">
        <w:trPr>
          <w:trHeight w:val="29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63038F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 правильно выполненное 1 задание 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балл</w:t>
            </w:r>
          </w:p>
        </w:tc>
      </w:tr>
      <w:tr w:rsidR="0063038F" w:rsidTr="0063038F">
        <w:trPr>
          <w:trHeight w:val="26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За 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авильно выполненное 2 задание </w:t>
            </w: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2 балл</w:t>
            </w:r>
          </w:p>
        </w:tc>
      </w:tr>
      <w:tr w:rsidR="0063038F" w:rsidTr="0063038F">
        <w:trPr>
          <w:trHeight w:val="26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 правильно выполненное 3 задание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2 балл</w:t>
            </w:r>
          </w:p>
        </w:tc>
      </w:tr>
    </w:tbl>
    <w:p w:rsidR="0063038F" w:rsidRPr="0063038F" w:rsidRDefault="0063038F" w:rsidP="0063038F">
      <w:pPr>
        <w:ind w:left="900"/>
        <w:rPr>
          <w:rFonts w:ascii="Calibri" w:eastAsia="Calibri" w:hAnsi="Calibri" w:cs="Times New Roman"/>
        </w:rPr>
      </w:pPr>
      <w:r w:rsidRPr="0063038F">
        <w:rPr>
          <w:rFonts w:ascii="Calibri" w:eastAsia="Calibri" w:hAnsi="Calibri" w:cs="Times New Roman"/>
        </w:rPr>
        <w:t xml:space="preserve">    </w:t>
      </w:r>
    </w:p>
    <w:p w:rsidR="0063038F" w:rsidRPr="0063038F" w:rsidRDefault="0063038F" w:rsidP="0063038F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38F">
        <w:rPr>
          <w:rFonts w:ascii="Times New Roman" w:eastAsia="Calibri" w:hAnsi="Times New Roman" w:cs="Times New Roman"/>
          <w:sz w:val="28"/>
          <w:szCs w:val="28"/>
        </w:rPr>
        <w:t>Максимум – 12 баллов. При наличии: 1 - 2 орфографических ошибок – минус 1балл,  3-5 орфографических  ошибок – минус 2 балла, 5 и более орфографических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ошибок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инус 3 балл</w:t>
      </w:r>
      <w:r w:rsidRPr="0063038F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63038F" w:rsidRPr="0063038F" w:rsidRDefault="0063038F" w:rsidP="0063038F">
      <w:pPr>
        <w:ind w:left="900"/>
        <w:rPr>
          <w:rFonts w:ascii="Calibri" w:eastAsia="Calibri" w:hAnsi="Calibri" w:cs="Times New Roman"/>
        </w:rPr>
      </w:pPr>
      <w:r w:rsidRPr="0063038F">
        <w:rPr>
          <w:rFonts w:ascii="Calibri" w:eastAsia="Calibri" w:hAnsi="Calibri" w:cs="Times New Roman"/>
        </w:rPr>
        <w:t xml:space="preserve">                                  </w:t>
      </w:r>
    </w:p>
    <w:tbl>
      <w:tblPr>
        <w:tblW w:w="0" w:type="auto"/>
        <w:tblLayout w:type="fixed"/>
        <w:tblLook w:val="0000"/>
      </w:tblPr>
      <w:tblGrid>
        <w:gridCol w:w="2860"/>
        <w:gridCol w:w="2860"/>
        <w:gridCol w:w="2990"/>
      </w:tblGrid>
      <w:tr w:rsidR="0063038F" w:rsidRPr="0063038F" w:rsidTr="0063038F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Объём правильно выполненной работы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Уровень достижений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 4-х балльной шкале</w:t>
            </w:r>
          </w:p>
        </w:tc>
      </w:tr>
      <w:tr w:rsidR="0063038F" w:rsidRPr="0063038F" w:rsidTr="0063038F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90% - 100%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63038F" w:rsidRPr="0063038F" w:rsidTr="0063038F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66% - 89%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63038F" w:rsidRPr="0063038F" w:rsidTr="0063038F">
        <w:trPr>
          <w:trHeight w:val="2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50% - 65%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</w:tr>
      <w:tr w:rsidR="0063038F" w:rsidRPr="0063038F" w:rsidTr="0063038F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ниже 50%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38F" w:rsidRPr="0063038F" w:rsidRDefault="0063038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</w:tr>
    </w:tbl>
    <w:p w:rsidR="000E34B6" w:rsidRDefault="000E34B6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350" w:rsidRPr="00C83350" w:rsidRDefault="00C83350" w:rsidP="00C83350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5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Грамматическое задание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«5» – без ошибок.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«4» – правильно выполнено не менее </w:t>
      </w:r>
      <w:proofErr w:type="gramStart"/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/4 заданий.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«3» – правильно выполнено не менее 1/2 заданий.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«2» – правильно выполнено менее 1/2 заданий.</w:t>
      </w:r>
    </w:p>
    <w:p w:rsidR="0063038F" w:rsidRDefault="0063038F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3038F" w:rsidRDefault="0063038F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3038F" w:rsidRDefault="0063038F" w:rsidP="00630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4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ЭКЗАМЕНАЦИОННО</w:t>
      </w:r>
      <w:r>
        <w:rPr>
          <w:rFonts w:ascii="Times New Roman" w:hAnsi="Times New Roman" w:cs="Times New Roman"/>
          <w:b/>
          <w:sz w:val="28"/>
          <w:szCs w:val="28"/>
        </w:rPr>
        <w:t>МУ МАТЕРИАЛУ ПО РУСКОМУ ЯЗЫКУ В 3</w:t>
      </w:r>
      <w:r w:rsidRPr="000E34B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63038F" w:rsidRDefault="0063038F" w:rsidP="00630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годовая аттестация проводится с целью установления фактического уровня теоретических знаний учащихся по русскому языку, их практических умений и навыков, установления соответствия предметных универсальных учебных действий учащихся требованиям ФГОС за курс 3 класса по русскому языку по следующим разделам:</w:t>
      </w:r>
    </w:p>
    <w:p w:rsidR="0063038F" w:rsidRPr="00C83350" w:rsidRDefault="0063038F" w:rsidP="00C833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50">
        <w:rPr>
          <w:rFonts w:ascii="Times New Roman" w:hAnsi="Times New Roman" w:cs="Times New Roman"/>
          <w:sz w:val="28"/>
          <w:szCs w:val="28"/>
        </w:rPr>
        <w:t>Правописание безударных гласных в корне, проверяемых ударением.</w:t>
      </w:r>
    </w:p>
    <w:p w:rsidR="0063038F" w:rsidRPr="00C83350" w:rsidRDefault="0063038F" w:rsidP="00C833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50">
        <w:rPr>
          <w:rFonts w:ascii="Times New Roman" w:hAnsi="Times New Roman" w:cs="Times New Roman"/>
          <w:sz w:val="28"/>
          <w:szCs w:val="28"/>
        </w:rPr>
        <w:t xml:space="preserve">Правописание парных согласных в </w:t>
      </w:r>
      <w:proofErr w:type="gramStart"/>
      <w:r w:rsidRPr="00C83350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C83350">
        <w:rPr>
          <w:rFonts w:ascii="Times New Roman" w:hAnsi="Times New Roman" w:cs="Times New Roman"/>
          <w:sz w:val="28"/>
          <w:szCs w:val="28"/>
        </w:rPr>
        <w:t>.</w:t>
      </w:r>
    </w:p>
    <w:p w:rsidR="0063038F" w:rsidRPr="00C83350" w:rsidRDefault="0063038F" w:rsidP="00C833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50">
        <w:rPr>
          <w:rFonts w:ascii="Times New Roman" w:hAnsi="Times New Roman" w:cs="Times New Roman"/>
          <w:sz w:val="28"/>
          <w:szCs w:val="28"/>
        </w:rPr>
        <w:t>Оформление предложений.</w:t>
      </w:r>
    </w:p>
    <w:p w:rsidR="0063038F" w:rsidRPr="00C83350" w:rsidRDefault="0063038F" w:rsidP="00C833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50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C83350">
        <w:rPr>
          <w:rFonts w:ascii="Times New Roman" w:hAnsi="Times New Roman" w:cs="Times New Roman"/>
          <w:sz w:val="28"/>
          <w:szCs w:val="28"/>
        </w:rPr>
        <w:t xml:space="preserve">и второстепенные </w:t>
      </w:r>
      <w:r w:rsidRPr="00C83350">
        <w:rPr>
          <w:rFonts w:ascii="Times New Roman" w:hAnsi="Times New Roman" w:cs="Times New Roman"/>
          <w:sz w:val="28"/>
          <w:szCs w:val="28"/>
        </w:rPr>
        <w:t>члены предложения.</w:t>
      </w:r>
    </w:p>
    <w:p w:rsidR="0063038F" w:rsidRPr="00C83350" w:rsidRDefault="0063038F" w:rsidP="00C833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50">
        <w:rPr>
          <w:rFonts w:ascii="Times New Roman" w:hAnsi="Times New Roman" w:cs="Times New Roman"/>
          <w:sz w:val="28"/>
          <w:szCs w:val="28"/>
        </w:rPr>
        <w:t>Части речи.</w:t>
      </w:r>
    </w:p>
    <w:p w:rsidR="0063038F" w:rsidRPr="00C83350" w:rsidRDefault="00C83350" w:rsidP="00C833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слова</w:t>
      </w:r>
    </w:p>
    <w:p w:rsidR="0063038F" w:rsidRDefault="0063038F" w:rsidP="0063038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материал составлен на основе УМК «Школа России»:</w:t>
      </w:r>
    </w:p>
    <w:p w:rsidR="0063038F" w:rsidRPr="000E34B6" w:rsidRDefault="0063038F" w:rsidP="0063038F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4B6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proofErr w:type="gramStart"/>
      <w:r w:rsidRPr="000E34B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, Горецкий В.Г., Дементьева М.Н., </w:t>
      </w:r>
      <w:proofErr w:type="spellStart"/>
      <w:r w:rsidRPr="000E34B6">
        <w:rPr>
          <w:rFonts w:ascii="Times New Roman" w:eastAsia="Calibri" w:hAnsi="Times New Roman" w:cs="Times New Roman"/>
          <w:sz w:val="28"/>
          <w:szCs w:val="28"/>
        </w:rPr>
        <w:t>Стефаненко</w:t>
      </w:r>
      <w:proofErr w:type="spell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Н.А., </w:t>
      </w:r>
      <w:proofErr w:type="spellStart"/>
      <w:r w:rsidRPr="000E34B6">
        <w:rPr>
          <w:rFonts w:ascii="Times New Roman" w:eastAsia="Calibri" w:hAnsi="Times New Roman" w:cs="Times New Roman"/>
          <w:sz w:val="28"/>
          <w:szCs w:val="28"/>
        </w:rPr>
        <w:t>Бойкина</w:t>
      </w:r>
      <w:proofErr w:type="spell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М.В. Русский язык. Рабочая программа.</w:t>
      </w:r>
      <w:r w:rsidRPr="000E34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0E34B6">
        <w:rPr>
          <w:rFonts w:ascii="Times New Roman" w:eastAsia="Calibri" w:hAnsi="Times New Roman" w:cs="Times New Roman"/>
          <w:sz w:val="28"/>
          <w:szCs w:val="28"/>
        </w:rPr>
        <w:t>(Сборник рабочих программ «Школа России» 1-4 классы.</w:t>
      </w:r>
      <w:proofErr w:type="gram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Пособие для учителей общеобразовательных учреждений. – </w:t>
      </w:r>
      <w:proofErr w:type="gramStart"/>
      <w:r w:rsidRPr="000E34B6">
        <w:rPr>
          <w:rFonts w:ascii="Times New Roman" w:eastAsia="Calibri" w:hAnsi="Times New Roman" w:cs="Times New Roman"/>
          <w:sz w:val="28"/>
          <w:szCs w:val="28"/>
        </w:rPr>
        <w:t>М.: Просвещение, 2011)</w:t>
      </w:r>
      <w:proofErr w:type="gramEnd"/>
    </w:p>
    <w:p w:rsidR="0063038F" w:rsidRPr="000E34B6" w:rsidRDefault="0063038F" w:rsidP="0063038F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4B6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В.П., Горец</w:t>
      </w:r>
      <w:r w:rsidR="00C83350">
        <w:rPr>
          <w:rFonts w:ascii="Times New Roman" w:eastAsia="Calibri" w:hAnsi="Times New Roman" w:cs="Times New Roman"/>
          <w:sz w:val="28"/>
          <w:szCs w:val="28"/>
        </w:rPr>
        <w:t>кий В.Г. Русский язык. Учебник.3</w:t>
      </w:r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класс. В 2 ч. Ч.1.</w:t>
      </w:r>
    </w:p>
    <w:p w:rsidR="0063038F" w:rsidRPr="000E34B6" w:rsidRDefault="0063038F" w:rsidP="006303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E34B6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В.П., Горец</w:t>
      </w:r>
      <w:r w:rsidR="00C83350">
        <w:rPr>
          <w:rFonts w:ascii="Times New Roman" w:eastAsia="Calibri" w:hAnsi="Times New Roman" w:cs="Times New Roman"/>
          <w:sz w:val="28"/>
          <w:szCs w:val="28"/>
        </w:rPr>
        <w:t>кий В.Г. Русский язык. Учебник.3</w:t>
      </w:r>
      <w:r w:rsidRPr="000E34B6">
        <w:rPr>
          <w:rFonts w:ascii="Times New Roman" w:eastAsia="Calibri" w:hAnsi="Times New Roman" w:cs="Times New Roman"/>
          <w:sz w:val="28"/>
          <w:szCs w:val="28"/>
        </w:rPr>
        <w:t xml:space="preserve"> класс. В 2 ч. Ч.2.</w:t>
      </w:r>
    </w:p>
    <w:p w:rsidR="0063038F" w:rsidRDefault="0063038F" w:rsidP="0063038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составлении аттестационного материала использованы следующие методические пособия:</w:t>
      </w:r>
    </w:p>
    <w:p w:rsidR="0063038F" w:rsidRPr="00C83350" w:rsidRDefault="0063038F" w:rsidP="00C833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50">
        <w:rPr>
          <w:rFonts w:ascii="Times New Roman" w:hAnsi="Times New Roman" w:cs="Times New Roman"/>
          <w:sz w:val="28"/>
          <w:szCs w:val="28"/>
        </w:rPr>
        <w:t>Крылова О.Н. Итоговая</w:t>
      </w:r>
      <w:r w:rsidR="00C83350">
        <w:rPr>
          <w:rFonts w:ascii="Times New Roman" w:hAnsi="Times New Roman" w:cs="Times New Roman"/>
          <w:sz w:val="28"/>
          <w:szCs w:val="28"/>
        </w:rPr>
        <w:t xml:space="preserve"> аттестация по русскому языку: 3</w:t>
      </w:r>
      <w:r w:rsidRPr="00C83350">
        <w:rPr>
          <w:rFonts w:ascii="Times New Roman" w:hAnsi="Times New Roman" w:cs="Times New Roman"/>
          <w:sz w:val="28"/>
          <w:szCs w:val="28"/>
        </w:rPr>
        <w:t xml:space="preserve"> класс. М.: Экзамен 2013</w:t>
      </w:r>
    </w:p>
    <w:p w:rsidR="0063038F" w:rsidRPr="00C83350" w:rsidRDefault="0063038F" w:rsidP="00C83350">
      <w:pPr>
        <w:pStyle w:val="a3"/>
        <w:numPr>
          <w:ilvl w:val="0"/>
          <w:numId w:val="6"/>
        </w:numPr>
        <w:tabs>
          <w:tab w:val="right" w:leader="underscore" w:pos="9645"/>
        </w:tabs>
        <w:autoSpaceDE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350">
        <w:rPr>
          <w:rFonts w:ascii="Times New Roman" w:hAnsi="Times New Roman" w:cs="Times New Roman"/>
          <w:bCs/>
          <w:iCs/>
          <w:sz w:val="28"/>
          <w:szCs w:val="28"/>
        </w:rPr>
        <w:t>Канакина</w:t>
      </w:r>
      <w:proofErr w:type="spellEnd"/>
      <w:r w:rsidRPr="00C83350">
        <w:rPr>
          <w:rFonts w:ascii="Times New Roman" w:hAnsi="Times New Roman" w:cs="Times New Roman"/>
          <w:bCs/>
          <w:iCs/>
          <w:sz w:val="28"/>
          <w:szCs w:val="28"/>
        </w:rPr>
        <w:t xml:space="preserve"> В.П., Щёголева Г.С. </w:t>
      </w:r>
      <w:r w:rsidRPr="00C83350">
        <w:rPr>
          <w:rFonts w:ascii="Times New Roman" w:hAnsi="Times New Roman" w:cs="Times New Roman"/>
          <w:sz w:val="28"/>
          <w:szCs w:val="28"/>
        </w:rPr>
        <w:t>Русский язык. Сборник диктантов и самостоятельных работ. 1-4 классы. – М.:  Просвещение, 2011.</w:t>
      </w:r>
    </w:p>
    <w:p w:rsidR="0063038F" w:rsidRDefault="0063038F" w:rsidP="0063038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Форма проведения: диктант с грамматическим заданием.</w:t>
      </w:r>
    </w:p>
    <w:p w:rsidR="0063038F" w:rsidRDefault="0063038F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3038F" w:rsidRDefault="0063038F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3038F" w:rsidRDefault="0063038F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350" w:rsidRDefault="00C83350" w:rsidP="00C83350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038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Аттестационный материал</w:t>
      </w:r>
    </w:p>
    <w:p w:rsidR="0063038F" w:rsidRDefault="0063038F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3038F" w:rsidRPr="0063038F" w:rsidRDefault="0063038F" w:rsidP="00C8335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0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Летний дождик</w:t>
      </w:r>
    </w:p>
    <w:p w:rsidR="0063038F" w:rsidRPr="0063038F" w:rsidRDefault="0063038F" w:rsidP="00C83350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0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Стоял жаркий денек. Вдруг потянул ветерок. Набежала синяя тучка. Она не закрыла солнце. Пошел дождик. Солнце освещало окрестность. Дождевые капли тяжело ударяли по траве и цветам. Они повисали на листочках и травинках. В каждой дождинке играл солнечный луч.</w:t>
      </w:r>
      <w:r w:rsidRPr="00630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Дождь перестал. Взгляните на небо! Кто выстроил красивый мост от деревни до заречных лугов? От земли идет легкий парок. Воздух наполняет запах полевых цветов.</w:t>
      </w:r>
    </w:p>
    <w:p w:rsidR="0063038F" w:rsidRPr="0063038F" w:rsidRDefault="0063038F" w:rsidP="0063038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303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Грамматические задания</w:t>
      </w:r>
      <w:r w:rsidR="00C83350" w:rsidRPr="00C8335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63038F" w:rsidRPr="0063038F" w:rsidRDefault="0063038F" w:rsidP="0063038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0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Разобрать по составу слова </w:t>
      </w:r>
      <w:r w:rsidR="00C8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303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</w:t>
      </w:r>
      <w:r w:rsidR="00C8335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6303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листочках, полевых</w:t>
      </w:r>
      <w:r w:rsidRPr="00630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038F" w:rsidRPr="0063038F" w:rsidRDefault="0063038F" w:rsidP="0063038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0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Предпоследнее предложение разобрать по членам предложения; выписать слова, связанные между собой по вопросам.</w:t>
      </w: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3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</w:t>
      </w:r>
    </w:p>
    <w:p w:rsidR="00C83350" w:rsidRPr="0063038F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38F">
        <w:rPr>
          <w:rFonts w:ascii="Times New Roman" w:eastAsia="Calibri" w:hAnsi="Times New Roman" w:cs="Times New Roman"/>
          <w:b/>
          <w:sz w:val="28"/>
          <w:szCs w:val="28"/>
        </w:rPr>
        <w:t xml:space="preserve">оценивания результатов выполнения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экзаменационной работы</w:t>
      </w:r>
      <w:r w:rsidRPr="006303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83350" w:rsidRPr="0063038F" w:rsidRDefault="00C83350" w:rsidP="00C83350">
      <w:pPr>
        <w:ind w:left="900"/>
        <w:rPr>
          <w:rFonts w:ascii="Calibri" w:eastAsia="Calibri" w:hAnsi="Calibri" w:cs="Times New Roman"/>
        </w:rPr>
      </w:pPr>
      <w:r w:rsidRPr="0063038F">
        <w:rPr>
          <w:rFonts w:ascii="Calibri" w:eastAsia="Calibri" w:hAnsi="Calibri" w:cs="Times New Roman"/>
        </w:rPr>
        <w:t xml:space="preserve">                   </w:t>
      </w:r>
    </w:p>
    <w:tbl>
      <w:tblPr>
        <w:tblW w:w="0" w:type="auto"/>
        <w:tblInd w:w="-34" w:type="dxa"/>
        <w:tblLayout w:type="fixed"/>
        <w:tblLook w:val="0000"/>
      </w:tblPr>
      <w:tblGrid>
        <w:gridCol w:w="1014"/>
        <w:gridCol w:w="5184"/>
        <w:gridCol w:w="2077"/>
      </w:tblGrid>
      <w:tr w:rsidR="00C83350" w:rsidTr="00880A09">
        <w:trPr>
          <w:trHeight w:val="26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C83350" w:rsidTr="00880A09">
        <w:trPr>
          <w:trHeight w:val="413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правильно записанный текст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балл </w:t>
            </w:r>
          </w:p>
        </w:tc>
      </w:tr>
      <w:tr w:rsidR="00C83350" w:rsidTr="00880A09">
        <w:trPr>
          <w:trHeight w:val="29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 правильно выполненное 1 задание 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балл</w:t>
            </w:r>
          </w:p>
        </w:tc>
      </w:tr>
      <w:tr w:rsidR="00C83350" w:rsidTr="00880A09">
        <w:trPr>
          <w:trHeight w:val="26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За 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авильно выполненное 2 задание </w:t>
            </w: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2 балл</w:t>
            </w:r>
          </w:p>
        </w:tc>
      </w:tr>
      <w:tr w:rsidR="00C83350" w:rsidTr="00880A09">
        <w:trPr>
          <w:trHeight w:val="26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 правильно выполненное 3 задание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2 балл</w:t>
            </w:r>
          </w:p>
        </w:tc>
      </w:tr>
    </w:tbl>
    <w:p w:rsidR="00C83350" w:rsidRPr="0063038F" w:rsidRDefault="00C83350" w:rsidP="00C83350">
      <w:pPr>
        <w:ind w:left="900"/>
        <w:rPr>
          <w:rFonts w:ascii="Calibri" w:eastAsia="Calibri" w:hAnsi="Calibri" w:cs="Times New Roman"/>
        </w:rPr>
      </w:pPr>
      <w:r w:rsidRPr="0063038F">
        <w:rPr>
          <w:rFonts w:ascii="Calibri" w:eastAsia="Calibri" w:hAnsi="Calibri" w:cs="Times New Roman"/>
        </w:rPr>
        <w:t xml:space="preserve">    </w:t>
      </w:r>
    </w:p>
    <w:p w:rsidR="00C83350" w:rsidRPr="0063038F" w:rsidRDefault="00C83350" w:rsidP="00C83350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38F">
        <w:rPr>
          <w:rFonts w:ascii="Times New Roman" w:eastAsia="Calibri" w:hAnsi="Times New Roman" w:cs="Times New Roman"/>
          <w:sz w:val="28"/>
          <w:szCs w:val="28"/>
        </w:rPr>
        <w:t>Максимум – 12 баллов. При наличии: 1 - 2 орфографических ошибок – минус 1балл,  3-5 орфографических  ошибок – минус 2 балла, 5 и более орфографических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ошибок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инус 3 балл</w:t>
      </w:r>
      <w:r w:rsidRPr="0063038F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C83350" w:rsidRPr="0063038F" w:rsidRDefault="00C83350" w:rsidP="00C83350">
      <w:pPr>
        <w:ind w:left="900"/>
        <w:rPr>
          <w:rFonts w:ascii="Calibri" w:eastAsia="Calibri" w:hAnsi="Calibri" w:cs="Times New Roman"/>
        </w:rPr>
      </w:pPr>
      <w:r w:rsidRPr="0063038F">
        <w:rPr>
          <w:rFonts w:ascii="Calibri" w:eastAsia="Calibri" w:hAnsi="Calibri" w:cs="Times New Roman"/>
        </w:rPr>
        <w:t xml:space="preserve">                                  </w:t>
      </w:r>
    </w:p>
    <w:tbl>
      <w:tblPr>
        <w:tblW w:w="0" w:type="auto"/>
        <w:tblLayout w:type="fixed"/>
        <w:tblLook w:val="0000"/>
      </w:tblPr>
      <w:tblGrid>
        <w:gridCol w:w="2860"/>
        <w:gridCol w:w="2860"/>
        <w:gridCol w:w="2990"/>
      </w:tblGrid>
      <w:tr w:rsidR="00C83350" w:rsidRPr="0063038F" w:rsidTr="00880A09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Объём правильно выполненной работы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Уровень достижений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 4-х балльной шкале</w:t>
            </w:r>
          </w:p>
        </w:tc>
      </w:tr>
      <w:tr w:rsidR="00C83350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90% - 100%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C83350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66% - 89%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C83350" w:rsidRPr="0063038F" w:rsidTr="00880A09">
        <w:trPr>
          <w:trHeight w:val="2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50% - 65%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</w:tr>
      <w:tr w:rsidR="00C83350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ниже 50%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</w:tr>
    </w:tbl>
    <w:p w:rsidR="0063038F" w:rsidRDefault="0063038F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350" w:rsidRPr="00C83350" w:rsidRDefault="00C83350" w:rsidP="00C83350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5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Грамматическое задание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«5» – без ошибок.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«4» – правильно выполнено не менее </w:t>
      </w:r>
      <w:proofErr w:type="gramStart"/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/4 заданий.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«3» – правильно выполнено не менее 1/2 заданий.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«2» – правильно выполнено менее 1/2 заданий.</w:t>
      </w:r>
    </w:p>
    <w:p w:rsidR="00C83350" w:rsidRDefault="00C83350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350" w:rsidRDefault="00C83350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350" w:rsidRDefault="00C83350" w:rsidP="00C83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4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ЭКЗАМЕНАЦИОННО</w:t>
      </w:r>
      <w:r>
        <w:rPr>
          <w:rFonts w:ascii="Times New Roman" w:hAnsi="Times New Roman" w:cs="Times New Roman"/>
          <w:b/>
          <w:sz w:val="28"/>
          <w:szCs w:val="28"/>
        </w:rPr>
        <w:t>МУ МАТЕРИАЛУ ПО РУСКОМУ ЯЗЫКУ В 4</w:t>
      </w:r>
      <w:r w:rsidRPr="000E34B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C83350" w:rsidRDefault="00C83350" w:rsidP="00C83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годовая аттестация проводится с целью установления фактического уровня теоретических знаний учащихся по русскому языку, их практических умений и навыков, установления соответствия предметных универсальных учебных действий учащихся требованиям ФГОС за курс 4 класса по русскому языку по следующим разделам:</w:t>
      </w:r>
    </w:p>
    <w:p w:rsidR="00C83350" w:rsidRPr="00C83350" w:rsidRDefault="00C83350" w:rsidP="00C833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50">
        <w:rPr>
          <w:rFonts w:ascii="Times New Roman" w:hAnsi="Times New Roman" w:cs="Times New Roman"/>
          <w:sz w:val="28"/>
          <w:szCs w:val="28"/>
        </w:rPr>
        <w:t>Правописание безударных гласных в корне, проверяемых ударением.</w:t>
      </w:r>
    </w:p>
    <w:p w:rsidR="00C83350" w:rsidRPr="00C83350" w:rsidRDefault="00C83350" w:rsidP="00C833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50">
        <w:rPr>
          <w:rFonts w:ascii="Times New Roman" w:hAnsi="Times New Roman" w:cs="Times New Roman"/>
          <w:sz w:val="28"/>
          <w:szCs w:val="28"/>
        </w:rPr>
        <w:t xml:space="preserve">Правописание парных согласных в </w:t>
      </w:r>
      <w:proofErr w:type="gramStart"/>
      <w:r w:rsidRPr="00C83350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C83350">
        <w:rPr>
          <w:rFonts w:ascii="Times New Roman" w:hAnsi="Times New Roman" w:cs="Times New Roman"/>
          <w:sz w:val="28"/>
          <w:szCs w:val="28"/>
        </w:rPr>
        <w:t>.</w:t>
      </w:r>
    </w:p>
    <w:p w:rsidR="00C83350" w:rsidRPr="00C83350" w:rsidRDefault="00C83350" w:rsidP="00C833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члены предложения.</w:t>
      </w:r>
    </w:p>
    <w:p w:rsidR="00C83350" w:rsidRDefault="00C83350" w:rsidP="00C833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слова</w:t>
      </w:r>
    </w:p>
    <w:p w:rsidR="00C83350" w:rsidRDefault="00C83350" w:rsidP="00C833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падежных окончаний имен существительных, имен прилагательных.</w:t>
      </w:r>
    </w:p>
    <w:p w:rsidR="00C83350" w:rsidRPr="00C83350" w:rsidRDefault="00C83350" w:rsidP="00C833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личных окончаний глаголов.</w:t>
      </w:r>
    </w:p>
    <w:p w:rsidR="00C83350" w:rsidRDefault="00C83350" w:rsidP="00C8335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материал составлен на основе УМК «Школа России»:</w:t>
      </w:r>
    </w:p>
    <w:p w:rsidR="00C83350" w:rsidRPr="00C83350" w:rsidRDefault="00C83350" w:rsidP="00C8335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3350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proofErr w:type="gramStart"/>
      <w:r w:rsidRPr="00C8335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, Горецкий В.Г., Дементьева М.Н., </w:t>
      </w:r>
      <w:proofErr w:type="spellStart"/>
      <w:r w:rsidRPr="00C83350">
        <w:rPr>
          <w:rFonts w:ascii="Times New Roman" w:eastAsia="Calibri" w:hAnsi="Times New Roman" w:cs="Times New Roman"/>
          <w:sz w:val="28"/>
          <w:szCs w:val="28"/>
        </w:rPr>
        <w:t>Стефаненко</w:t>
      </w:r>
      <w:proofErr w:type="spellEnd"/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Н.А., </w:t>
      </w:r>
      <w:proofErr w:type="spellStart"/>
      <w:r w:rsidRPr="00C83350">
        <w:rPr>
          <w:rFonts w:ascii="Times New Roman" w:eastAsia="Calibri" w:hAnsi="Times New Roman" w:cs="Times New Roman"/>
          <w:sz w:val="28"/>
          <w:szCs w:val="28"/>
        </w:rPr>
        <w:t>Бойкина</w:t>
      </w:r>
      <w:proofErr w:type="spellEnd"/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М.В. Русский язык. Рабочая программа.</w:t>
      </w:r>
      <w:r w:rsidRPr="00C83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83350">
        <w:rPr>
          <w:rFonts w:ascii="Times New Roman" w:eastAsia="Calibri" w:hAnsi="Times New Roman" w:cs="Times New Roman"/>
          <w:sz w:val="28"/>
          <w:szCs w:val="28"/>
        </w:rPr>
        <w:t>(Сборник рабочих программ «Школа России» 1-4 классы.</w:t>
      </w:r>
      <w:proofErr w:type="gramEnd"/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Пособие для учителей общеобразовательных учреждений. – </w:t>
      </w:r>
      <w:proofErr w:type="gramStart"/>
      <w:r w:rsidRPr="00C83350">
        <w:rPr>
          <w:rFonts w:ascii="Times New Roman" w:eastAsia="Calibri" w:hAnsi="Times New Roman" w:cs="Times New Roman"/>
          <w:sz w:val="28"/>
          <w:szCs w:val="28"/>
        </w:rPr>
        <w:t>М.: Просвещение, 2011)</w:t>
      </w:r>
      <w:proofErr w:type="gramEnd"/>
    </w:p>
    <w:p w:rsidR="00C83350" w:rsidRPr="00C83350" w:rsidRDefault="00C83350" w:rsidP="00C8335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3350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В.П., Горец</w:t>
      </w:r>
      <w:r>
        <w:rPr>
          <w:rFonts w:ascii="Times New Roman" w:eastAsia="Calibri" w:hAnsi="Times New Roman" w:cs="Times New Roman"/>
          <w:sz w:val="28"/>
          <w:szCs w:val="28"/>
        </w:rPr>
        <w:t>кий В.Г. Русский язык. Учебник.4</w:t>
      </w:r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класс. В 2 ч. Ч.1.</w:t>
      </w:r>
    </w:p>
    <w:p w:rsidR="00C83350" w:rsidRPr="00C83350" w:rsidRDefault="00C83350" w:rsidP="00C833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83350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В.П., Горец</w:t>
      </w:r>
      <w:r>
        <w:rPr>
          <w:rFonts w:ascii="Times New Roman" w:eastAsia="Calibri" w:hAnsi="Times New Roman" w:cs="Times New Roman"/>
          <w:sz w:val="28"/>
          <w:szCs w:val="28"/>
        </w:rPr>
        <w:t>кий В.Г. Русский язык. Учебник.4</w:t>
      </w:r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класс. В 2 ч. Ч.2.</w:t>
      </w:r>
    </w:p>
    <w:p w:rsidR="00C83350" w:rsidRDefault="00C83350" w:rsidP="00C83350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составлении аттестационного материала использованы следующие методические пособия:</w:t>
      </w:r>
    </w:p>
    <w:p w:rsidR="00C83350" w:rsidRPr="00C83350" w:rsidRDefault="00C83350" w:rsidP="00C8335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50">
        <w:rPr>
          <w:rFonts w:ascii="Times New Roman" w:hAnsi="Times New Roman" w:cs="Times New Roman"/>
          <w:sz w:val="28"/>
          <w:szCs w:val="28"/>
        </w:rPr>
        <w:t>Крылова О.Н. Итоговая аттестация по русскому языку: 4 класс. М.: Экзамен 2013</w:t>
      </w:r>
    </w:p>
    <w:p w:rsidR="00C83350" w:rsidRPr="00C83350" w:rsidRDefault="00C83350" w:rsidP="00C83350">
      <w:pPr>
        <w:pStyle w:val="a3"/>
        <w:numPr>
          <w:ilvl w:val="0"/>
          <w:numId w:val="10"/>
        </w:numPr>
        <w:tabs>
          <w:tab w:val="right" w:leader="underscore" w:pos="9645"/>
        </w:tabs>
        <w:autoSpaceDE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350">
        <w:rPr>
          <w:rFonts w:ascii="Times New Roman" w:hAnsi="Times New Roman" w:cs="Times New Roman"/>
          <w:bCs/>
          <w:iCs/>
          <w:sz w:val="28"/>
          <w:szCs w:val="28"/>
        </w:rPr>
        <w:t>Канакина</w:t>
      </w:r>
      <w:proofErr w:type="spellEnd"/>
      <w:r w:rsidRPr="00C83350">
        <w:rPr>
          <w:rFonts w:ascii="Times New Roman" w:hAnsi="Times New Roman" w:cs="Times New Roman"/>
          <w:bCs/>
          <w:iCs/>
          <w:sz w:val="28"/>
          <w:szCs w:val="28"/>
        </w:rPr>
        <w:t xml:space="preserve"> В.П., Щёголева Г.С. </w:t>
      </w:r>
      <w:r w:rsidRPr="00C83350">
        <w:rPr>
          <w:rFonts w:ascii="Times New Roman" w:hAnsi="Times New Roman" w:cs="Times New Roman"/>
          <w:sz w:val="28"/>
          <w:szCs w:val="28"/>
        </w:rPr>
        <w:t>Русский язык. Сборник диктантов и самостоятельных работ. 1-4 классы. – М.:  Просвещение, 2011.</w:t>
      </w:r>
    </w:p>
    <w:p w:rsidR="00C83350" w:rsidRDefault="00C83350" w:rsidP="00C83350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Форма проведения: диктант с грамматическим заданием.</w:t>
      </w:r>
    </w:p>
    <w:p w:rsidR="00C83350" w:rsidRDefault="00C83350" w:rsidP="00C8335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350" w:rsidRDefault="00C83350" w:rsidP="00C8335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350" w:rsidRDefault="00C83350" w:rsidP="00C8335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350" w:rsidRDefault="00C83350" w:rsidP="00C83350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038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Аттестационный материал</w:t>
      </w:r>
    </w:p>
    <w:p w:rsidR="00C83350" w:rsidRDefault="00C83350" w:rsidP="00C8335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350" w:rsidRPr="00C83350" w:rsidRDefault="00C83350" w:rsidP="00C833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Весна в степи</w:t>
      </w:r>
    </w:p>
    <w:p w:rsidR="00C83350" w:rsidRPr="00C83350" w:rsidRDefault="00C83350" w:rsidP="00C83350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Степь. В </w:t>
      </w:r>
      <w:proofErr w:type="spellStart"/>
      <w:r w:rsidRPr="00C83350">
        <w:rPr>
          <w:rFonts w:ascii="Times New Roman" w:eastAsia="Calibri" w:hAnsi="Times New Roman" w:cs="Times New Roman"/>
          <w:sz w:val="28"/>
          <w:szCs w:val="28"/>
        </w:rPr>
        <w:t>голубом</w:t>
      </w:r>
      <w:proofErr w:type="spellEnd"/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небе ярко светит солнце. Взглянешь – кругом всё поля. Ветер гонит волны по зелёному морю пшеницы. Вот речка сверкает на солнце. По обоим берегам её пасутся отары овец, стада коров, табуны лошадей. Пастбища весной в степи покрываются свежей зеленью трав. Шумит камыш на берегу. В тишине слышны разные звуки. Доносится лай собак, хлопанье кнута чабана и жалобный плач ягнят. В болотцах пробуют голоса лягушки. Звуки этой степной жизни  сливаются в большой оркестр</w:t>
      </w:r>
    </w:p>
    <w:p w:rsidR="00C83350" w:rsidRDefault="00C83350" w:rsidP="00C833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C83350" w:rsidRPr="0063038F" w:rsidRDefault="00C83350" w:rsidP="00C833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303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Грамматические задания</w:t>
      </w:r>
      <w:r w:rsidRPr="00C8335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C83350" w:rsidRPr="00C83350" w:rsidRDefault="00C83350" w:rsidP="00C83350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1.Определите время, спряжение, лицо, число глаголов: </w:t>
      </w:r>
      <w:r w:rsidRPr="00C83350">
        <w:rPr>
          <w:rFonts w:ascii="Times New Roman" w:eastAsia="Calibri" w:hAnsi="Times New Roman" w:cs="Times New Roman"/>
          <w:i/>
          <w:sz w:val="28"/>
          <w:szCs w:val="28"/>
        </w:rPr>
        <w:t>светит, сверкает, пробуют, шумит.</w:t>
      </w:r>
      <w:proofErr w:type="gramEnd"/>
    </w:p>
    <w:p w:rsidR="00C83350" w:rsidRPr="00C83350" w:rsidRDefault="00C83350" w:rsidP="00C833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50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Разобрать глагол  </w:t>
      </w:r>
      <w:r w:rsidRPr="00C83350">
        <w:rPr>
          <w:rFonts w:ascii="Times New Roman" w:eastAsia="Calibri" w:hAnsi="Times New Roman" w:cs="Times New Roman"/>
          <w:i/>
          <w:sz w:val="28"/>
          <w:szCs w:val="28"/>
        </w:rPr>
        <w:t>ВЗГЛЯНЕШЬ</w:t>
      </w:r>
      <w:proofErr w:type="gramStart"/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 как часть речи.</w:t>
      </w:r>
    </w:p>
    <w:p w:rsidR="00C83350" w:rsidRPr="00C83350" w:rsidRDefault="00C83350" w:rsidP="00C83350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3350">
        <w:rPr>
          <w:rFonts w:ascii="Times New Roman" w:eastAsia="Calibri" w:hAnsi="Times New Roman" w:cs="Times New Roman"/>
          <w:sz w:val="28"/>
          <w:szCs w:val="28"/>
        </w:rPr>
        <w:t xml:space="preserve">3. Разберите по составу слова: </w:t>
      </w:r>
      <w:r w:rsidRPr="00C83350">
        <w:rPr>
          <w:rFonts w:ascii="Times New Roman" w:eastAsia="Calibri" w:hAnsi="Times New Roman" w:cs="Times New Roman"/>
          <w:i/>
          <w:sz w:val="28"/>
          <w:szCs w:val="28"/>
        </w:rPr>
        <w:t>жалобный, голоса, гонит, камыш.</w:t>
      </w: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350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3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</w:t>
      </w:r>
    </w:p>
    <w:p w:rsidR="00C83350" w:rsidRPr="0063038F" w:rsidRDefault="00C83350" w:rsidP="00C83350">
      <w:pPr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38F">
        <w:rPr>
          <w:rFonts w:ascii="Times New Roman" w:eastAsia="Calibri" w:hAnsi="Times New Roman" w:cs="Times New Roman"/>
          <w:b/>
          <w:sz w:val="28"/>
          <w:szCs w:val="28"/>
        </w:rPr>
        <w:t xml:space="preserve">оценивания результатов выполнения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экзаменационной работы</w:t>
      </w:r>
      <w:r w:rsidRPr="006303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83350" w:rsidRPr="0063038F" w:rsidRDefault="00C83350" w:rsidP="00C83350">
      <w:pPr>
        <w:ind w:left="900"/>
        <w:rPr>
          <w:rFonts w:ascii="Calibri" w:eastAsia="Calibri" w:hAnsi="Calibri" w:cs="Times New Roman"/>
        </w:rPr>
      </w:pPr>
      <w:r w:rsidRPr="0063038F">
        <w:rPr>
          <w:rFonts w:ascii="Calibri" w:eastAsia="Calibri" w:hAnsi="Calibri" w:cs="Times New Roman"/>
        </w:rPr>
        <w:t xml:space="preserve">                   </w:t>
      </w:r>
    </w:p>
    <w:tbl>
      <w:tblPr>
        <w:tblW w:w="0" w:type="auto"/>
        <w:tblInd w:w="-34" w:type="dxa"/>
        <w:tblLayout w:type="fixed"/>
        <w:tblLook w:val="0000"/>
      </w:tblPr>
      <w:tblGrid>
        <w:gridCol w:w="1014"/>
        <w:gridCol w:w="5184"/>
        <w:gridCol w:w="2077"/>
      </w:tblGrid>
      <w:tr w:rsidR="00C83350" w:rsidTr="00880A09">
        <w:trPr>
          <w:trHeight w:val="26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C83350" w:rsidTr="00880A09">
        <w:trPr>
          <w:trHeight w:val="413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правильно записанный текст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балл </w:t>
            </w:r>
          </w:p>
        </w:tc>
      </w:tr>
      <w:tr w:rsidR="00C83350" w:rsidTr="00880A09">
        <w:trPr>
          <w:trHeight w:val="29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 правильно выполненное 1 задание 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балл</w:t>
            </w:r>
          </w:p>
        </w:tc>
      </w:tr>
      <w:tr w:rsidR="00C83350" w:rsidTr="00880A09">
        <w:trPr>
          <w:trHeight w:val="26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За 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авильно выполненное 2 задание </w:t>
            </w: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2 балл</w:t>
            </w:r>
          </w:p>
        </w:tc>
      </w:tr>
      <w:tr w:rsidR="00C83350" w:rsidTr="00880A09">
        <w:trPr>
          <w:trHeight w:val="26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 правильно выполненное 3 задание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2 балл</w:t>
            </w:r>
          </w:p>
        </w:tc>
      </w:tr>
    </w:tbl>
    <w:p w:rsidR="00C83350" w:rsidRPr="0063038F" w:rsidRDefault="00C83350" w:rsidP="00C83350">
      <w:pPr>
        <w:ind w:left="900"/>
        <w:rPr>
          <w:rFonts w:ascii="Calibri" w:eastAsia="Calibri" w:hAnsi="Calibri" w:cs="Times New Roman"/>
        </w:rPr>
      </w:pPr>
      <w:r w:rsidRPr="0063038F">
        <w:rPr>
          <w:rFonts w:ascii="Calibri" w:eastAsia="Calibri" w:hAnsi="Calibri" w:cs="Times New Roman"/>
        </w:rPr>
        <w:t xml:space="preserve">    </w:t>
      </w:r>
    </w:p>
    <w:p w:rsidR="00C83350" w:rsidRPr="0063038F" w:rsidRDefault="00C83350" w:rsidP="00C83350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38F">
        <w:rPr>
          <w:rFonts w:ascii="Times New Roman" w:eastAsia="Calibri" w:hAnsi="Times New Roman" w:cs="Times New Roman"/>
          <w:sz w:val="28"/>
          <w:szCs w:val="28"/>
        </w:rPr>
        <w:t>Максимум – 12 баллов. При наличии: 1 - 2 орфографических ошибок – минус 1балл,  3-5 орфографических  ошибок – минус 2 балла, 5 и более орфографических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ошибок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инус 3 балл</w:t>
      </w:r>
      <w:r w:rsidRPr="0063038F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C83350" w:rsidRPr="0063038F" w:rsidRDefault="00C83350" w:rsidP="00C83350">
      <w:pPr>
        <w:ind w:left="900"/>
        <w:rPr>
          <w:rFonts w:ascii="Calibri" w:eastAsia="Calibri" w:hAnsi="Calibri" w:cs="Times New Roman"/>
        </w:rPr>
      </w:pPr>
      <w:r w:rsidRPr="0063038F">
        <w:rPr>
          <w:rFonts w:ascii="Calibri" w:eastAsia="Calibri" w:hAnsi="Calibri" w:cs="Times New Roman"/>
        </w:rPr>
        <w:t xml:space="preserve">                                  </w:t>
      </w:r>
    </w:p>
    <w:tbl>
      <w:tblPr>
        <w:tblW w:w="0" w:type="auto"/>
        <w:tblLayout w:type="fixed"/>
        <w:tblLook w:val="0000"/>
      </w:tblPr>
      <w:tblGrid>
        <w:gridCol w:w="2860"/>
        <w:gridCol w:w="2860"/>
        <w:gridCol w:w="2990"/>
      </w:tblGrid>
      <w:tr w:rsidR="00C83350" w:rsidRPr="0063038F" w:rsidTr="00880A09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Объём правильно выполненной работы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Уровень достижений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 4-х балльной шкале</w:t>
            </w:r>
          </w:p>
        </w:tc>
      </w:tr>
      <w:tr w:rsidR="00C83350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90% - 100%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C83350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66% - 89%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C83350" w:rsidRPr="0063038F" w:rsidTr="00880A09">
        <w:trPr>
          <w:trHeight w:val="2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50% - 65%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</w:tr>
      <w:tr w:rsidR="00C83350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ниже 50%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50" w:rsidRPr="0063038F" w:rsidRDefault="00C83350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</w:tr>
    </w:tbl>
    <w:p w:rsidR="00C83350" w:rsidRDefault="00C83350" w:rsidP="00C8335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350" w:rsidRPr="00C83350" w:rsidRDefault="00C83350" w:rsidP="00C83350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5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Грамматическое задание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«5» – без ошибок.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«4» – правильно выполнено не менее </w:t>
      </w:r>
      <w:proofErr w:type="gramStart"/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/4 заданий.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«3» – правильно выполнено не менее 1/2 заданий.</w:t>
      </w:r>
    </w:p>
    <w:p w:rsidR="00C83350" w:rsidRPr="00C83350" w:rsidRDefault="00C83350" w:rsidP="00C8335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350">
        <w:rPr>
          <w:rFonts w:ascii="Times New Roman" w:eastAsia="Calibri" w:hAnsi="Times New Roman" w:cs="Times New Roman"/>
          <w:color w:val="000000"/>
          <w:sz w:val="28"/>
          <w:szCs w:val="28"/>
        </w:rPr>
        <w:t>«2» – правильно выполнено менее 1/2 заданий.</w:t>
      </w:r>
    </w:p>
    <w:p w:rsidR="00C83350" w:rsidRDefault="00C83350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350" w:rsidRPr="000E34B6" w:rsidRDefault="00C83350" w:rsidP="000E34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83350" w:rsidRPr="000E34B6" w:rsidSect="0039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>
    <w:nsid w:val="0FE3276B"/>
    <w:multiLevelType w:val="hybridMultilevel"/>
    <w:tmpl w:val="64EACB46"/>
    <w:lvl w:ilvl="0" w:tplc="B268B2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5406B7"/>
    <w:multiLevelType w:val="hybridMultilevel"/>
    <w:tmpl w:val="50B22C12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E0E50"/>
    <w:multiLevelType w:val="hybridMultilevel"/>
    <w:tmpl w:val="70447F1A"/>
    <w:lvl w:ilvl="0" w:tplc="0540D9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0B20"/>
    <w:multiLevelType w:val="hybridMultilevel"/>
    <w:tmpl w:val="1AC8C20A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2E20F0"/>
    <w:multiLevelType w:val="hybridMultilevel"/>
    <w:tmpl w:val="AA144FC8"/>
    <w:lvl w:ilvl="0" w:tplc="0540D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91C44"/>
    <w:multiLevelType w:val="hybridMultilevel"/>
    <w:tmpl w:val="096CF94E"/>
    <w:lvl w:ilvl="0" w:tplc="070485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D465DE"/>
    <w:multiLevelType w:val="hybridMultilevel"/>
    <w:tmpl w:val="2CFABC66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C976A8"/>
    <w:multiLevelType w:val="hybridMultilevel"/>
    <w:tmpl w:val="6EA2A4B8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4B6"/>
    <w:rsid w:val="000E34B6"/>
    <w:rsid w:val="00397BC9"/>
    <w:rsid w:val="0063038F"/>
    <w:rsid w:val="00A209CA"/>
    <w:rsid w:val="00C83350"/>
    <w:rsid w:val="00D3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2014-04-11T05:07:00Z</dcterms:created>
  <dcterms:modified xsi:type="dcterms:W3CDTF">2014-04-11T05:39:00Z</dcterms:modified>
</cp:coreProperties>
</file>