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2C" w:rsidRDefault="00510F2C" w:rsidP="00510F2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Заруцкая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Т.П., УНК</w:t>
      </w:r>
      <w:bookmarkStart w:id="0" w:name="_GoBack"/>
      <w:bookmarkEnd w:id="0"/>
    </w:p>
    <w:p w:rsidR="00510F2C" w:rsidRDefault="00510F2C" w:rsidP="002D20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Мастер-класс</w:t>
      </w:r>
    </w:p>
    <w:p w:rsidR="00510F2C" w:rsidRDefault="00510F2C" w:rsidP="002D20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522ED" w:rsidRPr="003C50A9" w:rsidRDefault="004064CA" w:rsidP="002D20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C50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Самореализация младших школьников на уроках и во внеурочной деятельности как условие развития самоконтроля</w:t>
      </w:r>
    </w:p>
    <w:p w:rsidR="003F1696" w:rsidRPr="003C50A9" w:rsidRDefault="003522ED" w:rsidP="002D20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50A9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в современном обществе происходят перемены. Время выдвигает требования к личности, включающие высокую образованность, нравственность, ответственность и самост</w:t>
      </w:r>
      <w:r w:rsidR="00AB2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оятельность в принятии решений. </w:t>
      </w:r>
      <w:r w:rsidRPr="003C50A9">
        <w:rPr>
          <w:rFonts w:ascii="Times New Roman" w:hAnsi="Times New Roman" w:cs="Times New Roman"/>
          <w:sz w:val="28"/>
          <w:szCs w:val="28"/>
          <w:shd w:val="clear" w:color="auto" w:fill="FFFFFF"/>
        </w:rPr>
        <w:t>Это влечёт за собой изменения в образовании.</w:t>
      </w:r>
      <w:r w:rsidRPr="003C50A9">
        <w:rPr>
          <w:rFonts w:ascii="Times New Roman" w:hAnsi="Times New Roman" w:cs="Times New Roman"/>
          <w:sz w:val="28"/>
          <w:szCs w:val="28"/>
        </w:rPr>
        <w:br/>
      </w:r>
      <w:r w:rsidR="00A52A7D" w:rsidRPr="003C5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3C5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Новый федеральный государственный образовательный стандарт начального общего образования </w:t>
      </w:r>
      <w:r w:rsidR="00961D33" w:rsidRPr="003C5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3C50A9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 на обеспечение равных возможностей получения качественного начального общего образования, в основе которого лежит системно-</w:t>
      </w:r>
      <w:proofErr w:type="spellStart"/>
      <w:r w:rsidRPr="003C50A9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деятельностный</w:t>
      </w:r>
      <w:proofErr w:type="spellEnd"/>
      <w:r w:rsidRPr="003C5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подход, </w:t>
      </w:r>
      <w:r w:rsidR="00443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предполагающий </w:t>
      </w:r>
      <w:r w:rsidRPr="003C50A9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и развитие качеств личности, отвечающих требованиям информационного общества</w:t>
      </w:r>
      <w:r w:rsidR="004000A9" w:rsidRPr="003C50A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700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5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начальной школе сегодня предстоит важнейшая задача организовать и построить учебно-воспитательный процесс так, чтобы ключевым мотивом у учеников стала учебная деятельность. Здесь </w:t>
      </w:r>
      <w:r w:rsidR="00ED0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 основным  моментом </w:t>
      </w:r>
      <w:r w:rsidRPr="003C5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0B27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 стать  формирование контрольно-</w:t>
      </w:r>
      <w:r w:rsidRPr="003C50A9">
        <w:rPr>
          <w:rFonts w:ascii="Times New Roman" w:hAnsi="Times New Roman" w:cs="Times New Roman"/>
          <w:sz w:val="28"/>
          <w:szCs w:val="28"/>
          <w:shd w:val="clear" w:color="auto" w:fill="FFFFFF"/>
        </w:rPr>
        <w:t>оценочной самостоятельности.</w:t>
      </w:r>
      <w:r w:rsidRPr="003C50A9">
        <w:rPr>
          <w:rFonts w:ascii="Times New Roman" w:hAnsi="Times New Roman" w:cs="Times New Roman"/>
          <w:sz w:val="28"/>
          <w:szCs w:val="28"/>
        </w:rPr>
        <w:br/>
      </w:r>
      <w:r w:rsidR="003F1696" w:rsidRPr="003C50A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3F1696" w:rsidRPr="003C50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 мастер класса</w:t>
      </w:r>
      <w:r w:rsidR="003F1696" w:rsidRPr="003C50A9">
        <w:rPr>
          <w:rFonts w:ascii="Times New Roman" w:hAnsi="Times New Roman" w:cs="Times New Roman"/>
          <w:sz w:val="28"/>
          <w:szCs w:val="28"/>
          <w:shd w:val="clear" w:color="auto" w:fill="FFFFFF"/>
        </w:rPr>
        <w:t>:  «Самореализация младших школьников на уроках и во внеурочной деятельности как условие развития самоконтроля»</w:t>
      </w:r>
    </w:p>
    <w:p w:rsidR="003F1696" w:rsidRPr="003C50A9" w:rsidRDefault="003F1696" w:rsidP="002D2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50A9">
        <w:rPr>
          <w:rFonts w:ascii="Times New Roman" w:hAnsi="Times New Roman" w:cs="Times New Roman"/>
          <w:sz w:val="28"/>
          <w:szCs w:val="28"/>
          <w:shd w:val="clear" w:color="auto" w:fill="FFFFFF"/>
        </w:rPr>
        <w:t>-Назовите 2 ключевых слова этой темы</w:t>
      </w:r>
      <w:proofErr w:type="gramStart"/>
      <w:r w:rsidRPr="003C50A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3C5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3C50A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3C50A9">
        <w:rPr>
          <w:rFonts w:ascii="Times New Roman" w:hAnsi="Times New Roman" w:cs="Times New Roman"/>
          <w:sz w:val="28"/>
          <w:szCs w:val="28"/>
          <w:shd w:val="clear" w:color="auto" w:fill="FFFFFF"/>
        </w:rPr>
        <w:t>амоконтроль, самореализация)</w:t>
      </w:r>
    </w:p>
    <w:p w:rsidR="00AE132F" w:rsidRDefault="00871EB1" w:rsidP="002D2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50A9">
        <w:rPr>
          <w:rFonts w:ascii="Times New Roman" w:hAnsi="Times New Roman" w:cs="Times New Roman"/>
          <w:sz w:val="28"/>
          <w:szCs w:val="28"/>
          <w:shd w:val="clear" w:color="auto" w:fill="FFFFFF"/>
        </w:rPr>
        <w:t>-Неслучайно, мы сегодня говорим об этом, потому что</w:t>
      </w:r>
      <w:r w:rsidR="00DE4C6A" w:rsidRPr="003C5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самореализация является одним из ко</w:t>
      </w:r>
      <w:r w:rsidR="007C4C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нечных  результатов образования: </w:t>
      </w:r>
    </w:p>
    <w:p w:rsidR="007C4CFD" w:rsidRPr="003C50A9" w:rsidRDefault="007C4CFD" w:rsidP="002D2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4CFD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РАЗВИТИЕ</w:t>
      </w:r>
      <w:r w:rsidRPr="007C4C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ЛИЧНОСТИ, ИНТЕГРИРОВАННОЙ В МИРОВУЮ И НАЦИОНАЛЬНУЮ КУЛЬТУРУ, ОБЛАДАЮЩЕЙ КЛЮЧЕВЫМИ КОМПЕТЕНТНОСТЯМИ, СПОСОБНОЙ К ОТВЕТСТВЕННОМУ ПОВЕДЕНИЮ И </w:t>
      </w:r>
      <w:r w:rsidRPr="007C4CF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САМОРЕАЛИЗАЦИИ </w:t>
      </w:r>
    </w:p>
    <w:p w:rsidR="00DE4C6A" w:rsidRPr="003C50A9" w:rsidRDefault="00DE4C6A" w:rsidP="002D2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5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-Самоконтроль </w:t>
      </w:r>
      <w:proofErr w:type="gramStart"/>
      <w:r w:rsidRPr="003C50A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3C50A9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proofErr w:type="gramEnd"/>
      <w:r w:rsidRPr="003C50A9">
        <w:rPr>
          <w:rFonts w:ascii="Times New Roman" w:hAnsi="Times New Roman" w:cs="Times New Roman"/>
          <w:sz w:val="28"/>
          <w:szCs w:val="28"/>
          <w:shd w:val="clear" w:color="auto" w:fill="FFFFFF"/>
        </w:rPr>
        <w:t>то умение контролировать свои поступки</w:t>
      </w:r>
      <w:r w:rsidR="00034E7D">
        <w:rPr>
          <w:rFonts w:ascii="Times New Roman" w:hAnsi="Times New Roman" w:cs="Times New Roman"/>
          <w:sz w:val="28"/>
          <w:szCs w:val="28"/>
          <w:shd w:val="clear" w:color="auto" w:fill="FFFFFF"/>
        </w:rPr>
        <w:t>, оценить их</w:t>
      </w:r>
      <w:r w:rsidRPr="003C50A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064CA" w:rsidRDefault="00DE4C6A" w:rsidP="002D2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5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-К </w:t>
      </w:r>
      <w:proofErr w:type="gramStart"/>
      <w:r w:rsidRPr="003C50A9">
        <w:rPr>
          <w:rFonts w:ascii="Times New Roman" w:hAnsi="Times New Roman" w:cs="Times New Roman"/>
          <w:sz w:val="28"/>
          <w:szCs w:val="28"/>
          <w:shd w:val="clear" w:color="auto" w:fill="FFFFFF"/>
        </w:rPr>
        <w:t>каким</w:t>
      </w:r>
      <w:proofErr w:type="gramEnd"/>
      <w:r w:rsidRPr="003C5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УУД относится самоконтроль? (регулятивные)</w:t>
      </w:r>
    </w:p>
    <w:p w:rsidR="003700AC" w:rsidRDefault="003700AC" w:rsidP="002D2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Самоконтроль влияет  на развитие познавательных способностей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лайд)</w:t>
      </w:r>
    </w:p>
    <w:p w:rsidR="00AE132F" w:rsidRPr="00AE132F" w:rsidRDefault="00AE132F" w:rsidP="002D2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13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Самоконтроль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E132F" w:rsidRPr="002D200B" w:rsidRDefault="003E15E5" w:rsidP="002D200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1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осознание и </w:t>
      </w:r>
      <w:r w:rsidRPr="00AE13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оценка</w:t>
      </w:r>
      <w:r w:rsidRPr="00AE1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субъектом </w:t>
      </w:r>
      <w:r w:rsidRPr="00AE13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собственных действий</w:t>
      </w:r>
      <w:r w:rsidRPr="00AE132F">
        <w:rPr>
          <w:rFonts w:ascii="Times New Roman" w:hAnsi="Times New Roman" w:cs="Times New Roman"/>
          <w:sz w:val="28"/>
          <w:szCs w:val="28"/>
          <w:shd w:val="clear" w:color="auto" w:fill="FFFFFF"/>
        </w:rPr>
        <w:t>, психических процессов и состояний</w:t>
      </w:r>
      <w:r w:rsidR="002D20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E1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AE132F" w:rsidRPr="002D200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(Социальная психология.</w:t>
      </w:r>
      <w:proofErr w:type="gramEnd"/>
      <w:r w:rsidR="00AE132F" w:rsidRPr="002D200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gramStart"/>
      <w:r w:rsidR="00AE132F" w:rsidRPr="002D200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Словарь)</w:t>
      </w:r>
      <w:proofErr w:type="gramEnd"/>
    </w:p>
    <w:p w:rsidR="00AE132F" w:rsidRPr="002D200B" w:rsidRDefault="00AE132F" w:rsidP="002D2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1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 контроль над самим собой, своим поведением, состоянием, </w:t>
      </w:r>
      <w:r w:rsidRPr="00AE13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своей работой</w:t>
      </w:r>
      <w:r w:rsidR="002D20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AE1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132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(Толковый словарь Ефремовой</w:t>
      </w:r>
      <w:r w:rsidR="007C524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</w:t>
      </w:r>
    </w:p>
    <w:p w:rsidR="007C524C" w:rsidRPr="007C524C" w:rsidRDefault="007C524C" w:rsidP="002D2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524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Ученик владеет самоконтролем, если:</w:t>
      </w:r>
    </w:p>
    <w:p w:rsidR="00BE2F73" w:rsidRPr="007C524C" w:rsidRDefault="003E15E5" w:rsidP="002D200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52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умеет сознательно подчинять свои действия заданному комплексу требований (правилу); </w:t>
      </w:r>
    </w:p>
    <w:p w:rsidR="00BE2F73" w:rsidRPr="007C524C" w:rsidRDefault="003E15E5" w:rsidP="002D200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524C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изменять (сохранять) состав действий, определяя субъективные трудности;</w:t>
      </w:r>
    </w:p>
    <w:p w:rsidR="007C524C" w:rsidRPr="00582BCE" w:rsidRDefault="003E15E5" w:rsidP="002D200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52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сличать действия с образцом, заданным через систему условий или материально </w:t>
      </w:r>
    </w:p>
    <w:p w:rsidR="006959FE" w:rsidRDefault="003F1696" w:rsidP="002D200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50A9">
        <w:rPr>
          <w:rFonts w:ascii="Times New Roman" w:hAnsi="Times New Roman" w:cs="Times New Roman"/>
          <w:sz w:val="28"/>
          <w:szCs w:val="28"/>
        </w:rPr>
        <w:t>Самоконтроль является условием адекватной, целенаправл</w:t>
      </w:r>
      <w:r w:rsidR="004064CA" w:rsidRPr="003C50A9">
        <w:rPr>
          <w:rFonts w:ascii="Times New Roman" w:hAnsi="Times New Roman" w:cs="Times New Roman"/>
          <w:sz w:val="28"/>
          <w:szCs w:val="28"/>
        </w:rPr>
        <w:t>енной, интегрированной психики.</w:t>
      </w:r>
      <w:r w:rsidR="002966ED" w:rsidRPr="003C50A9">
        <w:rPr>
          <w:rFonts w:ascii="Times New Roman" w:hAnsi="Times New Roman" w:cs="Times New Roman"/>
          <w:sz w:val="28"/>
          <w:szCs w:val="28"/>
        </w:rPr>
        <w:t xml:space="preserve"> </w:t>
      </w:r>
      <w:r w:rsidR="00611ABE" w:rsidRPr="00611ABE">
        <w:rPr>
          <w:rFonts w:ascii="Times New Roman" w:hAnsi="Times New Roman" w:cs="Times New Roman"/>
          <w:sz w:val="28"/>
          <w:szCs w:val="28"/>
        </w:rPr>
        <w:t>Самое существенное в учебной деятельности — это рефлексия на</w:t>
      </w:r>
      <w:r w:rsidR="00611ABE">
        <w:rPr>
          <w:rFonts w:ascii="Times New Roman" w:hAnsi="Times New Roman" w:cs="Times New Roman"/>
          <w:sz w:val="28"/>
          <w:szCs w:val="28"/>
        </w:rPr>
        <w:t xml:space="preserve"> </w:t>
      </w:r>
      <w:r w:rsidR="00611ABE" w:rsidRPr="00611ABE">
        <w:rPr>
          <w:rFonts w:ascii="Times New Roman" w:hAnsi="Times New Roman" w:cs="Times New Roman"/>
          <w:sz w:val="28"/>
          <w:szCs w:val="28"/>
        </w:rPr>
        <w:t>самого себя, отслеживание новых достижений и происшедших изменений. «Не умел»- «Умею», «Не мог» — «Могу», «Был» — «Стал» — ключевые оценки результата углубленной рефлексии своих достижений</w:t>
      </w:r>
      <w:r w:rsidR="00611ABE">
        <w:rPr>
          <w:rFonts w:ascii="Times New Roman" w:hAnsi="Times New Roman" w:cs="Times New Roman"/>
          <w:sz w:val="28"/>
          <w:szCs w:val="28"/>
        </w:rPr>
        <w:t xml:space="preserve">  </w:t>
      </w:r>
      <w:r w:rsidR="00611ABE" w:rsidRPr="00611ABE">
        <w:rPr>
          <w:rFonts w:ascii="Times New Roman" w:hAnsi="Times New Roman" w:cs="Times New Roman"/>
          <w:sz w:val="28"/>
          <w:szCs w:val="28"/>
        </w:rPr>
        <w:t>и изменений.</w:t>
      </w:r>
    </w:p>
    <w:p w:rsidR="006959FE" w:rsidRDefault="006959FE" w:rsidP="002D20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5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Обучение самоконтролю является одной из важнейших задач, стоящих перед учителем начальной школы. Как научить младшего школьника контролировать свои действия? Это вопрос задает себе каждый учитель. </w:t>
      </w:r>
    </w:p>
    <w:p w:rsidR="006959FE" w:rsidRPr="008E762B" w:rsidRDefault="006959FE" w:rsidP="002D200B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Самоконтроль является важным умением для осуществления управления процессом своего учения, психолого-педагогическая сущность которого состоит в умении соотнести полученный результат с поставленной целью. Это анализ своих действий с тем, чтобы установить правильность их выполнения, это сличение с образцом или желаемым результатом.</w:t>
      </w:r>
    </w:p>
    <w:p w:rsidR="006959FE" w:rsidRPr="008E762B" w:rsidRDefault="006959FE" w:rsidP="002D200B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Самоконтроль – одно из главных условий успешного обучения учащихся. Развитие самоконтроля в учебной деятельности у младших школьников подчиняется определенным закономерностям. В начале обучения в школе овладение самоконтролем выступает для детей как самостоятельная форма деятельности, внешняя по отношению к основной задаче. И только постепенно, благодаря многократным и постоянным упражнениям в его осуществлении, самоконтроль превращается в необходимый элемент учебной деятельности, включенный в процесс его выполнения.</w:t>
      </w:r>
    </w:p>
    <w:p w:rsidR="006959FE" w:rsidRPr="008E762B" w:rsidRDefault="006959FE" w:rsidP="002D200B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Самоконтроль   играет большую роль не только в обучении, но и в формировании разносторонне развитой личности.</w:t>
      </w:r>
    </w:p>
    <w:p w:rsidR="006959FE" w:rsidRPr="006959FE" w:rsidRDefault="006959FE" w:rsidP="002D200B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формирование самоконтроля у младших школьников занимает важное место в воспитании и обучения детей.</w:t>
      </w:r>
    </w:p>
    <w:p w:rsidR="004064CA" w:rsidRPr="003700AC" w:rsidRDefault="00F051A8" w:rsidP="002D20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Ребенок, не умеющий оценивать свои возможности, так и не становится подлинным субъектом, хозяином собственной учебной деятельности, хозяином своих интеллектуальных богатств и постоянно нуждается в руководстве, контроле и оценке учителя. </w:t>
      </w:r>
    </w:p>
    <w:p w:rsidR="002966ED" w:rsidRPr="003C50A9" w:rsidRDefault="001B47B4" w:rsidP="002D2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0A9">
        <w:rPr>
          <w:rFonts w:ascii="Times New Roman" w:hAnsi="Times New Roman" w:cs="Times New Roman"/>
          <w:sz w:val="28"/>
          <w:szCs w:val="28"/>
        </w:rPr>
        <w:t>-Что же такое самореализация?</w:t>
      </w:r>
      <w:r w:rsidR="003700AC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963AE6" w:rsidRPr="00963AE6" w:rsidRDefault="00963AE6" w:rsidP="002D2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AE6">
        <w:rPr>
          <w:rFonts w:ascii="Times New Roman" w:hAnsi="Times New Roman" w:cs="Times New Roman"/>
          <w:b/>
          <w:bCs/>
          <w:sz w:val="28"/>
          <w:szCs w:val="28"/>
        </w:rPr>
        <w:t>Самореализация</w:t>
      </w:r>
      <w:r w:rsidRPr="00963A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200B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="002D200B">
        <w:rPr>
          <w:rFonts w:ascii="Times New Roman" w:hAnsi="Times New Roman" w:cs="Times New Roman"/>
          <w:sz w:val="28"/>
          <w:szCs w:val="28"/>
        </w:rPr>
        <w:t>то</w:t>
      </w:r>
    </w:p>
    <w:p w:rsidR="00BE2F73" w:rsidRPr="00963AE6" w:rsidRDefault="002D200B" w:rsidP="002D2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E15E5" w:rsidRPr="00963AE6">
        <w:rPr>
          <w:rFonts w:ascii="Times New Roman" w:hAnsi="Times New Roman" w:cs="Times New Roman"/>
          <w:sz w:val="28"/>
          <w:szCs w:val="28"/>
        </w:rPr>
        <w:t>Высшее желание человека реализовать свои таланты и способности</w:t>
      </w:r>
    </w:p>
    <w:p w:rsidR="00963AE6" w:rsidRPr="00963AE6" w:rsidRDefault="00963AE6" w:rsidP="002D2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AE6">
        <w:rPr>
          <w:rFonts w:ascii="Times New Roman" w:hAnsi="Times New Roman" w:cs="Times New Roman"/>
          <w:sz w:val="28"/>
          <w:szCs w:val="28"/>
        </w:rPr>
        <w:t xml:space="preserve"> </w:t>
      </w:r>
      <w:r w:rsidRPr="00963AE6">
        <w:rPr>
          <w:rFonts w:ascii="Times New Roman" w:hAnsi="Times New Roman" w:cs="Times New Roman"/>
          <w:i/>
          <w:iCs/>
          <w:sz w:val="28"/>
          <w:szCs w:val="28"/>
        </w:rPr>
        <w:t>(Психологический словарь)</w:t>
      </w:r>
      <w:r w:rsidRPr="00963A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AE6" w:rsidRPr="00963AE6" w:rsidRDefault="00963AE6" w:rsidP="002D2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AE6">
        <w:rPr>
          <w:rFonts w:ascii="Times New Roman" w:hAnsi="Times New Roman" w:cs="Times New Roman"/>
          <w:sz w:val="28"/>
          <w:szCs w:val="28"/>
        </w:rPr>
        <w:t xml:space="preserve">2. Стремление  человека проявить себя в обществе, отразив свои положительные стороны </w:t>
      </w:r>
    </w:p>
    <w:p w:rsidR="00963AE6" w:rsidRPr="00963AE6" w:rsidRDefault="00963AE6" w:rsidP="002D2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AE6">
        <w:rPr>
          <w:rFonts w:ascii="Times New Roman" w:hAnsi="Times New Roman" w:cs="Times New Roman"/>
          <w:i/>
          <w:iCs/>
          <w:sz w:val="28"/>
          <w:szCs w:val="28"/>
        </w:rPr>
        <w:t>(Социологический словарь)</w:t>
      </w:r>
    </w:p>
    <w:p w:rsidR="00963AE6" w:rsidRPr="00963AE6" w:rsidRDefault="00963AE6" w:rsidP="002D2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AE6">
        <w:rPr>
          <w:rFonts w:ascii="Times New Roman" w:hAnsi="Times New Roman" w:cs="Times New Roman"/>
          <w:b/>
          <w:bCs/>
          <w:sz w:val="28"/>
          <w:szCs w:val="28"/>
        </w:rPr>
        <w:t>Самореализация</w:t>
      </w:r>
      <w:r w:rsidR="002D200B">
        <w:rPr>
          <w:rFonts w:ascii="Times New Roman" w:hAnsi="Times New Roman" w:cs="Times New Roman"/>
          <w:b/>
          <w:bCs/>
          <w:sz w:val="28"/>
          <w:szCs w:val="28"/>
        </w:rPr>
        <w:t>? Когда это происходит?</w:t>
      </w:r>
      <w:r w:rsidRPr="00963A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63AE6" w:rsidRPr="00963AE6" w:rsidRDefault="00963AE6" w:rsidP="002D2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AE6">
        <w:rPr>
          <w:rFonts w:ascii="Times New Roman" w:hAnsi="Times New Roman" w:cs="Times New Roman"/>
          <w:b/>
          <w:bCs/>
          <w:sz w:val="28"/>
          <w:szCs w:val="28"/>
        </w:rPr>
        <w:t>Состояние совпадения условий:</w:t>
      </w:r>
    </w:p>
    <w:p w:rsidR="00BE2F73" w:rsidRPr="00963AE6" w:rsidRDefault="003E15E5" w:rsidP="002D200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AE6">
        <w:rPr>
          <w:rFonts w:ascii="Times New Roman" w:hAnsi="Times New Roman" w:cs="Times New Roman"/>
          <w:sz w:val="28"/>
          <w:szCs w:val="28"/>
        </w:rPr>
        <w:t>Признание обществом значимости деятельности, выполняемой личностью</w:t>
      </w:r>
    </w:p>
    <w:p w:rsidR="00BE2F73" w:rsidRPr="00963AE6" w:rsidRDefault="003E15E5" w:rsidP="002D200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AE6">
        <w:rPr>
          <w:rFonts w:ascii="Times New Roman" w:hAnsi="Times New Roman" w:cs="Times New Roman"/>
          <w:sz w:val="28"/>
          <w:szCs w:val="28"/>
        </w:rPr>
        <w:t xml:space="preserve">Получение личностью удовлетворения от результатов своей деятельности </w:t>
      </w:r>
    </w:p>
    <w:p w:rsidR="00446741" w:rsidRPr="003C50A9" w:rsidRDefault="00F051A8" w:rsidP="002D2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0A9">
        <w:rPr>
          <w:rFonts w:ascii="Times New Roman" w:hAnsi="Times New Roman" w:cs="Times New Roman"/>
          <w:sz w:val="28"/>
          <w:szCs w:val="28"/>
        </w:rPr>
        <w:br/>
      </w:r>
      <w:r w:rsidR="003700AC">
        <w:rPr>
          <w:rFonts w:ascii="Times New Roman" w:hAnsi="Times New Roman" w:cs="Times New Roman"/>
          <w:sz w:val="28"/>
          <w:szCs w:val="28"/>
        </w:rPr>
        <w:t xml:space="preserve">       </w:t>
      </w:r>
      <w:r w:rsidR="00446741" w:rsidRPr="003C50A9">
        <w:rPr>
          <w:rFonts w:ascii="Times New Roman" w:hAnsi="Times New Roman" w:cs="Times New Roman"/>
          <w:sz w:val="28"/>
          <w:szCs w:val="28"/>
        </w:rPr>
        <w:t xml:space="preserve">Самореализацию можно считать главной жизненной целью личности, а также поступком, длящимся на протяжении всей жизни. Самореализация </w:t>
      </w:r>
      <w:proofErr w:type="gramStart"/>
      <w:r w:rsidR="00446741" w:rsidRPr="003C50A9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="00446741" w:rsidRPr="003C50A9">
        <w:rPr>
          <w:rFonts w:ascii="Times New Roman" w:hAnsi="Times New Roman" w:cs="Times New Roman"/>
          <w:sz w:val="28"/>
          <w:szCs w:val="28"/>
        </w:rPr>
        <w:t xml:space="preserve"> прежде всего с переходом из жизни в своем внутреннем мире, в мире своего самосознания, к жизни во внешнем мире, т.е. от самопознания в широком смысле слова</w:t>
      </w:r>
      <w:r w:rsidR="003700AC">
        <w:rPr>
          <w:rFonts w:ascii="Times New Roman" w:hAnsi="Times New Roman" w:cs="Times New Roman"/>
          <w:sz w:val="28"/>
          <w:szCs w:val="28"/>
        </w:rPr>
        <w:t xml:space="preserve"> </w:t>
      </w:r>
      <w:r w:rsidR="00446741" w:rsidRPr="003C50A9">
        <w:rPr>
          <w:rFonts w:ascii="Times New Roman" w:hAnsi="Times New Roman" w:cs="Times New Roman"/>
          <w:sz w:val="28"/>
          <w:szCs w:val="28"/>
        </w:rPr>
        <w:t>(оно включает познание своего Я-реального, Я-идеального и Я-</w:t>
      </w:r>
      <w:proofErr w:type="spellStart"/>
      <w:r w:rsidR="00446741" w:rsidRPr="003C50A9">
        <w:rPr>
          <w:rFonts w:ascii="Times New Roman" w:hAnsi="Times New Roman" w:cs="Times New Roman"/>
          <w:sz w:val="28"/>
          <w:szCs w:val="28"/>
        </w:rPr>
        <w:t>самореализующегося</w:t>
      </w:r>
      <w:proofErr w:type="spellEnd"/>
      <w:r w:rsidR="00446741" w:rsidRPr="003C50A9">
        <w:rPr>
          <w:rFonts w:ascii="Times New Roman" w:hAnsi="Times New Roman" w:cs="Times New Roman"/>
          <w:sz w:val="28"/>
          <w:szCs w:val="28"/>
        </w:rPr>
        <w:t>) к практике.</w:t>
      </w:r>
    </w:p>
    <w:p w:rsidR="00BE2B94" w:rsidRPr="003C50A9" w:rsidRDefault="00D63F6F" w:rsidP="002D20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9">
        <w:rPr>
          <w:rFonts w:ascii="Times New Roman" w:hAnsi="Times New Roman" w:cs="Times New Roman"/>
          <w:sz w:val="28"/>
          <w:szCs w:val="28"/>
        </w:rPr>
        <w:t>Самореализация человека – высший идеал его земного бытия.</w:t>
      </w:r>
    </w:p>
    <w:p w:rsidR="004064CA" w:rsidRPr="003C50A9" w:rsidRDefault="003700AC" w:rsidP="002D200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064CA" w:rsidRPr="003C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задуматься, много ли у детей возможности </w:t>
      </w:r>
      <w:proofErr w:type="spellStart"/>
      <w:r w:rsidR="004064CA" w:rsidRPr="003C5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самореализовать</w:t>
      </w:r>
      <w:proofErr w:type="spellEnd"/>
      <w:r w:rsidR="004064CA" w:rsidRPr="003C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самого себя в классе?</w:t>
      </w:r>
    </w:p>
    <w:p w:rsidR="004064CA" w:rsidRPr="003C50A9" w:rsidRDefault="004064CA" w:rsidP="002D200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же </w:t>
      </w:r>
      <w:proofErr w:type="gramStart"/>
      <w:r w:rsidRPr="003C5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связаны</w:t>
      </w:r>
      <w:proofErr w:type="gramEnd"/>
      <w:r w:rsidRPr="003C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собой самоконтроль и самореализация?</w:t>
      </w:r>
    </w:p>
    <w:p w:rsidR="004064CA" w:rsidRPr="003700AC" w:rsidRDefault="001F3433" w:rsidP="002D200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Тренинг-практикум</w:t>
      </w:r>
    </w:p>
    <w:p w:rsidR="004B3C99" w:rsidRPr="003C50A9" w:rsidRDefault="00BE2B94" w:rsidP="002D200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0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ученые-</w:t>
      </w:r>
      <w:proofErr w:type="spellStart"/>
      <w:r w:rsidRPr="003C50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дидакты</w:t>
      </w:r>
      <w:proofErr w:type="spellEnd"/>
      <w:r w:rsidRPr="003C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учителя большое внимание уделяют вопросам повышения эффективности урока. Урок – это область, дающая возможность реализации творческих замыслов педагога на всех этапах его ведения, будь то опрос, объяснение или закрепление материала. Везде можно применить творческий подход, везде можно найти резервы. </w:t>
      </w:r>
      <w:r w:rsidR="0037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опрос – это и повторение, и закрепление знаний, и от того, насколько </w:t>
      </w:r>
      <w:r w:rsidR="004B3C99" w:rsidRPr="003C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он будет эффективным, зависит дальнейшая перспектива обучения учащихся.</w:t>
      </w:r>
    </w:p>
    <w:p w:rsidR="00BE2B94" w:rsidRPr="003C50A9" w:rsidRDefault="00462EC8" w:rsidP="002D2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0A9">
        <w:rPr>
          <w:rFonts w:ascii="Times New Roman" w:hAnsi="Times New Roman" w:cs="Times New Roman"/>
          <w:sz w:val="28"/>
          <w:szCs w:val="28"/>
        </w:rPr>
        <w:t>1.Этап актуализации.</w:t>
      </w:r>
    </w:p>
    <w:p w:rsidR="00462EC8" w:rsidRDefault="00462EC8" w:rsidP="002D20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9">
        <w:rPr>
          <w:rFonts w:ascii="Times New Roman" w:hAnsi="Times New Roman" w:cs="Times New Roman"/>
          <w:sz w:val="28"/>
          <w:szCs w:val="28"/>
        </w:rPr>
        <w:t>Опрос «цепочкой»</w:t>
      </w:r>
      <w:r w:rsidR="003700AC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="003700AC">
        <w:rPr>
          <w:rFonts w:ascii="Times New Roman" w:hAnsi="Times New Roman" w:cs="Times New Roman"/>
          <w:sz w:val="28"/>
          <w:szCs w:val="28"/>
        </w:rPr>
        <w:t>взаимоопрос</w:t>
      </w:r>
      <w:proofErr w:type="spellEnd"/>
      <w:r w:rsidR="003700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70D4">
        <w:rPr>
          <w:rFonts w:ascii="Times New Roman" w:hAnsi="Times New Roman" w:cs="Times New Roman"/>
          <w:sz w:val="28"/>
          <w:szCs w:val="28"/>
        </w:rPr>
        <w:t>самоопрос</w:t>
      </w:r>
      <w:proofErr w:type="spellEnd"/>
      <w:r w:rsidR="009470D4">
        <w:rPr>
          <w:rFonts w:ascii="Times New Roman" w:hAnsi="Times New Roman" w:cs="Times New Roman"/>
          <w:sz w:val="28"/>
          <w:szCs w:val="28"/>
        </w:rPr>
        <w:t>.</w:t>
      </w:r>
    </w:p>
    <w:p w:rsidR="0028456E" w:rsidRPr="00CD7807" w:rsidRDefault="0028456E" w:rsidP="002D20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proofErr w:type="spellStart"/>
      <w:r w:rsidRPr="00CD78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взаимоопрос</w:t>
      </w:r>
      <w:proofErr w:type="spellEnd"/>
      <w:r w:rsidRPr="00CD7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например, осуществляется мной на уроке следующим образом. Учащимся первого ряда дают карточки с заданиями. </w:t>
      </w:r>
      <w:r w:rsidRPr="00CD78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Задания должны предполагать лаконичный ответ, или ответы из нескольких предложенных заданий, или же указать неверный ответ, или же дописать определение и т.п. Вариантов может быть большое количество в зависимости от специфики предмета. Количество вопросов и их степень трудности должны быть одинаковые в карточках вариантов.</w:t>
      </w:r>
    </w:p>
    <w:p w:rsidR="00462EC8" w:rsidRPr="003C50A9" w:rsidRDefault="00462EC8" w:rsidP="002D2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0A9">
        <w:rPr>
          <w:rFonts w:ascii="Times New Roman" w:hAnsi="Times New Roman" w:cs="Times New Roman"/>
          <w:sz w:val="28"/>
          <w:szCs w:val="28"/>
        </w:rPr>
        <w:t>2.Введение нового материала.</w:t>
      </w:r>
    </w:p>
    <w:p w:rsidR="00462EC8" w:rsidRDefault="00462EC8" w:rsidP="002D20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9">
        <w:rPr>
          <w:rFonts w:ascii="Times New Roman" w:hAnsi="Times New Roman" w:cs="Times New Roman"/>
          <w:sz w:val="28"/>
          <w:szCs w:val="28"/>
        </w:rPr>
        <w:t xml:space="preserve">Обучение грамоте </w:t>
      </w:r>
      <w:r w:rsidR="009470D4">
        <w:rPr>
          <w:rFonts w:ascii="Times New Roman" w:hAnsi="Times New Roman" w:cs="Times New Roman"/>
          <w:sz w:val="28"/>
          <w:szCs w:val="28"/>
        </w:rPr>
        <w:t xml:space="preserve"> Тема:</w:t>
      </w:r>
      <w:r w:rsidR="004427ED">
        <w:rPr>
          <w:rFonts w:ascii="Times New Roman" w:hAnsi="Times New Roman" w:cs="Times New Roman"/>
          <w:sz w:val="28"/>
          <w:szCs w:val="28"/>
        </w:rPr>
        <w:t xml:space="preserve"> </w:t>
      </w:r>
      <w:r w:rsidRPr="003C50A9">
        <w:rPr>
          <w:rFonts w:ascii="Times New Roman" w:hAnsi="Times New Roman" w:cs="Times New Roman"/>
          <w:sz w:val="28"/>
          <w:szCs w:val="28"/>
        </w:rPr>
        <w:t>«Письмо заглавной буквы Г»</w:t>
      </w:r>
      <w:r w:rsidR="009470D4">
        <w:rPr>
          <w:rFonts w:ascii="Times New Roman" w:hAnsi="Times New Roman" w:cs="Times New Roman"/>
          <w:sz w:val="28"/>
          <w:szCs w:val="28"/>
        </w:rPr>
        <w:t>.</w:t>
      </w:r>
    </w:p>
    <w:p w:rsidR="00E76CC6" w:rsidRPr="003C50A9" w:rsidRDefault="00E76CC6" w:rsidP="002D20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(Приём «Сопоставление своих действий и результатов с образцом»)</w:t>
      </w:r>
    </w:p>
    <w:p w:rsidR="00462EC8" w:rsidRDefault="00462EC8" w:rsidP="002D20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9">
        <w:rPr>
          <w:rFonts w:ascii="Times New Roman" w:hAnsi="Times New Roman" w:cs="Times New Roman"/>
          <w:sz w:val="28"/>
          <w:szCs w:val="28"/>
        </w:rPr>
        <w:t xml:space="preserve">Математика </w:t>
      </w:r>
      <w:r w:rsidR="009470D4">
        <w:rPr>
          <w:rFonts w:ascii="Times New Roman" w:hAnsi="Times New Roman" w:cs="Times New Roman"/>
          <w:sz w:val="28"/>
          <w:szCs w:val="28"/>
        </w:rPr>
        <w:t xml:space="preserve"> Тема:</w:t>
      </w:r>
      <w:r w:rsidRPr="003C50A9">
        <w:rPr>
          <w:rFonts w:ascii="Times New Roman" w:hAnsi="Times New Roman" w:cs="Times New Roman"/>
          <w:sz w:val="28"/>
          <w:szCs w:val="28"/>
        </w:rPr>
        <w:t xml:space="preserve"> «Скобки»</w:t>
      </w:r>
      <w:r w:rsidR="009470D4">
        <w:rPr>
          <w:rFonts w:ascii="Times New Roman" w:hAnsi="Times New Roman" w:cs="Times New Roman"/>
          <w:sz w:val="28"/>
          <w:szCs w:val="28"/>
        </w:rPr>
        <w:t>.</w:t>
      </w:r>
    </w:p>
    <w:p w:rsidR="004B0FEA" w:rsidRPr="003C50A9" w:rsidRDefault="003A62E8" w:rsidP="002D20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4B0FEA" w:rsidRPr="004B0FEA">
        <w:rPr>
          <w:rFonts w:ascii="Times New Roman" w:hAnsi="Times New Roman" w:cs="Times New Roman"/>
          <w:sz w:val="28"/>
          <w:szCs w:val="28"/>
        </w:rPr>
        <w:t>ормирование навыка самоконтроля в учебной деятельности младших школьнико</w:t>
      </w:r>
      <w:r w:rsidR="002569C7">
        <w:rPr>
          <w:rFonts w:ascii="Times New Roman" w:hAnsi="Times New Roman" w:cs="Times New Roman"/>
          <w:sz w:val="28"/>
          <w:szCs w:val="28"/>
        </w:rPr>
        <w:t>в</w:t>
      </w:r>
      <w:r w:rsidR="004B0FEA">
        <w:rPr>
          <w:rFonts w:ascii="Times New Roman" w:hAnsi="Times New Roman" w:cs="Times New Roman"/>
          <w:sz w:val="28"/>
          <w:szCs w:val="28"/>
        </w:rPr>
        <w:t xml:space="preserve"> </w:t>
      </w:r>
      <w:r w:rsidR="004B0FEA" w:rsidRPr="004B0FEA">
        <w:rPr>
          <w:rFonts w:ascii="Times New Roman" w:hAnsi="Times New Roman" w:cs="Times New Roman"/>
          <w:sz w:val="28"/>
          <w:szCs w:val="28"/>
        </w:rPr>
        <w:t>возможно при использовании так</w:t>
      </w:r>
      <w:r w:rsidR="004B0FEA">
        <w:rPr>
          <w:rFonts w:ascii="Times New Roman" w:hAnsi="Times New Roman" w:cs="Times New Roman"/>
          <w:sz w:val="28"/>
          <w:szCs w:val="28"/>
        </w:rPr>
        <w:t xml:space="preserve">ого </w:t>
      </w:r>
      <w:r w:rsidR="004B0FEA" w:rsidRPr="004B0FEA">
        <w:rPr>
          <w:rFonts w:ascii="Times New Roman" w:hAnsi="Times New Roman" w:cs="Times New Roman"/>
          <w:sz w:val="28"/>
          <w:szCs w:val="28"/>
        </w:rPr>
        <w:t xml:space="preserve"> </w:t>
      </w:r>
      <w:r w:rsidR="004B0FEA">
        <w:rPr>
          <w:rFonts w:ascii="Times New Roman" w:hAnsi="Times New Roman" w:cs="Times New Roman"/>
          <w:sz w:val="28"/>
          <w:szCs w:val="28"/>
        </w:rPr>
        <w:t>приёма</w:t>
      </w:r>
      <w:r w:rsidR="004B0FEA" w:rsidRPr="004B0FEA">
        <w:rPr>
          <w:rFonts w:ascii="Times New Roman" w:hAnsi="Times New Roman" w:cs="Times New Roman"/>
          <w:sz w:val="28"/>
          <w:szCs w:val="28"/>
        </w:rPr>
        <w:t xml:space="preserve">, как </w:t>
      </w:r>
      <w:r w:rsidR="004B0FEA">
        <w:rPr>
          <w:rFonts w:ascii="Times New Roman" w:hAnsi="Times New Roman" w:cs="Times New Roman"/>
          <w:sz w:val="28"/>
          <w:szCs w:val="28"/>
        </w:rPr>
        <w:t xml:space="preserve"> </w:t>
      </w:r>
      <w:r w:rsidR="004B0FEA" w:rsidRPr="004B0FEA">
        <w:rPr>
          <w:rFonts w:ascii="Times New Roman" w:hAnsi="Times New Roman" w:cs="Times New Roman"/>
          <w:sz w:val="28"/>
          <w:szCs w:val="28"/>
        </w:rPr>
        <w:t>взаимопроверка с товарищем; коллективное выполнение задания и коллективная проверка;</w:t>
      </w:r>
      <w:r w:rsidR="004B0FEA">
        <w:rPr>
          <w:rFonts w:ascii="Times New Roman" w:hAnsi="Times New Roman" w:cs="Times New Roman"/>
          <w:sz w:val="28"/>
          <w:szCs w:val="28"/>
        </w:rPr>
        <w:t xml:space="preserve"> </w:t>
      </w:r>
      <w:r w:rsidR="004B0FEA" w:rsidRPr="004B0FEA">
        <w:rPr>
          <w:rFonts w:ascii="Times New Roman" w:hAnsi="Times New Roman" w:cs="Times New Roman"/>
          <w:sz w:val="28"/>
          <w:szCs w:val="28"/>
        </w:rPr>
        <w:t xml:space="preserve">сочетание коллективной и индивидуальной работы; </w:t>
      </w:r>
      <w:r w:rsidR="004B0FEA">
        <w:rPr>
          <w:rFonts w:ascii="Times New Roman" w:hAnsi="Times New Roman" w:cs="Times New Roman"/>
          <w:sz w:val="28"/>
          <w:szCs w:val="28"/>
        </w:rPr>
        <w:t xml:space="preserve"> </w:t>
      </w:r>
      <w:r w:rsidR="004B0FEA" w:rsidRPr="004B0FEA">
        <w:rPr>
          <w:rFonts w:ascii="Times New Roman" w:hAnsi="Times New Roman" w:cs="Times New Roman"/>
          <w:sz w:val="28"/>
          <w:szCs w:val="28"/>
        </w:rPr>
        <w:t>подбор нескольких способов выполнения задания и выбор самого рационального.</w:t>
      </w:r>
    </w:p>
    <w:p w:rsidR="00462EC8" w:rsidRPr="003C50A9" w:rsidRDefault="00462EC8" w:rsidP="002D2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0A9">
        <w:rPr>
          <w:rFonts w:ascii="Times New Roman" w:hAnsi="Times New Roman" w:cs="Times New Roman"/>
          <w:sz w:val="28"/>
          <w:szCs w:val="28"/>
        </w:rPr>
        <w:t xml:space="preserve">3.Закрепление </w:t>
      </w:r>
      <w:proofErr w:type="gramStart"/>
      <w:r w:rsidRPr="003C50A9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3C50A9">
        <w:rPr>
          <w:rFonts w:ascii="Times New Roman" w:hAnsi="Times New Roman" w:cs="Times New Roman"/>
          <w:sz w:val="28"/>
          <w:szCs w:val="28"/>
        </w:rPr>
        <w:t>.</w:t>
      </w:r>
    </w:p>
    <w:p w:rsidR="00462EC8" w:rsidRDefault="00462EC8" w:rsidP="002D20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9">
        <w:rPr>
          <w:rFonts w:ascii="Times New Roman" w:hAnsi="Times New Roman" w:cs="Times New Roman"/>
          <w:sz w:val="28"/>
          <w:szCs w:val="28"/>
        </w:rPr>
        <w:t>Русский язык  «Имя существительное»</w:t>
      </w:r>
      <w:r w:rsidR="009470D4">
        <w:rPr>
          <w:rFonts w:ascii="Times New Roman" w:hAnsi="Times New Roman" w:cs="Times New Roman"/>
          <w:sz w:val="28"/>
          <w:szCs w:val="28"/>
        </w:rPr>
        <w:t>.</w:t>
      </w:r>
    </w:p>
    <w:p w:rsidR="00FF15A6" w:rsidRPr="00FF15A6" w:rsidRDefault="00FF15A6" w:rsidP="00FF15A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5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Константином Дмитриевичем Ушинским впервые было обосновано значение родного языка в первоначальном обучении и воспитании детей. </w:t>
      </w:r>
    </w:p>
    <w:p w:rsidR="00FF15A6" w:rsidRDefault="00FF15A6" w:rsidP="002D20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предложение, выделить имена существительные.</w:t>
      </w:r>
    </w:p>
    <w:p w:rsidR="004427ED" w:rsidRDefault="004427ED" w:rsidP="002D2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оцениваем? (Умение применять 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ачественной оценкой, переводимой в отметку)</w:t>
      </w:r>
    </w:p>
    <w:p w:rsidR="004427ED" w:rsidRDefault="004427ED" w:rsidP="002D2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оценивает?</w:t>
      </w:r>
    </w:p>
    <w:p w:rsidR="004427ED" w:rsidRDefault="004427ED" w:rsidP="002D2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(Ученик в диалоге с учителем.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«Какое было задание? Выполнил? Верно? Сам?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себе  поставишь?)</w:t>
      </w:r>
      <w:proofErr w:type="gramEnd"/>
    </w:p>
    <w:p w:rsidR="005F5871" w:rsidRPr="003C50A9" w:rsidRDefault="005F5871" w:rsidP="002D20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871">
        <w:rPr>
          <w:rFonts w:ascii="Times New Roman" w:hAnsi="Times New Roman" w:cs="Times New Roman"/>
          <w:sz w:val="28"/>
          <w:szCs w:val="28"/>
        </w:rPr>
        <w:t xml:space="preserve">Контроль и оценка имеют два взаимосвязанных аспекта: контроль и оценка со стороны учителя и контроль и оценка со стороны самого </w:t>
      </w:r>
      <w:r w:rsidR="003E15E5">
        <w:rPr>
          <w:rFonts w:ascii="Times New Roman" w:hAnsi="Times New Roman" w:cs="Times New Roman"/>
          <w:sz w:val="28"/>
          <w:szCs w:val="28"/>
        </w:rPr>
        <w:t>ученика. С точки зрения учителя, это ответ на вопрос</w:t>
      </w:r>
      <w:r w:rsidRPr="005F5871">
        <w:rPr>
          <w:rFonts w:ascii="Times New Roman" w:hAnsi="Times New Roman" w:cs="Times New Roman"/>
          <w:sz w:val="28"/>
          <w:szCs w:val="28"/>
        </w:rPr>
        <w:t>, какие ошибки допускают ученики, какие у них затруднения и что нужно ему скорректировать в своей деятельности.  С точки зрения</w:t>
      </w:r>
      <w:r w:rsidR="003E15E5">
        <w:rPr>
          <w:rFonts w:ascii="Times New Roman" w:hAnsi="Times New Roman" w:cs="Times New Roman"/>
          <w:sz w:val="28"/>
          <w:szCs w:val="28"/>
        </w:rPr>
        <w:t xml:space="preserve"> ученика, это ответы на вопросы</w:t>
      </w:r>
      <w:r w:rsidRPr="005F5871">
        <w:rPr>
          <w:rFonts w:ascii="Times New Roman" w:hAnsi="Times New Roman" w:cs="Times New Roman"/>
          <w:sz w:val="28"/>
          <w:szCs w:val="28"/>
        </w:rPr>
        <w:t xml:space="preserve">, что у меня получается, что нет, какие я допустил ошибки и почему, как эти ошибки устранить. Т.е. современная оценочная деятельность учителя </w:t>
      </w:r>
      <w:proofErr w:type="gramStart"/>
      <w:r w:rsidRPr="005F5871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5F5871">
        <w:rPr>
          <w:rFonts w:ascii="Times New Roman" w:hAnsi="Times New Roman" w:cs="Times New Roman"/>
          <w:sz w:val="28"/>
          <w:szCs w:val="28"/>
        </w:rPr>
        <w:t xml:space="preserve"> прежде всего на формирования контрольно – оценочной самостоятельности ребенка, которая так важна для него не только в учебе, но и в жизни. Это важнейшее универсальное учебное действие. И хотя отметки стандарт не отменял, все же для достижения планируемых результатов для ученика </w:t>
      </w:r>
      <w:proofErr w:type="gramStart"/>
      <w:r w:rsidRPr="005F5871">
        <w:rPr>
          <w:rFonts w:ascii="Times New Roman" w:hAnsi="Times New Roman" w:cs="Times New Roman"/>
          <w:sz w:val="28"/>
          <w:szCs w:val="28"/>
        </w:rPr>
        <w:t>важна</w:t>
      </w:r>
      <w:proofErr w:type="gramEnd"/>
      <w:r w:rsidRPr="005F5871">
        <w:rPr>
          <w:rFonts w:ascii="Times New Roman" w:hAnsi="Times New Roman" w:cs="Times New Roman"/>
          <w:sz w:val="28"/>
          <w:szCs w:val="28"/>
        </w:rPr>
        <w:t xml:space="preserve"> прежде всего оценка, а не отметка. Оценка может быть и без отметки. </w:t>
      </w:r>
      <w:r w:rsidRPr="005F5871">
        <w:rPr>
          <w:rFonts w:ascii="Times New Roman" w:hAnsi="Times New Roman" w:cs="Times New Roman"/>
          <w:sz w:val="28"/>
          <w:szCs w:val="28"/>
        </w:rPr>
        <w:lastRenderedPageBreak/>
        <w:t>Как это происходит? Сначала ребенок сам себя должен оценить, а уж потом его оценивают другие: одноклассники,  учитель. Но чтобы ученик себя оценивал объективно, учитель заранее обговаривает с ним, какие умения проверяются и по каким критериям  оцениваются. После выполнения работы ученик сам соотносит свою работу с образцом или эталоном и не просто  находит  ошибку, но и пытается найти причину своей ошибки, сам фиксирует свое</w:t>
      </w:r>
      <w:r w:rsidR="00981C24">
        <w:rPr>
          <w:rFonts w:ascii="Times New Roman" w:hAnsi="Times New Roman" w:cs="Times New Roman"/>
          <w:sz w:val="28"/>
          <w:szCs w:val="28"/>
        </w:rPr>
        <w:t xml:space="preserve"> затруднение и делает вывод</w:t>
      </w:r>
      <w:r w:rsidRPr="005F5871">
        <w:rPr>
          <w:rFonts w:ascii="Times New Roman" w:hAnsi="Times New Roman" w:cs="Times New Roman"/>
          <w:sz w:val="28"/>
          <w:szCs w:val="28"/>
        </w:rPr>
        <w:t xml:space="preserve">, над чем ему еще надо работать.  Такое оценивание называется </w:t>
      </w:r>
      <w:proofErr w:type="spellStart"/>
      <w:r w:rsidRPr="005F5871">
        <w:rPr>
          <w:rFonts w:ascii="Times New Roman" w:hAnsi="Times New Roman" w:cs="Times New Roman"/>
          <w:sz w:val="28"/>
          <w:szCs w:val="28"/>
        </w:rPr>
        <w:t>критериальным</w:t>
      </w:r>
      <w:proofErr w:type="spellEnd"/>
      <w:r w:rsidRPr="005F5871">
        <w:rPr>
          <w:rFonts w:ascii="Times New Roman" w:hAnsi="Times New Roman" w:cs="Times New Roman"/>
          <w:sz w:val="28"/>
          <w:szCs w:val="28"/>
        </w:rPr>
        <w:t>.</w:t>
      </w:r>
    </w:p>
    <w:p w:rsidR="00462EC8" w:rsidRDefault="00462EC8" w:rsidP="002D20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9">
        <w:rPr>
          <w:rFonts w:ascii="Times New Roman" w:hAnsi="Times New Roman" w:cs="Times New Roman"/>
          <w:sz w:val="28"/>
          <w:szCs w:val="28"/>
        </w:rPr>
        <w:t xml:space="preserve">Математика </w:t>
      </w:r>
      <w:r w:rsidR="009470D4">
        <w:rPr>
          <w:rFonts w:ascii="Times New Roman" w:hAnsi="Times New Roman" w:cs="Times New Roman"/>
          <w:sz w:val="28"/>
          <w:szCs w:val="28"/>
        </w:rPr>
        <w:t xml:space="preserve"> Тема:</w:t>
      </w:r>
      <w:r w:rsidR="00E76CC6">
        <w:rPr>
          <w:rFonts w:ascii="Times New Roman" w:hAnsi="Times New Roman" w:cs="Times New Roman"/>
          <w:sz w:val="28"/>
          <w:szCs w:val="28"/>
        </w:rPr>
        <w:t xml:space="preserve"> </w:t>
      </w:r>
      <w:r w:rsidRPr="003C50A9">
        <w:rPr>
          <w:rFonts w:ascii="Times New Roman" w:hAnsi="Times New Roman" w:cs="Times New Roman"/>
          <w:sz w:val="28"/>
          <w:szCs w:val="28"/>
        </w:rPr>
        <w:t>«Умножение на однозначное число»</w:t>
      </w:r>
    </w:p>
    <w:p w:rsidR="00D819CA" w:rsidRDefault="00D819CA" w:rsidP="002D20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(Работа в парах, Самоконтроль своих действий.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них зависит результат работы в парах.)</w:t>
      </w:r>
      <w:proofErr w:type="gramEnd"/>
    </w:p>
    <w:p w:rsidR="00036717" w:rsidRPr="00036717" w:rsidRDefault="00036717" w:rsidP="002D200B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717">
        <w:rPr>
          <w:rFonts w:ascii="Times New Roman" w:hAnsi="Times New Roman" w:cs="Times New Roman"/>
          <w:b/>
          <w:sz w:val="28"/>
          <w:szCs w:val="28"/>
        </w:rPr>
        <w:t>Алгоритм для самооценки:</w:t>
      </w:r>
    </w:p>
    <w:p w:rsidR="00036717" w:rsidRPr="00036717" w:rsidRDefault="00036717" w:rsidP="002D20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717">
        <w:rPr>
          <w:rFonts w:ascii="Times New Roman" w:hAnsi="Times New Roman" w:cs="Times New Roman"/>
          <w:sz w:val="28"/>
          <w:szCs w:val="28"/>
        </w:rPr>
        <w:t xml:space="preserve">1. Какое было задание? </w:t>
      </w:r>
    </w:p>
    <w:p w:rsidR="00036717" w:rsidRPr="00036717" w:rsidRDefault="00036717" w:rsidP="002D20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717">
        <w:rPr>
          <w:rFonts w:ascii="Times New Roman" w:hAnsi="Times New Roman" w:cs="Times New Roman"/>
          <w:sz w:val="28"/>
          <w:szCs w:val="28"/>
        </w:rPr>
        <w:t xml:space="preserve">2. Удалось выполнить задание? </w:t>
      </w:r>
    </w:p>
    <w:p w:rsidR="00036717" w:rsidRPr="00036717" w:rsidRDefault="00036717" w:rsidP="002D20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717">
        <w:rPr>
          <w:rFonts w:ascii="Times New Roman" w:hAnsi="Times New Roman" w:cs="Times New Roman"/>
          <w:sz w:val="28"/>
          <w:szCs w:val="28"/>
        </w:rPr>
        <w:t xml:space="preserve">3. Задание </w:t>
      </w:r>
      <w:proofErr w:type="gramStart"/>
      <w:r w:rsidRPr="00036717">
        <w:rPr>
          <w:rFonts w:ascii="Times New Roman" w:hAnsi="Times New Roman" w:cs="Times New Roman"/>
          <w:sz w:val="28"/>
          <w:szCs w:val="28"/>
        </w:rPr>
        <w:t>выполнено</w:t>
      </w:r>
      <w:proofErr w:type="gramEnd"/>
      <w:r w:rsidRPr="00036717">
        <w:rPr>
          <w:rFonts w:ascii="Times New Roman" w:hAnsi="Times New Roman" w:cs="Times New Roman"/>
          <w:sz w:val="28"/>
          <w:szCs w:val="28"/>
        </w:rPr>
        <w:t xml:space="preserve"> верно или с ошибками?</w:t>
      </w:r>
    </w:p>
    <w:p w:rsidR="00036717" w:rsidRPr="00036717" w:rsidRDefault="00036717" w:rsidP="002D20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717">
        <w:rPr>
          <w:rFonts w:ascii="Times New Roman" w:hAnsi="Times New Roman" w:cs="Times New Roman"/>
          <w:sz w:val="28"/>
          <w:szCs w:val="28"/>
        </w:rPr>
        <w:t>4. Кто из учеников помогал при выполнении задания?</w:t>
      </w:r>
    </w:p>
    <w:p w:rsidR="00036717" w:rsidRPr="003C50A9" w:rsidRDefault="00036717" w:rsidP="002D20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717">
        <w:rPr>
          <w:rFonts w:ascii="Times New Roman" w:hAnsi="Times New Roman" w:cs="Times New Roman"/>
          <w:sz w:val="28"/>
          <w:szCs w:val="28"/>
        </w:rPr>
        <w:t>5. Какую отметку получает группа?</w:t>
      </w:r>
    </w:p>
    <w:p w:rsidR="000D3374" w:rsidRDefault="00462EC8" w:rsidP="00B822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0A9">
        <w:rPr>
          <w:rFonts w:ascii="Times New Roman" w:hAnsi="Times New Roman" w:cs="Times New Roman"/>
          <w:sz w:val="28"/>
          <w:szCs w:val="28"/>
        </w:rPr>
        <w:t>4.С</w:t>
      </w:r>
      <w:r w:rsidR="000D3374" w:rsidRPr="003C50A9">
        <w:rPr>
          <w:rFonts w:ascii="Times New Roman" w:hAnsi="Times New Roman" w:cs="Times New Roman"/>
          <w:sz w:val="28"/>
          <w:szCs w:val="28"/>
        </w:rPr>
        <w:t>а</w:t>
      </w:r>
      <w:r w:rsidRPr="003C50A9">
        <w:rPr>
          <w:rFonts w:ascii="Times New Roman" w:hAnsi="Times New Roman" w:cs="Times New Roman"/>
          <w:sz w:val="28"/>
          <w:szCs w:val="28"/>
        </w:rPr>
        <w:t>мостоятельная работа</w:t>
      </w:r>
    </w:p>
    <w:p w:rsidR="00B822B8" w:rsidRPr="00B822B8" w:rsidRDefault="00B822B8" w:rsidP="00B822B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2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Продолжите предложения: </w:t>
      </w:r>
    </w:p>
    <w:p w:rsidR="00630149" w:rsidRPr="00B822B8" w:rsidRDefault="00582BCE" w:rsidP="00B822B8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B8">
        <w:rPr>
          <w:rFonts w:ascii="Times New Roman" w:hAnsi="Times New Roman" w:cs="Times New Roman"/>
          <w:sz w:val="28"/>
          <w:szCs w:val="28"/>
        </w:rPr>
        <w:t>Идеи развивающего обучения заложили … … …</w:t>
      </w:r>
      <w:proofErr w:type="gramStart"/>
      <w:r w:rsidRPr="00B822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82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149" w:rsidRPr="00B822B8" w:rsidRDefault="00582BCE" w:rsidP="00B822B8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B8">
        <w:rPr>
          <w:rFonts w:ascii="Times New Roman" w:hAnsi="Times New Roman" w:cs="Times New Roman"/>
          <w:sz w:val="28"/>
          <w:szCs w:val="28"/>
        </w:rPr>
        <w:t>Главное направление модернизации российского образования направлено на реализацию … … …</w:t>
      </w:r>
      <w:proofErr w:type="gramStart"/>
      <w:r w:rsidRPr="00B822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82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149" w:rsidRPr="00B822B8" w:rsidRDefault="00582BCE" w:rsidP="00B822B8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B8">
        <w:rPr>
          <w:rFonts w:ascii="Times New Roman" w:hAnsi="Times New Roman" w:cs="Times New Roman"/>
          <w:sz w:val="28"/>
          <w:szCs w:val="28"/>
        </w:rPr>
        <w:t>Если педагог является единичным субъектом учебно-воспитательного процесса, а ученик есть лишь «объект», то это … … …</w:t>
      </w:r>
      <w:proofErr w:type="gramStart"/>
      <w:r w:rsidRPr="00B822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82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149" w:rsidRPr="00B822B8" w:rsidRDefault="00582BCE" w:rsidP="00B822B8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B8">
        <w:rPr>
          <w:rFonts w:ascii="Times New Roman" w:hAnsi="Times New Roman" w:cs="Times New Roman"/>
          <w:sz w:val="28"/>
          <w:szCs w:val="28"/>
        </w:rPr>
        <w:t>Если технологии реализуют демократизм, равенство, партнерство в субъект-субъектных отношениях педагога и ребенка, то это технологии … … …</w:t>
      </w:r>
      <w:proofErr w:type="gramStart"/>
      <w:r w:rsidRPr="00B822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82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149" w:rsidRPr="00B822B8" w:rsidRDefault="00582BCE" w:rsidP="00B822B8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B8">
        <w:rPr>
          <w:rFonts w:ascii="Times New Roman" w:hAnsi="Times New Roman" w:cs="Times New Roman"/>
          <w:b/>
          <w:bCs/>
          <w:sz w:val="28"/>
          <w:szCs w:val="28"/>
        </w:rPr>
        <w:t xml:space="preserve">Правильные ответы </w:t>
      </w:r>
    </w:p>
    <w:p w:rsidR="00630149" w:rsidRPr="00B822B8" w:rsidRDefault="00582BCE" w:rsidP="00B822B8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B8">
        <w:rPr>
          <w:rFonts w:ascii="Times New Roman" w:hAnsi="Times New Roman" w:cs="Times New Roman"/>
          <w:sz w:val="28"/>
          <w:szCs w:val="28"/>
        </w:rPr>
        <w:t xml:space="preserve">… … … </w:t>
      </w:r>
      <w:proofErr w:type="spellStart"/>
      <w:r w:rsidRPr="00B822B8">
        <w:rPr>
          <w:rFonts w:ascii="Times New Roman" w:hAnsi="Times New Roman" w:cs="Times New Roman"/>
          <w:sz w:val="28"/>
          <w:szCs w:val="28"/>
        </w:rPr>
        <w:t>Занков</w:t>
      </w:r>
      <w:proofErr w:type="spellEnd"/>
      <w:r w:rsidRPr="00B822B8">
        <w:rPr>
          <w:rFonts w:ascii="Times New Roman" w:hAnsi="Times New Roman" w:cs="Times New Roman"/>
          <w:sz w:val="28"/>
          <w:szCs w:val="28"/>
        </w:rPr>
        <w:t xml:space="preserve"> Л., Давыдов В., Гальперин П., Талызина Н. </w:t>
      </w:r>
    </w:p>
    <w:p w:rsidR="00630149" w:rsidRPr="00B822B8" w:rsidRDefault="00582BCE" w:rsidP="00B822B8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B8">
        <w:rPr>
          <w:rFonts w:ascii="Times New Roman" w:hAnsi="Times New Roman" w:cs="Times New Roman"/>
          <w:sz w:val="28"/>
          <w:szCs w:val="28"/>
        </w:rPr>
        <w:t xml:space="preserve">… … … личностно-ориентированного учебного процесса. </w:t>
      </w:r>
    </w:p>
    <w:p w:rsidR="00630149" w:rsidRPr="00B822B8" w:rsidRDefault="00582BCE" w:rsidP="00B822B8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B8">
        <w:rPr>
          <w:rFonts w:ascii="Times New Roman" w:hAnsi="Times New Roman" w:cs="Times New Roman"/>
          <w:sz w:val="28"/>
          <w:szCs w:val="28"/>
        </w:rPr>
        <w:t xml:space="preserve">… … … авторитарные педагогические технологии. </w:t>
      </w:r>
    </w:p>
    <w:p w:rsidR="00630149" w:rsidRPr="00B822B8" w:rsidRDefault="00582BCE" w:rsidP="00B822B8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B8">
        <w:rPr>
          <w:rFonts w:ascii="Times New Roman" w:hAnsi="Times New Roman" w:cs="Times New Roman"/>
          <w:sz w:val="28"/>
          <w:szCs w:val="28"/>
        </w:rPr>
        <w:t xml:space="preserve">… … … сотрудничества </w:t>
      </w:r>
    </w:p>
    <w:p w:rsidR="00B822B8" w:rsidRPr="003C50A9" w:rsidRDefault="00B822B8" w:rsidP="002D20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3374" w:rsidRPr="003C50A9" w:rsidRDefault="000D3374" w:rsidP="002D20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9">
        <w:rPr>
          <w:rFonts w:ascii="Times New Roman" w:hAnsi="Times New Roman" w:cs="Times New Roman"/>
          <w:sz w:val="28"/>
          <w:szCs w:val="28"/>
        </w:rPr>
        <w:t>-Игра «Пустое место»</w:t>
      </w:r>
    </w:p>
    <w:p w:rsidR="00462EC8" w:rsidRDefault="00462EC8" w:rsidP="002D2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0A9">
        <w:rPr>
          <w:rFonts w:ascii="Times New Roman" w:hAnsi="Times New Roman" w:cs="Times New Roman"/>
          <w:sz w:val="28"/>
          <w:szCs w:val="28"/>
        </w:rPr>
        <w:t>5.Подведение итогов.</w:t>
      </w:r>
    </w:p>
    <w:p w:rsidR="00297A4E" w:rsidRPr="00297A4E" w:rsidRDefault="00297A4E" w:rsidP="002D2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A4E">
        <w:rPr>
          <w:rFonts w:ascii="Times New Roman" w:hAnsi="Times New Roman" w:cs="Times New Roman"/>
          <w:iCs/>
          <w:sz w:val="28"/>
          <w:szCs w:val="28"/>
        </w:rPr>
        <w:t>Чем мы занимались?</w:t>
      </w:r>
    </w:p>
    <w:p w:rsidR="00297A4E" w:rsidRPr="00297A4E" w:rsidRDefault="00297A4E" w:rsidP="002D2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A4E">
        <w:rPr>
          <w:rFonts w:ascii="Times New Roman" w:hAnsi="Times New Roman" w:cs="Times New Roman"/>
          <w:iCs/>
          <w:sz w:val="28"/>
          <w:szCs w:val="28"/>
        </w:rPr>
        <w:t>Зачем мы это делали?</w:t>
      </w:r>
    </w:p>
    <w:p w:rsidR="00297A4E" w:rsidRPr="00297A4E" w:rsidRDefault="00297A4E" w:rsidP="002D2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A4E">
        <w:rPr>
          <w:rFonts w:ascii="Times New Roman" w:hAnsi="Times New Roman" w:cs="Times New Roman"/>
          <w:iCs/>
          <w:sz w:val="28"/>
          <w:szCs w:val="28"/>
        </w:rPr>
        <w:t>Какие методы применялись для организации деятельности?</w:t>
      </w:r>
    </w:p>
    <w:p w:rsidR="00297A4E" w:rsidRDefault="00297A4E" w:rsidP="002D2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A4E">
        <w:rPr>
          <w:rFonts w:ascii="Times New Roman" w:hAnsi="Times New Roman" w:cs="Times New Roman"/>
          <w:iCs/>
          <w:sz w:val="28"/>
          <w:szCs w:val="28"/>
        </w:rPr>
        <w:t>Какие УУД при этом развивались?</w:t>
      </w:r>
    </w:p>
    <w:p w:rsidR="00130491" w:rsidRPr="00130491" w:rsidRDefault="00130491" w:rsidP="002D20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491">
        <w:rPr>
          <w:rFonts w:ascii="Times New Roman" w:hAnsi="Times New Roman" w:cs="Times New Roman"/>
          <w:sz w:val="28"/>
          <w:szCs w:val="28"/>
        </w:rPr>
        <w:t xml:space="preserve">Сегодня учитель должен не только прекрасно знать свой предмет и освоить современные образовательные технологии, </w:t>
      </w:r>
      <w:proofErr w:type="gramStart"/>
      <w:r w:rsidRPr="00130491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130491">
        <w:rPr>
          <w:rFonts w:ascii="Times New Roman" w:hAnsi="Times New Roman" w:cs="Times New Roman"/>
          <w:sz w:val="28"/>
          <w:szCs w:val="28"/>
        </w:rPr>
        <w:t xml:space="preserve"> прежде всего должен быть хорошим психологом, способным анализировать и понимать поведение ребенка, оказать ему помо</w:t>
      </w:r>
      <w:r w:rsidR="009470D4">
        <w:rPr>
          <w:rFonts w:ascii="Times New Roman" w:hAnsi="Times New Roman" w:cs="Times New Roman"/>
          <w:sz w:val="28"/>
          <w:szCs w:val="28"/>
        </w:rPr>
        <w:t>щь и поддержку.  Учитель не тот</w:t>
      </w:r>
      <w:r w:rsidRPr="00130491">
        <w:rPr>
          <w:rFonts w:ascii="Times New Roman" w:hAnsi="Times New Roman" w:cs="Times New Roman"/>
          <w:sz w:val="28"/>
          <w:szCs w:val="28"/>
        </w:rPr>
        <w:t>, кто учит,  учитель – тот, у кого учатся.</w:t>
      </w:r>
    </w:p>
    <w:p w:rsidR="00130491" w:rsidRPr="003C50A9" w:rsidRDefault="00130491" w:rsidP="002D2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0491" w:rsidRPr="003C50A9" w:rsidSect="007B6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56C3"/>
    <w:multiLevelType w:val="hybridMultilevel"/>
    <w:tmpl w:val="87FEC36C"/>
    <w:lvl w:ilvl="0" w:tplc="B5921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88AD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421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78C3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C2D1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645E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56F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1E65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C02B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43687"/>
    <w:multiLevelType w:val="hybridMultilevel"/>
    <w:tmpl w:val="44D2802C"/>
    <w:lvl w:ilvl="0" w:tplc="798A0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22F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327F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56A2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81C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ACB6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404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4C3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72B8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FD2B15"/>
    <w:multiLevelType w:val="hybridMultilevel"/>
    <w:tmpl w:val="21E6D9BA"/>
    <w:lvl w:ilvl="0" w:tplc="5052B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7E4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7E3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6A2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94B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BA0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903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A8D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66F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F045CBE"/>
    <w:multiLevelType w:val="hybridMultilevel"/>
    <w:tmpl w:val="6E82EBE2"/>
    <w:lvl w:ilvl="0" w:tplc="D5D61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768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460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1A9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E26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A02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48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2E0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CA6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8BA3BEC"/>
    <w:multiLevelType w:val="hybridMultilevel"/>
    <w:tmpl w:val="09544E5E"/>
    <w:lvl w:ilvl="0" w:tplc="BC2A2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54D0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3AFC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D69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A07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742F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1815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129C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6626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EC7FCE"/>
    <w:multiLevelType w:val="hybridMultilevel"/>
    <w:tmpl w:val="CB8C31D6"/>
    <w:lvl w:ilvl="0" w:tplc="6DC8E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B0DB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BC4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6BD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6E4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64D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426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DC6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DE5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50959AB"/>
    <w:multiLevelType w:val="hybridMultilevel"/>
    <w:tmpl w:val="D296677C"/>
    <w:lvl w:ilvl="0" w:tplc="785E2D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89801E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4C8EB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A860DC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A86A48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F8A12B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FB43A8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088AF7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4C8AA6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47DF"/>
    <w:rsid w:val="00034E7D"/>
    <w:rsid w:val="00036717"/>
    <w:rsid w:val="000D3374"/>
    <w:rsid w:val="00130491"/>
    <w:rsid w:val="001B47B4"/>
    <w:rsid w:val="001F3433"/>
    <w:rsid w:val="00231C6D"/>
    <w:rsid w:val="002569C7"/>
    <w:rsid w:val="0028456E"/>
    <w:rsid w:val="002966ED"/>
    <w:rsid w:val="00297A4E"/>
    <w:rsid w:val="002D200B"/>
    <w:rsid w:val="00350537"/>
    <w:rsid w:val="003522ED"/>
    <w:rsid w:val="003700AC"/>
    <w:rsid w:val="003A62E8"/>
    <w:rsid w:val="003C50A9"/>
    <w:rsid w:val="003E15E5"/>
    <w:rsid w:val="003F1696"/>
    <w:rsid w:val="004000A9"/>
    <w:rsid w:val="004064CA"/>
    <w:rsid w:val="004427ED"/>
    <w:rsid w:val="00443329"/>
    <w:rsid w:val="00446741"/>
    <w:rsid w:val="00462EC8"/>
    <w:rsid w:val="004B0FEA"/>
    <w:rsid w:val="004B3A5E"/>
    <w:rsid w:val="004B3C99"/>
    <w:rsid w:val="00510F2C"/>
    <w:rsid w:val="00570169"/>
    <w:rsid w:val="00582BCE"/>
    <w:rsid w:val="005F5871"/>
    <w:rsid w:val="00611ABE"/>
    <w:rsid w:val="00630149"/>
    <w:rsid w:val="006959FE"/>
    <w:rsid w:val="007B6A02"/>
    <w:rsid w:val="007C4CFD"/>
    <w:rsid w:val="007C524C"/>
    <w:rsid w:val="00871EB1"/>
    <w:rsid w:val="008747DF"/>
    <w:rsid w:val="008D1986"/>
    <w:rsid w:val="008E762B"/>
    <w:rsid w:val="009470D4"/>
    <w:rsid w:val="00961D33"/>
    <w:rsid w:val="00963AE6"/>
    <w:rsid w:val="00981C24"/>
    <w:rsid w:val="00A52A7D"/>
    <w:rsid w:val="00AB2B66"/>
    <w:rsid w:val="00AE132F"/>
    <w:rsid w:val="00B822B8"/>
    <w:rsid w:val="00BE2B94"/>
    <w:rsid w:val="00BE2F73"/>
    <w:rsid w:val="00C76A26"/>
    <w:rsid w:val="00CD7807"/>
    <w:rsid w:val="00D014B2"/>
    <w:rsid w:val="00D63F6F"/>
    <w:rsid w:val="00D819CA"/>
    <w:rsid w:val="00DE4C6A"/>
    <w:rsid w:val="00E310AE"/>
    <w:rsid w:val="00E76CC6"/>
    <w:rsid w:val="00ED0B27"/>
    <w:rsid w:val="00F051A8"/>
    <w:rsid w:val="00FB3D4D"/>
    <w:rsid w:val="00FF15A6"/>
    <w:rsid w:val="00FF1BE4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22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2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2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037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568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9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4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0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9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5D9B6-61F0-4904-B0AD-B46C1A87E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6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59</cp:revision>
  <dcterms:created xsi:type="dcterms:W3CDTF">2014-10-19T08:09:00Z</dcterms:created>
  <dcterms:modified xsi:type="dcterms:W3CDTF">2014-10-31T01:13:00Z</dcterms:modified>
</cp:coreProperties>
</file>