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41" w:rsidRPr="00E16141" w:rsidRDefault="00E16141" w:rsidP="00E16141">
      <w:pPr>
        <w:jc w:val="center"/>
      </w:pPr>
      <w:r w:rsidRPr="00E16141">
        <w:t>Комитет администрации Первомайского района по образованию</w:t>
      </w:r>
    </w:p>
    <w:p w:rsidR="00E16141" w:rsidRPr="00E16141" w:rsidRDefault="00E16141" w:rsidP="00E16141">
      <w:pPr>
        <w:suppressAutoHyphens/>
        <w:jc w:val="both"/>
      </w:pPr>
      <w:r w:rsidRPr="00E16141">
        <w:t xml:space="preserve">                                                                      </w:t>
      </w:r>
    </w:p>
    <w:p w:rsidR="00E16141" w:rsidRPr="00E16141" w:rsidRDefault="00E16141" w:rsidP="00E16141">
      <w:pPr>
        <w:suppressAutoHyphens/>
        <w:jc w:val="center"/>
        <w:rPr>
          <w:color w:val="000000"/>
          <w:lang w:eastAsia="ar-SA"/>
        </w:rPr>
      </w:pPr>
      <w:r w:rsidRPr="00E16141">
        <w:rPr>
          <w:color w:val="000000"/>
          <w:lang w:eastAsia="ar-SA"/>
        </w:rPr>
        <w:t>Муниципальное казённое общеобразовательное учреждение</w:t>
      </w:r>
    </w:p>
    <w:p w:rsidR="00E16141" w:rsidRPr="00E16141" w:rsidRDefault="00E16141" w:rsidP="00E16141">
      <w:pPr>
        <w:suppressAutoHyphens/>
        <w:jc w:val="center"/>
        <w:rPr>
          <w:color w:val="000000"/>
          <w:lang w:eastAsia="ar-SA"/>
        </w:rPr>
      </w:pPr>
      <w:r w:rsidRPr="00E16141">
        <w:rPr>
          <w:color w:val="000000"/>
          <w:lang w:eastAsia="ar-SA"/>
        </w:rPr>
        <w:t>«Журавлихинская средняя общеобразовательная школа»</w:t>
      </w:r>
    </w:p>
    <w:p w:rsidR="00E16141" w:rsidRPr="00E16141" w:rsidRDefault="00E16141" w:rsidP="00E16141">
      <w:pPr>
        <w:keepNext/>
        <w:jc w:val="center"/>
        <w:outlineLvl w:val="3"/>
        <w:rPr>
          <w:rFonts w:ascii="Calibri" w:eastAsia="Calibri" w:hAnsi="Calibri"/>
          <w:b/>
          <w:bCs/>
          <w:sz w:val="28"/>
          <w:szCs w:val="26"/>
          <w:u w:val="single"/>
        </w:rPr>
      </w:pPr>
    </w:p>
    <w:p w:rsidR="00E16141" w:rsidRPr="00E16141" w:rsidRDefault="00E16141" w:rsidP="00E16141">
      <w:pPr>
        <w:keepNext/>
        <w:jc w:val="center"/>
        <w:outlineLvl w:val="3"/>
        <w:rPr>
          <w:rFonts w:ascii="Calibri" w:eastAsia="Calibri" w:hAnsi="Calibri"/>
          <w:b/>
          <w:bCs/>
          <w:sz w:val="28"/>
          <w:szCs w:val="26"/>
          <w:u w:val="single"/>
        </w:rPr>
      </w:pPr>
    </w:p>
    <w:p w:rsidR="00E16141" w:rsidRPr="00E16141" w:rsidRDefault="00E16141" w:rsidP="00E16141">
      <w:pPr>
        <w:suppressAutoHyphens/>
        <w:rPr>
          <w:color w:val="000000"/>
          <w:lang w:eastAsia="ar-SA"/>
        </w:rPr>
      </w:pPr>
    </w:p>
    <w:tbl>
      <w:tblPr>
        <w:tblW w:w="11216" w:type="dxa"/>
        <w:tblInd w:w="117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8"/>
        <w:gridCol w:w="5438"/>
      </w:tblGrid>
      <w:tr w:rsidR="00E16141" w:rsidRPr="00E16141" w:rsidTr="00E16141">
        <w:trPr>
          <w:trHeight w:val="162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  <w:hideMark/>
          </w:tcPr>
          <w:p w:rsidR="00E16141" w:rsidRPr="00E16141" w:rsidRDefault="00E16141" w:rsidP="00E16141">
            <w:pPr>
              <w:tabs>
                <w:tab w:val="left" w:pos="9288"/>
              </w:tabs>
              <w:jc w:val="center"/>
              <w:rPr>
                <w:color w:val="000000"/>
                <w:kern w:val="24"/>
              </w:rPr>
            </w:pPr>
            <w:r w:rsidRPr="00E16141">
              <w:rPr>
                <w:b/>
                <w:bCs/>
                <w:color w:val="000000"/>
                <w:kern w:val="24"/>
              </w:rPr>
              <w:t>«Согласовано»</w:t>
            </w:r>
          </w:p>
          <w:p w:rsidR="00E16141" w:rsidRPr="00E16141" w:rsidRDefault="00E16141" w:rsidP="00E16141">
            <w:pPr>
              <w:tabs>
                <w:tab w:val="left" w:pos="9288"/>
              </w:tabs>
              <w:jc w:val="center"/>
              <w:rPr>
                <w:rFonts w:ascii="Arial" w:hAnsi="Arial" w:cs="Arial"/>
              </w:rPr>
            </w:pPr>
            <w:r w:rsidRPr="00E16141">
              <w:rPr>
                <w:rFonts w:ascii="Arial" w:hAnsi="Arial" w:cs="Arial"/>
              </w:rPr>
              <w:t>з</w:t>
            </w:r>
            <w:r w:rsidRPr="00E16141">
              <w:rPr>
                <w:color w:val="000000"/>
                <w:kern w:val="24"/>
              </w:rPr>
              <w:t>аместитель руководителя по УВР МКОУ «Журавлихинская СОШ»»</w:t>
            </w:r>
          </w:p>
          <w:p w:rsidR="00E16141" w:rsidRPr="00E16141" w:rsidRDefault="00E16141" w:rsidP="00E16141">
            <w:pPr>
              <w:tabs>
                <w:tab w:val="left" w:pos="9288"/>
              </w:tabs>
              <w:jc w:val="center"/>
              <w:rPr>
                <w:rFonts w:ascii="Arial" w:hAnsi="Arial" w:cs="Arial"/>
              </w:rPr>
            </w:pPr>
            <w:r w:rsidRPr="00E16141">
              <w:rPr>
                <w:color w:val="000000"/>
                <w:kern w:val="24"/>
              </w:rPr>
              <w:t xml:space="preserve">_____________/Т.Б. </w:t>
            </w:r>
            <w:proofErr w:type="spellStart"/>
            <w:r w:rsidRPr="00E16141">
              <w:rPr>
                <w:color w:val="000000"/>
                <w:kern w:val="24"/>
              </w:rPr>
              <w:t>Винокурова</w:t>
            </w:r>
            <w:proofErr w:type="spellEnd"/>
            <w:r w:rsidRPr="00E16141">
              <w:rPr>
                <w:color w:val="000000"/>
                <w:kern w:val="24"/>
              </w:rPr>
              <w:t>______________/</w:t>
            </w:r>
          </w:p>
          <w:p w:rsidR="00E16141" w:rsidRPr="00E16141" w:rsidRDefault="00E16141" w:rsidP="00E16141">
            <w:pPr>
              <w:tabs>
                <w:tab w:val="left" w:pos="9288"/>
              </w:tabs>
              <w:jc w:val="center"/>
              <w:rPr>
                <w:rFonts w:ascii="Arial" w:hAnsi="Arial" w:cs="Arial"/>
              </w:rPr>
            </w:pPr>
            <w:r w:rsidRPr="00E16141">
              <w:rPr>
                <w:color w:val="000000"/>
                <w:kern w:val="24"/>
              </w:rPr>
              <w:t>ФИО</w:t>
            </w:r>
          </w:p>
          <w:p w:rsidR="00E16141" w:rsidRPr="00E16141" w:rsidRDefault="00E16141" w:rsidP="00E16141">
            <w:pPr>
              <w:tabs>
                <w:tab w:val="left" w:pos="9288"/>
              </w:tabs>
              <w:jc w:val="center"/>
              <w:rPr>
                <w:rFonts w:ascii="Arial" w:hAnsi="Arial" w:cs="Arial"/>
              </w:rPr>
            </w:pPr>
            <w:r w:rsidRPr="00E16141">
              <w:rPr>
                <w:color w:val="000000"/>
                <w:kern w:val="24"/>
              </w:rPr>
              <w:t>«__»____________2014___г.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</w:tcPr>
          <w:p w:rsidR="00E16141" w:rsidRPr="00E16141" w:rsidRDefault="00E16141" w:rsidP="00E16141">
            <w:pPr>
              <w:tabs>
                <w:tab w:val="left" w:pos="9288"/>
              </w:tabs>
              <w:jc w:val="center"/>
              <w:rPr>
                <w:color w:val="000000"/>
                <w:kern w:val="24"/>
              </w:rPr>
            </w:pPr>
            <w:r w:rsidRPr="00E16141">
              <w:rPr>
                <w:b/>
                <w:bCs/>
                <w:color w:val="000000"/>
                <w:kern w:val="24"/>
              </w:rPr>
              <w:t>Утверждена</w:t>
            </w:r>
          </w:p>
          <w:p w:rsidR="00E16141" w:rsidRPr="00E16141" w:rsidRDefault="00E16141" w:rsidP="00E16141">
            <w:pPr>
              <w:tabs>
                <w:tab w:val="left" w:pos="9288"/>
              </w:tabs>
              <w:jc w:val="center"/>
              <w:rPr>
                <w:rFonts w:ascii="Arial" w:hAnsi="Arial" w:cs="Arial"/>
              </w:rPr>
            </w:pPr>
            <w:r w:rsidRPr="00E16141">
              <w:rPr>
                <w:color w:val="000000"/>
                <w:kern w:val="24"/>
              </w:rPr>
              <w:t>на заседании педагогического совета школы</w:t>
            </w:r>
          </w:p>
          <w:p w:rsidR="00E16141" w:rsidRPr="00E16141" w:rsidRDefault="00E16141" w:rsidP="00E16141">
            <w:pPr>
              <w:tabs>
                <w:tab w:val="left" w:pos="9288"/>
              </w:tabs>
              <w:jc w:val="center"/>
              <w:rPr>
                <w:rFonts w:ascii="Arial" w:hAnsi="Arial" w:cs="Arial"/>
              </w:rPr>
            </w:pPr>
          </w:p>
          <w:p w:rsidR="00E16141" w:rsidRPr="00E16141" w:rsidRDefault="00E16141" w:rsidP="00E16141">
            <w:pPr>
              <w:tabs>
                <w:tab w:val="left" w:pos="9288"/>
              </w:tabs>
              <w:jc w:val="center"/>
              <w:rPr>
                <w:color w:val="000000"/>
                <w:kern w:val="24"/>
              </w:rPr>
            </w:pPr>
            <w:r w:rsidRPr="00E16141">
              <w:rPr>
                <w:color w:val="000000"/>
                <w:kern w:val="24"/>
              </w:rPr>
              <w:t>№___</w:t>
            </w:r>
          </w:p>
          <w:p w:rsidR="00E16141" w:rsidRPr="00E16141" w:rsidRDefault="00E16141" w:rsidP="00E16141">
            <w:pPr>
              <w:tabs>
                <w:tab w:val="left" w:pos="9288"/>
              </w:tabs>
              <w:jc w:val="center"/>
              <w:rPr>
                <w:rFonts w:ascii="Arial" w:hAnsi="Arial" w:cs="Arial"/>
              </w:rPr>
            </w:pPr>
            <w:r w:rsidRPr="00E16141">
              <w:rPr>
                <w:color w:val="000000"/>
                <w:kern w:val="24"/>
              </w:rPr>
              <w:t>«__»____2014___г.</w:t>
            </w:r>
          </w:p>
        </w:tc>
      </w:tr>
    </w:tbl>
    <w:p w:rsidR="00E16141" w:rsidRPr="00E16141" w:rsidRDefault="00E16141" w:rsidP="00E16141">
      <w:pPr>
        <w:suppressAutoHyphens/>
        <w:jc w:val="center"/>
        <w:rPr>
          <w:color w:val="000000"/>
          <w:lang w:eastAsia="ar-SA"/>
        </w:rPr>
      </w:pPr>
    </w:p>
    <w:p w:rsidR="00E16141" w:rsidRPr="00E16141" w:rsidRDefault="00E16141" w:rsidP="00E16141">
      <w:pPr>
        <w:suppressAutoHyphens/>
        <w:jc w:val="center"/>
        <w:rPr>
          <w:color w:val="000000"/>
          <w:lang w:eastAsia="ar-SA"/>
        </w:rPr>
      </w:pPr>
    </w:p>
    <w:tbl>
      <w:tblPr>
        <w:tblW w:w="858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55"/>
        <w:gridCol w:w="2694"/>
        <w:gridCol w:w="3034"/>
      </w:tblGrid>
      <w:tr w:rsidR="00E16141" w:rsidRPr="00E16141" w:rsidTr="00E16141">
        <w:tc>
          <w:tcPr>
            <w:tcW w:w="2855" w:type="dxa"/>
          </w:tcPr>
          <w:p w:rsidR="00E16141" w:rsidRPr="00E16141" w:rsidRDefault="00E16141" w:rsidP="00E16141">
            <w:pPr>
              <w:suppressLineNumbers/>
              <w:suppressAutoHyphens/>
              <w:ind w:firstLine="454"/>
              <w:jc w:val="both"/>
              <w:rPr>
                <w:sz w:val="14"/>
                <w:szCs w:val="14"/>
                <w:lang w:eastAsia="ar-SA"/>
              </w:rPr>
            </w:pPr>
          </w:p>
        </w:tc>
        <w:tc>
          <w:tcPr>
            <w:tcW w:w="2694" w:type="dxa"/>
          </w:tcPr>
          <w:p w:rsidR="00E16141" w:rsidRPr="00E16141" w:rsidRDefault="00E16141" w:rsidP="00E16141">
            <w:pPr>
              <w:suppressLineNumbers/>
              <w:suppressAutoHyphens/>
              <w:snapToGrid w:val="0"/>
              <w:ind w:firstLine="454"/>
              <w:jc w:val="both"/>
              <w:rPr>
                <w:sz w:val="14"/>
                <w:szCs w:val="14"/>
                <w:lang w:eastAsia="ar-SA"/>
              </w:rPr>
            </w:pPr>
          </w:p>
        </w:tc>
        <w:tc>
          <w:tcPr>
            <w:tcW w:w="3034" w:type="dxa"/>
          </w:tcPr>
          <w:p w:rsidR="00E16141" w:rsidRPr="00E16141" w:rsidRDefault="00E16141" w:rsidP="00E16141">
            <w:pPr>
              <w:suppressLineNumbers/>
              <w:suppressAutoHyphens/>
              <w:ind w:firstLine="454"/>
              <w:jc w:val="both"/>
              <w:rPr>
                <w:sz w:val="14"/>
                <w:szCs w:val="14"/>
                <w:lang w:eastAsia="ar-SA"/>
              </w:rPr>
            </w:pPr>
          </w:p>
        </w:tc>
      </w:tr>
    </w:tbl>
    <w:p w:rsidR="00E16141" w:rsidRPr="00E16141" w:rsidRDefault="00E16141" w:rsidP="00E16141">
      <w:pPr>
        <w:tabs>
          <w:tab w:val="left" w:pos="9288"/>
        </w:tabs>
        <w:rPr>
          <w:b/>
          <w:bCs/>
        </w:rPr>
      </w:pPr>
      <w:r w:rsidRPr="00E16141">
        <w:rPr>
          <w:color w:val="000000"/>
        </w:rPr>
        <w:t xml:space="preserve">                                                                                                     </w:t>
      </w:r>
      <w:r w:rsidRPr="00E16141">
        <w:rPr>
          <w:b/>
          <w:bCs/>
        </w:rPr>
        <w:t xml:space="preserve">РАБОЧАЯ ПРОГРАММА </w:t>
      </w:r>
    </w:p>
    <w:p w:rsidR="00E16141" w:rsidRPr="00E16141" w:rsidRDefault="00E16141" w:rsidP="00E16141">
      <w:pPr>
        <w:tabs>
          <w:tab w:val="left" w:pos="9288"/>
        </w:tabs>
        <w:ind w:left="360"/>
        <w:jc w:val="center"/>
        <w:rPr>
          <w:b/>
        </w:rPr>
      </w:pPr>
      <w:r w:rsidRPr="00E16141">
        <w:rPr>
          <w:b/>
        </w:rPr>
        <w:t xml:space="preserve">по </w:t>
      </w:r>
      <w:r w:rsidR="005273C7">
        <w:rPr>
          <w:b/>
        </w:rPr>
        <w:t>окружающему миру</w:t>
      </w:r>
      <w:proofErr w:type="gramStart"/>
      <w:r w:rsidRPr="00E16141">
        <w:rPr>
          <w:b/>
        </w:rPr>
        <w:t>4</w:t>
      </w:r>
      <w:proofErr w:type="gramEnd"/>
      <w:r w:rsidRPr="00E16141">
        <w:rPr>
          <w:b/>
        </w:rPr>
        <w:t xml:space="preserve"> класс      </w:t>
      </w:r>
    </w:p>
    <w:p w:rsidR="00E16141" w:rsidRPr="00E16141" w:rsidRDefault="00E16141" w:rsidP="00E16141">
      <w:pPr>
        <w:tabs>
          <w:tab w:val="left" w:pos="9288"/>
        </w:tabs>
        <w:ind w:left="360"/>
        <w:jc w:val="center"/>
      </w:pPr>
      <w:r w:rsidRPr="00E16141">
        <w:t>начальная ступень начального общего образования</w:t>
      </w:r>
    </w:p>
    <w:p w:rsidR="00E16141" w:rsidRPr="00E16141" w:rsidRDefault="00E16141" w:rsidP="00E16141">
      <w:pPr>
        <w:tabs>
          <w:tab w:val="left" w:pos="9288"/>
        </w:tabs>
        <w:ind w:left="360"/>
        <w:jc w:val="center"/>
      </w:pPr>
    </w:p>
    <w:p w:rsidR="00E16141" w:rsidRPr="00E16141" w:rsidRDefault="00E16141" w:rsidP="00E16141">
      <w:pPr>
        <w:tabs>
          <w:tab w:val="left" w:pos="9288"/>
        </w:tabs>
        <w:ind w:left="360"/>
      </w:pPr>
      <w:r w:rsidRPr="00E16141">
        <w:t xml:space="preserve">Данная программа составлена на основе Федерального государственного образовательного стандарта начального общего образования и </w:t>
      </w:r>
      <w:r w:rsidRPr="00E16141">
        <w:rPr>
          <w:sz w:val="22"/>
          <w:szCs w:val="22"/>
        </w:rPr>
        <w:t xml:space="preserve"> авторской программы </w:t>
      </w:r>
      <w:r w:rsidR="005273C7">
        <w:rPr>
          <w:sz w:val="22"/>
          <w:szCs w:val="22"/>
        </w:rPr>
        <w:t>А.А. Плешакова.</w:t>
      </w:r>
    </w:p>
    <w:p w:rsidR="00E16141" w:rsidRPr="00E16141" w:rsidRDefault="00E16141" w:rsidP="00E16141">
      <w:pPr>
        <w:tabs>
          <w:tab w:val="left" w:pos="9288"/>
        </w:tabs>
        <w:ind w:left="360"/>
        <w:jc w:val="center"/>
      </w:pPr>
    </w:p>
    <w:p w:rsidR="00E16141" w:rsidRPr="00E16141" w:rsidRDefault="00E16141" w:rsidP="00E16141">
      <w:pPr>
        <w:tabs>
          <w:tab w:val="left" w:pos="9288"/>
        </w:tabs>
        <w:ind w:left="360"/>
        <w:jc w:val="center"/>
      </w:pPr>
    </w:p>
    <w:p w:rsidR="00E16141" w:rsidRPr="00E16141" w:rsidRDefault="00E16141" w:rsidP="00E16141">
      <w:pPr>
        <w:tabs>
          <w:tab w:val="left" w:pos="9288"/>
        </w:tabs>
        <w:jc w:val="right"/>
      </w:pPr>
    </w:p>
    <w:p w:rsidR="00E16141" w:rsidRPr="00E16141" w:rsidRDefault="00E16141" w:rsidP="00E16141">
      <w:pPr>
        <w:tabs>
          <w:tab w:val="left" w:pos="9288"/>
        </w:tabs>
      </w:pPr>
      <w:r w:rsidRPr="00E16141">
        <w:t xml:space="preserve">                                                                                                                                                                    Составитель:  </w:t>
      </w:r>
      <w:proofErr w:type="spellStart"/>
      <w:r w:rsidRPr="00E16141">
        <w:t>Емшина</w:t>
      </w:r>
      <w:proofErr w:type="spellEnd"/>
      <w:r w:rsidRPr="00E16141">
        <w:t xml:space="preserve"> Надежда Прокопьевна</w:t>
      </w:r>
    </w:p>
    <w:p w:rsidR="00E16141" w:rsidRPr="00E16141" w:rsidRDefault="00E16141" w:rsidP="00E16141">
      <w:pPr>
        <w:tabs>
          <w:tab w:val="left" w:pos="9288"/>
        </w:tabs>
        <w:ind w:left="360"/>
        <w:jc w:val="right"/>
      </w:pPr>
      <w:r w:rsidRPr="00E16141">
        <w:t>учитель начальных классов</w:t>
      </w:r>
    </w:p>
    <w:p w:rsidR="00E16141" w:rsidRPr="00E16141" w:rsidRDefault="00E16141" w:rsidP="00E16141">
      <w:pPr>
        <w:tabs>
          <w:tab w:val="left" w:pos="9288"/>
        </w:tabs>
        <w:ind w:left="360"/>
        <w:jc w:val="right"/>
      </w:pPr>
      <w:r w:rsidRPr="00E16141">
        <w:t>первая квалификационная категория</w:t>
      </w:r>
    </w:p>
    <w:p w:rsidR="00E16141" w:rsidRPr="00E16141" w:rsidRDefault="00E16141" w:rsidP="00E16141">
      <w:pPr>
        <w:tabs>
          <w:tab w:val="left" w:pos="9288"/>
        </w:tabs>
        <w:jc w:val="center"/>
      </w:pPr>
      <w:r w:rsidRPr="00E16141">
        <w:t>Период реализации программы 2014  -  2015 учебный год</w:t>
      </w:r>
    </w:p>
    <w:p w:rsidR="00E16141" w:rsidRDefault="00E16141" w:rsidP="00E16141">
      <w:pPr>
        <w:tabs>
          <w:tab w:val="left" w:pos="9288"/>
        </w:tabs>
        <w:jc w:val="center"/>
      </w:pPr>
      <w:r w:rsidRPr="00E16141">
        <w:t>2014</w:t>
      </w:r>
    </w:p>
    <w:p w:rsidR="00F25219" w:rsidRPr="00E16141" w:rsidRDefault="00F25219" w:rsidP="00E16141">
      <w:pPr>
        <w:tabs>
          <w:tab w:val="left" w:pos="9288"/>
        </w:tabs>
        <w:jc w:val="center"/>
      </w:pPr>
      <w:r w:rsidRPr="00C64A1C">
        <w:rPr>
          <w:b/>
        </w:rPr>
        <w:lastRenderedPageBreak/>
        <w:t>ПОЯСНИТЕЛЬНАЯ ЗАПИСКА</w:t>
      </w:r>
    </w:p>
    <w:p w:rsidR="00053162" w:rsidRDefault="00053162" w:rsidP="00C64A1C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053162" w:rsidRPr="00BD3EC5" w:rsidRDefault="00053162" w:rsidP="0005316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53162">
        <w:rPr>
          <w:b/>
          <w:i/>
          <w:color w:val="000000"/>
          <w:sz w:val="26"/>
          <w:szCs w:val="26"/>
        </w:rPr>
        <w:t xml:space="preserve">      </w:t>
      </w:r>
      <w:proofErr w:type="gramStart"/>
      <w:r w:rsidRPr="00BD3EC5">
        <w:rPr>
          <w:b/>
          <w:i/>
          <w:color w:val="000000"/>
        </w:rPr>
        <w:t>Рабочая программа по предмету «Окружающий мир»</w:t>
      </w:r>
      <w:r w:rsidRPr="00BD3EC5">
        <w:rPr>
          <w:color w:val="000000"/>
        </w:rPr>
        <w:t xml:space="preserve"> для 4 класса на 2014-2015 учебный год </w:t>
      </w:r>
      <w:r w:rsidRPr="00BD3EC5">
        <w:rPr>
          <w:b/>
          <w:i/>
          <w:color w:val="000000"/>
        </w:rPr>
        <w:t>составлена на основе</w:t>
      </w:r>
      <w:r w:rsidRPr="00BD3EC5">
        <w:rPr>
          <w:color w:val="000000"/>
        </w:rPr>
        <w:t xml:space="preserve"> Федерального государственного стандарта начального общего образования, </w:t>
      </w:r>
      <w:r w:rsidRPr="00BD3EC5">
        <w:t>Концепции духовно-нравственного развития и воспи</w:t>
      </w:r>
      <w:r w:rsidRPr="00BD3EC5">
        <w:softHyphen/>
        <w:t xml:space="preserve">тания личности гражданина России, планируемых результатов начального общего образования, программ начального общего образования и авторской программы </w:t>
      </w:r>
      <w:proofErr w:type="spellStart"/>
      <w:r w:rsidRPr="00BD3EC5">
        <w:t>А.А.Плешакова</w:t>
      </w:r>
      <w:proofErr w:type="spellEnd"/>
      <w:r w:rsidRPr="00BD3EC5">
        <w:t xml:space="preserve"> </w:t>
      </w:r>
      <w:r w:rsidRPr="00BD3EC5">
        <w:rPr>
          <w:color w:val="000000"/>
        </w:rPr>
        <w:t>«Окружающий мир. 1-4 классы» (учебно-методический комплект "Школа России").</w:t>
      </w:r>
      <w:proofErr w:type="gramEnd"/>
    </w:p>
    <w:p w:rsidR="00F25219" w:rsidRPr="00C64A1C" w:rsidRDefault="00F25219" w:rsidP="00C64A1C">
      <w:pPr>
        <w:tabs>
          <w:tab w:val="left" w:pos="851"/>
        </w:tabs>
        <w:ind w:right="44" w:firstLine="170"/>
        <w:jc w:val="both"/>
        <w:rPr>
          <w:color w:val="000000"/>
          <w:spacing w:val="-10"/>
        </w:rPr>
      </w:pPr>
      <w:r w:rsidRPr="00C64A1C">
        <w:rPr>
          <w:color w:val="000000"/>
          <w:spacing w:val="-10"/>
        </w:rPr>
        <w:t xml:space="preserve">Рабочая программа конкретизирует содержание предметных тем образовательного стандарта и даёт распределение учебных часов по разделам курса. </w:t>
      </w:r>
    </w:p>
    <w:p w:rsidR="00F25219" w:rsidRPr="00C64A1C" w:rsidRDefault="00F25219" w:rsidP="00C64A1C">
      <w:pPr>
        <w:ind w:right="44" w:firstLine="170"/>
        <w:jc w:val="both"/>
        <w:rPr>
          <w:color w:val="000000"/>
          <w:spacing w:val="-10"/>
        </w:rPr>
      </w:pPr>
      <w:r w:rsidRPr="00C64A1C">
        <w:rPr>
          <w:color w:val="000000"/>
          <w:spacing w:val="-10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F25219" w:rsidRPr="00C64A1C" w:rsidRDefault="00F25219" w:rsidP="00C64A1C">
      <w:pPr>
        <w:ind w:firstLine="170"/>
        <w:jc w:val="both"/>
        <w:rPr>
          <w:color w:val="000000"/>
          <w:spacing w:val="-10"/>
        </w:rPr>
      </w:pPr>
      <w:r w:rsidRPr="00C64A1C">
        <w:rPr>
          <w:color w:val="000000"/>
          <w:spacing w:val="-10"/>
        </w:rPr>
        <w:t>Учебный курс «Окружающий мир» носит личностно-развивающий характер. Его цель –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F25219" w:rsidRPr="00C64A1C" w:rsidRDefault="00F25219" w:rsidP="00C64A1C">
      <w:pPr>
        <w:ind w:firstLine="170"/>
        <w:jc w:val="both"/>
        <w:rPr>
          <w:color w:val="000000"/>
          <w:spacing w:val="-10"/>
        </w:rPr>
      </w:pPr>
      <w:r w:rsidRPr="00C64A1C">
        <w:rPr>
          <w:color w:val="000000"/>
          <w:spacing w:val="-10"/>
        </w:rPr>
        <w:t>Приоритетной задачей курса является формирование в сознании ученика современной экологически ориентированной картины мира и экологически грамотного поведения в природе и социальной среде. К числу важнейших задач курса относятся становление личностных качеств культурного человека – доброты, терпимости, ответственности, воспитание патриотических чу</w:t>
      </w:r>
      <w:proofErr w:type="gramStart"/>
      <w:r w:rsidRPr="00C64A1C">
        <w:rPr>
          <w:color w:val="000000"/>
          <w:spacing w:val="-10"/>
        </w:rPr>
        <w:t>вств к св</w:t>
      </w:r>
      <w:proofErr w:type="gramEnd"/>
      <w:r w:rsidRPr="00C64A1C">
        <w:rPr>
          <w:color w:val="000000"/>
          <w:spacing w:val="-10"/>
        </w:rPr>
        <w:t>оей стране и малой Родине, развитие познавательной активности к изучению естественнонаучных и обществоведческих дисциплин, подготовка к изучению данных дисциплин в основной школе.</w:t>
      </w:r>
    </w:p>
    <w:p w:rsidR="00F25219" w:rsidRPr="00C64A1C" w:rsidRDefault="00F25219" w:rsidP="00C64A1C">
      <w:pPr>
        <w:ind w:firstLine="170"/>
        <w:jc w:val="both"/>
        <w:rPr>
          <w:color w:val="000000"/>
          <w:spacing w:val="-10"/>
        </w:rPr>
      </w:pPr>
      <w:r w:rsidRPr="00C64A1C">
        <w:rPr>
          <w:color w:val="000000"/>
          <w:spacing w:val="-10"/>
        </w:rPr>
        <w:t xml:space="preserve">В содержании программы 4 класса в центре внимания находится Россия – ее природа, история, хозяйство. Россия рассматривается как часть глобального мира, а ее граждане, - как часть человечества. В теме «Земля и человечество» учащиеся смотрят на мир глазами астронома, географа, историка, эколога. Тема «Природа России» знакомит учеников с разнообразием природы России. </w:t>
      </w:r>
      <w:proofErr w:type="gramStart"/>
      <w:r w:rsidRPr="00C64A1C">
        <w:rPr>
          <w:color w:val="000000"/>
          <w:spacing w:val="-10"/>
        </w:rPr>
        <w:t>В теме «Наш край – часть большой страны» изучаются формы земной поверхности, полезные ископаемые, водоемы, почвы, природные сообщества, экономика, охрана природы края, где живут учащиеся.</w:t>
      </w:r>
      <w:proofErr w:type="gramEnd"/>
      <w:r w:rsidRPr="00C64A1C">
        <w:rPr>
          <w:color w:val="000000"/>
          <w:spacing w:val="-10"/>
        </w:rPr>
        <w:t xml:space="preserve"> Содержание темы «Страницы всемирной истории» формирует у детей представления об основных эпохах в развитии человека. Тема «Страницы истории Отечества» знакомит четвероклассников с историей родной страны, с наиболее важными историческими событиями и яркими историческими </w:t>
      </w:r>
      <w:proofErr w:type="spellStart"/>
      <w:r w:rsidRPr="00C64A1C">
        <w:rPr>
          <w:color w:val="000000"/>
          <w:spacing w:val="-10"/>
        </w:rPr>
        <w:t>личнистями</w:t>
      </w:r>
      <w:proofErr w:type="spellEnd"/>
      <w:r w:rsidRPr="00C64A1C">
        <w:rPr>
          <w:color w:val="000000"/>
          <w:spacing w:val="-10"/>
        </w:rPr>
        <w:t>.</w:t>
      </w:r>
    </w:p>
    <w:p w:rsidR="00F25219" w:rsidRPr="00C64A1C" w:rsidRDefault="00F25219" w:rsidP="00C64A1C">
      <w:pPr>
        <w:ind w:firstLine="170"/>
        <w:jc w:val="both"/>
        <w:rPr>
          <w:color w:val="000000"/>
          <w:spacing w:val="-10"/>
        </w:rPr>
      </w:pPr>
      <w:r w:rsidRPr="00C64A1C">
        <w:rPr>
          <w:color w:val="000000"/>
          <w:spacing w:val="-10"/>
        </w:rPr>
        <w:t>УМК обеспечивает существенное развитие у учащихся речи и познавательных процессов, эмоциональной сферы и творческих способностей.</w:t>
      </w:r>
    </w:p>
    <w:p w:rsidR="00F25219" w:rsidRPr="00C64A1C" w:rsidRDefault="00F25219" w:rsidP="00C64A1C">
      <w:pPr>
        <w:ind w:firstLine="170"/>
        <w:jc w:val="both"/>
        <w:rPr>
          <w:color w:val="000000"/>
          <w:spacing w:val="-10"/>
        </w:rPr>
      </w:pPr>
      <w:proofErr w:type="spellStart"/>
      <w:r w:rsidRPr="00C64A1C">
        <w:rPr>
          <w:color w:val="000000"/>
          <w:spacing w:val="-10"/>
        </w:rPr>
        <w:t>Учебно</w:t>
      </w:r>
      <w:proofErr w:type="spellEnd"/>
      <w:r w:rsidRPr="00C64A1C">
        <w:rPr>
          <w:color w:val="000000"/>
          <w:spacing w:val="-10"/>
        </w:rPr>
        <w:t xml:space="preserve"> – дидактический комплекс, рекомендованный для применения при </w:t>
      </w:r>
      <w:proofErr w:type="gramStart"/>
      <w:r w:rsidRPr="00C64A1C">
        <w:rPr>
          <w:color w:val="000000"/>
          <w:spacing w:val="-10"/>
        </w:rPr>
        <w:t>обучении по</w:t>
      </w:r>
      <w:proofErr w:type="gramEnd"/>
      <w:r w:rsidRPr="00C64A1C">
        <w:rPr>
          <w:color w:val="000000"/>
          <w:spacing w:val="-10"/>
        </w:rPr>
        <w:t xml:space="preserve"> данной программе, используется в полном объеме. Это позволяет оптимально организовать изучение программного материала, сохранить интерес у учащихся к предмету, обеспечить успешное усвоение обязательного минимума содержания образования по предмету.</w:t>
      </w:r>
    </w:p>
    <w:p w:rsidR="00F25219" w:rsidRPr="00C64A1C" w:rsidRDefault="00F25219" w:rsidP="00C64A1C">
      <w:pPr>
        <w:spacing w:before="100" w:beforeAutospacing="1" w:after="100" w:afterAutospacing="1"/>
      </w:pPr>
      <w:r w:rsidRPr="00C64A1C">
        <w:rPr>
          <w:b/>
        </w:rPr>
        <w:t>Основные содержательные линии</w:t>
      </w:r>
    </w:p>
    <w:p w:rsidR="00F25219" w:rsidRPr="00C64A1C" w:rsidRDefault="00F25219" w:rsidP="00C64A1C">
      <w:pPr>
        <w:pStyle w:val="a3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color w:val="000000"/>
          <w:spacing w:val="-10"/>
          <w:sz w:val="24"/>
          <w:szCs w:val="24"/>
        </w:rPr>
        <w:t xml:space="preserve">   </w:t>
      </w:r>
      <w:r w:rsidRPr="00C64A1C">
        <w:rPr>
          <w:rFonts w:ascii="Times New Roman" w:hAnsi="Times New Roman"/>
          <w:sz w:val="24"/>
          <w:szCs w:val="24"/>
        </w:rPr>
        <w:t xml:space="preserve">Изучение курса «Окружающий мир» в начальной школе направлено на достижение </w:t>
      </w:r>
      <w:r w:rsidRPr="00C64A1C">
        <w:rPr>
          <w:rFonts w:ascii="Times New Roman" w:hAnsi="Times New Roman"/>
          <w:spacing w:val="-4"/>
          <w:sz w:val="24"/>
          <w:szCs w:val="24"/>
        </w:rPr>
        <w:t xml:space="preserve">следующих </w:t>
      </w:r>
      <w:r w:rsidRPr="00C64A1C">
        <w:rPr>
          <w:rFonts w:ascii="Times New Roman" w:hAnsi="Times New Roman"/>
          <w:b/>
          <w:bCs/>
          <w:spacing w:val="-4"/>
          <w:sz w:val="24"/>
          <w:szCs w:val="24"/>
        </w:rPr>
        <w:t>целей:</w:t>
      </w:r>
    </w:p>
    <w:p w:rsidR="00F25219" w:rsidRPr="00C64A1C" w:rsidRDefault="00F25219" w:rsidP="00C64A1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pacing w:val="-2"/>
          <w:sz w:val="24"/>
          <w:szCs w:val="24"/>
        </w:rPr>
        <w:lastRenderedPageBreak/>
        <w:t xml:space="preserve">формирование целостной картины мира и осознание места в нём человека на основе </w:t>
      </w:r>
      <w:r w:rsidRPr="00C64A1C">
        <w:rPr>
          <w:rFonts w:ascii="Times New Roman" w:hAnsi="Times New Roman"/>
          <w:sz w:val="24"/>
          <w:szCs w:val="24"/>
        </w:rPr>
        <w:t>единства рационально-научного познания и эмоционально-ценностного осмысления ребён</w:t>
      </w:r>
      <w:r w:rsidRPr="00C64A1C">
        <w:rPr>
          <w:rFonts w:ascii="Times New Roman" w:hAnsi="Times New Roman"/>
          <w:sz w:val="24"/>
          <w:szCs w:val="24"/>
        </w:rPr>
        <w:softHyphen/>
      </w:r>
      <w:r w:rsidRPr="00C64A1C">
        <w:rPr>
          <w:rFonts w:ascii="Times New Roman" w:hAnsi="Times New Roman"/>
          <w:spacing w:val="-2"/>
          <w:sz w:val="24"/>
          <w:szCs w:val="24"/>
        </w:rPr>
        <w:t>ком личного опыта общения с людьми и природой;</w:t>
      </w:r>
    </w:p>
    <w:p w:rsidR="00F25219" w:rsidRPr="00C64A1C" w:rsidRDefault="00F25219" w:rsidP="00C64A1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духовно-нравственное развитие и воспитание личности гражданина России в услови</w:t>
      </w:r>
      <w:r w:rsidRPr="00C64A1C">
        <w:rPr>
          <w:rFonts w:ascii="Times New Roman" w:hAnsi="Times New Roman"/>
          <w:sz w:val="24"/>
          <w:szCs w:val="24"/>
        </w:rPr>
        <w:softHyphen/>
        <w:t>ях культурного и конфессионального многообразия российского общества.</w:t>
      </w:r>
    </w:p>
    <w:p w:rsidR="00F25219" w:rsidRPr="00C64A1C" w:rsidRDefault="00F25219" w:rsidP="00C64A1C">
      <w:pPr>
        <w:pStyle w:val="a3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 xml:space="preserve">Основными </w:t>
      </w:r>
      <w:r w:rsidRPr="00C64A1C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C64A1C">
        <w:rPr>
          <w:rFonts w:ascii="Times New Roman" w:hAnsi="Times New Roman"/>
          <w:sz w:val="24"/>
          <w:szCs w:val="24"/>
        </w:rPr>
        <w:t>реализации содержания курса являются:</w:t>
      </w:r>
    </w:p>
    <w:p w:rsidR="00F25219" w:rsidRPr="00C64A1C" w:rsidRDefault="00F25219" w:rsidP="00C64A1C">
      <w:pPr>
        <w:pStyle w:val="a3"/>
        <w:numPr>
          <w:ilvl w:val="0"/>
          <w:numId w:val="2"/>
        </w:numPr>
        <w:rPr>
          <w:rFonts w:ascii="Times New Roman" w:hAnsi="Times New Roman"/>
          <w:spacing w:val="-16"/>
          <w:sz w:val="24"/>
          <w:szCs w:val="24"/>
        </w:rPr>
      </w:pPr>
      <w:r w:rsidRPr="00C64A1C">
        <w:rPr>
          <w:rFonts w:ascii="Times New Roman" w:hAnsi="Times New Roman"/>
          <w:spacing w:val="2"/>
          <w:sz w:val="24"/>
          <w:szCs w:val="24"/>
        </w:rPr>
        <w:t xml:space="preserve">формирование уважительного отношения к семье, населённому пункту, региону, в </w:t>
      </w:r>
      <w:r w:rsidRPr="00C64A1C">
        <w:rPr>
          <w:rFonts w:ascii="Times New Roman" w:hAnsi="Times New Roman"/>
          <w:sz w:val="24"/>
          <w:szCs w:val="24"/>
        </w:rPr>
        <w:t>котором проживают дети, к России, её природе и культуре, истории и современной жизни;</w:t>
      </w:r>
    </w:p>
    <w:p w:rsidR="00F25219" w:rsidRPr="00C64A1C" w:rsidRDefault="00F25219" w:rsidP="00C64A1C">
      <w:pPr>
        <w:pStyle w:val="a3"/>
        <w:numPr>
          <w:ilvl w:val="0"/>
          <w:numId w:val="2"/>
        </w:numPr>
        <w:rPr>
          <w:rFonts w:ascii="Times New Roman" w:hAnsi="Times New Roman"/>
          <w:spacing w:val="-11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осознание ребёнком ценности, целостности и многообразия окружающего мира, сво</w:t>
      </w:r>
      <w:r w:rsidRPr="00C64A1C">
        <w:rPr>
          <w:rFonts w:ascii="Times New Roman" w:hAnsi="Times New Roman"/>
          <w:sz w:val="24"/>
          <w:szCs w:val="24"/>
        </w:rPr>
        <w:softHyphen/>
      </w:r>
      <w:r w:rsidRPr="00C64A1C">
        <w:rPr>
          <w:rFonts w:ascii="Times New Roman" w:hAnsi="Times New Roman"/>
          <w:spacing w:val="-4"/>
          <w:sz w:val="24"/>
          <w:szCs w:val="24"/>
        </w:rPr>
        <w:t>его места в нём;</w:t>
      </w:r>
    </w:p>
    <w:p w:rsidR="00F25219" w:rsidRPr="00C64A1C" w:rsidRDefault="00F25219" w:rsidP="00C64A1C">
      <w:pPr>
        <w:pStyle w:val="a3"/>
        <w:numPr>
          <w:ilvl w:val="0"/>
          <w:numId w:val="2"/>
        </w:numPr>
        <w:rPr>
          <w:rFonts w:ascii="Times New Roman" w:hAnsi="Times New Roman"/>
          <w:spacing w:val="-14"/>
          <w:sz w:val="24"/>
          <w:szCs w:val="24"/>
        </w:rPr>
      </w:pPr>
      <w:r w:rsidRPr="00C64A1C">
        <w:rPr>
          <w:rFonts w:ascii="Times New Roman" w:hAnsi="Times New Roman"/>
          <w:spacing w:val="1"/>
          <w:sz w:val="24"/>
          <w:szCs w:val="24"/>
        </w:rPr>
        <w:t xml:space="preserve">формирование модели безопасного поведения в условиях повседневной жизни и в </w:t>
      </w:r>
      <w:r w:rsidRPr="00C64A1C">
        <w:rPr>
          <w:rFonts w:ascii="Times New Roman" w:hAnsi="Times New Roman"/>
          <w:spacing w:val="-2"/>
          <w:sz w:val="24"/>
          <w:szCs w:val="24"/>
        </w:rPr>
        <w:t>различных опасных и чрезвычайных ситуациях;</w:t>
      </w:r>
    </w:p>
    <w:p w:rsidR="00F25219" w:rsidRPr="00C64A1C" w:rsidRDefault="00F25219" w:rsidP="00C64A1C">
      <w:pPr>
        <w:pStyle w:val="a3"/>
        <w:numPr>
          <w:ilvl w:val="0"/>
          <w:numId w:val="2"/>
        </w:numPr>
        <w:rPr>
          <w:rFonts w:ascii="Times New Roman" w:hAnsi="Times New Roman"/>
          <w:spacing w:val="-10"/>
          <w:sz w:val="24"/>
          <w:szCs w:val="24"/>
        </w:rPr>
      </w:pPr>
      <w:r w:rsidRPr="00C64A1C">
        <w:rPr>
          <w:rFonts w:ascii="Times New Roman" w:hAnsi="Times New Roman"/>
          <w:spacing w:val="1"/>
          <w:sz w:val="24"/>
          <w:szCs w:val="24"/>
        </w:rPr>
        <w:t>формирование психологической культуры и компетенции для обеспечения эффек</w:t>
      </w:r>
      <w:r w:rsidRPr="00C64A1C">
        <w:rPr>
          <w:rFonts w:ascii="Times New Roman" w:hAnsi="Times New Roman"/>
          <w:spacing w:val="1"/>
          <w:sz w:val="24"/>
          <w:szCs w:val="24"/>
        </w:rPr>
        <w:softHyphen/>
      </w:r>
      <w:r w:rsidRPr="00C64A1C">
        <w:rPr>
          <w:rFonts w:ascii="Times New Roman" w:hAnsi="Times New Roman"/>
          <w:sz w:val="24"/>
          <w:szCs w:val="24"/>
        </w:rPr>
        <w:t>тивного и безопасного взаимодействия в социуме.</w:t>
      </w:r>
    </w:p>
    <w:p w:rsidR="00F25219" w:rsidRPr="00C64A1C" w:rsidRDefault="00F25219" w:rsidP="00C64A1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pacing w:val="-2"/>
          <w:sz w:val="24"/>
          <w:szCs w:val="24"/>
        </w:rPr>
        <w:t xml:space="preserve">Содержание курса охватывает весьма широкий круг вопросов: от элементарных правил </w:t>
      </w:r>
      <w:r w:rsidRPr="00C64A1C">
        <w:rPr>
          <w:rFonts w:ascii="Times New Roman" w:hAnsi="Times New Roman"/>
          <w:sz w:val="24"/>
          <w:szCs w:val="24"/>
        </w:rPr>
        <w:t>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F25219" w:rsidRPr="00C64A1C" w:rsidRDefault="00F25219" w:rsidP="00C64A1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25219" w:rsidRPr="00C64A1C" w:rsidRDefault="00F25219" w:rsidP="00C64A1C">
      <w:pPr>
        <w:pStyle w:val="a3"/>
        <w:rPr>
          <w:rFonts w:ascii="Times New Roman" w:hAnsi="Times New Roman"/>
          <w:b/>
          <w:sz w:val="24"/>
          <w:szCs w:val="24"/>
        </w:rPr>
      </w:pPr>
      <w:r w:rsidRPr="00C64A1C">
        <w:rPr>
          <w:rFonts w:ascii="Times New Roman" w:hAnsi="Times New Roman"/>
          <w:b/>
          <w:sz w:val="24"/>
          <w:szCs w:val="24"/>
        </w:rPr>
        <w:t>Место предмета в учебном плане.</w:t>
      </w:r>
    </w:p>
    <w:p w:rsidR="00F25219" w:rsidRPr="00C64A1C" w:rsidRDefault="00F25219" w:rsidP="00C64A1C">
      <w:pPr>
        <w:jc w:val="both"/>
      </w:pPr>
      <w:r w:rsidRPr="00C64A1C">
        <w:t xml:space="preserve">         Согласно Федеральному базисному учебному плану для образовательных учреждений Российской Федерации для обязательного изучения окружающего мира в 4 классе отводится </w:t>
      </w:r>
      <w:r w:rsidRPr="00C64A1C">
        <w:rPr>
          <w:b/>
        </w:rPr>
        <w:t>68 часов из расчета 2 часа в неделю.</w:t>
      </w:r>
      <w:r w:rsidRPr="00C64A1C">
        <w:t xml:space="preserve"> </w:t>
      </w:r>
    </w:p>
    <w:p w:rsidR="00F25219" w:rsidRPr="00C64A1C" w:rsidRDefault="00F25219" w:rsidP="00C64A1C">
      <w:pPr>
        <w:jc w:val="center"/>
        <w:rPr>
          <w:b/>
        </w:rPr>
      </w:pPr>
      <w:r w:rsidRPr="00C64A1C">
        <w:rPr>
          <w:b/>
        </w:rPr>
        <w:t>СОДЕРЖАНИЕ ТЕМ УЧЕБНОГО КУРСА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C64A1C">
        <w:rPr>
          <w:rFonts w:ascii="Times New Roman" w:hAnsi="Times New Roman"/>
          <w:b/>
          <w:sz w:val="24"/>
          <w:szCs w:val="24"/>
        </w:rPr>
        <w:t>Земля и человечество (9 ч)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Мир глазами географа. Что изучает география. Изображение Земли с помощью глобу</w:t>
      </w:r>
      <w:r w:rsidRPr="00C64A1C">
        <w:rPr>
          <w:rFonts w:ascii="Times New Roman" w:hAnsi="Times New Roman"/>
          <w:sz w:val="24"/>
          <w:szCs w:val="24"/>
        </w:rPr>
        <w:softHyphen/>
        <w:t>са и географической карты. Распределение солнечного тепла на земле и его влияние на жи</w:t>
      </w:r>
      <w:r w:rsidRPr="00C64A1C">
        <w:rPr>
          <w:rFonts w:ascii="Times New Roman" w:hAnsi="Times New Roman"/>
          <w:sz w:val="24"/>
          <w:szCs w:val="24"/>
        </w:rPr>
        <w:softHyphen/>
        <w:t>вую природу.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Мир глазами историка. Что изучает истерия. Исторические источники. Счёт лет в исто</w:t>
      </w:r>
      <w:r w:rsidRPr="00C64A1C">
        <w:rPr>
          <w:rFonts w:ascii="Times New Roman" w:hAnsi="Times New Roman"/>
          <w:sz w:val="24"/>
          <w:szCs w:val="24"/>
        </w:rPr>
        <w:softHyphen/>
        <w:t>рии. Историческая карта.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</w:t>
      </w:r>
      <w:r w:rsidRPr="00C64A1C">
        <w:rPr>
          <w:rFonts w:ascii="Times New Roman" w:hAnsi="Times New Roman"/>
          <w:sz w:val="24"/>
          <w:szCs w:val="24"/>
        </w:rPr>
        <w:softHyphen/>
        <w:t>ное сотрудничество в области охраны окружающей среды. Всемирное наследие. Междуна</w:t>
      </w:r>
      <w:r w:rsidRPr="00C64A1C">
        <w:rPr>
          <w:rFonts w:ascii="Times New Roman" w:hAnsi="Times New Roman"/>
          <w:sz w:val="24"/>
          <w:szCs w:val="24"/>
        </w:rPr>
        <w:softHyphen/>
        <w:t>родная Красная книга.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Практические работы: движение Земли вокруг своей оси и вокруг Солнца, знаком</w:t>
      </w:r>
      <w:r w:rsidRPr="00C64A1C">
        <w:rPr>
          <w:rFonts w:ascii="Times New Roman" w:hAnsi="Times New Roman"/>
          <w:sz w:val="24"/>
          <w:szCs w:val="24"/>
        </w:rPr>
        <w:softHyphen/>
        <w:t>ство с картой звёздного мира, поиск и показ изучаемых объектов на глобусе и географиче</w:t>
      </w:r>
      <w:r w:rsidRPr="00C64A1C">
        <w:rPr>
          <w:rFonts w:ascii="Times New Roman" w:hAnsi="Times New Roman"/>
          <w:sz w:val="24"/>
          <w:szCs w:val="24"/>
        </w:rPr>
        <w:softHyphen/>
        <w:t>ской карте, знакомство с историческими картами.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C64A1C">
        <w:rPr>
          <w:rFonts w:ascii="Times New Roman" w:hAnsi="Times New Roman"/>
          <w:b/>
          <w:sz w:val="24"/>
          <w:szCs w:val="24"/>
        </w:rPr>
        <w:t xml:space="preserve"> Природа России (10 ч)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Разнообразие и красота природы России. Важнейшие равнины и горы, моря, озёр реки нашей страны.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lastRenderedPageBreak/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обитай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 отдыхающих у моря.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proofErr w:type="gramStart"/>
      <w:r w:rsidRPr="00C64A1C">
        <w:rPr>
          <w:rFonts w:ascii="Times New Roman" w:hAnsi="Times New Roman"/>
          <w:sz w:val="24"/>
          <w:szCs w:val="24"/>
        </w:rPr>
        <w:t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природных 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  <w:proofErr w:type="gramEnd"/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C64A1C">
        <w:rPr>
          <w:rFonts w:ascii="Times New Roman" w:hAnsi="Times New Roman"/>
          <w:b/>
          <w:sz w:val="24"/>
          <w:szCs w:val="24"/>
        </w:rPr>
        <w:t>Родной край - часть большой страны (15 ч)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Наш край на карте Родины. Карта родного края.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</w:t>
      </w:r>
      <w:r w:rsidRPr="00C64A1C">
        <w:rPr>
          <w:rFonts w:ascii="Times New Roman" w:hAnsi="Times New Roman"/>
          <w:sz w:val="24"/>
          <w:szCs w:val="24"/>
        </w:rPr>
        <w:softHyphen/>
        <w:t>ёмов нашего края.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Ознакомление с важнейшими видами почв края. Охрана почв в нашем крае.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Особенности сельского хозяйства края, связанные с природными условиями Расте</w:t>
      </w:r>
      <w:r w:rsidRPr="00C64A1C">
        <w:rPr>
          <w:rFonts w:ascii="Times New Roman" w:hAnsi="Times New Roman"/>
          <w:sz w:val="24"/>
          <w:szCs w:val="24"/>
        </w:rPr>
        <w:softHyphen/>
        <w:t>ниеводство в нашем крае, его отрасли. Сорта культурных растений. Представление о биоло</w:t>
      </w:r>
      <w:r w:rsidRPr="00C64A1C">
        <w:rPr>
          <w:rFonts w:ascii="Times New Roman" w:hAnsi="Times New Roman"/>
          <w:sz w:val="24"/>
          <w:szCs w:val="24"/>
        </w:rPr>
        <w:softHyphen/>
        <w:t>гической защите урожая, её значении для сохранения окружающей среды и производства экологически чистых продуктов питания.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Животноводство в нашем крае, его отрасли. Породы домашних животных.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Экскурсии</w:t>
      </w:r>
      <w:proofErr w:type="gramStart"/>
      <w:r w:rsidRPr="00C64A1C">
        <w:rPr>
          <w:rFonts w:ascii="Times New Roman" w:hAnsi="Times New Roman"/>
          <w:sz w:val="24"/>
          <w:szCs w:val="24"/>
        </w:rPr>
        <w:t>1</w:t>
      </w:r>
      <w:proofErr w:type="gramEnd"/>
      <w:r w:rsidRPr="00C64A1C">
        <w:rPr>
          <w:rFonts w:ascii="Times New Roman" w:hAnsi="Times New Roman"/>
          <w:sz w:val="24"/>
          <w:szCs w:val="24"/>
        </w:rPr>
        <w:t>: знакомство с растениями и животными леса, их распознавание в природ</w:t>
      </w:r>
      <w:r w:rsidRPr="00C64A1C">
        <w:rPr>
          <w:rFonts w:ascii="Times New Roman" w:hAnsi="Times New Roman"/>
          <w:sz w:val="24"/>
          <w:szCs w:val="24"/>
        </w:rPr>
        <w:softHyphen/>
        <w:t>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</w:t>
      </w:r>
      <w:r w:rsidRPr="00C64A1C">
        <w:rPr>
          <w:rFonts w:ascii="Times New Roman" w:hAnsi="Times New Roman"/>
          <w:sz w:val="24"/>
          <w:szCs w:val="24"/>
        </w:rPr>
        <w:softHyphen/>
        <w:t>мощью атласа-определителя.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Практические работы: знакомство с картой края; рассматривание образцов полез</w:t>
      </w:r>
      <w:r w:rsidRPr="00C64A1C">
        <w:rPr>
          <w:rFonts w:ascii="Times New Roman" w:hAnsi="Times New Roman"/>
          <w:sz w:val="24"/>
          <w:szCs w:val="24"/>
        </w:rPr>
        <w:softHyphen/>
        <w:t>ных ископаемых своего края, определение их свойств; рассматривание гербарных экземп</w:t>
      </w:r>
      <w:r w:rsidRPr="00C64A1C">
        <w:rPr>
          <w:rFonts w:ascii="Times New Roman" w:hAnsi="Times New Roman"/>
          <w:sz w:val="24"/>
          <w:szCs w:val="24"/>
        </w:rPr>
        <w:softHyphen/>
        <w:t>ляров растений разных сообществ, их распознавание с помощью атласа-определителя; зна</w:t>
      </w:r>
      <w:r w:rsidRPr="00C64A1C">
        <w:rPr>
          <w:rFonts w:ascii="Times New Roman" w:hAnsi="Times New Roman"/>
          <w:sz w:val="24"/>
          <w:szCs w:val="24"/>
        </w:rPr>
        <w:softHyphen/>
        <w:t>комство с культурными растениями края.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C64A1C">
        <w:rPr>
          <w:rFonts w:ascii="Times New Roman" w:hAnsi="Times New Roman"/>
          <w:b/>
          <w:sz w:val="24"/>
          <w:szCs w:val="24"/>
        </w:rPr>
        <w:t>Страницы Всемирной истории (5 ч)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 Средние века; о чём рассказывают христианский храм, мусульманская мечеть, замок феодала, дом крестья</w:t>
      </w:r>
      <w:r w:rsidRPr="00C64A1C">
        <w:rPr>
          <w:rFonts w:ascii="Times New Roman" w:hAnsi="Times New Roman"/>
          <w:sz w:val="24"/>
          <w:szCs w:val="24"/>
        </w:rPr>
        <w:softHyphen/>
        <w:t xml:space="preserve">нина. </w:t>
      </w:r>
      <w:proofErr w:type="gramStart"/>
      <w:r w:rsidRPr="00C64A1C">
        <w:rPr>
          <w:rFonts w:ascii="Times New Roman" w:hAnsi="Times New Roman"/>
          <w:sz w:val="24"/>
          <w:szCs w:val="24"/>
        </w:rPr>
        <w:lastRenderedPageBreak/>
        <w:t>Новое время: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C64A1C">
        <w:rPr>
          <w:rFonts w:ascii="Times New Roman" w:hAnsi="Times New Roman"/>
          <w:sz w:val="24"/>
          <w:szCs w:val="24"/>
        </w:rPr>
        <w:t xml:space="preserve">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C64A1C">
        <w:rPr>
          <w:rFonts w:ascii="Times New Roman" w:hAnsi="Times New Roman"/>
          <w:b/>
          <w:sz w:val="24"/>
          <w:szCs w:val="24"/>
        </w:rPr>
        <w:t>Страницы истории России (20 ч)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Века Древней Руси. Территория и население Древней Руси. Княжеская власть. Креще</w:t>
      </w:r>
      <w:r w:rsidRPr="00C64A1C">
        <w:rPr>
          <w:rFonts w:ascii="Times New Roman" w:hAnsi="Times New Roman"/>
          <w:sz w:val="24"/>
          <w:szCs w:val="24"/>
        </w:rPr>
        <w:softHyphen/>
        <w:t>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Наше Отечество в ХШ-Х\/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Иван Третий. Образование единого Русского государства. Культура, быт и нравы стра</w:t>
      </w:r>
      <w:r w:rsidRPr="00C64A1C">
        <w:rPr>
          <w:rFonts w:ascii="Times New Roman" w:hAnsi="Times New Roman"/>
          <w:sz w:val="24"/>
          <w:szCs w:val="24"/>
        </w:rPr>
        <w:softHyphen/>
        <w:t>ны в ХШ-ХУ вв.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Наше Отечество в 15- 17 вв. Патриотический подвиг Кузьмы Минина и Дмитрия По</w:t>
      </w:r>
      <w:r w:rsidRPr="00C64A1C">
        <w:rPr>
          <w:rFonts w:ascii="Times New Roman" w:hAnsi="Times New Roman"/>
          <w:sz w:val="24"/>
          <w:szCs w:val="24"/>
        </w:rPr>
        <w:softHyphen/>
        <w:t>жарского. Утверждение новой царской династии Романовых. Освоение Сибири. Землепро</w:t>
      </w:r>
      <w:r w:rsidRPr="00C64A1C">
        <w:rPr>
          <w:rFonts w:ascii="Times New Roman" w:hAnsi="Times New Roman"/>
          <w:sz w:val="24"/>
          <w:szCs w:val="24"/>
        </w:rPr>
        <w:softHyphen/>
        <w:t>ходцы. Культура, быт и нравы страны в 15- 17 вв.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Россия в XVIII в. Пётр Первый - царь-преобразователь. Новая столица России - Пе</w:t>
      </w:r>
      <w:r w:rsidRPr="00C64A1C">
        <w:rPr>
          <w:rFonts w:ascii="Times New Roman" w:hAnsi="Times New Roman"/>
          <w:sz w:val="24"/>
          <w:szCs w:val="24"/>
        </w:rPr>
        <w:softHyphen/>
        <w:t>тербург. Провозглашение России империей. Россия при Екатерине Второй. Дворяне и кре</w:t>
      </w:r>
      <w:r w:rsidRPr="00C64A1C">
        <w:rPr>
          <w:rFonts w:ascii="Times New Roman" w:hAnsi="Times New Roman"/>
          <w:sz w:val="24"/>
          <w:szCs w:val="24"/>
        </w:rPr>
        <w:softHyphen/>
        <w:t>стьяне. Век русской славы: А.В. Суворов, Ф.Ф. Ушаков. Культура, быт и нравы России в XVIII в.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 xml:space="preserve">Россия в XIX - начале XX вв.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C64A1C">
          <w:rPr>
            <w:rFonts w:ascii="Times New Roman" w:hAnsi="Times New Roman"/>
            <w:sz w:val="24"/>
            <w:szCs w:val="24"/>
          </w:rPr>
          <w:t>1812 г</w:t>
        </w:r>
      </w:smartTag>
      <w:r w:rsidRPr="00C64A1C">
        <w:rPr>
          <w:rFonts w:ascii="Times New Roman" w:hAnsi="Times New Roman"/>
          <w:sz w:val="24"/>
          <w:szCs w:val="24"/>
        </w:rPr>
        <w:t>. Бородинское сражение. М.И. Кутузов. Царь-освободитель Александр Второй. Культура, быт и нравы России в XIX --начале XX вв.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 xml:space="preserve">Россия в XX в. Участие России в Первой мировой войне. Николай Второй - последний император России. Революция </w:t>
      </w:r>
      <w:smartTag w:uri="urn:schemas-microsoft-com:office:smarttags" w:element="metricconverter">
        <w:smartTagPr>
          <w:attr w:name="ProductID" w:val="1917 г"/>
        </w:smartTagPr>
        <w:r w:rsidRPr="00C64A1C">
          <w:rPr>
            <w:rFonts w:ascii="Times New Roman" w:hAnsi="Times New Roman"/>
            <w:sz w:val="24"/>
            <w:szCs w:val="24"/>
          </w:rPr>
          <w:t>1917 г</w:t>
        </w:r>
      </w:smartTag>
      <w:r w:rsidRPr="00C64A1C">
        <w:rPr>
          <w:rFonts w:ascii="Times New Roman" w:hAnsi="Times New Roman"/>
          <w:sz w:val="24"/>
          <w:szCs w:val="24"/>
        </w:rPr>
        <w:t>. Гражданская война. Образование СССР. Жизнь стра</w:t>
      </w:r>
      <w:r w:rsidRPr="00C64A1C">
        <w:rPr>
          <w:rFonts w:ascii="Times New Roman" w:hAnsi="Times New Roman"/>
          <w:sz w:val="24"/>
          <w:szCs w:val="24"/>
        </w:rPr>
        <w:softHyphen/>
        <w:t>ны в 20-30-е гг. Великая Отечественная война 1941-1945 гг. Героизм и патриотизм народа День Победы - всенародный праздник.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Наша страна в 1945-1991 гг. Достижения учёных: запуск первого искусственного спут</w:t>
      </w:r>
      <w:r w:rsidRPr="00C64A1C">
        <w:rPr>
          <w:rFonts w:ascii="Times New Roman" w:hAnsi="Times New Roman"/>
          <w:sz w:val="24"/>
          <w:szCs w:val="24"/>
        </w:rPr>
        <w:softHyphen/>
        <w:t>ника Земли полёт в космос Ю. А. Гагарина, космическая станция «Мир».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Преобразования в России в 90-е гг. XX в. Культура России в XX в.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Прошлое родного края. История страны и родного края в названиях городов, посёлков, улиц, в памяти народа, семьи.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Экскурсия: знакомство с историческими достопримечательностями родного края (го</w:t>
      </w:r>
      <w:r w:rsidRPr="00C64A1C">
        <w:rPr>
          <w:rFonts w:ascii="Times New Roman" w:hAnsi="Times New Roman"/>
          <w:sz w:val="24"/>
          <w:szCs w:val="24"/>
        </w:rPr>
        <w:softHyphen/>
        <w:t>рода, села),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Практическая работа: найти и показать изучаемые объекты на исторических картах.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C64A1C">
        <w:rPr>
          <w:rFonts w:ascii="Times New Roman" w:hAnsi="Times New Roman"/>
          <w:b/>
          <w:sz w:val="24"/>
          <w:szCs w:val="24"/>
        </w:rPr>
        <w:t>Современная Россия (9 ч)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Государственная символика нашей страны (флаг, герб, гимн). Государственные праздники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Многонациональный состав населения России.</w:t>
      </w:r>
    </w:p>
    <w:p w:rsidR="00F25219" w:rsidRPr="00C64A1C" w:rsidRDefault="00F25219" w:rsidP="00C64A1C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lastRenderedPageBreak/>
        <w:t>Регионы России: Дальний Восток, Сибирь. Урал, Север Европейской России, Центр Европейской России, Юг Европейской России. Природа, хозяйство крупные города, истори</w:t>
      </w:r>
      <w:r w:rsidRPr="00C64A1C">
        <w:rPr>
          <w:rFonts w:ascii="Times New Roman" w:hAnsi="Times New Roman"/>
          <w:sz w:val="24"/>
          <w:szCs w:val="24"/>
        </w:rPr>
        <w:softHyphen/>
        <w:t>ческие места, знаменитые люди, памятники культуры в регионах.</w:t>
      </w:r>
    </w:p>
    <w:p w:rsidR="00F25219" w:rsidRPr="00C64A1C" w:rsidRDefault="00F25219" w:rsidP="00C64A1C"/>
    <w:p w:rsidR="00F25219" w:rsidRPr="00C64A1C" w:rsidRDefault="00F25219" w:rsidP="00C64A1C">
      <w:pPr>
        <w:jc w:val="center"/>
        <w:rPr>
          <w:b/>
          <w:bCs/>
          <w:spacing w:val="-19"/>
        </w:rPr>
      </w:pPr>
      <w:r w:rsidRPr="00C64A1C">
        <w:rPr>
          <w:b/>
          <w:bCs/>
          <w:spacing w:val="-19"/>
        </w:rPr>
        <w:t>ТРЕБОВАНИЯ К УРОВНЮ ПОДГОТОВКИ УЧАЩИХСЯ</w:t>
      </w:r>
    </w:p>
    <w:p w:rsidR="00F25219" w:rsidRPr="00C64A1C" w:rsidRDefault="00F25219" w:rsidP="00C64A1C">
      <w:r w:rsidRPr="00C64A1C">
        <w:rPr>
          <w:b/>
          <w:bCs/>
        </w:rPr>
        <w:t>Личностными результатами</w:t>
      </w:r>
      <w:r w:rsidRPr="00C64A1C">
        <w:t xml:space="preserve"> изучения курса «Окружающий мир» в </w:t>
      </w:r>
      <w:smartTag w:uri="urn:schemas-microsoft-com:office:smarttags" w:element="metricconverter">
        <w:smartTagPr>
          <w:attr w:name="ProductID" w:val="4 м"/>
        </w:smartTagPr>
        <w:r w:rsidRPr="00C64A1C">
          <w:t>4 м</w:t>
        </w:r>
      </w:smartTag>
      <w:r w:rsidRPr="00C64A1C">
        <w:t xml:space="preserve"> классе является формирование следующих умений:</w:t>
      </w:r>
    </w:p>
    <w:p w:rsidR="00F25219" w:rsidRPr="00C64A1C" w:rsidRDefault="00F25219" w:rsidP="00C64A1C">
      <w:pPr>
        <w:numPr>
          <w:ilvl w:val="0"/>
          <w:numId w:val="4"/>
        </w:numPr>
      </w:pPr>
      <w:r w:rsidRPr="00C64A1C">
        <w:rPr>
          <w:i/>
          <w:iCs/>
        </w:rPr>
        <w:t>Оценивать</w:t>
      </w:r>
      <w:r w:rsidRPr="00C64A1C"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F25219" w:rsidRPr="00C64A1C" w:rsidRDefault="00F25219" w:rsidP="00C64A1C">
      <w:pPr>
        <w:numPr>
          <w:ilvl w:val="0"/>
          <w:numId w:val="4"/>
        </w:numPr>
      </w:pPr>
      <w:r w:rsidRPr="00C64A1C">
        <w:rPr>
          <w:i/>
          <w:iCs/>
        </w:rPr>
        <w:t>Объяснять</w:t>
      </w:r>
      <w:r w:rsidRPr="00C64A1C"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F25219" w:rsidRPr="00C64A1C" w:rsidRDefault="00F25219" w:rsidP="00C64A1C">
      <w:pPr>
        <w:numPr>
          <w:ilvl w:val="0"/>
          <w:numId w:val="4"/>
        </w:numPr>
      </w:pPr>
      <w:r w:rsidRPr="00C64A1C">
        <w:t xml:space="preserve">Самостоятельно </w:t>
      </w:r>
      <w:r w:rsidRPr="00C64A1C">
        <w:rPr>
          <w:i/>
          <w:iCs/>
        </w:rPr>
        <w:t>определять</w:t>
      </w:r>
      <w:r w:rsidRPr="00C64A1C">
        <w:t xml:space="preserve"> и </w:t>
      </w:r>
      <w:r w:rsidRPr="00C64A1C">
        <w:rPr>
          <w:i/>
          <w:iCs/>
        </w:rPr>
        <w:t>высказывать</w:t>
      </w:r>
      <w:r w:rsidRPr="00C64A1C">
        <w:t xml:space="preserve"> самые простые общие для всех людей правила поведения (основы общечеловеческих нравственных ценностей).</w:t>
      </w:r>
    </w:p>
    <w:p w:rsidR="00F25219" w:rsidRPr="00C64A1C" w:rsidRDefault="00F25219" w:rsidP="00C64A1C">
      <w:pPr>
        <w:numPr>
          <w:ilvl w:val="0"/>
          <w:numId w:val="4"/>
        </w:numPr>
      </w:pPr>
      <w:r w:rsidRPr="00C64A1C">
        <w:t xml:space="preserve">В предложенных ситуациях, опираясь на общие для всех правила поведения, </w:t>
      </w:r>
      <w:r w:rsidRPr="00C64A1C">
        <w:rPr>
          <w:i/>
          <w:iCs/>
        </w:rPr>
        <w:t>делать выбор</w:t>
      </w:r>
      <w:r w:rsidRPr="00C64A1C">
        <w:t>, какой поступок совершить.</w:t>
      </w:r>
    </w:p>
    <w:p w:rsidR="00F25219" w:rsidRPr="00C64A1C" w:rsidRDefault="00F25219" w:rsidP="00C64A1C">
      <w:r w:rsidRPr="00C64A1C">
        <w:t>Средством достижения этих результатов служит учебный материал и задания учебника.</w:t>
      </w:r>
    </w:p>
    <w:p w:rsidR="00F25219" w:rsidRPr="00C64A1C" w:rsidRDefault="00F25219" w:rsidP="00C64A1C">
      <w:proofErr w:type="spellStart"/>
      <w:r w:rsidRPr="00C64A1C">
        <w:rPr>
          <w:b/>
          <w:bCs/>
        </w:rPr>
        <w:t>Метапредметными</w:t>
      </w:r>
      <w:proofErr w:type="spellEnd"/>
      <w:r w:rsidRPr="00C64A1C">
        <w:rPr>
          <w:b/>
          <w:bCs/>
        </w:rPr>
        <w:t xml:space="preserve"> результатами</w:t>
      </w:r>
      <w:r w:rsidRPr="00C64A1C">
        <w:t xml:space="preserve"> изучения курса «Окружающий мир» в 4-м классе является формирование следующих универсальных учебных действий.</w:t>
      </w:r>
    </w:p>
    <w:p w:rsidR="00F25219" w:rsidRPr="00C64A1C" w:rsidRDefault="00F25219" w:rsidP="00C64A1C">
      <w:r w:rsidRPr="00C64A1C">
        <w:rPr>
          <w:i/>
          <w:iCs/>
        </w:rPr>
        <w:t>Регулятивные УУД:</w:t>
      </w:r>
    </w:p>
    <w:p w:rsidR="00F25219" w:rsidRPr="00C64A1C" w:rsidRDefault="00F25219" w:rsidP="00C64A1C">
      <w:pPr>
        <w:numPr>
          <w:ilvl w:val="0"/>
          <w:numId w:val="7"/>
        </w:numPr>
      </w:pPr>
      <w:r w:rsidRPr="00C64A1C">
        <w:t>Совместно с учителем обнаруживать и формулировать учебную проблему.</w:t>
      </w:r>
    </w:p>
    <w:p w:rsidR="00F25219" w:rsidRPr="00C64A1C" w:rsidRDefault="00F25219" w:rsidP="00C64A1C">
      <w:pPr>
        <w:numPr>
          <w:ilvl w:val="0"/>
          <w:numId w:val="7"/>
        </w:numPr>
      </w:pPr>
      <w:r w:rsidRPr="00C64A1C">
        <w:t>Работая по плану, сверять свои действия с целью и, при необходимости, исправлять ошибки с помощью учителя.</w:t>
      </w:r>
    </w:p>
    <w:p w:rsidR="00F25219" w:rsidRPr="00C64A1C" w:rsidRDefault="00F25219" w:rsidP="00C64A1C">
      <w:pPr>
        <w:numPr>
          <w:ilvl w:val="0"/>
          <w:numId w:val="7"/>
        </w:numPr>
      </w:pPr>
      <w:r w:rsidRPr="00C64A1C"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F25219" w:rsidRPr="00C64A1C" w:rsidRDefault="00F25219" w:rsidP="00C64A1C">
      <w:r w:rsidRPr="00C64A1C">
        <w:rPr>
          <w:i/>
          <w:iCs/>
        </w:rPr>
        <w:t>Познавательные УУД:</w:t>
      </w:r>
    </w:p>
    <w:p w:rsidR="00F25219" w:rsidRPr="00C64A1C" w:rsidRDefault="00F25219" w:rsidP="00C64A1C">
      <w:pPr>
        <w:numPr>
          <w:ilvl w:val="0"/>
          <w:numId w:val="5"/>
        </w:numPr>
      </w:pPr>
      <w:r w:rsidRPr="00C64A1C">
        <w:t xml:space="preserve">Ориентироваться в своей системе знаний: самостоятельно </w:t>
      </w:r>
      <w:r w:rsidRPr="00C64A1C">
        <w:rPr>
          <w:i/>
          <w:iCs/>
        </w:rPr>
        <w:t>предполагать</w:t>
      </w:r>
      <w:r w:rsidRPr="00C64A1C">
        <w:t>, какая информация нужна для решения учебной задачи в один шаг.</w:t>
      </w:r>
    </w:p>
    <w:p w:rsidR="00F25219" w:rsidRPr="00C64A1C" w:rsidRDefault="00F25219" w:rsidP="00C64A1C">
      <w:pPr>
        <w:numPr>
          <w:ilvl w:val="0"/>
          <w:numId w:val="5"/>
        </w:numPr>
      </w:pPr>
      <w:r w:rsidRPr="00C64A1C">
        <w:rPr>
          <w:i/>
          <w:iCs/>
        </w:rPr>
        <w:t>Отбирать</w:t>
      </w:r>
      <w:r w:rsidRPr="00C64A1C"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F25219" w:rsidRPr="00C64A1C" w:rsidRDefault="00F25219" w:rsidP="00C64A1C">
      <w:pPr>
        <w:numPr>
          <w:ilvl w:val="0"/>
          <w:numId w:val="5"/>
        </w:numPr>
      </w:pPr>
      <w:r w:rsidRPr="00C64A1C">
        <w:t xml:space="preserve">Добывать новые знания: </w:t>
      </w:r>
      <w:r w:rsidRPr="00C64A1C">
        <w:rPr>
          <w:i/>
          <w:iCs/>
        </w:rPr>
        <w:t>извлекать</w:t>
      </w:r>
      <w:r w:rsidRPr="00C64A1C">
        <w:t xml:space="preserve"> информацию, представленную в разных формах (текст, таблица, схема, иллюстрация и др.).</w:t>
      </w:r>
    </w:p>
    <w:p w:rsidR="00F25219" w:rsidRPr="00C64A1C" w:rsidRDefault="00F25219" w:rsidP="00C64A1C">
      <w:pPr>
        <w:numPr>
          <w:ilvl w:val="0"/>
          <w:numId w:val="5"/>
        </w:numPr>
      </w:pPr>
      <w:r w:rsidRPr="00C64A1C">
        <w:t xml:space="preserve">Перерабатывать полученную информацию: </w:t>
      </w:r>
      <w:r w:rsidRPr="00C64A1C">
        <w:rPr>
          <w:i/>
          <w:iCs/>
        </w:rPr>
        <w:t>сравнивать</w:t>
      </w:r>
      <w:r w:rsidRPr="00C64A1C">
        <w:t xml:space="preserve"> и </w:t>
      </w:r>
      <w:r w:rsidRPr="00C64A1C">
        <w:rPr>
          <w:i/>
          <w:iCs/>
        </w:rPr>
        <w:t>группировать</w:t>
      </w:r>
      <w:r w:rsidRPr="00C64A1C">
        <w:t xml:space="preserve"> факты и явления; определять причины явлений, событий.</w:t>
      </w:r>
    </w:p>
    <w:p w:rsidR="00F25219" w:rsidRPr="00C64A1C" w:rsidRDefault="00F25219" w:rsidP="00C64A1C">
      <w:pPr>
        <w:numPr>
          <w:ilvl w:val="0"/>
          <w:numId w:val="5"/>
        </w:numPr>
      </w:pPr>
      <w:r w:rsidRPr="00C64A1C">
        <w:t xml:space="preserve">Перерабатывать полученную информацию: </w:t>
      </w:r>
      <w:r w:rsidRPr="00C64A1C">
        <w:rPr>
          <w:i/>
          <w:iCs/>
        </w:rPr>
        <w:t>делать выводы</w:t>
      </w:r>
      <w:r w:rsidRPr="00C64A1C">
        <w:t xml:space="preserve"> на основе обобщения знаний.</w:t>
      </w:r>
    </w:p>
    <w:p w:rsidR="00F25219" w:rsidRPr="00C64A1C" w:rsidRDefault="00F25219" w:rsidP="00C64A1C">
      <w:pPr>
        <w:numPr>
          <w:ilvl w:val="0"/>
          <w:numId w:val="5"/>
        </w:numPr>
      </w:pPr>
      <w:r w:rsidRPr="00C64A1C">
        <w:t xml:space="preserve">Преобразовывать информацию из одной формы в другую: </w:t>
      </w:r>
      <w:r w:rsidRPr="00C64A1C">
        <w:rPr>
          <w:i/>
          <w:iCs/>
        </w:rPr>
        <w:t>составлять</w:t>
      </w:r>
      <w:r w:rsidRPr="00C64A1C">
        <w:t xml:space="preserve"> простой </w:t>
      </w:r>
      <w:r w:rsidRPr="00C64A1C">
        <w:rPr>
          <w:i/>
          <w:iCs/>
        </w:rPr>
        <w:t>план</w:t>
      </w:r>
      <w:r w:rsidRPr="00C64A1C">
        <w:t xml:space="preserve"> учебно-научного текста.</w:t>
      </w:r>
    </w:p>
    <w:p w:rsidR="00F25219" w:rsidRPr="00C64A1C" w:rsidRDefault="00F25219" w:rsidP="00C64A1C">
      <w:pPr>
        <w:numPr>
          <w:ilvl w:val="0"/>
          <w:numId w:val="5"/>
        </w:numPr>
      </w:pPr>
      <w:r w:rsidRPr="00C64A1C">
        <w:t xml:space="preserve">Преобразовывать информацию из одной формы в другую: </w:t>
      </w:r>
      <w:r w:rsidRPr="00C64A1C">
        <w:rPr>
          <w:i/>
          <w:iCs/>
        </w:rPr>
        <w:t>представлять информацию</w:t>
      </w:r>
      <w:r w:rsidRPr="00C64A1C">
        <w:t xml:space="preserve"> в виде текста, таблицы, схемы.</w:t>
      </w:r>
    </w:p>
    <w:p w:rsidR="00F25219" w:rsidRPr="00C64A1C" w:rsidRDefault="00F25219" w:rsidP="00C64A1C">
      <w:r w:rsidRPr="00C64A1C">
        <w:t>Средством формирования этих действий служит учебный материал и задания учебника.</w:t>
      </w:r>
    </w:p>
    <w:p w:rsidR="00F25219" w:rsidRPr="00C64A1C" w:rsidRDefault="00F25219" w:rsidP="00C64A1C">
      <w:r w:rsidRPr="00C64A1C">
        <w:rPr>
          <w:i/>
          <w:iCs/>
        </w:rPr>
        <w:lastRenderedPageBreak/>
        <w:t>Коммуникативные УУД:</w:t>
      </w:r>
    </w:p>
    <w:p w:rsidR="00F25219" w:rsidRPr="00C64A1C" w:rsidRDefault="00F25219" w:rsidP="00C64A1C">
      <w:pPr>
        <w:numPr>
          <w:ilvl w:val="0"/>
          <w:numId w:val="6"/>
        </w:numPr>
      </w:pPr>
      <w:r w:rsidRPr="00C64A1C">
        <w:t xml:space="preserve">Доносить свою позицию до других: </w:t>
      </w:r>
      <w:r w:rsidRPr="00C64A1C">
        <w:rPr>
          <w:i/>
          <w:iCs/>
        </w:rPr>
        <w:t>оформлять</w:t>
      </w:r>
      <w:r w:rsidRPr="00C64A1C">
        <w:t xml:space="preserve"> свои мысли в устной и письменной речи с учётом своих учебных и жизненных речевых ситуаций.</w:t>
      </w:r>
    </w:p>
    <w:p w:rsidR="00F25219" w:rsidRPr="00C64A1C" w:rsidRDefault="00F25219" w:rsidP="00C64A1C">
      <w:pPr>
        <w:numPr>
          <w:ilvl w:val="0"/>
          <w:numId w:val="6"/>
        </w:numPr>
      </w:pPr>
      <w:r w:rsidRPr="00C64A1C">
        <w:t xml:space="preserve">Доносить свою позицию до других: высказывать свою точку зрения и пытаться её </w:t>
      </w:r>
      <w:r w:rsidRPr="00C64A1C">
        <w:rPr>
          <w:i/>
          <w:iCs/>
        </w:rPr>
        <w:t>обосновать</w:t>
      </w:r>
      <w:r w:rsidRPr="00C64A1C">
        <w:t xml:space="preserve">, приводя </w:t>
      </w:r>
      <w:proofErr w:type="spellStart"/>
      <w:r w:rsidRPr="00C64A1C">
        <w:t>аргументы</w:t>
      </w:r>
      <w:proofErr w:type="gramStart"/>
      <w:r w:rsidRPr="00C64A1C">
        <w:t>.С</w:t>
      </w:r>
      <w:proofErr w:type="gramEnd"/>
      <w:r w:rsidRPr="00C64A1C">
        <w:t>лушать</w:t>
      </w:r>
      <w:proofErr w:type="spellEnd"/>
      <w:r w:rsidRPr="00C64A1C">
        <w:t xml:space="preserve"> других, пытаться принимать другую точку зрения, быть готовым изменить свою точку зрения.</w:t>
      </w:r>
    </w:p>
    <w:p w:rsidR="00F25219" w:rsidRPr="00C64A1C" w:rsidRDefault="00F25219" w:rsidP="00C64A1C">
      <w:pPr>
        <w:pStyle w:val="a3"/>
        <w:rPr>
          <w:rFonts w:ascii="Times New Roman" w:hAnsi="Times New Roman"/>
          <w:sz w:val="24"/>
          <w:szCs w:val="24"/>
        </w:rPr>
      </w:pPr>
    </w:p>
    <w:p w:rsidR="00F25219" w:rsidRPr="00C64A1C" w:rsidRDefault="00F25219" w:rsidP="00C64A1C">
      <w:pPr>
        <w:pStyle w:val="a3"/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 xml:space="preserve">У четвероклассника продолжится формирование </w:t>
      </w:r>
      <w:proofErr w:type="gramStart"/>
      <w:r w:rsidRPr="00C64A1C">
        <w:rPr>
          <w:rFonts w:ascii="Times New Roman" w:hAnsi="Times New Roman"/>
          <w:b/>
          <w:bCs/>
          <w:sz w:val="24"/>
          <w:szCs w:val="24"/>
        </w:rPr>
        <w:t>ИКТ-компетентности</w:t>
      </w:r>
      <w:proofErr w:type="gramEnd"/>
      <w:r w:rsidRPr="00C64A1C">
        <w:rPr>
          <w:rFonts w:ascii="Times New Roman" w:hAnsi="Times New Roman"/>
          <w:b/>
          <w:bCs/>
          <w:sz w:val="24"/>
          <w:szCs w:val="24"/>
        </w:rPr>
        <w:t>:</w:t>
      </w:r>
    </w:p>
    <w:p w:rsidR="00F25219" w:rsidRPr="00C64A1C" w:rsidRDefault="00F25219" w:rsidP="00C64A1C">
      <w:pPr>
        <w:pStyle w:val="a3"/>
        <w:numPr>
          <w:ilvl w:val="0"/>
          <w:numId w:val="8"/>
        </w:numPr>
        <w:rPr>
          <w:rFonts w:ascii="Times New Roman" w:hAnsi="Times New Roman"/>
          <w:spacing w:val="-18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</w:r>
      <w:r w:rsidRPr="00C64A1C">
        <w:rPr>
          <w:rFonts w:ascii="Times New Roman" w:hAnsi="Times New Roman"/>
          <w:sz w:val="24"/>
          <w:szCs w:val="24"/>
        </w:rPr>
        <w:softHyphen/>
        <w:t>лучения; критически относиться к информации и к выбору источника информации;</w:t>
      </w:r>
    </w:p>
    <w:p w:rsidR="00F25219" w:rsidRPr="00C64A1C" w:rsidRDefault="00F25219" w:rsidP="00C64A1C">
      <w:pPr>
        <w:pStyle w:val="a3"/>
        <w:numPr>
          <w:ilvl w:val="0"/>
          <w:numId w:val="8"/>
        </w:numPr>
        <w:rPr>
          <w:rFonts w:ascii="Times New Roman" w:hAnsi="Times New Roman"/>
          <w:spacing w:val="-15"/>
          <w:sz w:val="24"/>
          <w:szCs w:val="24"/>
        </w:rPr>
      </w:pPr>
      <w:r w:rsidRPr="00C64A1C">
        <w:rPr>
          <w:rFonts w:ascii="Times New Roman" w:hAnsi="Times New Roman"/>
          <w:spacing w:val="4"/>
          <w:sz w:val="24"/>
          <w:szCs w:val="24"/>
        </w:rPr>
        <w:t xml:space="preserve">создавать текстовые сообщения с использованием средств ИКТ: редактировать, </w:t>
      </w:r>
      <w:r w:rsidRPr="00C64A1C">
        <w:rPr>
          <w:rFonts w:ascii="Times New Roman" w:hAnsi="Times New Roman"/>
          <w:spacing w:val="-2"/>
          <w:sz w:val="24"/>
          <w:szCs w:val="24"/>
        </w:rPr>
        <w:t>оформлять и сохранять их:</w:t>
      </w:r>
    </w:p>
    <w:p w:rsidR="00F25219" w:rsidRPr="00C64A1C" w:rsidRDefault="00F25219" w:rsidP="00C64A1C">
      <w:pPr>
        <w:pStyle w:val="a3"/>
        <w:numPr>
          <w:ilvl w:val="0"/>
          <w:numId w:val="8"/>
        </w:numPr>
        <w:rPr>
          <w:rFonts w:ascii="Times New Roman" w:hAnsi="Times New Roman"/>
          <w:spacing w:val="-14"/>
          <w:sz w:val="24"/>
          <w:szCs w:val="24"/>
        </w:rPr>
      </w:pPr>
      <w:r w:rsidRPr="00C64A1C">
        <w:rPr>
          <w:rFonts w:ascii="Times New Roman" w:hAnsi="Times New Roman"/>
          <w:spacing w:val="2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</w:t>
      </w:r>
      <w:r w:rsidRPr="00C64A1C">
        <w:rPr>
          <w:rFonts w:ascii="Times New Roman" w:hAnsi="Times New Roman"/>
          <w:spacing w:val="2"/>
          <w:sz w:val="24"/>
          <w:szCs w:val="24"/>
        </w:rPr>
        <w:softHyphen/>
      </w:r>
      <w:r w:rsidRPr="00C64A1C">
        <w:rPr>
          <w:rFonts w:ascii="Times New Roman" w:hAnsi="Times New Roman"/>
          <w:spacing w:val="-6"/>
          <w:sz w:val="24"/>
          <w:szCs w:val="24"/>
        </w:rPr>
        <w:t>зентации.</w:t>
      </w:r>
    </w:p>
    <w:p w:rsidR="00F25219" w:rsidRPr="00C64A1C" w:rsidRDefault="00F25219" w:rsidP="00C64A1C">
      <w:pPr>
        <w:spacing w:before="240"/>
        <w:ind w:firstLine="567"/>
        <w:jc w:val="both"/>
        <w:rPr>
          <w:b/>
          <w:i/>
        </w:rPr>
      </w:pPr>
      <w:r w:rsidRPr="00C64A1C">
        <w:rPr>
          <w:b/>
          <w:i/>
        </w:rPr>
        <w:t>В результате изучения окружающего мира ученик должен</w:t>
      </w:r>
    </w:p>
    <w:p w:rsidR="00F25219" w:rsidRPr="00C64A1C" w:rsidRDefault="00F25219" w:rsidP="00C64A1C">
      <w:pPr>
        <w:spacing w:before="240"/>
        <w:ind w:firstLine="567"/>
        <w:jc w:val="both"/>
        <w:rPr>
          <w:b/>
        </w:rPr>
      </w:pPr>
      <w:r w:rsidRPr="00C64A1C">
        <w:rPr>
          <w:b/>
        </w:rPr>
        <w:t>знать/понимать: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 xml:space="preserve">название нашей планеты; родной страны и ее столицы; региона, где живут учащиеся; родного города; 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государственную символику России, Адыгеи;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государственные праздники;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основные (легко определяемые) свойства воздуха, воды;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общие условия, необходимые для жизни живых организмов;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 xml:space="preserve">правила сохранения и укрепления здоровья; 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основные правила поведения в окружающей среде (на дорогах, водоемах, в школе);</w:t>
      </w:r>
    </w:p>
    <w:p w:rsidR="00F25219" w:rsidRPr="00C64A1C" w:rsidRDefault="00F25219" w:rsidP="00C64A1C">
      <w:pPr>
        <w:spacing w:before="240"/>
        <w:ind w:firstLine="567"/>
        <w:jc w:val="both"/>
        <w:rPr>
          <w:b/>
        </w:rPr>
      </w:pPr>
      <w:r w:rsidRPr="00C64A1C">
        <w:rPr>
          <w:b/>
        </w:rPr>
        <w:t>уметь: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 xml:space="preserve">определять признаки различных объектов природы (цвет, форму, сравнительные размеры); 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различать объекты природы и изделия; объекты неживой и живой природы;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различать части растения, отображать их в рисунке (схеме);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 xml:space="preserve">приводить примеры представителей разных групп растений и животных (2-3 представителя </w:t>
      </w:r>
      <w:proofErr w:type="gramStart"/>
      <w:r w:rsidRPr="00C64A1C">
        <w:t>из</w:t>
      </w:r>
      <w:proofErr w:type="gramEnd"/>
      <w:r w:rsidRPr="00C64A1C">
        <w:t xml:space="preserve"> </w:t>
      </w:r>
      <w:proofErr w:type="gramStart"/>
      <w:r w:rsidRPr="00C64A1C">
        <w:t>изученных</w:t>
      </w:r>
      <w:proofErr w:type="gramEnd"/>
      <w:r w:rsidRPr="00C64A1C">
        <w:t>); раскрывать особенности их внешнего вида и жизни;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proofErr w:type="gramStart"/>
      <w:r w:rsidRPr="00C64A1C">
        <w:lastRenderedPageBreak/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</w:t>
      </w:r>
      <w:proofErr w:type="gramEnd"/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описывать отдельные (изученные) события из истории Отечества;</w:t>
      </w:r>
    </w:p>
    <w:p w:rsidR="00F25219" w:rsidRPr="00C64A1C" w:rsidRDefault="00F25219" w:rsidP="00C64A1C">
      <w:pPr>
        <w:spacing w:before="240"/>
        <w:ind w:left="567"/>
        <w:jc w:val="both"/>
      </w:pPr>
      <w:r w:rsidRPr="00C64A1C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64A1C">
        <w:t>для</w:t>
      </w:r>
      <w:proofErr w:type="gramEnd"/>
      <w:r w:rsidRPr="00C64A1C">
        <w:t>: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обогащения жизненного опыта, решения практических задач с помощью наблюдения, измерения, сравнения;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ориентирования на местности с помощью компаса;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определения температуры воздуха, воды, тела человека с помощью термометра;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установления связи между сезонными изменениями в неживой и живой природе;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 xml:space="preserve">ухода за растениями (животными); 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выполнения изученных правил охраны и укрепления здоровья, безопасного поведения;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оценки воздействия человека на природу, выполнения правил поведения в природе и участия в ее охране;</w:t>
      </w:r>
    </w:p>
    <w:p w:rsidR="00F25219" w:rsidRPr="00C64A1C" w:rsidRDefault="00F25219" w:rsidP="00C64A1C">
      <w:pPr>
        <w:numPr>
          <w:ilvl w:val="0"/>
          <w:numId w:val="3"/>
        </w:numPr>
        <w:jc w:val="both"/>
      </w:pPr>
      <w:r w:rsidRPr="00C64A1C"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F25219" w:rsidRPr="00C64A1C" w:rsidRDefault="00F25219" w:rsidP="00C64A1C">
      <w:pPr>
        <w:ind w:right="44" w:firstLine="600"/>
        <w:jc w:val="both"/>
        <w:rPr>
          <w:b/>
        </w:rPr>
      </w:pPr>
    </w:p>
    <w:p w:rsidR="00F25219" w:rsidRPr="00C64A1C" w:rsidRDefault="00F25219" w:rsidP="00C64A1C">
      <w:pPr>
        <w:ind w:right="44" w:firstLine="600"/>
        <w:jc w:val="both"/>
        <w:rPr>
          <w:b/>
        </w:rPr>
      </w:pPr>
    </w:p>
    <w:p w:rsidR="00F25219" w:rsidRPr="00C64A1C" w:rsidRDefault="00F25219" w:rsidP="00C64A1C">
      <w:pPr>
        <w:ind w:right="44" w:firstLine="600"/>
        <w:jc w:val="both"/>
        <w:rPr>
          <w:b/>
        </w:rPr>
      </w:pPr>
    </w:p>
    <w:p w:rsidR="005A0BD7" w:rsidRPr="005A0BD7" w:rsidRDefault="005A0BD7" w:rsidP="005A0BD7">
      <w:pPr>
        <w:shd w:val="clear" w:color="auto" w:fill="FFFFFF"/>
        <w:ind w:firstLine="720"/>
        <w:jc w:val="center"/>
        <w:rPr>
          <w:rFonts w:eastAsia="Calibri"/>
          <w:i/>
          <w:color w:val="000000"/>
          <w:sz w:val="28"/>
          <w:szCs w:val="28"/>
        </w:rPr>
      </w:pPr>
      <w:r w:rsidRPr="005A0BD7">
        <w:rPr>
          <w:rFonts w:eastAsia="Calibri"/>
          <w:i/>
          <w:color w:val="000000"/>
          <w:sz w:val="28"/>
          <w:szCs w:val="28"/>
        </w:rPr>
        <w:t>Примерное тематическое план</w:t>
      </w:r>
      <w:r>
        <w:rPr>
          <w:rFonts w:eastAsia="Calibri"/>
          <w:i/>
          <w:color w:val="000000"/>
          <w:sz w:val="28"/>
          <w:szCs w:val="28"/>
        </w:rPr>
        <w:t>ирование составлено из расчета 2 часа в неделю – 68</w:t>
      </w:r>
      <w:r w:rsidRPr="005A0BD7">
        <w:rPr>
          <w:rFonts w:eastAsia="Calibri"/>
          <w:i/>
          <w:color w:val="000000"/>
          <w:sz w:val="28"/>
          <w:szCs w:val="28"/>
        </w:rPr>
        <w:t xml:space="preserve"> часов.</w:t>
      </w:r>
    </w:p>
    <w:p w:rsidR="005A0BD7" w:rsidRPr="005A0BD7" w:rsidRDefault="005A0BD7" w:rsidP="005A0BD7">
      <w:pPr>
        <w:shd w:val="clear" w:color="auto" w:fill="FFFFFF"/>
        <w:ind w:firstLine="720"/>
        <w:rPr>
          <w:rFonts w:eastAsia="Calibri"/>
          <w:i/>
          <w:color w:val="000000"/>
          <w:sz w:val="28"/>
          <w:szCs w:val="28"/>
        </w:rPr>
      </w:pPr>
      <w:r w:rsidRPr="005A0BD7">
        <w:rPr>
          <w:rFonts w:eastAsia="Calibri"/>
          <w:i/>
          <w:color w:val="000000"/>
          <w:sz w:val="28"/>
          <w:szCs w:val="28"/>
        </w:rPr>
        <w:t>Из них:</w:t>
      </w:r>
    </w:p>
    <w:p w:rsidR="005A0BD7" w:rsidRDefault="005A0BD7" w:rsidP="00A479FC">
      <w:pPr>
        <w:rPr>
          <w:b/>
          <w:color w:val="FF0000"/>
          <w:sz w:val="22"/>
          <w:szCs w:val="22"/>
        </w:rPr>
      </w:pPr>
    </w:p>
    <w:p w:rsidR="003054F6" w:rsidRPr="00A479FC" w:rsidRDefault="00A479FC" w:rsidP="00A479FC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</w:t>
      </w:r>
      <w:r w:rsidR="005A0BD7">
        <w:rPr>
          <w:b/>
          <w:color w:val="000000" w:themeColor="text1"/>
          <w:sz w:val="22"/>
          <w:szCs w:val="22"/>
        </w:rPr>
        <w:t xml:space="preserve">          </w:t>
      </w:r>
      <w:bookmarkStart w:id="0" w:name="_GoBack"/>
      <w:bookmarkEnd w:id="0"/>
      <w:r>
        <w:rPr>
          <w:b/>
          <w:color w:val="000000" w:themeColor="text1"/>
          <w:sz w:val="22"/>
          <w:szCs w:val="22"/>
        </w:rPr>
        <w:t xml:space="preserve"> Экскурсии</w:t>
      </w:r>
      <w:r w:rsidR="0030000D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-</w:t>
      </w:r>
      <w:r w:rsidR="0030000D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3</w:t>
      </w:r>
    </w:p>
    <w:p w:rsidR="005A0BD7" w:rsidRDefault="005A0BD7" w:rsidP="00A479FC">
      <w:pPr>
        <w:ind w:right="44" w:firstLine="600"/>
        <w:rPr>
          <w:b/>
          <w:color w:val="FF0000"/>
          <w:sz w:val="22"/>
          <w:szCs w:val="22"/>
        </w:rPr>
      </w:pPr>
    </w:p>
    <w:p w:rsidR="00F25219" w:rsidRPr="00C64A1C" w:rsidRDefault="005A0BD7" w:rsidP="00A479FC">
      <w:pPr>
        <w:ind w:right="44" w:firstLine="600"/>
        <w:rPr>
          <w:b/>
        </w:rPr>
      </w:pPr>
      <w:r>
        <w:rPr>
          <w:b/>
          <w:color w:val="FF0000"/>
          <w:sz w:val="22"/>
          <w:szCs w:val="22"/>
        </w:rPr>
        <w:t xml:space="preserve"> </w:t>
      </w:r>
      <w:r w:rsidR="0030000D">
        <w:rPr>
          <w:b/>
        </w:rPr>
        <w:t xml:space="preserve"> Практические работы - 3</w:t>
      </w:r>
    </w:p>
    <w:p w:rsidR="00F25219" w:rsidRPr="00C64A1C" w:rsidRDefault="00F25219" w:rsidP="003054F6">
      <w:pPr>
        <w:ind w:right="44" w:firstLine="600"/>
        <w:jc w:val="center"/>
        <w:rPr>
          <w:b/>
        </w:rPr>
      </w:pPr>
    </w:p>
    <w:p w:rsidR="00F25219" w:rsidRPr="00C64A1C" w:rsidRDefault="00F25219" w:rsidP="00C64A1C">
      <w:pPr>
        <w:ind w:right="44" w:firstLine="600"/>
        <w:jc w:val="both"/>
        <w:rPr>
          <w:b/>
        </w:rPr>
      </w:pPr>
    </w:p>
    <w:p w:rsidR="00F25219" w:rsidRPr="00C64A1C" w:rsidRDefault="00F25219" w:rsidP="00C64A1C">
      <w:pPr>
        <w:ind w:right="44" w:firstLine="600"/>
        <w:jc w:val="both"/>
        <w:rPr>
          <w:b/>
        </w:rPr>
      </w:pPr>
    </w:p>
    <w:p w:rsidR="00F25219" w:rsidRPr="00C64A1C" w:rsidRDefault="00F25219" w:rsidP="00C64A1C">
      <w:pPr>
        <w:ind w:right="44" w:firstLine="600"/>
        <w:jc w:val="both"/>
        <w:rPr>
          <w:b/>
        </w:rPr>
      </w:pPr>
    </w:p>
    <w:p w:rsidR="00F25219" w:rsidRPr="00C64A1C" w:rsidRDefault="00F25219" w:rsidP="00C64A1C">
      <w:pPr>
        <w:ind w:right="44" w:firstLine="600"/>
        <w:jc w:val="both"/>
        <w:rPr>
          <w:b/>
        </w:rPr>
      </w:pPr>
    </w:p>
    <w:p w:rsidR="00F25219" w:rsidRDefault="00F25219" w:rsidP="00C64A1C">
      <w:pPr>
        <w:ind w:right="44" w:firstLine="600"/>
        <w:jc w:val="both"/>
        <w:rPr>
          <w:b/>
        </w:rPr>
      </w:pPr>
    </w:p>
    <w:p w:rsidR="00B75C6C" w:rsidRDefault="00B75C6C" w:rsidP="00C64A1C">
      <w:pPr>
        <w:ind w:right="44" w:firstLine="600"/>
        <w:jc w:val="both"/>
        <w:rPr>
          <w:b/>
        </w:rPr>
      </w:pPr>
    </w:p>
    <w:p w:rsidR="00B75C6C" w:rsidRDefault="00B75C6C" w:rsidP="00C64A1C">
      <w:pPr>
        <w:ind w:right="44" w:firstLine="600"/>
        <w:jc w:val="both"/>
        <w:rPr>
          <w:b/>
        </w:rPr>
      </w:pPr>
    </w:p>
    <w:p w:rsidR="00B75C6C" w:rsidRDefault="00B75C6C" w:rsidP="00C64A1C">
      <w:pPr>
        <w:ind w:right="44" w:firstLine="600"/>
        <w:jc w:val="both"/>
        <w:rPr>
          <w:b/>
        </w:rPr>
      </w:pPr>
    </w:p>
    <w:p w:rsidR="00B75C6C" w:rsidRDefault="00B75C6C" w:rsidP="00C64A1C">
      <w:pPr>
        <w:ind w:right="44" w:firstLine="600"/>
        <w:jc w:val="both"/>
        <w:rPr>
          <w:b/>
        </w:rPr>
      </w:pPr>
    </w:p>
    <w:p w:rsidR="00B75C6C" w:rsidRDefault="00B75C6C" w:rsidP="00C64A1C">
      <w:pPr>
        <w:ind w:right="44" w:firstLine="600"/>
        <w:jc w:val="both"/>
        <w:rPr>
          <w:b/>
        </w:rPr>
      </w:pPr>
    </w:p>
    <w:p w:rsidR="00B75C6C" w:rsidRDefault="00B75C6C" w:rsidP="00C64A1C">
      <w:pPr>
        <w:ind w:right="44" w:firstLine="600"/>
        <w:jc w:val="both"/>
        <w:rPr>
          <w:b/>
        </w:rPr>
      </w:pPr>
    </w:p>
    <w:p w:rsidR="00B75C6C" w:rsidRDefault="00B75C6C" w:rsidP="00C64A1C">
      <w:pPr>
        <w:ind w:right="44" w:firstLine="600"/>
        <w:jc w:val="both"/>
        <w:rPr>
          <w:b/>
        </w:rPr>
      </w:pPr>
    </w:p>
    <w:p w:rsidR="00B75C6C" w:rsidRDefault="00B75C6C" w:rsidP="00C64A1C">
      <w:pPr>
        <w:ind w:right="44" w:firstLine="600"/>
        <w:jc w:val="both"/>
        <w:rPr>
          <w:b/>
        </w:rPr>
      </w:pPr>
    </w:p>
    <w:p w:rsidR="00B75C6C" w:rsidRPr="00C64A1C" w:rsidRDefault="00B75C6C" w:rsidP="00C64A1C">
      <w:pPr>
        <w:ind w:right="44" w:firstLine="600"/>
        <w:jc w:val="both"/>
        <w:rPr>
          <w:b/>
        </w:rPr>
      </w:pPr>
    </w:p>
    <w:p w:rsidR="00B75C6C" w:rsidRDefault="00B75C6C" w:rsidP="00BE269B">
      <w:pPr>
        <w:ind w:right="44"/>
        <w:jc w:val="both"/>
        <w:rPr>
          <w:b/>
        </w:rPr>
        <w:sectPr w:rsidR="00B75C6C" w:rsidSect="00E16141">
          <w:pgSz w:w="16838" w:h="11906" w:orient="landscape"/>
          <w:pgMar w:top="1701" w:right="1134" w:bottom="1558" w:left="1134" w:header="708" w:footer="708" w:gutter="0"/>
          <w:cols w:space="708"/>
          <w:docGrid w:linePitch="360"/>
        </w:sectPr>
      </w:pPr>
    </w:p>
    <w:p w:rsidR="00B75C6C" w:rsidRPr="003054F6" w:rsidRDefault="00053162" w:rsidP="00BD3EC5">
      <w:pPr>
        <w:ind w:right="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Учебно-тематическое</w:t>
      </w:r>
      <w:r w:rsidR="00B75C6C" w:rsidRPr="003054F6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</w:p>
    <w:tbl>
      <w:tblPr>
        <w:tblW w:w="14835" w:type="dxa"/>
        <w:jc w:val="center"/>
        <w:tblInd w:w="-2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2835"/>
        <w:gridCol w:w="6559"/>
        <w:gridCol w:w="2513"/>
      </w:tblGrid>
      <w:tr w:rsidR="00F25219" w:rsidRPr="00C64A1C" w:rsidTr="00370BFD">
        <w:trPr>
          <w:trHeight w:val="728"/>
          <w:jc w:val="center"/>
        </w:trPr>
        <w:tc>
          <w:tcPr>
            <w:tcW w:w="2928" w:type="dxa"/>
            <w:vAlign w:val="center"/>
          </w:tcPr>
          <w:p w:rsidR="00F25219" w:rsidRPr="00C64A1C" w:rsidRDefault="00F25219" w:rsidP="00B75C6C">
            <w:pPr>
              <w:ind w:left="-1004"/>
              <w:contextualSpacing/>
              <w:jc w:val="center"/>
              <w:rPr>
                <w:b/>
              </w:rPr>
            </w:pPr>
            <w:r w:rsidRPr="00C64A1C">
              <w:rPr>
                <w:b/>
              </w:rPr>
              <w:t>№</w:t>
            </w:r>
            <w:r w:rsidR="00370BFD">
              <w:rPr>
                <w:b/>
              </w:rPr>
              <w:t xml:space="preserve"> урока</w:t>
            </w:r>
          </w:p>
          <w:p w:rsidR="00F25219" w:rsidRPr="00C64A1C" w:rsidRDefault="00F25219" w:rsidP="00B75C6C">
            <w:pPr>
              <w:ind w:left="-1004"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F25219" w:rsidRPr="00C64A1C" w:rsidRDefault="00370BFD" w:rsidP="00C64A1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Название тем и уроков</w:t>
            </w:r>
          </w:p>
        </w:tc>
        <w:tc>
          <w:tcPr>
            <w:tcW w:w="6559" w:type="dxa"/>
            <w:vAlign w:val="center"/>
          </w:tcPr>
          <w:p w:rsidR="00F25219" w:rsidRPr="00C64A1C" w:rsidRDefault="00F25219" w:rsidP="00C64A1C">
            <w:pPr>
              <w:contextualSpacing/>
              <w:jc w:val="center"/>
              <w:rPr>
                <w:b/>
              </w:rPr>
            </w:pPr>
            <w:r w:rsidRPr="00C64A1C">
              <w:rPr>
                <w:b/>
              </w:rPr>
              <w:t xml:space="preserve">Характеристика </w:t>
            </w:r>
            <w:r w:rsidR="00370BFD">
              <w:rPr>
                <w:b/>
              </w:rPr>
              <w:t xml:space="preserve"> учебной </w:t>
            </w:r>
            <w:r w:rsidRPr="00C64A1C">
              <w:rPr>
                <w:b/>
              </w:rPr>
              <w:t>деятельности учащихся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contextualSpacing/>
              <w:rPr>
                <w:b/>
              </w:rPr>
            </w:pPr>
            <w:r>
              <w:rPr>
                <w:b/>
              </w:rPr>
              <w:t>Средства обучения, в том числе ИКТ</w:t>
            </w:r>
          </w:p>
        </w:tc>
      </w:tr>
      <w:tr w:rsidR="00F25219" w:rsidRPr="00C64A1C" w:rsidTr="00370BFD">
        <w:trPr>
          <w:trHeight w:val="284"/>
          <w:jc w:val="center"/>
        </w:trPr>
        <w:tc>
          <w:tcPr>
            <w:tcW w:w="12322" w:type="dxa"/>
            <w:gridSpan w:val="3"/>
          </w:tcPr>
          <w:p w:rsidR="00F25219" w:rsidRPr="00C64A1C" w:rsidRDefault="00F25219" w:rsidP="00C64A1C">
            <w:pPr>
              <w:contextualSpacing/>
              <w:jc w:val="center"/>
              <w:rPr>
                <w:b/>
              </w:rPr>
            </w:pPr>
            <w:r w:rsidRPr="00C64A1C">
              <w:rPr>
                <w:b/>
              </w:rPr>
              <w:t>1 четверть (18 часов)</w:t>
            </w:r>
          </w:p>
        </w:tc>
        <w:tc>
          <w:tcPr>
            <w:tcW w:w="2513" w:type="dxa"/>
          </w:tcPr>
          <w:p w:rsidR="00F25219" w:rsidRPr="00C64A1C" w:rsidRDefault="00F25219" w:rsidP="00C64A1C">
            <w:pPr>
              <w:contextualSpacing/>
              <w:jc w:val="center"/>
              <w:rPr>
                <w:b/>
              </w:rPr>
            </w:pPr>
          </w:p>
        </w:tc>
      </w:tr>
      <w:tr w:rsidR="00F25219" w:rsidRPr="00C64A1C" w:rsidTr="00370BFD">
        <w:trPr>
          <w:trHeight w:val="303"/>
          <w:jc w:val="center"/>
        </w:trPr>
        <w:tc>
          <w:tcPr>
            <w:tcW w:w="12322" w:type="dxa"/>
            <w:gridSpan w:val="3"/>
          </w:tcPr>
          <w:p w:rsidR="00F25219" w:rsidRPr="00C64A1C" w:rsidRDefault="00F25219" w:rsidP="00C64A1C">
            <w:pPr>
              <w:contextualSpacing/>
              <w:jc w:val="center"/>
              <w:rPr>
                <w:b/>
              </w:rPr>
            </w:pPr>
            <w:r w:rsidRPr="00C64A1C">
              <w:rPr>
                <w:b/>
              </w:rPr>
              <w:t>Раздел «Земля и человечество» (9 часов)</w:t>
            </w:r>
          </w:p>
          <w:p w:rsidR="00F25219" w:rsidRPr="00C64A1C" w:rsidRDefault="00F25219" w:rsidP="00C64A1C">
            <w:pPr>
              <w:contextualSpacing/>
              <w:jc w:val="center"/>
              <w:rPr>
                <w:b/>
              </w:rPr>
            </w:pPr>
            <w:r w:rsidRPr="00C64A1C">
              <w:rPr>
                <w:i/>
              </w:rPr>
              <w:t xml:space="preserve">+ 1 природная экскурсия из раздела «Родной край – часть большой </w:t>
            </w:r>
            <w:r w:rsidR="009F6B7E">
              <w:rPr>
                <w:i/>
              </w:rPr>
              <w:t xml:space="preserve">страны»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13" w:type="dxa"/>
          </w:tcPr>
          <w:p w:rsidR="00F25219" w:rsidRPr="00C64A1C" w:rsidRDefault="00F25219" w:rsidP="00C64A1C">
            <w:pPr>
              <w:contextualSpacing/>
              <w:jc w:val="center"/>
              <w:rPr>
                <w:b/>
              </w:rPr>
            </w:pP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contextualSpacing/>
              <w:jc w:val="center"/>
            </w:pPr>
            <w:r w:rsidRPr="00C64A1C">
              <w:t>1</w:t>
            </w:r>
          </w:p>
        </w:tc>
        <w:tc>
          <w:tcPr>
            <w:tcW w:w="2835" w:type="dxa"/>
          </w:tcPr>
          <w:p w:rsidR="00F25219" w:rsidRPr="00C64A1C" w:rsidRDefault="00F25219" w:rsidP="00C64A1C">
            <w:pPr>
              <w:contextualSpacing/>
            </w:pPr>
            <w:r w:rsidRPr="00C64A1C">
              <w:t>Мир глазами астронома.</w:t>
            </w:r>
          </w:p>
          <w:p w:rsidR="00F25219" w:rsidRPr="00C64A1C" w:rsidRDefault="00F25219" w:rsidP="00C64A1C">
            <w:pPr>
              <w:contextualSpacing/>
            </w:pPr>
          </w:p>
          <w:p w:rsidR="00F25219" w:rsidRPr="00C64A1C" w:rsidRDefault="00F25219" w:rsidP="00C64A1C">
            <w:pPr>
              <w:contextualSpacing/>
            </w:pPr>
          </w:p>
          <w:p w:rsidR="00F25219" w:rsidRPr="00C64A1C" w:rsidRDefault="00F25219" w:rsidP="00C64A1C">
            <w:pPr>
              <w:contextualSpacing/>
            </w:pPr>
          </w:p>
        </w:tc>
        <w:tc>
          <w:tcPr>
            <w:tcW w:w="6559" w:type="dxa"/>
          </w:tcPr>
          <w:p w:rsidR="00F25219" w:rsidRPr="00C64A1C" w:rsidRDefault="00F25219" w:rsidP="00C64A1C">
            <w:pPr>
              <w:contextualSpacing/>
            </w:pPr>
            <w:r w:rsidRPr="00C64A1C">
              <w:t xml:space="preserve">Извлечение информации из учебника. 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Работа в паре. Формулировать выводы из изученного материала, отвечать на итоговые вопросы и оценивать достижения на уроке </w:t>
            </w:r>
          </w:p>
        </w:tc>
        <w:tc>
          <w:tcPr>
            <w:tcW w:w="2513" w:type="dxa"/>
          </w:tcPr>
          <w:p w:rsidR="00F25219" w:rsidRPr="00C64A1C" w:rsidRDefault="00BD3EC5" w:rsidP="00C64A1C">
            <w:pPr>
              <w:contextualSpacing/>
            </w:pPr>
            <w: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contextualSpacing/>
              <w:jc w:val="center"/>
            </w:pPr>
            <w:r w:rsidRPr="00C64A1C">
              <w:t>2</w:t>
            </w:r>
          </w:p>
        </w:tc>
        <w:tc>
          <w:tcPr>
            <w:tcW w:w="2835" w:type="dxa"/>
          </w:tcPr>
          <w:p w:rsidR="00F25219" w:rsidRPr="00C64A1C" w:rsidRDefault="00F25219" w:rsidP="00C64A1C">
            <w:pPr>
              <w:contextualSpacing/>
            </w:pPr>
            <w:r w:rsidRPr="00C64A1C">
              <w:t>Планеты Солнечной системы.</w:t>
            </w:r>
          </w:p>
          <w:p w:rsidR="00F25219" w:rsidRPr="00787A62" w:rsidRDefault="00787A62" w:rsidP="00C64A1C">
            <w:pPr>
              <w:contextualSpacing/>
              <w:rPr>
                <w:b/>
              </w:rPr>
            </w:pPr>
            <w:r w:rsidRPr="00787A62">
              <w:rPr>
                <w:b/>
              </w:rPr>
              <w:t>Практическая работа №1</w:t>
            </w:r>
          </w:p>
          <w:p w:rsidR="00F25219" w:rsidRPr="00787A62" w:rsidRDefault="00787A62" w:rsidP="00C64A1C">
            <w:pPr>
              <w:contextualSpacing/>
              <w:rPr>
                <w:b/>
                <w:i/>
              </w:rPr>
            </w:pPr>
            <w:r>
              <w:rPr>
                <w:b/>
              </w:rPr>
              <w:t>Моделировать д</w:t>
            </w:r>
            <w:r w:rsidRPr="00787A62">
              <w:rPr>
                <w:b/>
              </w:rPr>
              <w:t>вижение Земли вокруг своей оси  и вокруг Солнца</w:t>
            </w:r>
          </w:p>
        </w:tc>
        <w:tc>
          <w:tcPr>
            <w:tcW w:w="6559" w:type="dxa"/>
          </w:tcPr>
          <w:p w:rsidR="00F25219" w:rsidRPr="00C64A1C" w:rsidRDefault="00F25219" w:rsidP="00C64A1C">
            <w:pPr>
              <w:contextualSpacing/>
            </w:pPr>
            <w:r w:rsidRPr="00C64A1C"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25219" w:rsidRPr="00C64A1C" w:rsidRDefault="00F25219" w:rsidP="00C64A1C">
            <w:pPr>
              <w:contextualSpacing/>
              <w:jc w:val="both"/>
              <w:rPr>
                <w:color w:val="FF0000"/>
              </w:rPr>
            </w:pPr>
            <w:r w:rsidRPr="00C64A1C">
              <w:t>Моделирование объектов окружающего мира.</w:t>
            </w:r>
          </w:p>
          <w:p w:rsidR="00F25219" w:rsidRPr="00C64A1C" w:rsidRDefault="00F25219" w:rsidP="00C64A1C">
            <w:pPr>
              <w:contextualSpacing/>
              <w:jc w:val="both"/>
              <w:rPr>
                <w:color w:val="FF0000"/>
              </w:rPr>
            </w:pPr>
            <w:r w:rsidRPr="00C64A1C">
              <w:t xml:space="preserve">Сотрудничество с учителем и учащимися </w:t>
            </w:r>
          </w:p>
        </w:tc>
        <w:tc>
          <w:tcPr>
            <w:tcW w:w="2513" w:type="dxa"/>
          </w:tcPr>
          <w:p w:rsidR="00F25219" w:rsidRPr="00C64A1C" w:rsidRDefault="00B75C6C" w:rsidP="00BD3EC5">
            <w: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contextualSpacing/>
              <w:jc w:val="center"/>
            </w:pPr>
            <w:r w:rsidRPr="00C64A1C">
              <w:t>3</w:t>
            </w:r>
          </w:p>
        </w:tc>
        <w:tc>
          <w:tcPr>
            <w:tcW w:w="2835" w:type="dxa"/>
          </w:tcPr>
          <w:p w:rsidR="00F25219" w:rsidRPr="00C64A1C" w:rsidRDefault="00F25219" w:rsidP="00C64A1C">
            <w:pPr>
              <w:contextualSpacing/>
            </w:pPr>
            <w:r w:rsidRPr="00C64A1C">
              <w:t>Звёздное небо – Великая книга Природы.</w:t>
            </w:r>
          </w:p>
          <w:p w:rsidR="00F25219" w:rsidRPr="00C64A1C" w:rsidRDefault="00F25219" w:rsidP="00C64A1C">
            <w:pPr>
              <w:contextualSpacing/>
              <w:rPr>
                <w:i/>
              </w:rPr>
            </w:pPr>
          </w:p>
        </w:tc>
        <w:tc>
          <w:tcPr>
            <w:tcW w:w="6559" w:type="dxa"/>
          </w:tcPr>
          <w:p w:rsidR="00F25219" w:rsidRPr="00C64A1C" w:rsidRDefault="00F25219" w:rsidP="00C64A1C">
            <w:pPr>
              <w:contextualSpacing/>
            </w:pPr>
            <w:r w:rsidRPr="00C64A1C">
              <w:t xml:space="preserve">Моделирование объектов окружающего мира. Выражение с достаточной полнотой и точностью своих мыслей в соответствии с задачами и условиями коммуникации. Сотрудничество с учителем и сверстниками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contextualSpacing/>
              <w:jc w:val="center"/>
            </w:pPr>
            <w:r w:rsidRPr="00C64A1C">
              <w:t>4</w:t>
            </w:r>
          </w:p>
        </w:tc>
        <w:tc>
          <w:tcPr>
            <w:tcW w:w="2835" w:type="dxa"/>
          </w:tcPr>
          <w:p w:rsidR="00F25219" w:rsidRPr="00C64A1C" w:rsidRDefault="00F25219" w:rsidP="00C64A1C">
            <w:pPr>
              <w:contextualSpacing/>
            </w:pPr>
            <w:r w:rsidRPr="00C64A1C">
              <w:t>Мир глазами географа.</w:t>
            </w:r>
          </w:p>
          <w:p w:rsidR="00F25219" w:rsidRPr="00C64A1C" w:rsidRDefault="00F25219" w:rsidP="00C64A1C">
            <w:pPr>
              <w:contextualSpacing/>
              <w:rPr>
                <w:i/>
              </w:rPr>
            </w:pPr>
          </w:p>
          <w:p w:rsidR="00F25219" w:rsidRPr="00C64A1C" w:rsidRDefault="00F25219" w:rsidP="00C64A1C">
            <w:pPr>
              <w:contextualSpacing/>
            </w:pPr>
          </w:p>
        </w:tc>
        <w:tc>
          <w:tcPr>
            <w:tcW w:w="6559" w:type="dxa"/>
          </w:tcPr>
          <w:p w:rsidR="00F25219" w:rsidRPr="00C64A1C" w:rsidRDefault="00F25219" w:rsidP="00C64A1C">
            <w:pPr>
              <w:contextualSpacing/>
            </w:pPr>
            <w:r w:rsidRPr="00C64A1C">
              <w:t xml:space="preserve">Поиск и выделение необходимой информации, в том числе решение рабочих задач с использованием общедоступных источников информации. Постановка учебной задачи на основе соотнесения того, что уже известно и усвоено учащимися, и того, что ещё неизвестно. Поиск и выделение </w:t>
            </w:r>
            <w:r w:rsidRPr="00C64A1C">
              <w:lastRenderedPageBreak/>
              <w:t xml:space="preserve">необходимой информации, структурирование знаний; представление полученной информации; оценка результатов работы </w:t>
            </w:r>
          </w:p>
        </w:tc>
        <w:tc>
          <w:tcPr>
            <w:tcW w:w="2513" w:type="dxa"/>
          </w:tcPr>
          <w:p w:rsidR="00F25219" w:rsidRPr="00C64A1C" w:rsidRDefault="00BD3EC5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lastRenderedPageBreak/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lastRenderedPageBreak/>
              <w:t>5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Мир глазами историка </w:t>
            </w:r>
          </w:p>
          <w:p w:rsidR="00F25219" w:rsidRPr="00C64A1C" w:rsidRDefault="00F25219" w:rsidP="00C64A1C">
            <w:pPr>
              <w:rPr>
                <w:b/>
                <w:bCs/>
                <w:i/>
              </w:rPr>
            </w:pPr>
          </w:p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Достаточно полно и точно выражать свои мысли в соответствии с задачами и условиями коммуникации. Поиск и выделение необходимой информации, в том числе решение рабочих задач с использованием общедоступных источников информации. Сотрудничество с учителем и сверстниками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6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Когда и где?</w:t>
            </w:r>
          </w:p>
          <w:p w:rsidR="00F25219" w:rsidRPr="00C64A1C" w:rsidRDefault="00F25219" w:rsidP="00C64A1C">
            <w:pPr>
              <w:rPr>
                <w:b/>
                <w:i/>
              </w:rPr>
            </w:pPr>
          </w:p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7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Мир глазами эколога </w:t>
            </w:r>
          </w:p>
        </w:tc>
        <w:tc>
          <w:tcPr>
            <w:tcW w:w="6559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</w:pPr>
            <w:r w:rsidRPr="00C64A1C">
              <w:t>Построение логической цепочки рассуждений, анализ истинности утверждений.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  <w:r w:rsidRPr="00C64A1C">
              <w:rPr>
                <w:color w:val="FF0000"/>
              </w:rPr>
              <w:t xml:space="preserve"> </w:t>
            </w:r>
            <w:r w:rsidRPr="00C64A1C">
              <w:t xml:space="preserve">Инициативное сотрудничество в поиске и сборе информации </w:t>
            </w:r>
          </w:p>
          <w:p w:rsidR="00F25219" w:rsidRPr="00C64A1C" w:rsidRDefault="00F25219" w:rsidP="00C64A1C"/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 xml:space="preserve">8* </w:t>
            </w:r>
          </w:p>
        </w:tc>
        <w:tc>
          <w:tcPr>
            <w:tcW w:w="2835" w:type="dxa"/>
          </w:tcPr>
          <w:p w:rsidR="00A831CA" w:rsidRDefault="00F25219" w:rsidP="00C64A1C">
            <w:r w:rsidRPr="00C64A1C">
              <w:t>Природное сообщество «Водоем».</w:t>
            </w:r>
          </w:p>
          <w:p w:rsidR="00F25219" w:rsidRPr="00C64A1C" w:rsidRDefault="00F25219" w:rsidP="00C64A1C">
            <w:r w:rsidRPr="00C64A1C">
              <w:rPr>
                <w:i/>
              </w:rPr>
              <w:t xml:space="preserve"> </w:t>
            </w:r>
            <w:r w:rsidRPr="00A831CA">
              <w:rPr>
                <w:b/>
                <w:i/>
              </w:rPr>
              <w:t>Экскурсия №1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  <w:tc>
          <w:tcPr>
            <w:tcW w:w="2513" w:type="dxa"/>
          </w:tcPr>
          <w:p w:rsidR="00F25219" w:rsidRPr="00C64A1C" w:rsidRDefault="00F25219" w:rsidP="00C64A1C"/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9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Сокровища Земли под охраной человечества.</w:t>
            </w:r>
          </w:p>
          <w:p w:rsidR="00F25219" w:rsidRPr="00C64A1C" w:rsidRDefault="00F25219" w:rsidP="00C64A1C">
            <w:r w:rsidRPr="00C64A1C">
              <w:t xml:space="preserve">Всемирное наследие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>Построение логической цепочки рассуждений, анализ истинности утверждений.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25219" w:rsidRPr="00C64A1C" w:rsidRDefault="00F25219" w:rsidP="00C64A1C">
            <w:pPr>
              <w:autoSpaceDE w:val="0"/>
              <w:autoSpaceDN w:val="0"/>
              <w:adjustRightInd w:val="0"/>
            </w:pPr>
            <w:r w:rsidRPr="00C64A1C">
              <w:t xml:space="preserve">Инициативное сотрудничество в поиске и сборе информации </w:t>
            </w:r>
          </w:p>
          <w:p w:rsidR="00F25219" w:rsidRPr="00C64A1C" w:rsidRDefault="00F25219" w:rsidP="00C64A1C"/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10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Сокровища Земли под </w:t>
            </w:r>
            <w:r w:rsidRPr="00C64A1C">
              <w:lastRenderedPageBreak/>
              <w:t>охраной человечества.</w:t>
            </w:r>
          </w:p>
          <w:p w:rsidR="00F25219" w:rsidRPr="00C64A1C" w:rsidRDefault="00F25219" w:rsidP="00C64A1C">
            <w:r w:rsidRPr="00C64A1C">
              <w:t>Международная Красная книга.</w:t>
            </w:r>
          </w:p>
          <w:p w:rsidR="00F25219" w:rsidRPr="00C64A1C" w:rsidRDefault="00F25219" w:rsidP="00C64A1C"/>
          <w:p w:rsidR="00F25219" w:rsidRPr="00C64A1C" w:rsidRDefault="00F25219" w:rsidP="00C64A1C">
            <w:pPr>
              <w:rPr>
                <w:b/>
              </w:rPr>
            </w:pP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lastRenderedPageBreak/>
              <w:t xml:space="preserve">Постановка учебной задачи на основе соотнесения того, что </w:t>
            </w:r>
            <w:r w:rsidRPr="00C64A1C">
              <w:lastRenderedPageBreak/>
              <w:t xml:space="preserve">уже известно и усвоено учащимися, и того, что ещё неизвестно. </w:t>
            </w:r>
          </w:p>
          <w:p w:rsidR="00F25219" w:rsidRPr="00C64A1C" w:rsidRDefault="00F25219" w:rsidP="00C64A1C">
            <w:r w:rsidRPr="00C64A1C"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25219" w:rsidRPr="00C64A1C" w:rsidRDefault="00F25219" w:rsidP="00C64A1C">
            <w:r w:rsidRPr="00C64A1C">
              <w:t xml:space="preserve">Сотрудничество с учителем, другими взрослыми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12322" w:type="dxa"/>
            <w:gridSpan w:val="3"/>
            <w:vAlign w:val="center"/>
          </w:tcPr>
          <w:p w:rsidR="00F25219" w:rsidRDefault="009F6B7E" w:rsidP="00C64A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«Природа России» (10 часов)</w:t>
            </w:r>
          </w:p>
          <w:p w:rsidR="009F6B7E" w:rsidRDefault="009F6B7E" w:rsidP="00C64A1C">
            <w:pPr>
              <w:jc w:val="center"/>
              <w:rPr>
                <w:b/>
              </w:rPr>
            </w:pPr>
            <w:r w:rsidRPr="00C64A1C">
              <w:rPr>
                <w:i/>
              </w:rPr>
              <w:t>+ 1 природная экскурсия из раздела «Родной край – часть большой страны»</w:t>
            </w:r>
          </w:p>
          <w:p w:rsidR="009F6B7E" w:rsidRPr="00C64A1C" w:rsidRDefault="009F6B7E" w:rsidP="00C64A1C">
            <w:pPr>
              <w:jc w:val="center"/>
              <w:rPr>
                <w:b/>
              </w:rPr>
            </w:pPr>
          </w:p>
        </w:tc>
        <w:tc>
          <w:tcPr>
            <w:tcW w:w="2513" w:type="dxa"/>
          </w:tcPr>
          <w:p w:rsidR="00F25219" w:rsidRPr="00C64A1C" w:rsidRDefault="00F25219" w:rsidP="00C64A1C">
            <w:pPr>
              <w:jc w:val="center"/>
              <w:rPr>
                <w:b/>
              </w:rPr>
            </w:pP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11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Равнины и горы России.</w:t>
            </w:r>
          </w:p>
          <w:p w:rsidR="00F25219" w:rsidRPr="00C64A1C" w:rsidRDefault="00F25219" w:rsidP="00C64A1C">
            <w:pPr>
              <w:rPr>
                <w:i/>
              </w:rPr>
            </w:pPr>
          </w:p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  <w:rPr>
                <w:highlight w:val="yellow"/>
              </w:rPr>
            </w:pPr>
            <w:r w:rsidRPr="00C64A1C">
              <w:t>12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Моря, озёра и реки России.</w:t>
            </w:r>
          </w:p>
          <w:p w:rsidR="00F25219" w:rsidRPr="00C64A1C" w:rsidRDefault="00F25219" w:rsidP="00C64A1C"/>
          <w:p w:rsidR="00F25219" w:rsidRPr="00C64A1C" w:rsidRDefault="00F25219" w:rsidP="00C64A1C">
            <w:pPr>
              <w:rPr>
                <w:highlight w:val="yellow"/>
              </w:rPr>
            </w:pPr>
          </w:p>
        </w:tc>
        <w:tc>
          <w:tcPr>
            <w:tcW w:w="6559" w:type="dxa"/>
          </w:tcPr>
          <w:p w:rsidR="00F25219" w:rsidRPr="00C64A1C" w:rsidRDefault="00F25219" w:rsidP="00C64A1C">
            <w:pPr>
              <w:jc w:val="both"/>
            </w:pPr>
            <w:r w:rsidRPr="00C64A1C"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 Подготовка сообщения о загрязнении воды в морях, озёрах, реках и о мерах борьбы с загрязнениями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13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Природные зоны России.</w:t>
            </w:r>
          </w:p>
          <w:p w:rsidR="00F25219" w:rsidRPr="00C64A1C" w:rsidRDefault="00F25219" w:rsidP="00C64A1C"/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Постановка учебной задачи на основе соотнесения того, что уже известно и усвоено учащимися, и того, что ещё неизвестно. 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F25219" w:rsidRPr="00C64A1C" w:rsidRDefault="00F25219" w:rsidP="00C64A1C">
            <w:pPr>
              <w:jc w:val="both"/>
            </w:pP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14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Зона арктических </w:t>
            </w:r>
            <w:r w:rsidRPr="00C64A1C">
              <w:lastRenderedPageBreak/>
              <w:t>пустынь.</w:t>
            </w:r>
          </w:p>
          <w:p w:rsidR="00F25219" w:rsidRPr="00C64A1C" w:rsidRDefault="00F25219" w:rsidP="00C64A1C"/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r w:rsidRPr="00C64A1C">
              <w:lastRenderedPageBreak/>
              <w:t xml:space="preserve">Постановка учебной задачи на основе соотнесения того, что </w:t>
            </w:r>
            <w:r w:rsidRPr="00C64A1C">
              <w:lastRenderedPageBreak/>
              <w:t xml:space="preserve">уже известно и усвоено учащимися, и того, что ещё неизвестно. </w:t>
            </w:r>
          </w:p>
          <w:p w:rsidR="00F25219" w:rsidRPr="00C64A1C" w:rsidRDefault="00F25219" w:rsidP="00C64A1C">
            <w:r w:rsidRPr="00C64A1C"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25219" w:rsidRPr="00C64A1C" w:rsidRDefault="00F25219" w:rsidP="00C64A1C">
            <w:r w:rsidRPr="00C64A1C">
              <w:t xml:space="preserve">Сотрудничество с учителем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lastRenderedPageBreak/>
              <w:t>15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Тундра.</w:t>
            </w:r>
          </w:p>
          <w:p w:rsidR="00F25219" w:rsidRPr="00C64A1C" w:rsidRDefault="00F25219" w:rsidP="00C64A1C"/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Построение логической цепочки рассуждений, анализ истинности утверждений. </w:t>
            </w:r>
          </w:p>
          <w:p w:rsidR="00F25219" w:rsidRPr="00C64A1C" w:rsidRDefault="00F25219" w:rsidP="00C64A1C">
            <w:pPr>
              <w:autoSpaceDE w:val="0"/>
              <w:autoSpaceDN w:val="0"/>
              <w:adjustRightInd w:val="0"/>
              <w:contextualSpacing/>
            </w:pPr>
            <w:r w:rsidRPr="00C64A1C">
              <w:t>Инициативное сотрудничество в поиске и сборе информации.</w:t>
            </w:r>
          </w:p>
          <w:p w:rsidR="00F25219" w:rsidRPr="00C64A1C" w:rsidRDefault="00F25219" w:rsidP="00C64A1C">
            <w:r w:rsidRPr="00C64A1C">
              <w:t xml:space="preserve">Продуктивное взаимодействие и сотрудничество со сверстниками. </w:t>
            </w:r>
          </w:p>
          <w:p w:rsidR="00F25219" w:rsidRPr="00C64A1C" w:rsidRDefault="00F25219" w:rsidP="00C64A1C">
            <w:r w:rsidRPr="00C64A1C">
              <w:t xml:space="preserve">Моделирование связей организмов с окружающей средой, обсуждение и оценивание предложенных моделей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16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Леса России.</w:t>
            </w:r>
          </w:p>
          <w:p w:rsidR="00F25219" w:rsidRPr="00C64A1C" w:rsidRDefault="00F25219" w:rsidP="00C64A1C"/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4A1C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25219" w:rsidRPr="00C64A1C" w:rsidRDefault="00F25219" w:rsidP="00C64A1C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4A1C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форме.</w:t>
            </w:r>
          </w:p>
          <w:p w:rsidR="00F25219" w:rsidRPr="00C64A1C" w:rsidRDefault="00F25219" w:rsidP="00C64A1C">
            <w:pPr>
              <w:jc w:val="both"/>
            </w:pPr>
            <w:r w:rsidRPr="00C64A1C">
              <w:t xml:space="preserve">Планирование учебного сотрудничества с учителем и сверстниками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17*</w:t>
            </w:r>
          </w:p>
        </w:tc>
        <w:tc>
          <w:tcPr>
            <w:tcW w:w="2835" w:type="dxa"/>
          </w:tcPr>
          <w:p w:rsidR="00A831CA" w:rsidRDefault="00F25219" w:rsidP="00C64A1C">
            <w:pPr>
              <w:rPr>
                <w:b/>
              </w:rPr>
            </w:pPr>
            <w:r w:rsidRPr="00C64A1C">
              <w:t>Растения и животные леса</w:t>
            </w:r>
            <w:r w:rsidRPr="00A831CA">
              <w:rPr>
                <w:b/>
              </w:rPr>
              <w:t>.</w:t>
            </w:r>
          </w:p>
          <w:p w:rsidR="00F25219" w:rsidRPr="00C64A1C" w:rsidRDefault="00F25219" w:rsidP="00C64A1C">
            <w:r w:rsidRPr="00A831CA">
              <w:rPr>
                <w:b/>
                <w:i/>
              </w:rPr>
              <w:t xml:space="preserve"> Экскурсия № 2</w:t>
            </w:r>
            <w:r w:rsidRPr="00C64A1C">
              <w:rPr>
                <w:i/>
              </w:rPr>
              <w:t xml:space="preserve">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18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Лес и человек.</w:t>
            </w:r>
          </w:p>
          <w:p w:rsidR="00F25219" w:rsidRPr="00C64A1C" w:rsidRDefault="00F25219" w:rsidP="00C64A1C"/>
          <w:p w:rsidR="00F25219" w:rsidRPr="00C64A1C" w:rsidRDefault="00F25219" w:rsidP="00C64A1C">
            <w:pPr>
              <w:rPr>
                <w:b/>
              </w:rPr>
            </w:pPr>
          </w:p>
        </w:tc>
        <w:tc>
          <w:tcPr>
            <w:tcW w:w="6559" w:type="dxa"/>
          </w:tcPr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>Построение рассуждения в форме связи простых суждений об объекте, его строении, свойствах и связях</w:t>
            </w:r>
            <w:r w:rsidRPr="00C64A1C">
              <w:rPr>
                <w:iCs/>
              </w:rPr>
              <w:t>.</w:t>
            </w:r>
            <w:r w:rsidRPr="00C64A1C">
              <w:rPr>
                <w:color w:val="FF0000"/>
              </w:rPr>
              <w:t xml:space="preserve"> </w:t>
            </w:r>
          </w:p>
          <w:p w:rsidR="00F25219" w:rsidRPr="00C64A1C" w:rsidRDefault="00F25219" w:rsidP="00C64A1C">
            <w:r w:rsidRPr="00C64A1C"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</w:t>
            </w:r>
            <w:r w:rsidRPr="00C64A1C">
              <w:lastRenderedPageBreak/>
              <w:t xml:space="preserve">условиями коммуникации. </w:t>
            </w:r>
          </w:p>
        </w:tc>
        <w:tc>
          <w:tcPr>
            <w:tcW w:w="2513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25219" w:rsidRPr="00C64A1C" w:rsidTr="00370BFD">
        <w:trPr>
          <w:trHeight w:val="284"/>
          <w:jc w:val="center"/>
        </w:trPr>
        <w:tc>
          <w:tcPr>
            <w:tcW w:w="14835" w:type="dxa"/>
            <w:gridSpan w:val="4"/>
            <w:vAlign w:val="center"/>
          </w:tcPr>
          <w:p w:rsidR="00F25219" w:rsidRPr="00C64A1C" w:rsidRDefault="00F25219" w:rsidP="00C64A1C">
            <w:pPr>
              <w:jc w:val="center"/>
              <w:rPr>
                <w:b/>
              </w:rPr>
            </w:pPr>
            <w:r w:rsidRPr="00C64A1C">
              <w:rPr>
                <w:b/>
              </w:rPr>
              <w:lastRenderedPageBreak/>
              <w:t xml:space="preserve"> 2 четверть (14 часов)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19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Зона степей.</w:t>
            </w:r>
          </w:p>
          <w:p w:rsidR="00F25219" w:rsidRPr="00C64A1C" w:rsidRDefault="00F25219" w:rsidP="00C64A1C"/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contextualSpacing/>
            </w:pPr>
            <w:r w:rsidRPr="00C64A1C">
              <w:t>Инициативное сотрудничество в поиске и сборе информации.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>Построение рассуждения в форме связи простых суждений об объекте, его строении, свойствах и связях</w:t>
            </w:r>
            <w:r w:rsidRPr="00C64A1C">
              <w:rPr>
                <w:iCs/>
              </w:rPr>
              <w:t>.</w:t>
            </w:r>
            <w:r w:rsidRPr="00C64A1C">
              <w:rPr>
                <w:color w:val="FF0000"/>
              </w:rPr>
              <w:t xml:space="preserve"> </w:t>
            </w:r>
          </w:p>
          <w:p w:rsidR="00F25219" w:rsidRPr="00C64A1C" w:rsidRDefault="00F25219" w:rsidP="00C64A1C">
            <w:r w:rsidRPr="00C64A1C">
              <w:t>Построение логической цепочки рассуждений, анализ истинности утверждений.</w:t>
            </w:r>
          </w:p>
          <w:p w:rsidR="00F25219" w:rsidRPr="00C64A1C" w:rsidRDefault="00F25219" w:rsidP="00C64A1C">
            <w:r w:rsidRPr="00C64A1C"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20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Пустыни.</w:t>
            </w:r>
          </w:p>
          <w:p w:rsidR="00F25219" w:rsidRPr="00C64A1C" w:rsidRDefault="00F25219" w:rsidP="00C64A1C"/>
          <w:p w:rsidR="00F25219" w:rsidRPr="00C64A1C" w:rsidRDefault="00F25219" w:rsidP="00554A88"/>
        </w:tc>
        <w:tc>
          <w:tcPr>
            <w:tcW w:w="6559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contextualSpacing/>
            </w:pPr>
            <w:r w:rsidRPr="00C64A1C">
              <w:t>Инициативное сотрудничество в поиске и сборе информации.</w:t>
            </w:r>
          </w:p>
          <w:p w:rsidR="00F25219" w:rsidRPr="00C64A1C" w:rsidRDefault="00F25219" w:rsidP="00C64A1C">
            <w:r w:rsidRPr="00C64A1C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513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21</w:t>
            </w:r>
          </w:p>
        </w:tc>
        <w:tc>
          <w:tcPr>
            <w:tcW w:w="2835" w:type="dxa"/>
          </w:tcPr>
          <w:p w:rsidR="00F25219" w:rsidRPr="00247DF5" w:rsidRDefault="00247DF5" w:rsidP="00C64A1C">
            <w:r>
              <w:t>У Чёрного моря</w:t>
            </w:r>
          </w:p>
          <w:p w:rsidR="00F25219" w:rsidRPr="00C64A1C" w:rsidRDefault="00F25219" w:rsidP="00C64A1C">
            <w:pPr>
              <w:rPr>
                <w:i/>
              </w:rPr>
            </w:pPr>
          </w:p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contextualSpacing/>
            </w:pPr>
            <w:r w:rsidRPr="00C64A1C">
              <w:t>Инициативное сотрудничество в поиске и сборе информации.</w:t>
            </w:r>
          </w:p>
          <w:p w:rsidR="00F25219" w:rsidRPr="00C64A1C" w:rsidRDefault="00F25219" w:rsidP="00C64A1C">
            <w:r w:rsidRPr="00C64A1C"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14835" w:type="dxa"/>
            <w:gridSpan w:val="4"/>
            <w:vAlign w:val="center"/>
          </w:tcPr>
          <w:p w:rsidR="00F25219" w:rsidRPr="00C64A1C" w:rsidRDefault="00F25219" w:rsidP="00C64A1C">
            <w:pPr>
              <w:jc w:val="center"/>
              <w:rPr>
                <w:b/>
              </w:rPr>
            </w:pPr>
            <w:r w:rsidRPr="00C64A1C">
              <w:rPr>
                <w:b/>
              </w:rPr>
              <w:t xml:space="preserve"> Раздел «Родной край – часть большой страны» (15 часов)</w:t>
            </w:r>
          </w:p>
          <w:p w:rsidR="00F25219" w:rsidRPr="00C64A1C" w:rsidRDefault="00F25219" w:rsidP="00C64A1C">
            <w:pPr>
              <w:jc w:val="center"/>
              <w:rPr>
                <w:b/>
              </w:rPr>
            </w:pPr>
            <w:r w:rsidRPr="00C64A1C">
              <w:rPr>
                <w:i/>
              </w:rPr>
              <w:t>( - 2 часа) две экскурсии проведены ранее в соответствии с климатическими условиями региона*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22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Родной край – часть большой страны.  </w:t>
            </w:r>
            <w:r w:rsidRPr="00A831CA">
              <w:rPr>
                <w:b/>
                <w:i/>
              </w:rPr>
              <w:t>Экскурсия №3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</w:tc>
        <w:tc>
          <w:tcPr>
            <w:tcW w:w="2513" w:type="dxa"/>
          </w:tcPr>
          <w:p w:rsidR="00F25219" w:rsidRPr="00C64A1C" w:rsidRDefault="00B75C6C" w:rsidP="00C64A1C">
            <w:r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lastRenderedPageBreak/>
              <w:t>23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Наш край.</w:t>
            </w:r>
          </w:p>
          <w:p w:rsidR="00F25219" w:rsidRPr="00C64A1C" w:rsidRDefault="00F25219" w:rsidP="00C64A1C">
            <w:pPr>
              <w:rPr>
                <w:i/>
              </w:rPr>
            </w:pPr>
          </w:p>
          <w:p w:rsidR="00F25219" w:rsidRPr="00C64A1C" w:rsidRDefault="00F25219" w:rsidP="00C64A1C">
            <w:r w:rsidRPr="00C64A1C">
              <w:rPr>
                <w:i/>
              </w:rPr>
              <w:t xml:space="preserve"> </w:t>
            </w:r>
          </w:p>
        </w:tc>
        <w:tc>
          <w:tcPr>
            <w:tcW w:w="6559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contextualSpacing/>
            </w:pPr>
            <w:r w:rsidRPr="00C64A1C">
              <w:t>Инициативное сотрудничество в поиске и сборе информации.</w:t>
            </w:r>
          </w:p>
          <w:p w:rsidR="00F25219" w:rsidRPr="00C64A1C" w:rsidRDefault="00F25219" w:rsidP="00C64A1C">
            <w:r w:rsidRPr="00C64A1C"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 </w:t>
            </w:r>
          </w:p>
        </w:tc>
        <w:tc>
          <w:tcPr>
            <w:tcW w:w="2513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contextualSpacing/>
            </w:pP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24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Поверхность нашего края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25219" w:rsidRPr="00C64A1C" w:rsidRDefault="00F25219" w:rsidP="00C64A1C">
            <w:r w:rsidRPr="00C64A1C"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25219" w:rsidRPr="00C64A1C" w:rsidRDefault="00F25219" w:rsidP="00C64A1C">
            <w:r w:rsidRPr="00C64A1C">
              <w:t xml:space="preserve">Сотрудничество с учителем, родителями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25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Водные богатства нашего края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F25219" w:rsidRPr="00C64A1C" w:rsidRDefault="00F25219" w:rsidP="00C64A1C">
            <w:r w:rsidRPr="00C64A1C">
              <w:t xml:space="preserve">Поиск и выделение необходимой информации. Структурирование знаний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26</w:t>
            </w:r>
          </w:p>
        </w:tc>
        <w:tc>
          <w:tcPr>
            <w:tcW w:w="2835" w:type="dxa"/>
          </w:tcPr>
          <w:p w:rsidR="00F25219" w:rsidRDefault="00247DF5" w:rsidP="00C64A1C">
            <w:r>
              <w:t>Наши подземные богатства</w:t>
            </w:r>
            <w:r w:rsidR="00551BAE">
              <w:t>.</w:t>
            </w:r>
          </w:p>
          <w:p w:rsidR="00551BAE" w:rsidRPr="0082378E" w:rsidRDefault="00551BAE" w:rsidP="00C64A1C">
            <w:pPr>
              <w:rPr>
                <w:b/>
              </w:rPr>
            </w:pPr>
            <w:r w:rsidRPr="0082378E">
              <w:rPr>
                <w:b/>
              </w:rPr>
              <w:t>Практическая работа №2</w:t>
            </w:r>
          </w:p>
          <w:p w:rsidR="0082378E" w:rsidRPr="00C64A1C" w:rsidRDefault="0082378E" w:rsidP="00C64A1C">
            <w:r w:rsidRPr="0082378E">
              <w:rPr>
                <w:b/>
                <w:i/>
              </w:rPr>
              <w:t>Рассматривание образцов полезных ископаемых, определение их свойств.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F25219" w:rsidRPr="00C64A1C" w:rsidRDefault="00F25219" w:rsidP="00C64A1C">
            <w:r w:rsidRPr="00C64A1C">
              <w:t xml:space="preserve">Поиск и выделение необходимой информации </w:t>
            </w:r>
          </w:p>
        </w:tc>
        <w:tc>
          <w:tcPr>
            <w:tcW w:w="2513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27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Земля - кормилица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 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lastRenderedPageBreak/>
              <w:t>28</w:t>
            </w:r>
          </w:p>
        </w:tc>
        <w:tc>
          <w:tcPr>
            <w:tcW w:w="2835" w:type="dxa"/>
          </w:tcPr>
          <w:p w:rsidR="00F25219" w:rsidRPr="00C64A1C" w:rsidRDefault="00247DF5" w:rsidP="00C64A1C">
            <w:r>
              <w:t>Жизнь леса.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F25219" w:rsidRPr="00C64A1C" w:rsidRDefault="00F25219" w:rsidP="00C64A1C">
            <w:pPr>
              <w:autoSpaceDE w:val="0"/>
              <w:autoSpaceDN w:val="0"/>
              <w:adjustRightInd w:val="0"/>
              <w:jc w:val="both"/>
            </w:pPr>
            <w:r w:rsidRPr="00C64A1C">
              <w:t>Давать аргументированный ответ на поставленный вопрос. Анализ объектов с целью выделения признаков (существенных, несущественных).</w:t>
            </w:r>
          </w:p>
          <w:p w:rsidR="00F25219" w:rsidRPr="00C64A1C" w:rsidRDefault="00F25219" w:rsidP="00C64A1C">
            <w:r w:rsidRPr="00C64A1C">
              <w:t xml:space="preserve">Поиск и выделение необходимой информации. Структурирование знаний </w:t>
            </w:r>
          </w:p>
          <w:p w:rsidR="00F25219" w:rsidRPr="00C64A1C" w:rsidRDefault="00F25219" w:rsidP="00C64A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</w:tcPr>
          <w:p w:rsidR="00F25219" w:rsidRPr="00C64A1C" w:rsidRDefault="00BD3EC5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29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Жизнь луга.</w:t>
            </w:r>
          </w:p>
          <w:p w:rsidR="00F25219" w:rsidRPr="00C64A1C" w:rsidRDefault="00F25219" w:rsidP="00C64A1C"/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contextualSpacing/>
            </w:pPr>
            <w:r w:rsidRPr="00C64A1C">
              <w:t xml:space="preserve">Инициативное сотрудничество в поиске и сборе информации. Выделение необходимой информации; установление причинно-следственных связей, представление цепочек объектов и явлений </w:t>
            </w:r>
          </w:p>
          <w:p w:rsidR="00F25219" w:rsidRPr="00C64A1C" w:rsidRDefault="00F25219" w:rsidP="00C64A1C"/>
        </w:tc>
        <w:tc>
          <w:tcPr>
            <w:tcW w:w="2513" w:type="dxa"/>
          </w:tcPr>
          <w:p w:rsidR="00F25219" w:rsidRPr="00C64A1C" w:rsidRDefault="00BD3EC5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30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Жизнь в пресных водах.</w:t>
            </w:r>
          </w:p>
          <w:p w:rsidR="00F25219" w:rsidRPr="00C64A1C" w:rsidRDefault="00F25219" w:rsidP="00C64A1C"/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31</w:t>
            </w:r>
          </w:p>
        </w:tc>
        <w:tc>
          <w:tcPr>
            <w:tcW w:w="2835" w:type="dxa"/>
          </w:tcPr>
          <w:p w:rsidR="00F25219" w:rsidRPr="00C64A1C" w:rsidRDefault="00F25219" w:rsidP="00C64A1C">
            <w:pPr>
              <w:jc w:val="center"/>
            </w:pPr>
          </w:p>
          <w:p w:rsidR="00F25219" w:rsidRPr="00C64A1C" w:rsidRDefault="00F25219" w:rsidP="00C64A1C">
            <w:r w:rsidRPr="00C64A1C">
              <w:t>Растениеводство в нашем крае.</w:t>
            </w:r>
          </w:p>
          <w:p w:rsidR="00F25219" w:rsidRDefault="00551BAE" w:rsidP="00C64A1C">
            <w:pPr>
              <w:rPr>
                <w:b/>
              </w:rPr>
            </w:pPr>
            <w:r w:rsidRPr="0082378E">
              <w:rPr>
                <w:b/>
              </w:rPr>
              <w:t>Практическая работа №3</w:t>
            </w:r>
          </w:p>
          <w:p w:rsidR="008618FF" w:rsidRPr="0082378E" w:rsidRDefault="008618FF" w:rsidP="00C64A1C">
            <w:pPr>
              <w:rPr>
                <w:b/>
              </w:rPr>
            </w:pPr>
            <w:r>
              <w:rPr>
                <w:b/>
              </w:rPr>
              <w:t>Определение полевых культур в гербарии и различение их.</w:t>
            </w:r>
          </w:p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25219" w:rsidRPr="00C64A1C" w:rsidRDefault="00F25219" w:rsidP="00C64A1C">
            <w:r w:rsidRPr="00C64A1C"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25219" w:rsidRPr="00C64A1C" w:rsidRDefault="00F25219" w:rsidP="00C64A1C">
            <w:r w:rsidRPr="00C64A1C">
              <w:t xml:space="preserve">Сотрудничество с учителем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32</w:t>
            </w:r>
          </w:p>
        </w:tc>
        <w:tc>
          <w:tcPr>
            <w:tcW w:w="2835" w:type="dxa"/>
          </w:tcPr>
          <w:p w:rsidR="00A47A34" w:rsidRDefault="00F25219" w:rsidP="00C64A1C">
            <w:r w:rsidRPr="00C64A1C">
              <w:t>Провери</w:t>
            </w:r>
            <w:r w:rsidR="009F6B7E">
              <w:t>м себя и оценим свои достижения за 1 полугодие</w:t>
            </w:r>
          </w:p>
          <w:p w:rsidR="00A47A34" w:rsidRPr="00C64A1C" w:rsidRDefault="00A47A34" w:rsidP="00C64A1C">
            <w:r w:rsidRPr="00C64A1C">
              <w:rPr>
                <w:b/>
                <w:i/>
              </w:rPr>
              <w:t xml:space="preserve"> </w:t>
            </w:r>
          </w:p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r w:rsidRPr="00C64A1C">
              <w:lastRenderedPageBreak/>
              <w:t xml:space="preserve"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2513" w:type="dxa"/>
          </w:tcPr>
          <w:p w:rsidR="00F25219" w:rsidRPr="00C64A1C" w:rsidRDefault="00F25219" w:rsidP="00C64A1C"/>
        </w:tc>
      </w:tr>
      <w:tr w:rsidR="00F25219" w:rsidRPr="00C64A1C" w:rsidTr="00370BFD">
        <w:trPr>
          <w:trHeight w:val="284"/>
          <w:jc w:val="center"/>
        </w:trPr>
        <w:tc>
          <w:tcPr>
            <w:tcW w:w="12322" w:type="dxa"/>
            <w:gridSpan w:val="3"/>
            <w:vAlign w:val="center"/>
          </w:tcPr>
          <w:p w:rsidR="00F25219" w:rsidRPr="00C64A1C" w:rsidRDefault="00F25219" w:rsidP="00C64A1C">
            <w:pPr>
              <w:jc w:val="center"/>
              <w:rPr>
                <w:b/>
              </w:rPr>
            </w:pPr>
            <w:r w:rsidRPr="00C64A1C">
              <w:rPr>
                <w:b/>
              </w:rPr>
              <w:lastRenderedPageBreak/>
              <w:t>3 четверть (20 часов)</w:t>
            </w:r>
          </w:p>
        </w:tc>
        <w:tc>
          <w:tcPr>
            <w:tcW w:w="2513" w:type="dxa"/>
          </w:tcPr>
          <w:p w:rsidR="00F25219" w:rsidRPr="00C64A1C" w:rsidRDefault="00F25219" w:rsidP="00C64A1C">
            <w:pPr>
              <w:jc w:val="center"/>
              <w:rPr>
                <w:b/>
              </w:rPr>
            </w:pP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33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Животноводство в нашем крае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rPr>
                <w:i/>
              </w:rPr>
              <w:t>Рассказывать</w:t>
            </w:r>
            <w:r w:rsidRPr="00C64A1C">
              <w:t xml:space="preserve"> о животноводстве как об отрасли сельского хозяйства.</w:t>
            </w:r>
          </w:p>
          <w:p w:rsidR="00F25219" w:rsidRPr="00C64A1C" w:rsidRDefault="00F25219" w:rsidP="00C64A1C">
            <w:r w:rsidRPr="00C64A1C">
              <w:rPr>
                <w:i/>
              </w:rPr>
              <w:t xml:space="preserve">Называть </w:t>
            </w:r>
            <w:r w:rsidRPr="00C64A1C">
              <w:t>породы домашних животных.</w:t>
            </w:r>
          </w:p>
          <w:p w:rsidR="00F25219" w:rsidRPr="00C64A1C" w:rsidRDefault="00F25219" w:rsidP="00C64A1C">
            <w:r w:rsidRPr="00C64A1C">
              <w:rPr>
                <w:i/>
              </w:rPr>
              <w:t>Называть</w:t>
            </w:r>
            <w:r w:rsidRPr="00C64A1C">
              <w:t xml:space="preserve"> отрасли животноводства в регионе и рассказывать об их развитии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34</w:t>
            </w:r>
          </w:p>
        </w:tc>
        <w:tc>
          <w:tcPr>
            <w:tcW w:w="2835" w:type="dxa"/>
          </w:tcPr>
          <w:p w:rsidR="00F25219" w:rsidRPr="00C64A1C" w:rsidRDefault="00C41819" w:rsidP="00C64A1C">
            <w:r>
              <w:t>Презентация проектов (по выбору).</w:t>
            </w:r>
          </w:p>
          <w:p w:rsidR="00F25219" w:rsidRPr="00C64A1C" w:rsidRDefault="00F25219" w:rsidP="00C64A1C"/>
          <w:p w:rsidR="00F25219" w:rsidRPr="00C64A1C" w:rsidRDefault="00F25219" w:rsidP="00C64A1C">
            <w:pPr>
              <w:rPr>
                <w:b/>
                <w:i/>
              </w:rPr>
            </w:pP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Выполнять презентацию проектов с демонстрацией иллюстраций и других подготовленных материалов </w:t>
            </w:r>
          </w:p>
        </w:tc>
        <w:tc>
          <w:tcPr>
            <w:tcW w:w="2513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25219" w:rsidRPr="00C64A1C" w:rsidTr="00370BFD">
        <w:trPr>
          <w:trHeight w:val="284"/>
          <w:jc w:val="center"/>
        </w:trPr>
        <w:tc>
          <w:tcPr>
            <w:tcW w:w="14835" w:type="dxa"/>
            <w:gridSpan w:val="4"/>
            <w:vAlign w:val="center"/>
          </w:tcPr>
          <w:p w:rsidR="00F25219" w:rsidRPr="00C64A1C" w:rsidRDefault="00F25219" w:rsidP="00C64A1C">
            <w:pPr>
              <w:pStyle w:val="Default"/>
              <w:jc w:val="center"/>
              <w:rPr>
                <w:b/>
                <w:color w:val="auto"/>
              </w:rPr>
            </w:pPr>
            <w:r w:rsidRPr="00C64A1C">
              <w:rPr>
                <w:b/>
                <w:color w:val="auto"/>
              </w:rPr>
              <w:t xml:space="preserve"> Раздел «Страницы Всемирной истории» (5 часов)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35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Начало истории человечества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 xml:space="preserve">Поиск и выделение необходимой информации. Структурирование знаний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36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Мир древности: далёкий и близкий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25219" w:rsidRPr="00C64A1C" w:rsidRDefault="00F25219" w:rsidP="00C64A1C">
            <w:r w:rsidRPr="00C64A1C">
              <w:t xml:space="preserve">Сотрудничество с учителем, другими взрослыми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37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Средние века: время рыцарей и замков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F25219" w:rsidRPr="00C64A1C" w:rsidRDefault="00F25219" w:rsidP="00C64A1C">
            <w:r w:rsidRPr="00C64A1C">
              <w:t xml:space="preserve">Сотрудничество с учителем, другими взрослыми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38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Новое время: встреча Европы и Америки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Определение последовательности промежуточных целей с учётом конечного результата; составление плана и </w:t>
            </w:r>
            <w:r w:rsidRPr="00C64A1C">
              <w:lastRenderedPageBreak/>
              <w:t>последовательности действий.</w:t>
            </w:r>
          </w:p>
          <w:p w:rsidR="00F25219" w:rsidRPr="00C64A1C" w:rsidRDefault="00F25219" w:rsidP="00C64A1C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4A1C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lastRenderedPageBreak/>
              <w:t>39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Новейшее время: история продолжается сегодня.</w:t>
            </w:r>
          </w:p>
          <w:p w:rsidR="00F25219" w:rsidRPr="00C64A1C" w:rsidRDefault="00F25219" w:rsidP="00C64A1C"/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r w:rsidRPr="00C64A1C"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25219" w:rsidRPr="00C64A1C" w:rsidRDefault="00F25219" w:rsidP="00C64A1C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4A1C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</w:p>
        </w:tc>
        <w:tc>
          <w:tcPr>
            <w:tcW w:w="2513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25219" w:rsidRPr="00C64A1C" w:rsidTr="00370BFD">
        <w:trPr>
          <w:trHeight w:val="284"/>
          <w:jc w:val="center"/>
        </w:trPr>
        <w:tc>
          <w:tcPr>
            <w:tcW w:w="14835" w:type="dxa"/>
            <w:gridSpan w:val="4"/>
            <w:tcBorders>
              <w:top w:val="nil"/>
            </w:tcBorders>
            <w:vAlign w:val="center"/>
          </w:tcPr>
          <w:p w:rsidR="00F25219" w:rsidRPr="00C64A1C" w:rsidRDefault="00F25219" w:rsidP="00C64A1C">
            <w:pPr>
              <w:jc w:val="center"/>
              <w:rPr>
                <w:b/>
              </w:rPr>
            </w:pPr>
            <w:r w:rsidRPr="00C64A1C">
              <w:rPr>
                <w:b/>
              </w:rPr>
              <w:t xml:space="preserve"> Раздел «Страницы истории России» (20 часов)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40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Жизнь древних славян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41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Во времена Древней Руси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25219" w:rsidRPr="00C64A1C" w:rsidRDefault="00F25219" w:rsidP="00C64A1C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4A1C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42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Страна городов </w:t>
            </w:r>
          </w:p>
        </w:tc>
        <w:tc>
          <w:tcPr>
            <w:tcW w:w="6559" w:type="dxa"/>
          </w:tcPr>
          <w:p w:rsidR="00F25219" w:rsidRPr="00C64A1C" w:rsidRDefault="00F25219" w:rsidP="00C64A1C">
            <w:pPr>
              <w:rPr>
                <w:spacing w:val="-2"/>
              </w:rPr>
            </w:pPr>
            <w:r w:rsidRPr="00C64A1C">
              <w:rPr>
                <w:spacing w:val="-2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rPr>
                <w:spacing w:val="-2"/>
              </w:rPr>
              <w:t>Сотрудничество с учителем, другими взрослыми и учащимися</w:t>
            </w:r>
            <w:r w:rsidRPr="00C64A1C">
              <w:t xml:space="preserve"> </w:t>
            </w:r>
          </w:p>
        </w:tc>
        <w:tc>
          <w:tcPr>
            <w:tcW w:w="2513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43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Из книжной сокровищницы Древней Руси </w:t>
            </w:r>
          </w:p>
        </w:tc>
        <w:tc>
          <w:tcPr>
            <w:tcW w:w="6559" w:type="dxa"/>
          </w:tcPr>
          <w:p w:rsidR="00F25219" w:rsidRPr="00C64A1C" w:rsidRDefault="00F25219" w:rsidP="00C64A1C">
            <w:pPr>
              <w:rPr>
                <w:spacing w:val="-2"/>
              </w:rPr>
            </w:pPr>
            <w:r w:rsidRPr="00C64A1C">
              <w:rPr>
                <w:spacing w:val="-2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</w:t>
            </w:r>
            <w:r w:rsidRPr="00C64A1C">
              <w:rPr>
                <w:spacing w:val="-2"/>
              </w:rPr>
              <w:lastRenderedPageBreak/>
              <w:t xml:space="preserve">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lastRenderedPageBreak/>
              <w:t>44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Трудные времена на Русской земле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25219" w:rsidRPr="00C64A1C" w:rsidRDefault="00F25219" w:rsidP="00C64A1C">
            <w:r w:rsidRPr="00C64A1C"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</w:p>
        </w:tc>
        <w:tc>
          <w:tcPr>
            <w:tcW w:w="2513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45</w:t>
            </w:r>
          </w:p>
        </w:tc>
        <w:tc>
          <w:tcPr>
            <w:tcW w:w="2835" w:type="dxa"/>
          </w:tcPr>
          <w:p w:rsidR="00F25219" w:rsidRPr="00C64A1C" w:rsidRDefault="00F25219" w:rsidP="00C64A1C">
            <w:pPr>
              <w:rPr>
                <w:b/>
                <w:i/>
              </w:rPr>
            </w:pPr>
            <w:r w:rsidRPr="00C64A1C">
              <w:t>Русь</w:t>
            </w:r>
            <w:r w:rsidRPr="00C64A1C">
              <w:rPr>
                <w:b/>
                <w:i/>
              </w:rPr>
              <w:t xml:space="preserve"> </w:t>
            </w:r>
            <w:r w:rsidRPr="00C64A1C">
              <w:t xml:space="preserve">расправляет крылья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  </w:t>
            </w:r>
          </w:p>
          <w:p w:rsidR="00F25219" w:rsidRPr="00C64A1C" w:rsidRDefault="00F25219" w:rsidP="00C64A1C"/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46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Куликовская битва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 xml:space="preserve">Сотрудничество с учителем, другими взрослыми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47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Иван Третий </w:t>
            </w:r>
          </w:p>
        </w:tc>
        <w:tc>
          <w:tcPr>
            <w:tcW w:w="6559" w:type="dxa"/>
          </w:tcPr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48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Мастера печатных дел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Структурирование знаний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49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Патриоты России </w:t>
            </w:r>
          </w:p>
        </w:tc>
        <w:tc>
          <w:tcPr>
            <w:tcW w:w="6559" w:type="dxa"/>
          </w:tcPr>
          <w:p w:rsidR="00F25219" w:rsidRPr="00C64A1C" w:rsidRDefault="00F25219" w:rsidP="00C64A1C">
            <w:pPr>
              <w:rPr>
                <w:spacing w:val="-2"/>
              </w:rPr>
            </w:pPr>
            <w:r w:rsidRPr="00C64A1C">
              <w:rPr>
                <w:spacing w:val="-2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lastRenderedPageBreak/>
              <w:t>50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Пётр Великий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51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Михаил Васильевич Ломоносов </w:t>
            </w:r>
          </w:p>
        </w:tc>
        <w:tc>
          <w:tcPr>
            <w:tcW w:w="6559" w:type="dxa"/>
          </w:tcPr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513" w:type="dxa"/>
          </w:tcPr>
          <w:p w:rsidR="00F25219" w:rsidRPr="00C64A1C" w:rsidRDefault="00BD3EC5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П</w:t>
            </w:r>
            <w:r w:rsidR="00B75C6C">
              <w:rPr>
                <w:rFonts w:eastAsia="Calibri"/>
              </w:rPr>
              <w:t>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52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Екатерина Великая.</w:t>
            </w:r>
          </w:p>
          <w:p w:rsidR="00F25219" w:rsidRPr="00C64A1C" w:rsidRDefault="00F25219" w:rsidP="00C64A1C"/>
          <w:p w:rsidR="00F25219" w:rsidRPr="00C64A1C" w:rsidRDefault="00F25219" w:rsidP="00C64A1C">
            <w:pPr>
              <w:rPr>
                <w:b/>
              </w:rPr>
            </w:pPr>
          </w:p>
        </w:tc>
        <w:tc>
          <w:tcPr>
            <w:tcW w:w="6559" w:type="dxa"/>
          </w:tcPr>
          <w:p w:rsidR="00F25219" w:rsidRPr="00C64A1C" w:rsidRDefault="00F25219" w:rsidP="00C64A1C">
            <w:pPr>
              <w:jc w:val="both"/>
              <w:rPr>
                <w:color w:val="FF0000"/>
              </w:rPr>
            </w:pPr>
            <w:r w:rsidRPr="00C64A1C"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trHeight w:val="284"/>
          <w:jc w:val="center"/>
        </w:trPr>
        <w:tc>
          <w:tcPr>
            <w:tcW w:w="14835" w:type="dxa"/>
            <w:gridSpan w:val="4"/>
            <w:vAlign w:val="center"/>
          </w:tcPr>
          <w:p w:rsidR="00F25219" w:rsidRPr="00C64A1C" w:rsidRDefault="00F25219" w:rsidP="00C64A1C">
            <w:pPr>
              <w:jc w:val="center"/>
              <w:rPr>
                <w:b/>
              </w:rPr>
            </w:pPr>
            <w:r w:rsidRPr="00C64A1C">
              <w:rPr>
                <w:b/>
              </w:rPr>
              <w:t xml:space="preserve"> 4 четверть (16 часов)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53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Отечественная война 1812 года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54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Страницы истории </w:t>
            </w:r>
            <w:r w:rsidRPr="00C64A1C">
              <w:rPr>
                <w:lang w:val="en-US"/>
              </w:rPr>
              <w:t>XIX</w:t>
            </w:r>
            <w:r w:rsidRPr="00C64A1C">
              <w:t xml:space="preserve"> века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 xml:space="preserve">Сотрудничество с учителем, другими взрослыми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55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Россия вступает в </w:t>
            </w:r>
            <w:r w:rsidRPr="00C64A1C">
              <w:rPr>
                <w:lang w:val="en-US"/>
              </w:rPr>
              <w:t>XX</w:t>
            </w:r>
            <w:r w:rsidRPr="00C64A1C">
              <w:t xml:space="preserve"> век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25219" w:rsidRPr="00C64A1C" w:rsidRDefault="00F25219" w:rsidP="00C64A1C">
            <w:r w:rsidRPr="00C64A1C">
              <w:t xml:space="preserve">Поиск и выделение необходимой информации, </w:t>
            </w:r>
            <w:r w:rsidRPr="00C64A1C">
              <w:lastRenderedPageBreak/>
              <w:t xml:space="preserve">структурирование знаний; представление полученной информации; оценка результатов работы. 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 xml:space="preserve">Сотрудничество с учителем, родителями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lastRenderedPageBreak/>
              <w:t>56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Страницы истории 1920 – 1930-х годов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 xml:space="preserve">Сотрудничество с учителем, другими взрослыми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57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Великая война и великая Победа </w:t>
            </w:r>
          </w:p>
        </w:tc>
        <w:tc>
          <w:tcPr>
            <w:tcW w:w="6559" w:type="dxa"/>
          </w:tcPr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58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Великая война и великая Победа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59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Страна, открывшая путь в космос.</w:t>
            </w:r>
          </w:p>
          <w:p w:rsidR="00F25219" w:rsidRPr="00C64A1C" w:rsidRDefault="00F25219" w:rsidP="00C64A1C"/>
          <w:p w:rsidR="00F25219" w:rsidRPr="00C64A1C" w:rsidRDefault="00F25219" w:rsidP="00C64A1C"/>
        </w:tc>
        <w:tc>
          <w:tcPr>
            <w:tcW w:w="6559" w:type="dxa"/>
          </w:tcPr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</w:tc>
      </w:tr>
      <w:tr w:rsidR="00F25219" w:rsidRPr="00C64A1C" w:rsidTr="00370BFD">
        <w:trPr>
          <w:trHeight w:val="284"/>
          <w:jc w:val="center"/>
        </w:trPr>
        <w:tc>
          <w:tcPr>
            <w:tcW w:w="14835" w:type="dxa"/>
            <w:gridSpan w:val="4"/>
            <w:vAlign w:val="center"/>
          </w:tcPr>
          <w:p w:rsidR="00F25219" w:rsidRPr="00C64A1C" w:rsidRDefault="00F25219" w:rsidP="00C64A1C">
            <w:pPr>
              <w:jc w:val="center"/>
              <w:rPr>
                <w:b/>
              </w:rPr>
            </w:pPr>
            <w:r w:rsidRPr="00C64A1C">
              <w:rPr>
                <w:b/>
              </w:rPr>
              <w:t xml:space="preserve"> Раздел «Современная Россия» (9 часов)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60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Основной закон России и права человека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F25219" w:rsidRPr="00C64A1C" w:rsidRDefault="00F25219" w:rsidP="00C64A1C">
            <w:r w:rsidRPr="00C64A1C">
              <w:t xml:space="preserve">Сотрудничество с учителем, другими взрослыми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61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Мы – граждане России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Извлечение необходимой информации из текстов; постановка и формулирование проблемы, самостоятельное </w:t>
            </w:r>
            <w:r w:rsidRPr="00C64A1C">
              <w:lastRenderedPageBreak/>
              <w:t>создание алгоритмов деятельности при решении проблем поискового характера.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>Строить рассуждения в форме связи простых суждений об объекте, его строении, свойствах и связях</w:t>
            </w:r>
            <w:r w:rsidRPr="00C64A1C">
              <w:rPr>
                <w:iCs/>
              </w:rPr>
              <w:t>.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lastRenderedPageBreak/>
              <w:t>62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Славные символы России </w:t>
            </w:r>
          </w:p>
        </w:tc>
        <w:tc>
          <w:tcPr>
            <w:tcW w:w="6559" w:type="dxa"/>
          </w:tcPr>
          <w:p w:rsidR="00F25219" w:rsidRPr="00C64A1C" w:rsidRDefault="00F25219" w:rsidP="00C64A1C">
            <w:r w:rsidRPr="00C64A1C"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25219" w:rsidRPr="00C64A1C" w:rsidRDefault="00F25219" w:rsidP="00C64A1C">
            <w:r w:rsidRPr="00C64A1C"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 xml:space="preserve">Сотрудничество с учителем и учащимися </w:t>
            </w:r>
          </w:p>
        </w:tc>
        <w:tc>
          <w:tcPr>
            <w:tcW w:w="2513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63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 xml:space="preserve">Такие разные праздники </w:t>
            </w:r>
          </w:p>
        </w:tc>
        <w:tc>
          <w:tcPr>
            <w:tcW w:w="6559" w:type="dxa"/>
          </w:tcPr>
          <w:p w:rsidR="00F25219" w:rsidRPr="00C64A1C" w:rsidRDefault="00F25219" w:rsidP="00C64A1C">
            <w:pPr>
              <w:rPr>
                <w:color w:val="FF0000"/>
              </w:rPr>
            </w:pPr>
            <w:r w:rsidRPr="00C64A1C">
              <w:t xml:space="preserve"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64</w:t>
            </w:r>
          </w:p>
        </w:tc>
        <w:tc>
          <w:tcPr>
            <w:tcW w:w="2835" w:type="dxa"/>
          </w:tcPr>
          <w:p w:rsidR="00A47A34" w:rsidRDefault="00F25219" w:rsidP="00C64A1C">
            <w:r w:rsidRPr="00C64A1C">
              <w:t xml:space="preserve">Проверим себя и </w:t>
            </w:r>
            <w:r w:rsidR="00C23CAB">
              <w:t>оценим свои достижения за 2</w:t>
            </w:r>
            <w:r w:rsidR="00A47A34">
              <w:t xml:space="preserve"> полугодие.</w:t>
            </w:r>
          </w:p>
          <w:p w:rsidR="00F25219" w:rsidRPr="00C64A1C" w:rsidRDefault="00F25219" w:rsidP="008618FF"/>
        </w:tc>
        <w:tc>
          <w:tcPr>
            <w:tcW w:w="6559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64A1C">
              <w:t xml:space="preserve">Оценка — выделение и осознание </w:t>
            </w:r>
            <w:proofErr w:type="gramStart"/>
            <w:r w:rsidRPr="00C64A1C">
              <w:t>обучающимся</w:t>
            </w:r>
            <w:proofErr w:type="gramEnd"/>
            <w:r w:rsidRPr="00C64A1C"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513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</w:pP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65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Путешествие по России</w:t>
            </w:r>
          </w:p>
          <w:p w:rsidR="00F25219" w:rsidRPr="00C64A1C" w:rsidRDefault="00F25219" w:rsidP="00C64A1C">
            <w:r w:rsidRPr="00C64A1C">
              <w:t xml:space="preserve">(по Дальнему Востоку, на просторах Сибири) </w:t>
            </w:r>
          </w:p>
        </w:tc>
        <w:tc>
          <w:tcPr>
            <w:tcW w:w="6559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</w:pPr>
            <w:r w:rsidRPr="00C64A1C"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25219" w:rsidRPr="00C64A1C" w:rsidRDefault="00F25219" w:rsidP="00C64A1C">
            <w:pPr>
              <w:autoSpaceDE w:val="0"/>
              <w:autoSpaceDN w:val="0"/>
              <w:adjustRightInd w:val="0"/>
            </w:pPr>
            <w:r w:rsidRPr="00C64A1C"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25219" w:rsidRPr="00C64A1C" w:rsidRDefault="00F25219" w:rsidP="00C64A1C">
            <w:pPr>
              <w:autoSpaceDE w:val="0"/>
              <w:autoSpaceDN w:val="0"/>
              <w:adjustRightInd w:val="0"/>
            </w:pPr>
            <w:r w:rsidRPr="00C64A1C">
              <w:t xml:space="preserve">Сотрудничество с учителем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66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Путешествие по России</w:t>
            </w:r>
          </w:p>
          <w:p w:rsidR="00F25219" w:rsidRPr="00C64A1C" w:rsidRDefault="00F25219" w:rsidP="00C64A1C">
            <w:r w:rsidRPr="00C64A1C">
              <w:t xml:space="preserve">(по Уралу, по северу европейской России) </w:t>
            </w:r>
          </w:p>
          <w:p w:rsidR="00F25219" w:rsidRPr="00C64A1C" w:rsidRDefault="00F25219" w:rsidP="00C64A1C"/>
          <w:p w:rsidR="00F25219" w:rsidRPr="00C64A1C" w:rsidRDefault="00F25219" w:rsidP="00C64A1C">
            <w:pPr>
              <w:rPr>
                <w:b/>
              </w:rPr>
            </w:pPr>
          </w:p>
        </w:tc>
        <w:tc>
          <w:tcPr>
            <w:tcW w:w="6559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</w:pPr>
            <w:r w:rsidRPr="00C64A1C"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25219" w:rsidRPr="00C64A1C" w:rsidRDefault="00F25219" w:rsidP="00C64A1C">
            <w:pPr>
              <w:autoSpaceDE w:val="0"/>
              <w:autoSpaceDN w:val="0"/>
              <w:adjustRightInd w:val="0"/>
            </w:pPr>
            <w:r w:rsidRPr="00C64A1C">
              <w:t xml:space="preserve">Поиск и выделение необходимой информации, структурирование знаний; представление полученной </w:t>
            </w:r>
            <w:r w:rsidRPr="00C64A1C">
              <w:lastRenderedPageBreak/>
              <w:t xml:space="preserve">информации; оценка результатов работы. </w:t>
            </w:r>
          </w:p>
          <w:p w:rsidR="00F25219" w:rsidRPr="00C64A1C" w:rsidRDefault="00F25219" w:rsidP="00C64A1C">
            <w:pPr>
              <w:autoSpaceDE w:val="0"/>
              <w:autoSpaceDN w:val="0"/>
              <w:adjustRightInd w:val="0"/>
            </w:pPr>
            <w:r w:rsidRPr="00C64A1C">
              <w:t xml:space="preserve">Сотрудничество с учителем и учащимися </w:t>
            </w:r>
          </w:p>
        </w:tc>
        <w:tc>
          <w:tcPr>
            <w:tcW w:w="2513" w:type="dxa"/>
          </w:tcPr>
          <w:p w:rsidR="00F25219" w:rsidRPr="00C64A1C" w:rsidRDefault="00B75C6C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lastRenderedPageBreak/>
              <w:t>67</w:t>
            </w:r>
          </w:p>
        </w:tc>
        <w:tc>
          <w:tcPr>
            <w:tcW w:w="2835" w:type="dxa"/>
          </w:tcPr>
          <w:p w:rsidR="00F25219" w:rsidRPr="00C64A1C" w:rsidRDefault="00F25219" w:rsidP="00C64A1C">
            <w:r w:rsidRPr="00C64A1C">
              <w:t>Путешествие по России</w:t>
            </w:r>
          </w:p>
          <w:p w:rsidR="00F25219" w:rsidRPr="00C64A1C" w:rsidRDefault="00F25219" w:rsidP="00C64A1C">
            <w:r w:rsidRPr="00C64A1C">
              <w:t xml:space="preserve">(по Волге, по югу России) </w:t>
            </w:r>
          </w:p>
        </w:tc>
        <w:tc>
          <w:tcPr>
            <w:tcW w:w="6559" w:type="dxa"/>
          </w:tcPr>
          <w:p w:rsidR="00F25219" w:rsidRPr="00C64A1C" w:rsidRDefault="00F25219" w:rsidP="00C64A1C">
            <w:pPr>
              <w:autoSpaceDE w:val="0"/>
              <w:autoSpaceDN w:val="0"/>
              <w:adjustRightInd w:val="0"/>
            </w:pPr>
            <w:r w:rsidRPr="00C64A1C"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25219" w:rsidRPr="00C64A1C" w:rsidRDefault="00F25219" w:rsidP="00C64A1C">
            <w:pPr>
              <w:autoSpaceDE w:val="0"/>
              <w:autoSpaceDN w:val="0"/>
              <w:adjustRightInd w:val="0"/>
            </w:pPr>
            <w:r w:rsidRPr="00C64A1C"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25219" w:rsidRPr="00C64A1C" w:rsidRDefault="00F25219" w:rsidP="00C64A1C">
            <w:pPr>
              <w:autoSpaceDE w:val="0"/>
              <w:autoSpaceDN w:val="0"/>
              <w:adjustRightInd w:val="0"/>
            </w:pPr>
            <w:r w:rsidRPr="00C64A1C">
              <w:t>Сотрудничество с учителем и учащимися.</w:t>
            </w:r>
          </w:p>
        </w:tc>
        <w:tc>
          <w:tcPr>
            <w:tcW w:w="2513" w:type="dxa"/>
          </w:tcPr>
          <w:p w:rsidR="00F25219" w:rsidRDefault="00F25219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55B1B" w:rsidRPr="00C64A1C" w:rsidRDefault="00755B1B" w:rsidP="00C64A1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Электронное приложение</w:t>
            </w:r>
          </w:p>
        </w:tc>
      </w:tr>
      <w:tr w:rsidR="00F25219" w:rsidRPr="00C64A1C" w:rsidTr="00370BFD">
        <w:trPr>
          <w:jc w:val="center"/>
        </w:trPr>
        <w:tc>
          <w:tcPr>
            <w:tcW w:w="2928" w:type="dxa"/>
          </w:tcPr>
          <w:p w:rsidR="00F25219" w:rsidRPr="00C64A1C" w:rsidRDefault="00F25219" w:rsidP="00C64A1C">
            <w:pPr>
              <w:jc w:val="center"/>
            </w:pPr>
            <w:r w:rsidRPr="00C64A1C">
              <w:t>68</w:t>
            </w:r>
          </w:p>
        </w:tc>
        <w:tc>
          <w:tcPr>
            <w:tcW w:w="2835" w:type="dxa"/>
          </w:tcPr>
          <w:p w:rsidR="00F25219" w:rsidRDefault="00F25219" w:rsidP="00C64A1C">
            <w:r w:rsidRPr="00C64A1C">
              <w:t xml:space="preserve">Презентация проектов </w:t>
            </w:r>
          </w:p>
          <w:p w:rsidR="00C23CAB" w:rsidRPr="00C64A1C" w:rsidRDefault="00C23CAB" w:rsidP="00C64A1C">
            <w:r>
              <w:t>(по выбору).</w:t>
            </w:r>
          </w:p>
        </w:tc>
        <w:tc>
          <w:tcPr>
            <w:tcW w:w="6559" w:type="dxa"/>
          </w:tcPr>
          <w:p w:rsidR="00F25219" w:rsidRPr="00C64A1C" w:rsidRDefault="00F25219" w:rsidP="00C64A1C">
            <w:pPr>
              <w:rPr>
                <w:color w:val="FF0000"/>
              </w:rPr>
            </w:pPr>
            <w:proofErr w:type="gramStart"/>
            <w:r w:rsidRPr="00C64A1C">
              <w:t xml:space="preserve"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  </w:t>
            </w:r>
            <w:proofErr w:type="gramEnd"/>
          </w:p>
        </w:tc>
        <w:tc>
          <w:tcPr>
            <w:tcW w:w="2513" w:type="dxa"/>
          </w:tcPr>
          <w:p w:rsidR="00F25219" w:rsidRPr="00C64A1C" w:rsidRDefault="00F25219" w:rsidP="00C64A1C"/>
        </w:tc>
      </w:tr>
    </w:tbl>
    <w:p w:rsidR="00B75C6C" w:rsidRDefault="00B75C6C" w:rsidP="00C35D5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B75C6C" w:rsidSect="00B75C6C">
          <w:pgSz w:w="16838" w:h="11906" w:orient="landscape"/>
          <w:pgMar w:top="1701" w:right="1134" w:bottom="1559" w:left="1134" w:header="709" w:footer="709" w:gutter="0"/>
          <w:cols w:space="708"/>
          <w:docGrid w:linePitch="360"/>
        </w:sectPr>
      </w:pPr>
    </w:p>
    <w:p w:rsidR="00053162" w:rsidRPr="00053162" w:rsidRDefault="00053162" w:rsidP="00053162">
      <w:pPr>
        <w:widowControl w:val="0"/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053162">
        <w:rPr>
          <w:b/>
          <w:sz w:val="28"/>
          <w:szCs w:val="28"/>
        </w:rPr>
        <w:lastRenderedPageBreak/>
        <w:t>Критерии и нормы оценивания</w:t>
      </w:r>
    </w:p>
    <w:p w:rsidR="00053162" w:rsidRPr="003054F6" w:rsidRDefault="00053162" w:rsidP="00053162">
      <w:pPr>
        <w:widowControl w:val="0"/>
        <w:autoSpaceDE w:val="0"/>
        <w:autoSpaceDN w:val="0"/>
        <w:adjustRightInd w:val="0"/>
        <w:spacing w:after="240"/>
        <w:ind w:left="426"/>
      </w:pPr>
      <w:r w:rsidRPr="003054F6">
        <w:rPr>
          <w:b/>
          <w:bCs/>
          <w:i/>
          <w:iCs/>
          <w:color w:val="000000"/>
        </w:rPr>
        <w:t>Особенности организации контроля</w:t>
      </w:r>
      <w:r w:rsidRPr="003054F6">
        <w:t xml:space="preserve"> </w:t>
      </w:r>
      <w:r w:rsidRPr="003054F6">
        <w:rPr>
          <w:b/>
          <w:bCs/>
          <w:i/>
          <w:iCs/>
          <w:color w:val="000000"/>
        </w:rPr>
        <w:t>по окружающему миру</w:t>
      </w:r>
    </w:p>
    <w:p w:rsidR="00053162" w:rsidRPr="003054F6" w:rsidRDefault="00053162" w:rsidP="0005316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 w:rsidRPr="003054F6">
        <w:rPr>
          <w:color w:val="000000"/>
        </w:rPr>
        <w:t>Специфичность содержания предметов, со</w:t>
      </w:r>
      <w:r w:rsidRPr="003054F6">
        <w:rPr>
          <w:color w:val="000000"/>
        </w:rPr>
        <w:softHyphen/>
        <w:t>ставляющих образовательную область «Окру</w:t>
      </w:r>
      <w:r w:rsidRPr="003054F6">
        <w:rPr>
          <w:color w:val="000000"/>
        </w:rPr>
        <w:softHyphen/>
        <w:t>жающий мир», оказывает влияние на содержа</w:t>
      </w:r>
      <w:r w:rsidRPr="003054F6">
        <w:rPr>
          <w:color w:val="000000"/>
        </w:rPr>
        <w:softHyphen/>
        <w:t>ние и формы контроля. Основная цель контро</w:t>
      </w:r>
      <w:r w:rsidRPr="003054F6">
        <w:rPr>
          <w:color w:val="000000"/>
        </w:rPr>
        <w:softHyphen/>
        <w:t>ля - проверка знания фактов учебного матери</w:t>
      </w:r>
      <w:r w:rsidRPr="003054F6">
        <w:rPr>
          <w:color w:val="000000"/>
        </w:rPr>
        <w:softHyphen/>
        <w:t>ала, умения детей делать простейшие выводы, высказывать обобщенные суждения, приво</w:t>
      </w:r>
      <w:r w:rsidRPr="003054F6">
        <w:rPr>
          <w:color w:val="000000"/>
        </w:rPr>
        <w:softHyphen/>
        <w:t>дить примеры из дополнительных источников, применять комплексные знания.</w:t>
      </w:r>
    </w:p>
    <w:p w:rsidR="00053162" w:rsidRPr="003054F6" w:rsidRDefault="00053162" w:rsidP="00053162">
      <w:pPr>
        <w:ind w:firstLine="284"/>
        <w:jc w:val="both"/>
      </w:pPr>
      <w:r w:rsidRPr="003054F6"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 w:rsidRPr="003054F6">
        <w:softHyphen/>
        <w:t>делями, лабораторным оборудованием.</w:t>
      </w:r>
    </w:p>
    <w:p w:rsidR="00053162" w:rsidRPr="003054F6" w:rsidRDefault="00053162" w:rsidP="0005316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 w:rsidRPr="003054F6">
        <w:rPr>
          <w:b/>
          <w:bCs/>
          <w:i/>
          <w:iCs/>
          <w:color w:val="000000"/>
        </w:rPr>
        <w:t>Фронтальный опрос</w:t>
      </w:r>
      <w:r>
        <w:rPr>
          <w:color w:val="000000"/>
        </w:rPr>
        <w:t xml:space="preserve"> проводится как беседа, в которой</w:t>
      </w:r>
      <w:r w:rsidRPr="003054F6">
        <w:rPr>
          <w:color w:val="000000"/>
        </w:rPr>
        <w:t xml:space="preserve">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053162" w:rsidRPr="003054F6" w:rsidRDefault="00053162" w:rsidP="0005316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 w:rsidRPr="003054F6">
        <w:rPr>
          <w:b/>
          <w:bCs/>
          <w:i/>
          <w:iCs/>
          <w:color w:val="000000"/>
        </w:rPr>
        <w:t>Индивидуальный устный опрос</w:t>
      </w:r>
      <w:r w:rsidRPr="003054F6">
        <w:rPr>
          <w:color w:val="000000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053162" w:rsidRPr="003054F6" w:rsidRDefault="00053162" w:rsidP="00053162">
      <w:pPr>
        <w:ind w:firstLine="284"/>
        <w:jc w:val="both"/>
        <w:rPr>
          <w:color w:val="000000"/>
        </w:rPr>
      </w:pPr>
      <w:r w:rsidRPr="003054F6">
        <w:rPr>
          <w:color w:val="000000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053162" w:rsidRPr="003054F6" w:rsidRDefault="00053162" w:rsidP="00053162">
      <w:pPr>
        <w:ind w:firstLine="284"/>
        <w:jc w:val="both"/>
        <w:rPr>
          <w:color w:val="000000"/>
        </w:rPr>
      </w:pPr>
      <w:r w:rsidRPr="003054F6">
        <w:rPr>
          <w:color w:val="000000"/>
        </w:rPr>
        <w:t xml:space="preserve"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</w:t>
      </w:r>
      <w:proofErr w:type="spellStart"/>
      <w:r w:rsidRPr="003054F6">
        <w:rPr>
          <w:color w:val="000000"/>
        </w:rPr>
        <w:t>сформированности</w:t>
      </w:r>
      <w:proofErr w:type="spellEnd"/>
      <w:r w:rsidRPr="003054F6">
        <w:rPr>
          <w:color w:val="000000"/>
        </w:rPr>
        <w:t xml:space="preserve"> логического мышления, воображения, связной речи-рассуждения.</w:t>
      </w:r>
    </w:p>
    <w:p w:rsidR="00053162" w:rsidRPr="003054F6" w:rsidRDefault="00053162" w:rsidP="00053162">
      <w:pPr>
        <w:ind w:firstLine="284"/>
        <w:jc w:val="both"/>
        <w:rPr>
          <w:color w:val="000000"/>
        </w:rPr>
      </w:pPr>
      <w:r w:rsidRPr="003054F6">
        <w:rPr>
          <w:color w:val="000000"/>
        </w:rPr>
        <w:t xml:space="preserve">При письменной проверке знаний по предметам </w:t>
      </w:r>
      <w:proofErr w:type="gramStart"/>
      <w:r w:rsidRPr="003054F6">
        <w:rPr>
          <w:color w:val="000000"/>
        </w:rPr>
        <w:t>естественно-научного</w:t>
      </w:r>
      <w:proofErr w:type="gramEnd"/>
      <w:r w:rsidRPr="003054F6">
        <w:rPr>
          <w:color w:val="000000"/>
        </w:rPr>
        <w:t xml:space="preserve">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 w:rsidRPr="003054F6">
        <w:rPr>
          <w:color w:val="000000"/>
        </w:rPr>
        <w:t xml:space="preserve">Целесообразны поэтому </w:t>
      </w:r>
      <w:r w:rsidRPr="003054F6">
        <w:rPr>
          <w:b/>
          <w:bCs/>
          <w:i/>
          <w:iCs/>
          <w:color w:val="000000"/>
        </w:rPr>
        <w:t>тестовые задания</w:t>
      </w:r>
      <w:r w:rsidRPr="003054F6">
        <w:rPr>
          <w:color w:val="000000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</w:t>
      </w:r>
      <w:r w:rsidRPr="003054F6">
        <w:rPr>
          <w:color w:val="000000"/>
        </w:rPr>
        <w:lastRenderedPageBreak/>
        <w:t>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053162" w:rsidRPr="003054F6" w:rsidRDefault="00053162" w:rsidP="00053162">
      <w:pPr>
        <w:ind w:firstLine="284"/>
        <w:jc w:val="both"/>
        <w:rPr>
          <w:color w:val="000000"/>
        </w:rPr>
      </w:pPr>
      <w:r w:rsidRPr="003054F6">
        <w:rPr>
          <w:color w:val="000000"/>
        </w:rPr>
        <w:t xml:space="preserve">Интересной формой письменной формой контроля </w:t>
      </w:r>
      <w:proofErr w:type="spellStart"/>
      <w:r w:rsidRPr="003054F6">
        <w:rPr>
          <w:color w:val="000000"/>
        </w:rPr>
        <w:t>сформированности</w:t>
      </w:r>
      <w:proofErr w:type="spellEnd"/>
      <w:r w:rsidRPr="003054F6">
        <w:rPr>
          <w:color w:val="000000"/>
        </w:rPr>
        <w:t xml:space="preserve"> представлений об окружающем мире являются </w:t>
      </w:r>
      <w:r w:rsidRPr="003054F6">
        <w:rPr>
          <w:b/>
          <w:bCs/>
          <w:i/>
          <w:iCs/>
          <w:color w:val="000000"/>
        </w:rPr>
        <w:t>графические работы.</w:t>
      </w:r>
      <w:r w:rsidRPr="003054F6">
        <w:rPr>
          <w:color w:val="000000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053162" w:rsidRPr="003054F6" w:rsidRDefault="00053162" w:rsidP="00053162">
      <w:pPr>
        <w:ind w:firstLine="284"/>
        <w:jc w:val="both"/>
        <w:rPr>
          <w:color w:val="000000"/>
        </w:rPr>
      </w:pPr>
      <w:r w:rsidRPr="003054F6">
        <w:rPr>
          <w:color w:val="000000"/>
        </w:rPr>
        <w:t xml:space="preserve"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</w:t>
      </w:r>
      <w:proofErr w:type="gramStart"/>
      <w:r w:rsidRPr="003054F6">
        <w:rPr>
          <w:color w:val="000000"/>
        </w:rPr>
        <w:t>естественно-научные</w:t>
      </w:r>
      <w:proofErr w:type="gramEnd"/>
      <w:r w:rsidRPr="003054F6">
        <w:rPr>
          <w:color w:val="000000"/>
        </w:rP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053162" w:rsidRPr="003054F6" w:rsidRDefault="00053162" w:rsidP="00053162">
      <w:pPr>
        <w:ind w:firstLine="284"/>
        <w:jc w:val="both"/>
      </w:pPr>
    </w:p>
    <w:p w:rsidR="00053162" w:rsidRPr="003054F6" w:rsidRDefault="00053162" w:rsidP="000531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center"/>
        <w:rPr>
          <w:b/>
          <w:bCs/>
          <w:i/>
          <w:iCs/>
          <w:color w:val="000000"/>
        </w:rPr>
      </w:pPr>
      <w:r w:rsidRPr="003054F6">
        <w:rPr>
          <w:b/>
          <w:bCs/>
          <w:i/>
          <w:iCs/>
          <w:color w:val="000000"/>
        </w:rPr>
        <w:t>Классификация ошибок и недочетов,</w:t>
      </w:r>
      <w:r w:rsidRPr="003054F6">
        <w:t xml:space="preserve"> </w:t>
      </w:r>
      <w:r w:rsidRPr="003054F6">
        <w:rPr>
          <w:b/>
          <w:bCs/>
          <w:i/>
          <w:iCs/>
          <w:color w:val="000000"/>
        </w:rPr>
        <w:t>влияющих на снижение оценки</w:t>
      </w:r>
    </w:p>
    <w:p w:rsidR="00053162" w:rsidRPr="003054F6" w:rsidRDefault="00053162" w:rsidP="000531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3054F6">
        <w:rPr>
          <w:b/>
          <w:bCs/>
          <w:i/>
          <w:iCs/>
          <w:color w:val="000000"/>
        </w:rPr>
        <w:t>Ошибки:</w:t>
      </w:r>
    </w:p>
    <w:p w:rsidR="00053162" w:rsidRPr="003054F6" w:rsidRDefault="00053162" w:rsidP="0005316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3054F6">
        <w:rPr>
          <w:color w:val="000000"/>
        </w:rPr>
        <w:t>неправильное определение понятия, за</w:t>
      </w:r>
      <w:r w:rsidRPr="003054F6">
        <w:rPr>
          <w:color w:val="000000"/>
        </w:rPr>
        <w:softHyphen/>
        <w:t>мена существенной характеристики понятия несущественной;</w:t>
      </w:r>
    </w:p>
    <w:p w:rsidR="00053162" w:rsidRPr="003054F6" w:rsidRDefault="00053162" w:rsidP="0005316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3054F6">
        <w:rPr>
          <w:color w:val="000000"/>
        </w:rPr>
        <w:t>нарушение последовательности в описа</w:t>
      </w:r>
      <w:r w:rsidRPr="003054F6">
        <w:rPr>
          <w:color w:val="000000"/>
        </w:rPr>
        <w:softHyphen/>
        <w:t>нии объекта (явления) в тех случаях, когда она является существенной;</w:t>
      </w:r>
    </w:p>
    <w:p w:rsidR="00053162" w:rsidRPr="003054F6" w:rsidRDefault="00053162" w:rsidP="0005316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3054F6">
        <w:rPr>
          <w:color w:val="000000"/>
        </w:rPr>
        <w:t>неправильное раскрытие (в рассказе-рас</w:t>
      </w:r>
      <w:r w:rsidRPr="003054F6">
        <w:rPr>
          <w:color w:val="000000"/>
        </w:rPr>
        <w:softHyphen/>
        <w:t>суждении) причины, закономерности, условия протекания того или иного изученного явления;</w:t>
      </w:r>
    </w:p>
    <w:p w:rsidR="00053162" w:rsidRPr="003054F6" w:rsidRDefault="00053162" w:rsidP="0005316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3054F6">
        <w:rPr>
          <w:color w:val="000000"/>
        </w:rPr>
        <w:t>ошибки в сравнении объектов, их классифи</w:t>
      </w:r>
      <w:r w:rsidRPr="003054F6">
        <w:rPr>
          <w:color w:val="000000"/>
        </w:rPr>
        <w:softHyphen/>
        <w:t>кации на группы по существенным признакам;</w:t>
      </w:r>
    </w:p>
    <w:p w:rsidR="00053162" w:rsidRPr="003054F6" w:rsidRDefault="00053162" w:rsidP="0005316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3054F6">
        <w:rPr>
          <w:color w:val="000000"/>
        </w:rPr>
        <w:t>незнание фактического материала, неуме</w:t>
      </w:r>
      <w:r w:rsidRPr="003054F6">
        <w:rPr>
          <w:color w:val="000000"/>
        </w:rPr>
        <w:softHyphen/>
        <w:t>ние привести самостоятельные примеры, под</w:t>
      </w:r>
      <w:r w:rsidRPr="003054F6">
        <w:rPr>
          <w:color w:val="000000"/>
        </w:rPr>
        <w:softHyphen/>
        <w:t>тверждающие высказанное суждение;</w:t>
      </w:r>
    </w:p>
    <w:p w:rsidR="00053162" w:rsidRPr="003054F6" w:rsidRDefault="00053162" w:rsidP="0005316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466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3054F6">
        <w:rPr>
          <w:color w:val="000000"/>
        </w:rPr>
        <w:t xml:space="preserve">отсутствие умения выполнять рисунок, схему, неправильное заполнение таблицы; </w:t>
      </w:r>
      <w:proofErr w:type="gramStart"/>
      <w:r w:rsidRPr="003054F6">
        <w:rPr>
          <w:color w:val="000000"/>
        </w:rPr>
        <w:t>не</w:t>
      </w:r>
      <w:r w:rsidRPr="003054F6">
        <w:rPr>
          <w:color w:val="000000"/>
        </w:rPr>
        <w:softHyphen/>
        <w:t xml:space="preserve"> умение</w:t>
      </w:r>
      <w:proofErr w:type="gramEnd"/>
      <w:r w:rsidRPr="003054F6">
        <w:rPr>
          <w:color w:val="000000"/>
        </w:rPr>
        <w:t xml:space="preserve"> подтвердить свой ответ схемой, рисун</w:t>
      </w:r>
      <w:r w:rsidRPr="003054F6">
        <w:rPr>
          <w:color w:val="000000"/>
        </w:rPr>
        <w:softHyphen/>
        <w:t>ком, иллюстративным материалом;</w:t>
      </w:r>
    </w:p>
    <w:p w:rsidR="00053162" w:rsidRPr="003054F6" w:rsidRDefault="00053162" w:rsidP="0005316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466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3054F6">
        <w:rPr>
          <w:color w:val="000000"/>
        </w:rPr>
        <w:t>ошибки при постановке опыта, приводя</w:t>
      </w:r>
      <w:r w:rsidRPr="003054F6">
        <w:rPr>
          <w:color w:val="000000"/>
        </w:rPr>
        <w:softHyphen/>
        <w:t>щие к неправильному результату;</w:t>
      </w:r>
    </w:p>
    <w:p w:rsidR="00053162" w:rsidRPr="003054F6" w:rsidRDefault="00053162" w:rsidP="0005316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521"/>
        </w:tabs>
        <w:autoSpaceDE w:val="0"/>
        <w:autoSpaceDN w:val="0"/>
        <w:adjustRightInd w:val="0"/>
        <w:ind w:left="0" w:firstLine="284"/>
        <w:jc w:val="both"/>
      </w:pPr>
      <w:r w:rsidRPr="003054F6">
        <w:rPr>
          <w:color w:val="000000"/>
        </w:rPr>
        <w:t>неумение ориентироваться на карте и плане, затруднения в правильном показе изу</w:t>
      </w:r>
      <w:r w:rsidRPr="003054F6">
        <w:rPr>
          <w:color w:val="000000"/>
        </w:rPr>
        <w:softHyphen/>
        <w:t>ченных объектов (природоведческих и истори</w:t>
      </w:r>
      <w:r w:rsidRPr="003054F6">
        <w:rPr>
          <w:color w:val="000000"/>
        </w:rPr>
        <w:softHyphen/>
        <w:t>ческих).</w:t>
      </w:r>
    </w:p>
    <w:p w:rsidR="00053162" w:rsidRPr="003054F6" w:rsidRDefault="00053162" w:rsidP="0005316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3054F6">
        <w:rPr>
          <w:b/>
          <w:bCs/>
          <w:i/>
          <w:iCs/>
          <w:color w:val="000000"/>
        </w:rPr>
        <w:t>Недочеты:</w:t>
      </w:r>
    </w:p>
    <w:p w:rsidR="00053162" w:rsidRPr="003054F6" w:rsidRDefault="00053162" w:rsidP="0005316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3054F6">
        <w:rPr>
          <w:color w:val="000000"/>
        </w:rPr>
        <w:t>преобладание при описании объекта не</w:t>
      </w:r>
      <w:r w:rsidRPr="003054F6">
        <w:rPr>
          <w:color w:val="000000"/>
        </w:rPr>
        <w:softHyphen/>
        <w:t>существенных его признаков;</w:t>
      </w:r>
    </w:p>
    <w:p w:rsidR="00053162" w:rsidRPr="003054F6" w:rsidRDefault="00053162" w:rsidP="0005316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3054F6">
        <w:rPr>
          <w:color w:val="000000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053162" w:rsidRPr="003054F6" w:rsidRDefault="00053162" w:rsidP="0005316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3054F6">
        <w:rPr>
          <w:color w:val="000000"/>
        </w:rPr>
        <w:t>отдельные нарушения последовательнос</w:t>
      </w:r>
      <w:r w:rsidRPr="003054F6">
        <w:rPr>
          <w:color w:val="000000"/>
        </w:rPr>
        <w:softHyphen/>
        <w:t>ти операций при проведении опыта, не приво</w:t>
      </w:r>
      <w:r w:rsidRPr="003054F6">
        <w:rPr>
          <w:color w:val="000000"/>
        </w:rPr>
        <w:softHyphen/>
        <w:t>дящие к неправильному результату;</w:t>
      </w:r>
    </w:p>
    <w:p w:rsidR="00053162" w:rsidRPr="003054F6" w:rsidRDefault="00053162" w:rsidP="0005316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490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3054F6">
        <w:rPr>
          <w:color w:val="000000"/>
        </w:rPr>
        <w:t>неточности  в определении  назначения прибора, его применение осуществляется после наводящих вопросов;</w:t>
      </w:r>
    </w:p>
    <w:p w:rsidR="00053162" w:rsidRPr="003054F6" w:rsidRDefault="00053162" w:rsidP="0005316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490"/>
        </w:tabs>
        <w:autoSpaceDE w:val="0"/>
        <w:autoSpaceDN w:val="0"/>
        <w:adjustRightInd w:val="0"/>
        <w:ind w:left="0" w:firstLine="284"/>
        <w:jc w:val="both"/>
        <w:rPr>
          <w:color w:val="000000"/>
        </w:rPr>
      </w:pPr>
      <w:r w:rsidRPr="003054F6">
        <w:rPr>
          <w:color w:val="000000"/>
        </w:rPr>
        <w:t>неточности при нахождении объекта на карте.</w:t>
      </w:r>
    </w:p>
    <w:p w:rsidR="00053162" w:rsidRPr="003054F6" w:rsidRDefault="00053162" w:rsidP="00053162">
      <w:pPr>
        <w:ind w:firstLine="284"/>
        <w:jc w:val="both"/>
      </w:pPr>
    </w:p>
    <w:p w:rsidR="00053162" w:rsidRPr="003054F6" w:rsidRDefault="00053162" w:rsidP="0005316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i/>
          <w:iCs/>
          <w:color w:val="000000"/>
        </w:rPr>
      </w:pPr>
      <w:r w:rsidRPr="003054F6">
        <w:rPr>
          <w:b/>
          <w:bCs/>
          <w:i/>
          <w:iCs/>
          <w:color w:val="000000"/>
        </w:rPr>
        <w:lastRenderedPageBreak/>
        <w:t>Характеристика цифровой оценки (отметки)</w:t>
      </w:r>
    </w:p>
    <w:p w:rsidR="00053162" w:rsidRPr="003054F6" w:rsidRDefault="00053162" w:rsidP="0005316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054F6">
        <w:rPr>
          <w:b/>
          <w:bCs/>
          <w:i/>
          <w:iCs/>
          <w:color w:val="000000"/>
        </w:rPr>
        <w:t>«5» («отлично»)</w:t>
      </w:r>
      <w:r w:rsidRPr="003054F6">
        <w:rPr>
          <w:color w:val="000000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3054F6">
        <w:rPr>
          <w:color w:val="000000"/>
        </w:rPr>
        <w:t>ошибок</w:t>
      </w:r>
      <w:proofErr w:type="gramEnd"/>
      <w:r w:rsidRPr="003054F6">
        <w:rPr>
          <w:color w:val="000000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053162" w:rsidRPr="003054F6" w:rsidRDefault="00053162" w:rsidP="0005316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054F6">
        <w:rPr>
          <w:b/>
          <w:bCs/>
          <w:i/>
          <w:iCs/>
          <w:color w:val="000000"/>
        </w:rPr>
        <w:t>«4» («хорошо»)</w:t>
      </w:r>
      <w:r w:rsidRPr="003054F6">
        <w:rPr>
          <w:color w:val="000000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053162" w:rsidRPr="003054F6" w:rsidRDefault="00053162" w:rsidP="0005316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054F6">
        <w:rPr>
          <w:b/>
          <w:bCs/>
          <w:i/>
          <w:iCs/>
          <w:color w:val="000000"/>
        </w:rPr>
        <w:t>«3» («удовлетворительно»)</w:t>
      </w:r>
      <w:r w:rsidRPr="003054F6">
        <w:rPr>
          <w:color w:val="000000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053162" w:rsidRPr="003054F6" w:rsidRDefault="00053162" w:rsidP="0005316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054F6">
        <w:rPr>
          <w:b/>
          <w:bCs/>
          <w:i/>
          <w:iCs/>
          <w:color w:val="000000"/>
        </w:rPr>
        <w:t>«2» («плохо»)</w:t>
      </w:r>
      <w:r w:rsidRPr="003054F6">
        <w:rPr>
          <w:color w:val="000000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3054F6">
        <w:rPr>
          <w:color w:val="000000"/>
        </w:rPr>
        <w:t>нераскрытость</w:t>
      </w:r>
      <w:proofErr w:type="spellEnd"/>
      <w:r w:rsidRPr="003054F6">
        <w:rPr>
          <w:color w:val="000000"/>
        </w:rPr>
        <w:t xml:space="preserve"> обсуждаемого вопроса, отсутствие аргументации либо ошибочность ее основных положений.</w:t>
      </w:r>
    </w:p>
    <w:p w:rsidR="00053162" w:rsidRPr="003054F6" w:rsidRDefault="00053162" w:rsidP="00053162">
      <w:pPr>
        <w:ind w:firstLine="284"/>
        <w:jc w:val="both"/>
      </w:pPr>
    </w:p>
    <w:p w:rsidR="00053162" w:rsidRPr="003054F6" w:rsidRDefault="00053162" w:rsidP="0005316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i/>
          <w:iCs/>
          <w:color w:val="000000"/>
        </w:rPr>
      </w:pPr>
      <w:r w:rsidRPr="003054F6">
        <w:rPr>
          <w:b/>
          <w:bCs/>
          <w:i/>
          <w:iCs/>
          <w:color w:val="000000"/>
        </w:rPr>
        <w:t>Характеристика словесной оценки (оценочное суждение)</w:t>
      </w:r>
    </w:p>
    <w:p w:rsidR="00053162" w:rsidRPr="003054F6" w:rsidRDefault="00053162" w:rsidP="00053162">
      <w:pPr>
        <w:ind w:firstLine="284"/>
        <w:jc w:val="both"/>
      </w:pPr>
      <w:r w:rsidRPr="003054F6"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053162" w:rsidRPr="003054F6" w:rsidRDefault="00053162" w:rsidP="00053162">
      <w:pPr>
        <w:widowControl w:val="0"/>
        <w:autoSpaceDE w:val="0"/>
        <w:autoSpaceDN w:val="0"/>
        <w:adjustRightInd w:val="0"/>
        <w:ind w:left="720"/>
      </w:pPr>
      <w:r w:rsidRPr="003054F6"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</w:t>
      </w:r>
    </w:p>
    <w:p w:rsidR="00053162" w:rsidRDefault="00053162" w:rsidP="0087003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53162" w:rsidRDefault="00053162" w:rsidP="0087003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53162" w:rsidRDefault="00053162" w:rsidP="0087003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53162" w:rsidRDefault="00053162" w:rsidP="0087003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53162" w:rsidRDefault="00053162" w:rsidP="0087003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53162" w:rsidRDefault="00053162" w:rsidP="0087003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53162" w:rsidRDefault="00053162" w:rsidP="0087003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53162" w:rsidRDefault="00053162" w:rsidP="0087003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25219" w:rsidRPr="00C64A1C" w:rsidRDefault="00053162" w:rsidP="0087003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Перечень учебно- методических средств обучения</w:t>
      </w:r>
      <w:r w:rsidR="00F25219" w:rsidRPr="0005316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D3EC5" w:rsidRDefault="00F25219" w:rsidP="00C64A1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4A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F25219" w:rsidRPr="00C64A1C" w:rsidRDefault="00F25219" w:rsidP="00C64A1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4A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Программа ориентирована на использование </w:t>
      </w:r>
      <w:r w:rsidRPr="00C64A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учебно-методического комплекса </w:t>
      </w:r>
      <w:r w:rsidRPr="00C64A1C">
        <w:rPr>
          <w:rFonts w:ascii="Times New Roman" w:hAnsi="Times New Roman" w:cs="Times New Roman"/>
          <w:b/>
          <w:sz w:val="24"/>
          <w:szCs w:val="24"/>
          <w:lang w:val="ru-RU"/>
        </w:rPr>
        <w:t>Плешаков А.А. Окружающий мир. Рабочие программы. 1-4 классы. – М.: Просвещение. 2011.</w:t>
      </w:r>
    </w:p>
    <w:p w:rsidR="00F25219" w:rsidRDefault="00F25219" w:rsidP="00C64A1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4A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УМК</w:t>
      </w:r>
      <w:r w:rsidRPr="00C64A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состоит из: </w:t>
      </w:r>
    </w:p>
    <w:p w:rsidR="00396049" w:rsidRPr="00C64A1C" w:rsidRDefault="00396049" w:rsidP="00C64A1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ученика:</w:t>
      </w:r>
    </w:p>
    <w:p w:rsidR="00F25219" w:rsidRPr="00C64A1C" w:rsidRDefault="00F25219" w:rsidP="00C64A1C">
      <w:pPr>
        <w:numPr>
          <w:ilvl w:val="0"/>
          <w:numId w:val="14"/>
        </w:numPr>
        <w:shd w:val="clear" w:color="auto" w:fill="FFFFFF"/>
        <w:ind w:right="19"/>
        <w:jc w:val="both"/>
      </w:pPr>
      <w:r w:rsidRPr="00C64A1C">
        <w:rPr>
          <w:b/>
        </w:rPr>
        <w:t>учебник:</w:t>
      </w:r>
      <w:r w:rsidRPr="00C64A1C">
        <w:rPr>
          <w:i/>
          <w:iCs/>
          <w:spacing w:val="-1"/>
        </w:rPr>
        <w:t xml:space="preserve"> Плешаков, А. А. </w:t>
      </w:r>
      <w:r w:rsidRPr="00C64A1C">
        <w:rPr>
          <w:spacing w:val="-1"/>
        </w:rPr>
        <w:t>Мир вокруг нас: учебник для 4 класса нач. школы: в 2 ч. / А. А. Плеша</w:t>
      </w:r>
      <w:r w:rsidRPr="00C64A1C">
        <w:rPr>
          <w:spacing w:val="-1"/>
        </w:rPr>
        <w:softHyphen/>
      </w:r>
      <w:r w:rsidR="00214864">
        <w:t xml:space="preserve">ков. </w:t>
      </w:r>
      <w:proofErr w:type="gramStart"/>
      <w:r w:rsidR="00214864">
        <w:t>-М</w:t>
      </w:r>
      <w:proofErr w:type="gramEnd"/>
      <w:r w:rsidR="00214864">
        <w:t>.: Просвещение, 2014</w:t>
      </w:r>
      <w:r w:rsidRPr="00C64A1C">
        <w:t>.</w:t>
      </w:r>
    </w:p>
    <w:p w:rsidR="00F25219" w:rsidRPr="00C64A1C" w:rsidRDefault="00F25219" w:rsidP="00C64A1C">
      <w:pPr>
        <w:numPr>
          <w:ilvl w:val="0"/>
          <w:numId w:val="14"/>
        </w:numPr>
        <w:shd w:val="clear" w:color="auto" w:fill="FFFFFF"/>
        <w:jc w:val="both"/>
      </w:pPr>
      <w:r w:rsidRPr="00C64A1C">
        <w:rPr>
          <w:b/>
        </w:rPr>
        <w:t>рабочая тетрадь:</w:t>
      </w:r>
      <w:r w:rsidRPr="00C64A1C">
        <w:t xml:space="preserve"> </w:t>
      </w:r>
      <w:r w:rsidRPr="00C64A1C">
        <w:rPr>
          <w:i/>
          <w:iCs/>
        </w:rPr>
        <w:t xml:space="preserve">Плешаков, А. А. </w:t>
      </w:r>
      <w:r w:rsidRPr="00C64A1C">
        <w:t>Рабочие тетради № 1, № 2 к учебнику для 4 класса «Мир вокруг нас» / А. А. П</w:t>
      </w:r>
      <w:r w:rsidR="00214864">
        <w:t>лешаков. - М.: Просвещение, 2014</w:t>
      </w:r>
      <w:r w:rsidRPr="00C64A1C">
        <w:t>.</w:t>
      </w:r>
    </w:p>
    <w:p w:rsidR="00396049" w:rsidRDefault="00396049" w:rsidP="00396049">
      <w:pPr>
        <w:shd w:val="clear" w:color="auto" w:fill="FFFFFF"/>
        <w:ind w:left="360" w:hanging="360"/>
        <w:jc w:val="both"/>
        <w:rPr>
          <w:b/>
        </w:rPr>
      </w:pPr>
      <w:r>
        <w:rPr>
          <w:b/>
        </w:rPr>
        <w:t>Для учителя:</w:t>
      </w:r>
    </w:p>
    <w:p w:rsidR="00F25219" w:rsidRPr="00C64A1C" w:rsidRDefault="00F25219" w:rsidP="00396049">
      <w:pPr>
        <w:pStyle w:val="a4"/>
        <w:numPr>
          <w:ilvl w:val="1"/>
          <w:numId w:val="14"/>
        </w:numPr>
        <w:shd w:val="clear" w:color="auto" w:fill="FFFFFF"/>
        <w:jc w:val="both"/>
      </w:pPr>
      <w:r w:rsidRPr="00396049">
        <w:rPr>
          <w:b/>
        </w:rPr>
        <w:t>программа</w:t>
      </w:r>
      <w:r w:rsidRPr="00C64A1C">
        <w:t>: Плешаков А.А. Окружающий мир. Рабочие программы. 1-4 классы. – М.: Просвещение. 2011.</w:t>
      </w:r>
    </w:p>
    <w:p w:rsidR="00F25219" w:rsidRPr="00C64A1C" w:rsidRDefault="00F25219" w:rsidP="00396049">
      <w:pPr>
        <w:pStyle w:val="a4"/>
        <w:numPr>
          <w:ilvl w:val="1"/>
          <w:numId w:val="14"/>
        </w:numPr>
        <w:shd w:val="clear" w:color="auto" w:fill="FFFFFF"/>
        <w:spacing w:before="19"/>
        <w:jc w:val="both"/>
      </w:pPr>
      <w:r w:rsidRPr="00C64A1C">
        <w:t>Электронное приложение к учебнику.</w:t>
      </w:r>
    </w:p>
    <w:p w:rsidR="00F25219" w:rsidRPr="00C64A1C" w:rsidRDefault="00F25219" w:rsidP="00C64A1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219" w:rsidRPr="00C64A1C" w:rsidRDefault="00F25219" w:rsidP="00C64A1C">
      <w:pPr>
        <w:rPr>
          <w:b/>
        </w:rPr>
      </w:pPr>
      <w:r w:rsidRPr="00C64A1C">
        <w:rPr>
          <w:b/>
        </w:rPr>
        <w:t>СПИСОК ЛИТЕРАТУРЫ</w:t>
      </w:r>
    </w:p>
    <w:p w:rsidR="00F25219" w:rsidRPr="00C64A1C" w:rsidRDefault="00F25219" w:rsidP="00C64A1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64A1C">
        <w:rPr>
          <w:rFonts w:ascii="Times New Roman" w:hAnsi="Times New Roman"/>
          <w:sz w:val="24"/>
          <w:szCs w:val="24"/>
        </w:rPr>
        <w:t>Концепция и программы для начальных классов в 2 частях, 2-е издание. Доработанное. Руководитель проекта «Школа России» А.А. Плешаков. – М.: «Просвещение», 2010 г. Автор А.А. Плешаков</w:t>
      </w:r>
    </w:p>
    <w:p w:rsidR="00F25219" w:rsidRPr="00C64A1C" w:rsidRDefault="00F25219" w:rsidP="00C64A1C">
      <w:pPr>
        <w:numPr>
          <w:ilvl w:val="0"/>
          <w:numId w:val="9"/>
        </w:numPr>
      </w:pPr>
      <w:r w:rsidRPr="00C64A1C">
        <w:t xml:space="preserve">А.А. Плешаков, Е.А. </w:t>
      </w:r>
      <w:proofErr w:type="spellStart"/>
      <w:r w:rsidRPr="00C64A1C">
        <w:t>Крючкова</w:t>
      </w:r>
      <w:proofErr w:type="spellEnd"/>
      <w:r w:rsidRPr="00C64A1C">
        <w:t>. Окружающий мир, 4 класс. Учебник с приложением на электронном носителе. В 2 ч. - М.: Просвещение, 2013.</w:t>
      </w:r>
    </w:p>
    <w:p w:rsidR="00F25219" w:rsidRPr="00C64A1C" w:rsidRDefault="00F25219" w:rsidP="00C64A1C">
      <w:pPr>
        <w:numPr>
          <w:ilvl w:val="0"/>
          <w:numId w:val="9"/>
        </w:numPr>
      </w:pPr>
      <w:r w:rsidRPr="00C64A1C">
        <w:t xml:space="preserve">А.А. Плешаков, Е.А. </w:t>
      </w:r>
      <w:proofErr w:type="spellStart"/>
      <w:r w:rsidRPr="00C64A1C">
        <w:t>Крючкова</w:t>
      </w:r>
      <w:proofErr w:type="spellEnd"/>
      <w:r w:rsidRPr="00C64A1C">
        <w:t>. Окружающий мир, 4 класс. Рабочая тетрадь. В 2 ч. - М.: Просвещение, 2014.</w:t>
      </w:r>
    </w:p>
    <w:p w:rsidR="00F25219" w:rsidRPr="00C64A1C" w:rsidRDefault="00F25219" w:rsidP="00C64A1C">
      <w:pPr>
        <w:numPr>
          <w:ilvl w:val="0"/>
          <w:numId w:val="9"/>
        </w:numPr>
      </w:pPr>
      <w:r w:rsidRPr="00C64A1C">
        <w:t>А.А. Плешаков и др. Окружающий мир, 4 класс. Тесты. 4 класс. - М.: Просвещение, 2014.</w:t>
      </w:r>
    </w:p>
    <w:p w:rsidR="00F25219" w:rsidRPr="00C64A1C" w:rsidRDefault="00F25219" w:rsidP="00C64A1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C64A1C">
        <w:rPr>
          <w:rFonts w:ascii="Times New Roman" w:hAnsi="Times New Roman"/>
          <w:sz w:val="24"/>
          <w:szCs w:val="24"/>
        </w:rPr>
        <w:t>Лободина</w:t>
      </w:r>
      <w:proofErr w:type="spellEnd"/>
      <w:r w:rsidRPr="00C64A1C">
        <w:rPr>
          <w:rFonts w:ascii="Times New Roman" w:hAnsi="Times New Roman"/>
          <w:sz w:val="24"/>
          <w:szCs w:val="24"/>
        </w:rPr>
        <w:t xml:space="preserve"> Н.В. «Мир вокруг нас. 4 класс. Поурочные планы по учебнику А.А. Плешакова».- Волгоград: «Учитель», 2014 г.</w:t>
      </w:r>
    </w:p>
    <w:p w:rsidR="00F25219" w:rsidRPr="00C64A1C" w:rsidRDefault="00F25219" w:rsidP="00C64A1C">
      <w:pPr>
        <w:jc w:val="both"/>
        <w:rPr>
          <w:b/>
        </w:rPr>
      </w:pPr>
      <w:r w:rsidRPr="00C64A1C">
        <w:rPr>
          <w:b/>
        </w:rPr>
        <w:t>Технические средства обучения.</w:t>
      </w:r>
    </w:p>
    <w:p w:rsidR="00F25219" w:rsidRPr="00C64A1C" w:rsidRDefault="00F25219" w:rsidP="00C64A1C">
      <w:pPr>
        <w:numPr>
          <w:ilvl w:val="0"/>
          <w:numId w:val="11"/>
        </w:numPr>
        <w:jc w:val="both"/>
      </w:pPr>
      <w:r w:rsidRPr="00C64A1C">
        <w:t>Классная доска с набором приспособлений для крепления таблиц.</w:t>
      </w:r>
    </w:p>
    <w:p w:rsidR="00F25219" w:rsidRPr="00C64A1C" w:rsidRDefault="00F25219" w:rsidP="00C64A1C">
      <w:pPr>
        <w:numPr>
          <w:ilvl w:val="0"/>
          <w:numId w:val="11"/>
        </w:numPr>
        <w:jc w:val="both"/>
      </w:pPr>
      <w:r w:rsidRPr="00C64A1C">
        <w:t>Магнитная доска</w:t>
      </w:r>
    </w:p>
    <w:p w:rsidR="00F25219" w:rsidRPr="00C64A1C" w:rsidRDefault="00F25219" w:rsidP="00C64A1C">
      <w:pPr>
        <w:numPr>
          <w:ilvl w:val="0"/>
          <w:numId w:val="11"/>
        </w:numPr>
        <w:jc w:val="both"/>
      </w:pPr>
      <w:r w:rsidRPr="00C64A1C">
        <w:t>Персональный компьютер с принтером</w:t>
      </w:r>
    </w:p>
    <w:p w:rsidR="00F25219" w:rsidRPr="00C64A1C" w:rsidRDefault="00F25219" w:rsidP="00C64A1C">
      <w:pPr>
        <w:numPr>
          <w:ilvl w:val="0"/>
          <w:numId w:val="11"/>
        </w:numPr>
        <w:jc w:val="both"/>
      </w:pPr>
      <w:r w:rsidRPr="00C64A1C">
        <w:t>Ксерокс</w:t>
      </w:r>
    </w:p>
    <w:p w:rsidR="00F25219" w:rsidRPr="00C64A1C" w:rsidRDefault="00F25219" w:rsidP="00C64A1C">
      <w:pPr>
        <w:numPr>
          <w:ilvl w:val="0"/>
          <w:numId w:val="11"/>
        </w:numPr>
        <w:jc w:val="both"/>
      </w:pPr>
      <w:r w:rsidRPr="00C64A1C">
        <w:t>Фотокамера</w:t>
      </w:r>
    </w:p>
    <w:p w:rsidR="00F25219" w:rsidRPr="00C64A1C" w:rsidRDefault="00F25219" w:rsidP="00C64A1C">
      <w:pPr>
        <w:numPr>
          <w:ilvl w:val="0"/>
          <w:numId w:val="11"/>
        </w:numPr>
        <w:jc w:val="both"/>
      </w:pPr>
      <w:r w:rsidRPr="00C64A1C">
        <w:t>Мультимедийный проектор.</w:t>
      </w:r>
    </w:p>
    <w:p w:rsidR="00F25219" w:rsidRPr="00C64A1C" w:rsidRDefault="00F25219" w:rsidP="00C64A1C">
      <w:pPr>
        <w:jc w:val="both"/>
        <w:rPr>
          <w:b/>
        </w:rPr>
      </w:pPr>
      <w:r w:rsidRPr="00C64A1C">
        <w:rPr>
          <w:b/>
        </w:rPr>
        <w:t>Учебно-практическое и учебно-лабораторное оборудование</w:t>
      </w:r>
    </w:p>
    <w:p w:rsidR="00F25219" w:rsidRPr="00C64A1C" w:rsidRDefault="00F25219" w:rsidP="00C64A1C">
      <w:pPr>
        <w:numPr>
          <w:ilvl w:val="0"/>
          <w:numId w:val="12"/>
        </w:numPr>
        <w:ind w:left="709" w:hanging="283"/>
        <w:jc w:val="both"/>
      </w:pPr>
      <w:r w:rsidRPr="00C64A1C">
        <w:t>Географические карты.</w:t>
      </w:r>
    </w:p>
    <w:p w:rsidR="00F25219" w:rsidRPr="00C64A1C" w:rsidRDefault="00F25219" w:rsidP="00C64A1C">
      <w:pPr>
        <w:numPr>
          <w:ilvl w:val="0"/>
          <w:numId w:val="12"/>
        </w:numPr>
        <w:ind w:left="709" w:hanging="283"/>
        <w:jc w:val="both"/>
      </w:pPr>
      <w:r w:rsidRPr="00C64A1C">
        <w:lastRenderedPageBreak/>
        <w:t>Глобус.</w:t>
      </w:r>
    </w:p>
    <w:p w:rsidR="00F25219" w:rsidRPr="00C64A1C" w:rsidRDefault="00F25219" w:rsidP="00C64A1C">
      <w:pPr>
        <w:numPr>
          <w:ilvl w:val="0"/>
          <w:numId w:val="12"/>
        </w:numPr>
        <w:ind w:left="709" w:hanging="283"/>
        <w:jc w:val="both"/>
      </w:pPr>
      <w:r w:rsidRPr="00C64A1C">
        <w:t>Лупа</w:t>
      </w:r>
    </w:p>
    <w:p w:rsidR="00F25219" w:rsidRPr="00C64A1C" w:rsidRDefault="00F25219" w:rsidP="00C64A1C">
      <w:pPr>
        <w:numPr>
          <w:ilvl w:val="0"/>
          <w:numId w:val="12"/>
        </w:numPr>
        <w:ind w:left="709" w:hanging="283"/>
        <w:jc w:val="both"/>
      </w:pPr>
      <w:r w:rsidRPr="00C64A1C">
        <w:t>Компас</w:t>
      </w: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E269B" w:rsidRDefault="00BE269B" w:rsidP="00BE269B">
      <w:pPr>
        <w:jc w:val="center"/>
      </w:pPr>
    </w:p>
    <w:p w:rsidR="00BD3EC5" w:rsidRDefault="00BD3EC5" w:rsidP="005273C7">
      <w:pPr>
        <w:jc w:val="center"/>
        <w:textAlignment w:val="top"/>
        <w:rPr>
          <w:b/>
        </w:rPr>
      </w:pPr>
    </w:p>
    <w:p w:rsidR="00BD3EC5" w:rsidRDefault="00BD3EC5" w:rsidP="005273C7">
      <w:pPr>
        <w:jc w:val="center"/>
        <w:textAlignment w:val="top"/>
        <w:rPr>
          <w:b/>
        </w:rPr>
      </w:pPr>
    </w:p>
    <w:p w:rsidR="00BD3EC5" w:rsidRDefault="00BD3EC5" w:rsidP="005273C7">
      <w:pPr>
        <w:jc w:val="center"/>
        <w:textAlignment w:val="top"/>
        <w:rPr>
          <w:b/>
        </w:rPr>
      </w:pPr>
    </w:p>
    <w:p w:rsidR="00BD3EC5" w:rsidRDefault="00BD3EC5" w:rsidP="005273C7">
      <w:pPr>
        <w:jc w:val="center"/>
        <w:textAlignment w:val="top"/>
        <w:rPr>
          <w:b/>
        </w:rPr>
      </w:pPr>
    </w:p>
    <w:p w:rsidR="00BD3EC5" w:rsidRDefault="00BD3EC5" w:rsidP="005273C7">
      <w:pPr>
        <w:jc w:val="center"/>
        <w:textAlignment w:val="top"/>
        <w:rPr>
          <w:b/>
        </w:rPr>
      </w:pPr>
    </w:p>
    <w:p w:rsidR="00BD3EC5" w:rsidRDefault="00BD3EC5" w:rsidP="005273C7">
      <w:pPr>
        <w:jc w:val="center"/>
        <w:textAlignment w:val="top"/>
        <w:rPr>
          <w:b/>
        </w:rPr>
      </w:pPr>
    </w:p>
    <w:p w:rsidR="00BD3EC5" w:rsidRDefault="00BD3EC5" w:rsidP="005273C7">
      <w:pPr>
        <w:jc w:val="center"/>
        <w:textAlignment w:val="top"/>
        <w:rPr>
          <w:b/>
        </w:rPr>
      </w:pPr>
    </w:p>
    <w:p w:rsidR="00BD3EC5" w:rsidRDefault="00BD3EC5" w:rsidP="005273C7">
      <w:pPr>
        <w:jc w:val="center"/>
        <w:textAlignment w:val="top"/>
        <w:rPr>
          <w:b/>
        </w:rPr>
      </w:pPr>
    </w:p>
    <w:p w:rsidR="00BD3EC5" w:rsidRDefault="00BD3EC5" w:rsidP="005273C7">
      <w:pPr>
        <w:jc w:val="center"/>
        <w:textAlignment w:val="top"/>
        <w:rPr>
          <w:b/>
        </w:rPr>
      </w:pPr>
    </w:p>
    <w:p w:rsidR="00BD3EC5" w:rsidRDefault="00BD3EC5" w:rsidP="005273C7">
      <w:pPr>
        <w:jc w:val="center"/>
        <w:textAlignment w:val="top"/>
        <w:rPr>
          <w:b/>
        </w:rPr>
      </w:pPr>
    </w:p>
    <w:p w:rsidR="005273C7" w:rsidRPr="005273C7" w:rsidRDefault="005273C7" w:rsidP="005273C7">
      <w:pPr>
        <w:jc w:val="center"/>
        <w:textAlignment w:val="top"/>
        <w:rPr>
          <w:b/>
        </w:rPr>
      </w:pPr>
      <w:r w:rsidRPr="005273C7">
        <w:rPr>
          <w:b/>
        </w:rPr>
        <w:lastRenderedPageBreak/>
        <w:t>Лист коррекции</w:t>
      </w:r>
      <w:r w:rsidR="00594C49">
        <w:rPr>
          <w:b/>
        </w:rPr>
        <w:t xml:space="preserve">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7630"/>
      </w:tblGrid>
      <w:tr w:rsidR="005273C7" w:rsidRPr="005273C7" w:rsidTr="005273C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  <w:r w:rsidRPr="005273C7">
              <w:rPr>
                <w:b/>
              </w:rPr>
              <w:t>№ приказа директора школы</w:t>
            </w:r>
            <w:r w:rsidR="00BD3EC5">
              <w:rPr>
                <w:b/>
              </w:rPr>
              <w:t>,</w:t>
            </w:r>
            <w:r w:rsidRPr="005273C7">
              <w:rPr>
                <w:b/>
              </w:rPr>
              <w:t xml:space="preserve"> на основе которого внесены изменения в рабочую программу</w:t>
            </w: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C7" w:rsidRPr="005273C7" w:rsidRDefault="00BD3EC5" w:rsidP="005273C7">
            <w:pPr>
              <w:jc w:val="center"/>
              <w:textAlignment w:val="top"/>
              <w:rPr>
                <w:b/>
              </w:rPr>
            </w:pPr>
            <w:r>
              <w:rPr>
                <w:b/>
              </w:rPr>
              <w:t>Вид</w:t>
            </w:r>
            <w:r w:rsidR="005273C7" w:rsidRPr="005273C7">
              <w:rPr>
                <w:b/>
              </w:rPr>
              <w:t xml:space="preserve"> коррекции</w:t>
            </w:r>
            <w:r>
              <w:rPr>
                <w:b/>
              </w:rPr>
              <w:t xml:space="preserve"> </w:t>
            </w:r>
            <w:r w:rsidR="005273C7" w:rsidRPr="005273C7">
              <w:rPr>
                <w:b/>
              </w:rPr>
              <w:t>(совмещение, использование резерва)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  <w:r w:rsidRPr="005273C7">
              <w:rPr>
                <w:b/>
              </w:rPr>
              <w:t>Номера и темы уроков</w:t>
            </w:r>
            <w:r w:rsidR="00BD3EC5">
              <w:rPr>
                <w:b/>
              </w:rPr>
              <w:t>,</w:t>
            </w:r>
            <w:r w:rsidRPr="005273C7">
              <w:rPr>
                <w:b/>
              </w:rPr>
              <w:t xml:space="preserve"> которые подверглись коррекции</w:t>
            </w:r>
          </w:p>
        </w:tc>
      </w:tr>
      <w:tr w:rsidR="005273C7" w:rsidRPr="005273C7" w:rsidTr="005273C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  <w:r w:rsidRPr="005273C7">
              <w:rPr>
                <w:b/>
              </w:rPr>
              <w:t xml:space="preserve"> 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</w:tr>
      <w:tr w:rsidR="005273C7" w:rsidRPr="005273C7" w:rsidTr="005273C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</w:tr>
      <w:tr w:rsidR="005273C7" w:rsidRPr="005273C7" w:rsidTr="005273C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</w:tr>
      <w:tr w:rsidR="005273C7" w:rsidRPr="005273C7" w:rsidTr="005273C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</w:tr>
      <w:tr w:rsidR="005273C7" w:rsidRPr="005273C7" w:rsidTr="005273C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</w:tr>
      <w:tr w:rsidR="005273C7" w:rsidRPr="005273C7" w:rsidTr="005273C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</w:tr>
      <w:tr w:rsidR="005273C7" w:rsidRPr="005273C7" w:rsidTr="005273C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7" w:rsidRPr="005273C7" w:rsidRDefault="005273C7" w:rsidP="005273C7">
            <w:pPr>
              <w:jc w:val="center"/>
              <w:textAlignment w:val="top"/>
              <w:rPr>
                <w:b/>
              </w:rPr>
            </w:pPr>
          </w:p>
        </w:tc>
      </w:tr>
    </w:tbl>
    <w:p w:rsidR="00BE269B" w:rsidRPr="00C64A1C" w:rsidRDefault="00BE269B" w:rsidP="00BE269B">
      <w:pPr>
        <w:jc w:val="center"/>
      </w:pPr>
    </w:p>
    <w:sectPr w:rsidR="00BE269B" w:rsidRPr="00C64A1C" w:rsidSect="00BE269B">
      <w:pgSz w:w="16838" w:h="11906" w:orient="landscape"/>
      <w:pgMar w:top="1701" w:right="1134" w:bottom="15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11842"/>
    <w:multiLevelType w:val="hybridMultilevel"/>
    <w:tmpl w:val="C7826C32"/>
    <w:lvl w:ilvl="0" w:tplc="9E606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410BF"/>
    <w:multiLevelType w:val="hybridMultilevel"/>
    <w:tmpl w:val="4028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052FF"/>
    <w:multiLevelType w:val="hybridMultilevel"/>
    <w:tmpl w:val="B514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E2306A"/>
    <w:multiLevelType w:val="hybridMultilevel"/>
    <w:tmpl w:val="2D3837DC"/>
    <w:lvl w:ilvl="0" w:tplc="9E606C6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20EDF"/>
    <w:multiLevelType w:val="hybridMultilevel"/>
    <w:tmpl w:val="A586A7FC"/>
    <w:lvl w:ilvl="0" w:tplc="F1562BB8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206F45"/>
    <w:multiLevelType w:val="hybridMultilevel"/>
    <w:tmpl w:val="B514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A54C29"/>
    <w:multiLevelType w:val="hybridMultilevel"/>
    <w:tmpl w:val="85128BE0"/>
    <w:lvl w:ilvl="0" w:tplc="A130220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EE1ABC"/>
    <w:multiLevelType w:val="hybridMultilevel"/>
    <w:tmpl w:val="CB9EF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64826CD"/>
    <w:multiLevelType w:val="hybridMultilevel"/>
    <w:tmpl w:val="974E06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4B1F9A"/>
    <w:multiLevelType w:val="hybridMultilevel"/>
    <w:tmpl w:val="038C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E376E"/>
    <w:multiLevelType w:val="hybridMultilevel"/>
    <w:tmpl w:val="7B54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0"/>
  </w:num>
  <w:num w:numId="5">
    <w:abstractNumId w:val="13"/>
  </w:num>
  <w:num w:numId="6">
    <w:abstractNumId w:val="1"/>
  </w:num>
  <w:num w:numId="7">
    <w:abstractNumId w:val="11"/>
  </w:num>
  <w:num w:numId="8">
    <w:abstractNumId w:val="2"/>
  </w:num>
  <w:num w:numId="9">
    <w:abstractNumId w:val="14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5219"/>
    <w:rsid w:val="00053162"/>
    <w:rsid w:val="00214864"/>
    <w:rsid w:val="00247DF5"/>
    <w:rsid w:val="002C6106"/>
    <w:rsid w:val="0030000D"/>
    <w:rsid w:val="003054F6"/>
    <w:rsid w:val="00370BFD"/>
    <w:rsid w:val="00396049"/>
    <w:rsid w:val="00425217"/>
    <w:rsid w:val="005273C7"/>
    <w:rsid w:val="00551BAE"/>
    <w:rsid w:val="00554A88"/>
    <w:rsid w:val="00594C49"/>
    <w:rsid w:val="005A0BD7"/>
    <w:rsid w:val="005E6FA9"/>
    <w:rsid w:val="00755B1B"/>
    <w:rsid w:val="00787A62"/>
    <w:rsid w:val="0082378E"/>
    <w:rsid w:val="008618FF"/>
    <w:rsid w:val="00870033"/>
    <w:rsid w:val="009E0818"/>
    <w:rsid w:val="009F6B7E"/>
    <w:rsid w:val="00A1675A"/>
    <w:rsid w:val="00A479FC"/>
    <w:rsid w:val="00A47A34"/>
    <w:rsid w:val="00A64AB9"/>
    <w:rsid w:val="00A831CA"/>
    <w:rsid w:val="00B75C6C"/>
    <w:rsid w:val="00BD3EC5"/>
    <w:rsid w:val="00BE269B"/>
    <w:rsid w:val="00C23CAB"/>
    <w:rsid w:val="00C35D53"/>
    <w:rsid w:val="00C41819"/>
    <w:rsid w:val="00C64A1C"/>
    <w:rsid w:val="00E16141"/>
    <w:rsid w:val="00E82B1B"/>
    <w:rsid w:val="00EB6792"/>
    <w:rsid w:val="00F2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A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52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25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basedOn w:val="a"/>
    <w:rsid w:val="00F25219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64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4A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4A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4A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64A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4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960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D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30</Pages>
  <Words>7266</Words>
  <Characters>41421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1</cp:lastModifiedBy>
  <cp:revision>23</cp:revision>
  <cp:lastPrinted>2014-11-04T08:46:00Z</cp:lastPrinted>
  <dcterms:created xsi:type="dcterms:W3CDTF">2014-09-10T15:07:00Z</dcterms:created>
  <dcterms:modified xsi:type="dcterms:W3CDTF">2014-11-29T18:51:00Z</dcterms:modified>
</cp:coreProperties>
</file>