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A91" w:rsidRDefault="00072BEC" w:rsidP="001B3A9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Федеральное государственное казённое общеобразовательное учреждение «Средняя общеобразовательная школа №6»</w:t>
      </w:r>
    </w:p>
    <w:p w:rsidR="00373946" w:rsidRDefault="00373946" w:rsidP="001B3A9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B3A91" w:rsidRDefault="001B3A91" w:rsidP="001B3A9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B3A91" w:rsidRDefault="001B3A91" w:rsidP="001B3A9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B3A91" w:rsidRDefault="001B3A91" w:rsidP="001B3A9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B3A91" w:rsidRDefault="001B3A91" w:rsidP="001B3A9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B3A91" w:rsidRPr="001B3A91" w:rsidRDefault="001B3A91" w:rsidP="004E73C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3A91">
        <w:rPr>
          <w:rFonts w:ascii="Times New Roman" w:hAnsi="Times New Roman" w:cs="Times New Roman"/>
          <w:b/>
          <w:sz w:val="40"/>
          <w:szCs w:val="40"/>
        </w:rPr>
        <w:t>ПЛАН</w:t>
      </w:r>
      <w:r w:rsidR="004E73CF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FC3B9D">
        <w:rPr>
          <w:rFonts w:ascii="Times New Roman" w:hAnsi="Times New Roman" w:cs="Times New Roman"/>
          <w:b/>
          <w:sz w:val="40"/>
          <w:szCs w:val="40"/>
        </w:rPr>
        <w:t xml:space="preserve">ИНТЕГРИРОВАННОГО </w:t>
      </w:r>
      <w:r w:rsidRPr="001B3A91">
        <w:rPr>
          <w:rFonts w:ascii="Times New Roman" w:hAnsi="Times New Roman" w:cs="Times New Roman"/>
          <w:b/>
          <w:sz w:val="40"/>
          <w:szCs w:val="40"/>
        </w:rPr>
        <w:t xml:space="preserve">УРОКА </w:t>
      </w:r>
    </w:p>
    <w:p w:rsidR="001B3A91" w:rsidRDefault="001B3A91" w:rsidP="001B3A9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3</w:t>
      </w:r>
      <w:r w:rsidRPr="00C91BB0">
        <w:rPr>
          <w:rFonts w:ascii="Times New Roman" w:hAnsi="Times New Roman" w:cs="Times New Roman"/>
          <w:b/>
          <w:sz w:val="32"/>
          <w:szCs w:val="32"/>
        </w:rPr>
        <w:t xml:space="preserve"> классе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B3A91" w:rsidRPr="00C91BB0" w:rsidRDefault="001B3A91" w:rsidP="001B3A9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A91" w:rsidRPr="004E73CF" w:rsidRDefault="001B3A91" w:rsidP="001B3A9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E73CF">
        <w:rPr>
          <w:rFonts w:ascii="Times New Roman" w:hAnsi="Times New Roman" w:cs="Times New Roman"/>
          <w:b/>
          <w:sz w:val="40"/>
          <w:szCs w:val="40"/>
        </w:rPr>
        <w:t>«Аппликация из цветной бумаги</w:t>
      </w:r>
    </w:p>
    <w:p w:rsidR="001B3A91" w:rsidRPr="00802D0C" w:rsidRDefault="001B3A91" w:rsidP="001B3A91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32"/>
        </w:rPr>
      </w:pPr>
      <w:r w:rsidRPr="00802D0C">
        <w:rPr>
          <w:rFonts w:ascii="Times New Roman" w:hAnsi="Times New Roman" w:cs="Times New Roman"/>
          <w:b/>
          <w:color w:val="000000" w:themeColor="text1"/>
          <w:sz w:val="40"/>
          <w:szCs w:val="32"/>
        </w:rPr>
        <w:t>«Поющие лягушки»</w:t>
      </w:r>
    </w:p>
    <w:p w:rsidR="001B3A91" w:rsidRPr="00C91BB0" w:rsidRDefault="001B3A91" w:rsidP="001B3A91">
      <w:pPr>
        <w:spacing w:after="0"/>
        <w:ind w:left="-426" w:firstLine="85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279497" cy="4419600"/>
            <wp:effectExtent l="0" t="0" r="6985" b="0"/>
            <wp:docPr id="1" name="Рисунок 2" descr="D:\Лена\256550_html_3be2a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256550_html_3be2a2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76" cy="442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91" w:rsidRDefault="001B3A91" w:rsidP="001B3A91">
      <w:pPr>
        <w:spacing w:after="0"/>
        <w:ind w:left="-426" w:firstLine="852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C91BB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B3A91" w:rsidRPr="001B3A91" w:rsidRDefault="004E73CF" w:rsidP="001B3A91">
      <w:pPr>
        <w:spacing w:after="0"/>
        <w:ind w:left="-426" w:firstLine="852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1B3A91" w:rsidRPr="001B3A91">
        <w:rPr>
          <w:rFonts w:ascii="Times New Roman" w:hAnsi="Times New Roman" w:cs="Times New Roman"/>
          <w:sz w:val="32"/>
          <w:szCs w:val="32"/>
        </w:rPr>
        <w:t xml:space="preserve">читель начальных классов </w:t>
      </w:r>
      <w:r w:rsidR="001B3A91" w:rsidRPr="001B3A91">
        <w:rPr>
          <w:rFonts w:ascii="Times New Roman" w:hAnsi="Times New Roman" w:cs="Times New Roman"/>
          <w:i/>
          <w:sz w:val="32"/>
          <w:szCs w:val="32"/>
        </w:rPr>
        <w:t>Кудрявцева Л.Г.</w:t>
      </w:r>
    </w:p>
    <w:p w:rsidR="001B3A91" w:rsidRDefault="001B3A91" w:rsidP="001B3A91">
      <w:pPr>
        <w:spacing w:after="0"/>
        <w:ind w:left="-426" w:firstLine="85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A91" w:rsidRDefault="001B3A91" w:rsidP="001B3A91">
      <w:pPr>
        <w:spacing w:after="0"/>
        <w:ind w:left="-426" w:firstLine="852"/>
        <w:jc w:val="center"/>
        <w:rPr>
          <w:rFonts w:ascii="Times New Roman" w:hAnsi="Times New Roman" w:cs="Times New Roman"/>
          <w:sz w:val="32"/>
          <w:szCs w:val="32"/>
        </w:rPr>
      </w:pPr>
    </w:p>
    <w:p w:rsidR="004E73CF" w:rsidRDefault="004E73CF" w:rsidP="001B3A91">
      <w:pPr>
        <w:spacing w:after="0"/>
        <w:ind w:left="-426" w:firstLine="852"/>
        <w:jc w:val="center"/>
        <w:rPr>
          <w:rFonts w:ascii="Times New Roman" w:hAnsi="Times New Roman" w:cs="Times New Roman"/>
          <w:sz w:val="32"/>
          <w:szCs w:val="32"/>
        </w:rPr>
      </w:pPr>
    </w:p>
    <w:p w:rsidR="002D249D" w:rsidRDefault="002D249D" w:rsidP="001B3A91">
      <w:pPr>
        <w:spacing w:after="0" w:line="240" w:lineRule="auto"/>
        <w:ind w:left="-426" w:right="-143" w:firstLine="852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2D249D" w:rsidRDefault="002D249D" w:rsidP="001B3A91">
      <w:pPr>
        <w:spacing w:after="0" w:line="240" w:lineRule="auto"/>
        <w:ind w:left="-426" w:right="-143" w:firstLine="852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План-сценарий  интегрированного урока (художественный труд + литературное чтение + окружающий мир).</w:t>
      </w:r>
    </w:p>
    <w:p w:rsidR="00802D0C" w:rsidRPr="008D3031" w:rsidRDefault="00802D0C" w:rsidP="001B3A91">
      <w:pPr>
        <w:spacing w:after="0" w:line="240" w:lineRule="auto"/>
        <w:ind w:left="-426" w:right="-143" w:firstLine="852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Тема урока: «</w:t>
      </w:r>
      <w:r w:rsidR="00127B9E" w:rsidRPr="008D30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Аппликация из цветной бумаги «Поющие лягушки</w:t>
      </w:r>
      <w:r w:rsidRPr="008D30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» (2 урока)</w:t>
      </w:r>
    </w:p>
    <w:p w:rsidR="001B3A91" w:rsidRDefault="001B3A91" w:rsidP="002F6020">
      <w:pPr>
        <w:spacing w:after="0" w:line="240" w:lineRule="auto"/>
        <w:ind w:left="-426" w:right="-143" w:firstLine="71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2D0C" w:rsidRPr="008D3031" w:rsidRDefault="00802D0C" w:rsidP="001B3A91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урока: </w:t>
      </w:r>
    </w:p>
    <w:p w:rsidR="00127B9E" w:rsidRPr="008D3031" w:rsidRDefault="00127B9E" w:rsidP="001B3A91">
      <w:pPr>
        <w:numPr>
          <w:ilvl w:val="0"/>
          <w:numId w:val="2"/>
        </w:numPr>
        <w:tabs>
          <w:tab w:val="clear" w:pos="567"/>
          <w:tab w:val="num" w:pos="-4395"/>
        </w:tabs>
        <w:spacing w:before="20" w:after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развитие</w:t>
      </w: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 эмоционально-ценностного отношения к миру, явлениям жизни и искусства;</w:t>
      </w:r>
    </w:p>
    <w:p w:rsidR="00127B9E" w:rsidRPr="008D3031" w:rsidRDefault="00127B9E" w:rsidP="001B3A91">
      <w:pPr>
        <w:numPr>
          <w:ilvl w:val="0"/>
          <w:numId w:val="2"/>
        </w:numPr>
        <w:tabs>
          <w:tab w:val="clear" w:pos="567"/>
          <w:tab w:val="num" w:pos="-4395"/>
        </w:tabs>
        <w:spacing w:before="20" w:after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воспитание и развитие</w:t>
      </w: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художественного вкуса учащегося, его интеллектуальной и эмоциональной сферы, творческого потенциала, способности оценивать окружающий мир по законам красоты;</w:t>
      </w:r>
    </w:p>
    <w:p w:rsidR="00127B9E" w:rsidRPr="008D3031" w:rsidRDefault="00127B9E" w:rsidP="001B3A91">
      <w:pPr>
        <w:numPr>
          <w:ilvl w:val="0"/>
          <w:numId w:val="2"/>
        </w:numPr>
        <w:tabs>
          <w:tab w:val="clear" w:pos="567"/>
          <w:tab w:val="num" w:pos="-4395"/>
        </w:tabs>
        <w:spacing w:before="20" w:after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освоение знаний</w:t>
      </w: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 о современном искусстве; </w:t>
      </w:r>
    </w:p>
    <w:p w:rsidR="00127B9E" w:rsidRPr="008D3031" w:rsidRDefault="00127B9E" w:rsidP="001B3A91">
      <w:pPr>
        <w:numPr>
          <w:ilvl w:val="0"/>
          <w:numId w:val="2"/>
        </w:numPr>
        <w:tabs>
          <w:tab w:val="clear" w:pos="567"/>
          <w:tab w:val="num" w:pos="-4395"/>
        </w:tabs>
        <w:spacing w:before="20" w:after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>овладение практическими умениями и навыками</w:t>
      </w:r>
      <w:r w:rsidR="006304FF" w:rsidRPr="008D3031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художественно-творческой </w:t>
      </w:r>
      <w:r w:rsidRPr="008D303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127B9E" w:rsidRPr="008D3031" w:rsidRDefault="00127B9E" w:rsidP="001B3A91">
      <w:pPr>
        <w:numPr>
          <w:ilvl w:val="0"/>
          <w:numId w:val="2"/>
        </w:numPr>
        <w:tabs>
          <w:tab w:val="clear" w:pos="567"/>
          <w:tab w:val="num" w:pos="-4395"/>
        </w:tabs>
        <w:spacing w:before="20" w:after="0"/>
        <w:ind w:left="284" w:right="-2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формирование </w:t>
      </w:r>
      <w:r w:rsidRPr="008D3031">
        <w:rPr>
          <w:rFonts w:ascii="Times New Roman" w:eastAsia="Times New Roman" w:hAnsi="Times New Roman" w:cs="Times New Roman"/>
          <w:sz w:val="24"/>
          <w:szCs w:val="24"/>
        </w:rPr>
        <w:t>устойчивого интереса к искусству, художественным традициям своего народа и достижениям мировой культуры.</w:t>
      </w:r>
    </w:p>
    <w:p w:rsidR="00802D0C" w:rsidRPr="008D3031" w:rsidRDefault="00802D0C" w:rsidP="001B3A91">
      <w:pPr>
        <w:numPr>
          <w:ilvl w:val="0"/>
          <w:numId w:val="2"/>
        </w:numPr>
        <w:tabs>
          <w:tab w:val="clear" w:pos="567"/>
          <w:tab w:val="num" w:pos="-4395"/>
        </w:tabs>
        <w:spacing w:before="20" w:after="0"/>
        <w:ind w:left="284" w:right="-2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3A91">
        <w:rPr>
          <w:rFonts w:ascii="Times New Roman" w:eastAsia="Times New Roman" w:hAnsi="Times New Roman" w:cs="Times New Roman"/>
          <w:b/>
          <w:sz w:val="24"/>
          <w:szCs w:val="24"/>
        </w:rPr>
        <w:t>воспит</w:t>
      </w:r>
      <w:r w:rsidR="00127B9E" w:rsidRPr="001B3A91">
        <w:rPr>
          <w:rFonts w:ascii="Times New Roman" w:eastAsia="Times New Roman" w:hAnsi="Times New Roman" w:cs="Times New Roman"/>
          <w:b/>
          <w:sz w:val="24"/>
          <w:szCs w:val="24"/>
        </w:rPr>
        <w:t>ание</w:t>
      </w: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 любв</w:t>
      </w:r>
      <w:r w:rsidR="00127B9E" w:rsidRPr="008D303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 к природе. </w:t>
      </w:r>
    </w:p>
    <w:p w:rsidR="00AE3B3C" w:rsidRPr="00AE3B3C" w:rsidRDefault="00AE3B3C" w:rsidP="001B3A91">
      <w:pPr>
        <w:tabs>
          <w:tab w:val="num" w:pos="0"/>
        </w:tabs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9711C6" w:rsidRPr="008D3031" w:rsidRDefault="00802D0C" w:rsidP="001B3A91">
      <w:pPr>
        <w:tabs>
          <w:tab w:val="num" w:pos="0"/>
        </w:tabs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 урока: </w:t>
      </w:r>
    </w:p>
    <w:p w:rsidR="002F6020" w:rsidRDefault="005D2517" w:rsidP="001B3A91">
      <w:pPr>
        <w:pStyle w:val="a3"/>
        <w:numPr>
          <w:ilvl w:val="0"/>
          <w:numId w:val="6"/>
        </w:numPr>
        <w:tabs>
          <w:tab w:val="num" w:pos="-4395"/>
        </w:tabs>
        <w:spacing w:after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>Развивать воображение, мышление, творческие возможности каждого ребёнка;</w:t>
      </w:r>
    </w:p>
    <w:p w:rsidR="006304FF" w:rsidRPr="008D3031" w:rsidRDefault="009711C6" w:rsidP="001B3A91">
      <w:pPr>
        <w:pStyle w:val="a3"/>
        <w:numPr>
          <w:ilvl w:val="0"/>
          <w:numId w:val="6"/>
        </w:numPr>
        <w:tabs>
          <w:tab w:val="num" w:pos="-4395"/>
        </w:tabs>
        <w:spacing w:after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>Р</w:t>
      </w:r>
      <w:r w:rsidR="005D2517" w:rsidRPr="008D3031">
        <w:rPr>
          <w:rFonts w:ascii="Times New Roman" w:eastAsia="Times New Roman" w:hAnsi="Times New Roman" w:cs="Times New Roman"/>
          <w:sz w:val="24"/>
          <w:szCs w:val="24"/>
        </w:rPr>
        <w:t xml:space="preserve">азвивать интерес к предмету; </w:t>
      </w:r>
    </w:p>
    <w:p w:rsidR="006304FF" w:rsidRPr="008D3031" w:rsidRDefault="002F6020" w:rsidP="001B3A91">
      <w:pPr>
        <w:pStyle w:val="a3"/>
        <w:numPr>
          <w:ilvl w:val="0"/>
          <w:numId w:val="6"/>
        </w:numPr>
        <w:tabs>
          <w:tab w:val="num" w:pos="-4395"/>
        </w:tabs>
        <w:spacing w:after="0"/>
        <w:ind w:left="284" w:right="-2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Развивать </w:t>
      </w:r>
      <w:r w:rsidR="005D2517" w:rsidRPr="008D3031">
        <w:rPr>
          <w:rFonts w:ascii="Times New Roman" w:eastAsia="Times New Roman" w:hAnsi="Times New Roman" w:cs="Times New Roman"/>
          <w:sz w:val="24"/>
          <w:szCs w:val="24"/>
        </w:rPr>
        <w:t>навыки и умения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5D2517" w:rsidRPr="008D3031">
        <w:rPr>
          <w:rFonts w:ascii="Times New Roman" w:eastAsia="Times New Roman" w:hAnsi="Times New Roman" w:cs="Times New Roman"/>
          <w:sz w:val="24"/>
          <w:szCs w:val="24"/>
        </w:rPr>
        <w:t xml:space="preserve"> работы с бумагой,</w:t>
      </w:r>
      <w:r w:rsidR="006304FF" w:rsidRPr="008D3031">
        <w:rPr>
          <w:rFonts w:ascii="Times New Roman" w:eastAsia="Times New Roman" w:hAnsi="Times New Roman" w:cs="Times New Roman"/>
          <w:sz w:val="24"/>
          <w:szCs w:val="24"/>
        </w:rPr>
        <w:t xml:space="preserve"> глазомер, мелкую моторику рук;</w:t>
      </w:r>
    </w:p>
    <w:p w:rsidR="004A164C" w:rsidRPr="008D3031" w:rsidRDefault="005D2517" w:rsidP="001B3A91">
      <w:pPr>
        <w:pStyle w:val="a3"/>
        <w:numPr>
          <w:ilvl w:val="0"/>
          <w:numId w:val="6"/>
        </w:numPr>
        <w:tabs>
          <w:tab w:val="num" w:pos="-4395"/>
        </w:tabs>
        <w:spacing w:after="0"/>
        <w:ind w:left="284" w:right="-2" w:hanging="284"/>
        <w:jc w:val="both"/>
        <w:rPr>
          <w:rFonts w:ascii="Times New Roman" w:hAnsi="Times New Roman" w:cs="Times New Roman"/>
          <w:sz w:val="24"/>
          <w:szCs w:val="24"/>
        </w:rPr>
      </w:pPr>
      <w:r w:rsidRPr="008D3031">
        <w:rPr>
          <w:rFonts w:ascii="Times New Roman" w:hAnsi="Times New Roman" w:cs="Times New Roman"/>
          <w:sz w:val="24"/>
          <w:szCs w:val="24"/>
        </w:rPr>
        <w:t> Воспитывать у учащихся качества аккуратности и собранности при выполнении приёмов труда, трудолюбие, умение слушать, коммуникабельность, аккуратно</w:t>
      </w:r>
      <w:r w:rsidR="004A164C" w:rsidRPr="008D3031">
        <w:rPr>
          <w:rFonts w:ascii="Times New Roman" w:hAnsi="Times New Roman" w:cs="Times New Roman"/>
          <w:sz w:val="24"/>
          <w:szCs w:val="24"/>
        </w:rPr>
        <w:t>сть, активность, культуру труда.</w:t>
      </w:r>
    </w:p>
    <w:p w:rsidR="006304FF" w:rsidRPr="008D3031" w:rsidRDefault="004A164C" w:rsidP="001B3A91">
      <w:pPr>
        <w:pStyle w:val="a3"/>
        <w:numPr>
          <w:ilvl w:val="0"/>
          <w:numId w:val="6"/>
        </w:numPr>
        <w:tabs>
          <w:tab w:val="num" w:pos="-4395"/>
        </w:tabs>
        <w:spacing w:after="0"/>
        <w:ind w:left="284" w:right="-2" w:hanging="284"/>
        <w:jc w:val="both"/>
        <w:rPr>
          <w:rFonts w:ascii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>Формирование умений по выполнению аппликации из бумаги.</w:t>
      </w:r>
    </w:p>
    <w:p w:rsidR="005D2517" w:rsidRDefault="002D249D" w:rsidP="001B3A91">
      <w:pPr>
        <w:pStyle w:val="a3"/>
        <w:tabs>
          <w:tab w:val="num" w:pos="0"/>
        </w:tabs>
        <w:spacing w:after="0"/>
        <w:ind w:left="0" w:right="-2" w:firstLine="567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2D249D">
        <w:rPr>
          <w:rStyle w:val="c3"/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Style w:val="c3"/>
          <w:rFonts w:ascii="Times New Roman" w:hAnsi="Times New Roman" w:cs="Times New Roman"/>
          <w:sz w:val="24"/>
          <w:szCs w:val="24"/>
        </w:rPr>
        <w:t xml:space="preserve"> получение новых знаний.</w:t>
      </w:r>
    </w:p>
    <w:p w:rsidR="002D249D" w:rsidRPr="008D3031" w:rsidRDefault="002D249D" w:rsidP="001B3A91">
      <w:pPr>
        <w:pStyle w:val="a3"/>
        <w:tabs>
          <w:tab w:val="num" w:pos="0"/>
        </w:tabs>
        <w:spacing w:after="0"/>
        <w:ind w:left="0" w:right="-2" w:firstLine="567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2D249D">
        <w:rPr>
          <w:rStyle w:val="c3"/>
          <w:rFonts w:ascii="Times New Roman" w:hAnsi="Times New Roman" w:cs="Times New Roman"/>
          <w:b/>
          <w:sz w:val="24"/>
          <w:szCs w:val="24"/>
        </w:rPr>
        <w:t>Форма урока:</w:t>
      </w:r>
      <w:r>
        <w:rPr>
          <w:rStyle w:val="c3"/>
          <w:rFonts w:ascii="Times New Roman" w:hAnsi="Times New Roman" w:cs="Times New Roman"/>
          <w:sz w:val="24"/>
          <w:szCs w:val="24"/>
        </w:rPr>
        <w:t xml:space="preserve"> практическая работа.</w:t>
      </w:r>
    </w:p>
    <w:p w:rsidR="005D2517" w:rsidRPr="008D3031" w:rsidRDefault="006304FF" w:rsidP="00AE3B3C">
      <w:pPr>
        <w:tabs>
          <w:tab w:val="left" w:pos="709"/>
        </w:tabs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031">
        <w:rPr>
          <w:rStyle w:val="c3"/>
          <w:rFonts w:ascii="Times New Roman" w:hAnsi="Times New Roman" w:cs="Times New Roman"/>
          <w:b/>
          <w:sz w:val="24"/>
          <w:szCs w:val="24"/>
        </w:rPr>
        <w:t>Методы и приемы</w:t>
      </w:r>
      <w:r w:rsidR="001B3A91">
        <w:rPr>
          <w:rStyle w:val="c3"/>
          <w:rFonts w:ascii="Times New Roman" w:hAnsi="Times New Roman" w:cs="Times New Roman"/>
          <w:b/>
          <w:sz w:val="24"/>
          <w:szCs w:val="24"/>
        </w:rPr>
        <w:t>,</w:t>
      </w:r>
      <w:r w:rsidRPr="008D3031">
        <w:rPr>
          <w:rStyle w:val="c3"/>
          <w:rFonts w:ascii="Times New Roman" w:hAnsi="Times New Roman" w:cs="Times New Roman"/>
          <w:b/>
          <w:sz w:val="24"/>
          <w:szCs w:val="24"/>
        </w:rPr>
        <w:t xml:space="preserve"> используемые на уроке</w:t>
      </w:r>
      <w:r w:rsidR="005D2517" w:rsidRPr="008D3031">
        <w:rPr>
          <w:rStyle w:val="c3"/>
          <w:rFonts w:ascii="Times New Roman" w:hAnsi="Times New Roman" w:cs="Times New Roman"/>
          <w:sz w:val="24"/>
          <w:szCs w:val="24"/>
        </w:rPr>
        <w:t>: проблемно-познавательный диалог, практическая работа, анализ конструкторских особенностей изделия, ИКТ – иллюстрация способов деятельности через презентацию, самоконтроль и самооценка деятельности.</w:t>
      </w:r>
    </w:p>
    <w:p w:rsidR="005D2517" w:rsidRPr="007D4028" w:rsidRDefault="006304FF" w:rsidP="00AE3B3C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4028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</w:p>
    <w:p w:rsidR="006304FF" w:rsidRPr="007D4028" w:rsidRDefault="005D2517" w:rsidP="001B3A91">
      <w:pPr>
        <w:pStyle w:val="a3"/>
        <w:numPr>
          <w:ilvl w:val="0"/>
          <w:numId w:val="3"/>
        </w:numPr>
        <w:spacing w:after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4028">
        <w:rPr>
          <w:rFonts w:ascii="Times New Roman" w:eastAsia="Times New Roman" w:hAnsi="Times New Roman" w:cs="Times New Roman"/>
          <w:sz w:val="24"/>
          <w:szCs w:val="24"/>
        </w:rPr>
        <w:t>Для  учителя: образец  аппликации</w:t>
      </w:r>
      <w:r w:rsidR="006304FF" w:rsidRPr="007D402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D402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304FF" w:rsidRPr="007D4028">
        <w:rPr>
          <w:rFonts w:ascii="Times New Roman" w:eastAsia="Times New Roman" w:hAnsi="Times New Roman" w:cs="Times New Roman"/>
          <w:sz w:val="24"/>
          <w:szCs w:val="24"/>
        </w:rPr>
        <w:t>Поющие лягушки»</w:t>
      </w:r>
      <w:r w:rsidRPr="007D4028">
        <w:rPr>
          <w:rFonts w:ascii="Times New Roman" w:eastAsia="Times New Roman" w:hAnsi="Times New Roman" w:cs="Times New Roman"/>
          <w:sz w:val="24"/>
          <w:szCs w:val="24"/>
        </w:rPr>
        <w:t>,</w:t>
      </w:r>
      <w:r w:rsidR="006304FF" w:rsidRPr="007D4028">
        <w:rPr>
          <w:rFonts w:ascii="Times New Roman" w:eastAsia="Times New Roman" w:hAnsi="Times New Roman" w:cs="Times New Roman"/>
          <w:sz w:val="24"/>
          <w:szCs w:val="24"/>
        </w:rPr>
        <w:t xml:space="preserve"> цветная бумага, шаблоны</w:t>
      </w:r>
      <w:r w:rsidRPr="007D4028">
        <w:rPr>
          <w:rFonts w:ascii="Times New Roman" w:eastAsia="Times New Roman" w:hAnsi="Times New Roman" w:cs="Times New Roman"/>
          <w:sz w:val="24"/>
          <w:szCs w:val="24"/>
        </w:rPr>
        <w:t>,</w:t>
      </w:r>
      <w:r w:rsidR="006304FF" w:rsidRPr="007D4028">
        <w:rPr>
          <w:rFonts w:ascii="Times New Roman" w:eastAsia="Times New Roman" w:hAnsi="Times New Roman" w:cs="Times New Roman"/>
          <w:sz w:val="24"/>
          <w:szCs w:val="24"/>
        </w:rPr>
        <w:t xml:space="preserve"> цветной</w:t>
      </w:r>
      <w:r w:rsidRPr="007D4028">
        <w:rPr>
          <w:rFonts w:ascii="Times New Roman" w:eastAsia="Times New Roman" w:hAnsi="Times New Roman" w:cs="Times New Roman"/>
          <w:sz w:val="24"/>
          <w:szCs w:val="24"/>
        </w:rPr>
        <w:t xml:space="preserve"> картон, ножницы,  </w:t>
      </w:r>
      <w:r w:rsidR="006304FF" w:rsidRPr="007D4028">
        <w:rPr>
          <w:rFonts w:ascii="Times New Roman" w:eastAsia="Times New Roman" w:hAnsi="Times New Roman" w:cs="Times New Roman"/>
          <w:sz w:val="24"/>
          <w:szCs w:val="24"/>
        </w:rPr>
        <w:t>компьютер, презентация к уроку.</w:t>
      </w:r>
    </w:p>
    <w:p w:rsidR="005D2517" w:rsidRPr="007D4028" w:rsidRDefault="005D2517" w:rsidP="00AE3B3C">
      <w:pPr>
        <w:pStyle w:val="a3"/>
        <w:numPr>
          <w:ilvl w:val="0"/>
          <w:numId w:val="3"/>
        </w:numPr>
        <w:spacing w:before="100" w:beforeAutospacing="1" w:after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4028">
        <w:rPr>
          <w:rFonts w:ascii="Times New Roman" w:eastAsia="Times New Roman" w:hAnsi="Times New Roman" w:cs="Times New Roman"/>
          <w:sz w:val="24"/>
          <w:szCs w:val="24"/>
        </w:rPr>
        <w:t>Для учащихся: цветной картон,</w:t>
      </w:r>
      <w:r w:rsidR="006304FF" w:rsidRPr="007D4028">
        <w:rPr>
          <w:rFonts w:ascii="Times New Roman" w:eastAsia="Times New Roman" w:hAnsi="Times New Roman" w:cs="Times New Roman"/>
          <w:sz w:val="24"/>
          <w:szCs w:val="24"/>
        </w:rPr>
        <w:t xml:space="preserve"> цветная бумага, клей</w:t>
      </w:r>
      <w:r w:rsidRPr="007D4028">
        <w:rPr>
          <w:rFonts w:ascii="Times New Roman" w:eastAsia="Times New Roman" w:hAnsi="Times New Roman" w:cs="Times New Roman"/>
          <w:sz w:val="24"/>
          <w:szCs w:val="24"/>
        </w:rPr>
        <w:t xml:space="preserve">, ножницы, </w:t>
      </w:r>
      <w:r w:rsidR="004A164C" w:rsidRPr="007D4028">
        <w:rPr>
          <w:rFonts w:ascii="Times New Roman" w:eastAsia="Times New Roman" w:hAnsi="Times New Roman" w:cs="Times New Roman"/>
          <w:sz w:val="24"/>
          <w:szCs w:val="24"/>
        </w:rPr>
        <w:t>клеенка.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4587"/>
        <w:gridCol w:w="4678"/>
      </w:tblGrid>
      <w:tr w:rsidR="00AE3B3C" w:rsidRPr="00FA12C4" w:rsidTr="00AE3B3C">
        <w:trPr>
          <w:trHeight w:val="700"/>
        </w:trPr>
        <w:tc>
          <w:tcPr>
            <w:tcW w:w="516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E3B3C" w:rsidRPr="002D249D" w:rsidRDefault="00AE3B3C" w:rsidP="00B20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49D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587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современных образовательных технологий, применяемых в УВП </w:t>
            </w:r>
          </w:p>
        </w:tc>
        <w:tc>
          <w:tcPr>
            <w:tcW w:w="4678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урока, на которых технология применяется</w:t>
            </w:r>
          </w:p>
        </w:tc>
      </w:tr>
      <w:tr w:rsidR="00AE3B3C" w:rsidRPr="00FA12C4" w:rsidTr="00AE3B3C">
        <w:trPr>
          <w:trHeight w:val="861"/>
        </w:trPr>
        <w:tc>
          <w:tcPr>
            <w:tcW w:w="516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87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 учащихся для творческого их применения.</w:t>
            </w:r>
          </w:p>
        </w:tc>
        <w:tc>
          <w:tcPr>
            <w:tcW w:w="4678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D2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  <w:r w:rsidRPr="002D2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Объявление темы урока. Настрой на получение новых знаний, умений и практическое их выполнение.</w:t>
            </w:r>
          </w:p>
        </w:tc>
      </w:tr>
      <w:tr w:rsidR="00AE3B3C" w:rsidRPr="00FA12C4" w:rsidTr="00AE3B3C">
        <w:trPr>
          <w:trHeight w:val="579"/>
        </w:trPr>
        <w:tc>
          <w:tcPr>
            <w:tcW w:w="516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87" w:type="dxa"/>
            <w:vAlign w:val="center"/>
          </w:tcPr>
          <w:p w:rsidR="00AE3B3C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D2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обучение.</w:t>
            </w:r>
          </w:p>
          <w:p w:rsidR="00AE3B3C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Поисково-исследовательский метод обучения.</w:t>
            </w:r>
          </w:p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Проблемно-познавательный диалог.</w:t>
            </w:r>
          </w:p>
        </w:tc>
        <w:tc>
          <w:tcPr>
            <w:tcW w:w="4678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D2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учителя о лягушках. Сообщения учащихся, подготовленные дома. </w:t>
            </w:r>
          </w:p>
        </w:tc>
      </w:tr>
      <w:tr w:rsidR="00AE3B3C" w:rsidRPr="00FA12C4" w:rsidTr="00AE3B3C">
        <w:trPr>
          <w:trHeight w:val="556"/>
        </w:trPr>
        <w:tc>
          <w:tcPr>
            <w:tcW w:w="516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87" w:type="dxa"/>
            <w:vAlign w:val="center"/>
          </w:tcPr>
          <w:p w:rsidR="00AE3B3C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методы.</w:t>
            </w:r>
          </w:p>
          <w:p w:rsidR="00AE3B3C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ИКТ – иллюстрация способов деятельности через презентацию.</w:t>
            </w:r>
          </w:p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 самостоятельной работы.</w:t>
            </w:r>
          </w:p>
        </w:tc>
        <w:tc>
          <w:tcPr>
            <w:tcW w:w="4678" w:type="dxa"/>
            <w:vAlign w:val="center"/>
          </w:tcPr>
          <w:p w:rsidR="00AE3B3C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D2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Пошаговый процесс изготовления работы.</w:t>
            </w:r>
          </w:p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учащихся.</w:t>
            </w:r>
          </w:p>
        </w:tc>
      </w:tr>
      <w:tr w:rsidR="00AE3B3C" w:rsidRPr="00FA12C4" w:rsidTr="00AE3B3C">
        <w:trPr>
          <w:trHeight w:val="274"/>
        </w:trPr>
        <w:tc>
          <w:tcPr>
            <w:tcW w:w="516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87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(подведение итогов урока).</w:t>
            </w:r>
          </w:p>
        </w:tc>
        <w:tc>
          <w:tcPr>
            <w:tcW w:w="4678" w:type="dxa"/>
            <w:vAlign w:val="center"/>
          </w:tcPr>
          <w:p w:rsidR="00AE3B3C" w:rsidRPr="002D249D" w:rsidRDefault="00AE3B3C" w:rsidP="00B209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49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D2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 учащихся. Поощрения за лучшие работы.</w:t>
            </w:r>
          </w:p>
        </w:tc>
      </w:tr>
    </w:tbl>
    <w:p w:rsidR="004A164C" w:rsidRPr="008D3031" w:rsidRDefault="002D249D" w:rsidP="002D249D">
      <w:pPr>
        <w:pStyle w:val="a3"/>
        <w:spacing w:before="100" w:beforeAutospacing="1" w:after="100" w:afterAutospacing="1"/>
        <w:ind w:left="0" w:right="-2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11430</wp:posOffset>
            </wp:positionV>
            <wp:extent cx="2295525" cy="2181225"/>
            <wp:effectExtent l="19050" t="0" r="9525" b="0"/>
            <wp:wrapNone/>
            <wp:docPr id="14" name="Рисунок 3" descr="L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L11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164C"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урока:</w:t>
      </w:r>
    </w:p>
    <w:p w:rsidR="004A164C" w:rsidRPr="008D3031" w:rsidRDefault="004A164C" w:rsidP="001B3A91">
      <w:pPr>
        <w:numPr>
          <w:ilvl w:val="0"/>
          <w:numId w:val="1"/>
        </w:numPr>
        <w:spacing w:before="100" w:beforeAutospacing="1" w:after="100" w:afterAutospacing="1"/>
        <w:ind w:left="284" w:right="-2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Организационный момент. </w:t>
      </w:r>
    </w:p>
    <w:p w:rsidR="004A164C" w:rsidRPr="008D3031" w:rsidRDefault="004A164C" w:rsidP="001B3A91">
      <w:pPr>
        <w:numPr>
          <w:ilvl w:val="0"/>
          <w:numId w:val="1"/>
        </w:numPr>
        <w:spacing w:before="100" w:beforeAutospacing="1" w:after="100" w:afterAutospacing="1"/>
        <w:ind w:left="284" w:right="-2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Объявление темы и задач урока. </w:t>
      </w:r>
    </w:p>
    <w:p w:rsidR="004A164C" w:rsidRPr="008D3031" w:rsidRDefault="004A164C" w:rsidP="001B3A91">
      <w:pPr>
        <w:numPr>
          <w:ilvl w:val="0"/>
          <w:numId w:val="1"/>
        </w:numPr>
        <w:spacing w:before="100" w:beforeAutospacing="1" w:after="100" w:afterAutospacing="1"/>
        <w:ind w:left="284" w:right="-2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Беседа и объяснение нового материала. </w:t>
      </w:r>
    </w:p>
    <w:p w:rsidR="004A164C" w:rsidRPr="008D3031" w:rsidRDefault="004A164C" w:rsidP="001B3A91">
      <w:pPr>
        <w:numPr>
          <w:ilvl w:val="0"/>
          <w:numId w:val="1"/>
        </w:numPr>
        <w:spacing w:before="100" w:beforeAutospacing="1" w:after="100" w:afterAutospacing="1"/>
        <w:ind w:left="284" w:right="-2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</w:t>
      </w:r>
    </w:p>
    <w:p w:rsidR="004A164C" w:rsidRPr="008D3031" w:rsidRDefault="004A164C" w:rsidP="001B3A91">
      <w:pPr>
        <w:numPr>
          <w:ilvl w:val="0"/>
          <w:numId w:val="1"/>
        </w:numPr>
        <w:spacing w:before="100" w:beforeAutospacing="1" w:after="100" w:afterAutospacing="1"/>
        <w:ind w:left="284" w:right="-2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Итог урока </w:t>
      </w:r>
    </w:p>
    <w:p w:rsidR="004A164C" w:rsidRPr="008D3031" w:rsidRDefault="004A164C" w:rsidP="00AE3B3C">
      <w:pPr>
        <w:spacing w:before="100" w:beforeAutospacing="1" w:after="100" w:afterAutospacing="1"/>
        <w:ind w:right="-2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4A164C" w:rsidRPr="008D3031" w:rsidRDefault="004A164C" w:rsidP="001B3A91">
      <w:pPr>
        <w:spacing w:before="100" w:beforeAutospacing="1" w:after="100" w:afterAutospacing="1"/>
        <w:ind w:right="-2" w:firstLine="567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>.Организационный момент.</w:t>
      </w:r>
      <w:proofErr w:type="gramEnd"/>
    </w:p>
    <w:p w:rsidR="004A164C" w:rsidRPr="008D3031" w:rsidRDefault="004A164C" w:rsidP="001B3A91">
      <w:pPr>
        <w:spacing w:before="100" w:beforeAutospacing="1" w:after="100" w:afterAutospacing="1"/>
        <w:ind w:right="-2" w:firstLine="567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164C" w:rsidRPr="008D3031" w:rsidRDefault="004A164C" w:rsidP="001B3A91">
      <w:pPr>
        <w:spacing w:before="100" w:beforeAutospacing="1" w:after="0"/>
        <w:ind w:right="-2" w:firstLine="567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Объявление </w:t>
      </w:r>
      <w:proofErr w:type="gramStart"/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>темы  урока</w:t>
      </w:r>
      <w:proofErr w:type="gramEnd"/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A164C" w:rsidRPr="008D3031" w:rsidRDefault="004A164C" w:rsidP="001B3A91">
      <w:pPr>
        <w:spacing w:before="100" w:beforeAutospacing="1"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Приветствие класса. Сегодня на уроке </w:t>
      </w:r>
      <w:r w:rsidR="00BA6C7C" w:rsidRPr="008D3031">
        <w:rPr>
          <w:rFonts w:ascii="Times New Roman" w:eastAsia="Times New Roman" w:hAnsi="Times New Roman" w:cs="Times New Roman"/>
          <w:sz w:val="24"/>
          <w:szCs w:val="24"/>
        </w:rPr>
        <w:t>мы сделаем аппликацию из цветной бумаги «Поющие лягушки»</w:t>
      </w:r>
      <w:r w:rsidRPr="008D30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BA6C7C" w:rsidRPr="008D3031">
        <w:rPr>
          <w:rFonts w:ascii="Times New Roman" w:eastAsia="Times New Roman" w:hAnsi="Times New Roman" w:cs="Times New Roman"/>
          <w:sz w:val="24"/>
          <w:szCs w:val="24"/>
        </w:rPr>
        <w:t xml:space="preserve"> поговорим о том, что мы знае</w:t>
      </w:r>
      <w:r w:rsidR="001B3A91">
        <w:rPr>
          <w:rFonts w:ascii="Times New Roman" w:eastAsia="Times New Roman" w:hAnsi="Times New Roman" w:cs="Times New Roman"/>
          <w:sz w:val="24"/>
          <w:szCs w:val="24"/>
        </w:rPr>
        <w:t xml:space="preserve">м об этих удивительных животных, </w:t>
      </w:r>
      <w:r w:rsidR="00BA6C7C" w:rsidRPr="008D303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спомним, какие </w:t>
      </w:r>
      <w:r w:rsidR="00BA6C7C" w:rsidRPr="008D3031">
        <w:rPr>
          <w:rFonts w:ascii="Times New Roman" w:eastAsia="Times New Roman" w:hAnsi="Times New Roman" w:cs="Times New Roman"/>
          <w:sz w:val="24"/>
          <w:szCs w:val="24"/>
        </w:rPr>
        <w:t>сказки мы знаем о лягушках, о пословицах и приметах посвященным лягушкам и так начнем.</w:t>
      </w:r>
    </w:p>
    <w:p w:rsidR="00BA6C7C" w:rsidRPr="008D3031" w:rsidRDefault="00BA6C7C" w:rsidP="001B3A91">
      <w:pPr>
        <w:spacing w:before="100" w:beforeAutospacing="1"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164C" w:rsidRPr="008D3031" w:rsidRDefault="004A164C" w:rsidP="001B3A91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8D3031">
        <w:rPr>
          <w:rFonts w:ascii="Times New Roman" w:eastAsia="Times New Roman" w:hAnsi="Times New Roman" w:cs="Times New Roman"/>
          <w:b/>
          <w:bCs/>
          <w:sz w:val="24"/>
          <w:szCs w:val="24"/>
        </w:rPr>
        <w:t>. Объяснение новой темы:</w:t>
      </w:r>
    </w:p>
    <w:p w:rsidR="00E275BE" w:rsidRPr="008D3031" w:rsidRDefault="00E275BE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Наши лягушки живут на болоте. На болоте лягушек много, их даже не сосчитать, но наши это – душа компании. Как только они открывает рот и начинает квакать, вся округа замирает от восторга, их кваканье – словно тихая мелодичная песня, приятная на слух, и совсем не похоже на бессмысленное кваканье остальных лягушек.  Когда </w:t>
      </w:r>
      <w:r w:rsidR="005D3D01"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лягушки начинает петь, </w:t>
      </w:r>
      <w:r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их лягушачья кожа будто бы меняет цвет – она становится ярко-зелёной. А в конце песни благодарные зрители приносят подарки – разных жучков-паучков и комаров, а ведь комары это  самое любимое лягушачье  лакомство. Лягушки-квакушки, а к тому же еще и хохотушки. </w:t>
      </w:r>
    </w:p>
    <w:p w:rsidR="00E275BE" w:rsidRPr="008D3031" w:rsidRDefault="00E275BE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Люди </w:t>
      </w:r>
      <w:r w:rsidR="005D3D01"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относятся к лягушкам с любовью, </w:t>
      </w:r>
      <w:r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уважением</w:t>
      </w:r>
      <w:r w:rsidR="005D3D01"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немного с иронией</w:t>
      </w:r>
      <w:r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A0139" w:rsidRDefault="001A0139" w:rsidP="001B3A91">
      <w:pPr>
        <w:spacing w:after="0"/>
        <w:ind w:right="-2" w:firstLine="567"/>
        <w:jc w:val="center"/>
        <w:rPr>
          <w:rFonts w:ascii="Times New Roman" w:eastAsia="Times New Roman" w:hAnsi="Times New Roman" w:cs="Times New Roman"/>
          <w:b/>
          <w:bCs/>
          <w:color w:val="5B5147"/>
          <w:sz w:val="24"/>
          <w:szCs w:val="24"/>
        </w:rPr>
      </w:pPr>
    </w:p>
    <w:p w:rsidR="007D4028" w:rsidRPr="001B3A91" w:rsidRDefault="005D3D01" w:rsidP="001B3A91">
      <w:pPr>
        <w:spacing w:after="0"/>
        <w:ind w:right="-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3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Интересные </w:t>
      </w:r>
      <w:proofErr w:type="gramStart"/>
      <w:r w:rsidRPr="001B3A91">
        <w:rPr>
          <w:rFonts w:ascii="Times New Roman" w:eastAsia="Times New Roman" w:hAnsi="Times New Roman" w:cs="Times New Roman"/>
          <w:b/>
          <w:bCs/>
          <w:sz w:val="24"/>
          <w:szCs w:val="24"/>
        </w:rPr>
        <w:t>факты</w:t>
      </w:r>
      <w:r w:rsidR="007D4028" w:rsidRPr="001B3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</w:t>
      </w:r>
      <w:r w:rsidR="004E73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D3031" w:rsidRPr="001B3A91">
        <w:rPr>
          <w:rFonts w:ascii="Times New Roman" w:eastAsia="Times New Roman" w:hAnsi="Times New Roman" w:cs="Times New Roman"/>
          <w:b/>
          <w:bCs/>
          <w:sz w:val="24"/>
          <w:szCs w:val="24"/>
        </w:rPr>
        <w:t>лягуш</w:t>
      </w:r>
      <w:r w:rsidR="00105BF6" w:rsidRPr="001B3A91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="008D3031" w:rsidRPr="001B3A91">
        <w:rPr>
          <w:rFonts w:ascii="Times New Roman" w:eastAsia="Times New Roman" w:hAnsi="Times New Roman" w:cs="Times New Roman"/>
          <w:b/>
          <w:bCs/>
          <w:sz w:val="24"/>
          <w:szCs w:val="24"/>
        </w:rPr>
        <w:t>ах</w:t>
      </w:r>
      <w:proofErr w:type="gramEnd"/>
      <w:r w:rsidR="008D3031" w:rsidRPr="001B3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</w:t>
      </w:r>
    </w:p>
    <w:p w:rsidR="005D3D01" w:rsidRPr="001B3A91" w:rsidRDefault="008D3031" w:rsidP="001B3A91">
      <w:pPr>
        <w:spacing w:after="0"/>
        <w:ind w:right="-2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3A91">
        <w:rPr>
          <w:rFonts w:ascii="Times New Roman" w:eastAsia="Times New Roman" w:hAnsi="Times New Roman" w:cs="Times New Roman"/>
          <w:bCs/>
          <w:sz w:val="24"/>
          <w:szCs w:val="24"/>
        </w:rPr>
        <w:t>(информация подготовлена учащимися)</w:t>
      </w:r>
    </w:p>
    <w:p w:rsidR="005D3D01" w:rsidRPr="005D3D01" w:rsidRDefault="005D3D01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D01">
        <w:rPr>
          <w:rFonts w:ascii="Times New Roman" w:eastAsia="Times New Roman" w:hAnsi="Times New Roman" w:cs="Times New Roman"/>
          <w:sz w:val="24"/>
          <w:szCs w:val="24"/>
        </w:rPr>
        <w:t>Лягушка принадлежит к классу земноводных, или амфибий, к отряду бесхвостых земноводных и семейству настоящих лягушек. Лягушки - первые позвоночные, которые встали на ноги 300 миллионов лет назад: прежде на Земле ни у кого из позвоночных не было ног, как собственно, и той части тела, на которой сидят.</w:t>
      </w:r>
    </w:p>
    <w:p w:rsidR="005D3D01" w:rsidRPr="008D3031" w:rsidRDefault="005D3D01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D01">
        <w:rPr>
          <w:rFonts w:ascii="Times New Roman" w:eastAsia="Times New Roman" w:hAnsi="Times New Roman" w:cs="Times New Roman"/>
          <w:sz w:val="24"/>
          <w:szCs w:val="24"/>
        </w:rPr>
        <w:t> Насчитывается несколько тысяч видов лягушек, они распространены во многих регионах и уголках земного шара, за исключением крайних полярных областей. Наиболее многочисленны они в тропической Америке, где живет около половины всех известных в настоящее время видов. Встречаются чаще всего в большом количестве в местах, подходящих для их жительства; в маленьких озерах, особенно окруженных кустарниками и поросших водяными растениями; в канавах, болотах, топях и трясинах. Они живут и в воде, и на берегах, и на лугах, в лесных и кустарниковых зарослях и поблизости человеческого жилища, словом, везде, где могут найти сырость и подходящую пищу.</w:t>
      </w:r>
    </w:p>
    <w:p w:rsidR="005D3D01" w:rsidRPr="005D3D01" w:rsidRDefault="005D3D01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D01">
        <w:rPr>
          <w:rFonts w:ascii="Times New Roman" w:eastAsia="Times New Roman" w:hAnsi="Times New Roman" w:cs="Times New Roman"/>
          <w:sz w:val="24"/>
          <w:szCs w:val="24"/>
        </w:rPr>
        <w:t>C точки зрения биологии, между лягушками и жабами нет почти никакой разницы. У лягушек более гладкая кожа, задние ноги длиннее и хорошо развиты перепонки между пальцами. У жаб более округлое тело, сухая, часто бородавчатая кожа и короткие задние ноги, удобные для ползания и коротких прыжков.</w:t>
      </w:r>
    </w:p>
    <w:p w:rsidR="005D3D01" w:rsidRPr="005D3D01" w:rsidRDefault="005D3D01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D01">
        <w:rPr>
          <w:rFonts w:ascii="Times New Roman" w:eastAsia="Times New Roman" w:hAnsi="Times New Roman" w:cs="Times New Roman"/>
          <w:sz w:val="24"/>
          <w:szCs w:val="24"/>
        </w:rPr>
        <w:t xml:space="preserve">Днем они греются на солнышке, усевшись на берегу, или на широком листе водного растения, на каком-нибудь плавающем или выдающемся из воды предмете. Лягушки погружаются в сладкую дремоту и могут оставаться в таком положении в течение нескольких часов, если их никто не потревожит. Такое состояние не мешает им моментально выбросить липкий язык на </w:t>
      </w:r>
      <w:r w:rsidRPr="005D3D01">
        <w:rPr>
          <w:rFonts w:ascii="Times New Roman" w:eastAsia="Times New Roman" w:hAnsi="Times New Roman" w:cs="Times New Roman"/>
          <w:sz w:val="24"/>
          <w:szCs w:val="24"/>
        </w:rPr>
        <w:lastRenderedPageBreak/>
        <w:t>неосторожное насекомое и столь же быстро проглотить его. При малейшем шуме или при виде какой-либо опасности лягушка бросается в воду, плывет очень быстро и зарывается в мягкий ил.</w:t>
      </w:r>
    </w:p>
    <w:p w:rsidR="005D3D01" w:rsidRPr="005D3D01" w:rsidRDefault="005D3D01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D01">
        <w:rPr>
          <w:rFonts w:ascii="Times New Roman" w:eastAsia="Times New Roman" w:hAnsi="Times New Roman" w:cs="Times New Roman"/>
          <w:sz w:val="24"/>
          <w:szCs w:val="24"/>
        </w:rPr>
        <w:t xml:space="preserve">С наступлением темноты лягушки "поют" - монотонно и меланхолично. Голоса их звучат, как концерт духовых инструментов низких тонов. Легенды приписывают их голоса, раздающиеся на болотах и озерах, духам и различной </w:t>
      </w:r>
      <w:proofErr w:type="gramStart"/>
      <w:r w:rsidRPr="005D3D01">
        <w:rPr>
          <w:rFonts w:ascii="Times New Roman" w:eastAsia="Times New Roman" w:hAnsi="Times New Roman" w:cs="Times New Roman"/>
          <w:sz w:val="24"/>
          <w:szCs w:val="24"/>
        </w:rPr>
        <w:t>нечисти</w:t>
      </w:r>
      <w:proofErr w:type="gramEnd"/>
      <w:r w:rsidRPr="005D3D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3D01" w:rsidRPr="005D3D01" w:rsidRDefault="005D3D01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D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3D01" w:rsidRPr="005D3D01" w:rsidRDefault="005D3D01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D01">
        <w:rPr>
          <w:rFonts w:ascii="Times New Roman" w:eastAsia="Times New Roman" w:hAnsi="Times New Roman" w:cs="Times New Roman"/>
          <w:sz w:val="24"/>
          <w:szCs w:val="24"/>
        </w:rPr>
        <w:t>Зимуют лягушки на суше, под листочками, хвоей, кучами хвороста, в норах грызунов. Часть лягушек зимует в незамерзающих ручьях, речках, торфяных болотах.</w:t>
      </w:r>
    </w:p>
    <w:p w:rsidR="005D3D01" w:rsidRPr="005D3D01" w:rsidRDefault="005D3D01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D01">
        <w:rPr>
          <w:rFonts w:ascii="Times New Roman" w:eastAsia="Times New Roman" w:hAnsi="Times New Roman" w:cs="Times New Roman"/>
          <w:sz w:val="24"/>
          <w:szCs w:val="24"/>
        </w:rPr>
        <w:t> Мировой рекорд прыгучести лягушки - 409 см.</w:t>
      </w:r>
    </w:p>
    <w:p w:rsidR="005D3D01" w:rsidRPr="005D3D01" w:rsidRDefault="005D3D01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D01">
        <w:rPr>
          <w:rFonts w:ascii="Times New Roman" w:eastAsia="Times New Roman" w:hAnsi="Times New Roman" w:cs="Times New Roman"/>
          <w:sz w:val="24"/>
          <w:szCs w:val="24"/>
        </w:rPr>
        <w:t> Молоденький лягушонок вступает в жизнь, пройдя "всего-навсего" тридцать стадий превращений.</w:t>
      </w:r>
    </w:p>
    <w:p w:rsidR="005D3D01" w:rsidRPr="008D3031" w:rsidRDefault="005D3D01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D01">
        <w:rPr>
          <w:rFonts w:ascii="Times New Roman" w:eastAsia="Times New Roman" w:hAnsi="Times New Roman" w:cs="Times New Roman"/>
          <w:sz w:val="24"/>
          <w:szCs w:val="24"/>
        </w:rPr>
        <w:t>Во многих мифах Лягушка подобно черепахе, рыбе или какому либо морскому животному, держит на своей спине мир. Такие мифы известны не только в южных странах, где лягушек много, но даже у сибирских народов России (</w:t>
      </w:r>
      <w:proofErr w:type="spellStart"/>
      <w:r w:rsidRPr="005D3D01">
        <w:rPr>
          <w:rFonts w:ascii="Times New Roman" w:eastAsia="Times New Roman" w:hAnsi="Times New Roman" w:cs="Times New Roman"/>
          <w:sz w:val="24"/>
          <w:szCs w:val="24"/>
        </w:rPr>
        <w:t>хантов</w:t>
      </w:r>
      <w:proofErr w:type="spellEnd"/>
      <w:r w:rsidRPr="005D3D01">
        <w:rPr>
          <w:rFonts w:ascii="Times New Roman" w:eastAsia="Times New Roman" w:hAnsi="Times New Roman" w:cs="Times New Roman"/>
          <w:sz w:val="24"/>
          <w:szCs w:val="24"/>
        </w:rPr>
        <w:t>, манси, алтайцев и др.), живущих там, где амфибии немногочисленны.</w:t>
      </w:r>
    </w:p>
    <w:p w:rsidR="00105BF6" w:rsidRPr="00105BF6" w:rsidRDefault="00105BF6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BF6">
        <w:rPr>
          <w:rFonts w:ascii="Times New Roman" w:eastAsia="Times New Roman" w:hAnsi="Times New Roman" w:cs="Times New Roman"/>
          <w:sz w:val="24"/>
          <w:szCs w:val="24"/>
        </w:rPr>
        <w:t>А ещё в XIX веке в Молдавии люди верили, что лягушек нельзя убивать, так как они созданы Богом для очищения отравленной воды. Украинские крестьяне помещали квакшу в крынку с молоком, чтобы оно не скисло.</w:t>
      </w:r>
    </w:p>
    <w:p w:rsidR="00105BF6" w:rsidRPr="00105BF6" w:rsidRDefault="00105BF6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BF6">
        <w:rPr>
          <w:rFonts w:ascii="Times New Roman" w:eastAsia="Times New Roman" w:hAnsi="Times New Roman" w:cs="Times New Roman"/>
          <w:sz w:val="24"/>
          <w:szCs w:val="24"/>
        </w:rPr>
        <w:t xml:space="preserve"> В мифах древних славян, немцев и других европейских народов лягушки изображаются как "превращенные" люди. Об этом известная русская сказка о Царевне-лягушке, а также немецкая </w:t>
      </w:r>
      <w:proofErr w:type="gramStart"/>
      <w:r w:rsidRPr="00105BF6">
        <w:rPr>
          <w:rFonts w:ascii="Times New Roman" w:eastAsia="Times New Roman" w:hAnsi="Times New Roman" w:cs="Times New Roman"/>
          <w:sz w:val="24"/>
          <w:szCs w:val="24"/>
        </w:rPr>
        <w:t>сказка про Принца</w:t>
      </w:r>
      <w:proofErr w:type="gramEnd"/>
      <w:r w:rsidRPr="00105BF6">
        <w:rPr>
          <w:rFonts w:ascii="Times New Roman" w:eastAsia="Times New Roman" w:hAnsi="Times New Roman" w:cs="Times New Roman"/>
          <w:sz w:val="24"/>
          <w:szCs w:val="24"/>
        </w:rPr>
        <w:t xml:space="preserve"> - лягушку. Мифы о превращении людей в лягушек известны и в других частях света, к примеру, на Филиппинах. Иногда Лягушка в сказках выступает и как помощница человека: она указывает путь герою, переносит его через реку, даёт полезный совет.</w:t>
      </w:r>
    </w:p>
    <w:p w:rsidR="00105BF6" w:rsidRPr="00105BF6" w:rsidRDefault="00105BF6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BF6">
        <w:rPr>
          <w:rFonts w:ascii="Times New Roman" w:eastAsia="Times New Roman" w:hAnsi="Times New Roman" w:cs="Times New Roman"/>
          <w:sz w:val="24"/>
          <w:szCs w:val="24"/>
        </w:rPr>
        <w:t>Лягушки использовались в качестве тотема (священного знака) у многих народов, а мексиканские индейцы считали этих животных прародителями человеческого рода.</w:t>
      </w:r>
    </w:p>
    <w:p w:rsidR="00105BF6" w:rsidRDefault="00105BF6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BF6">
        <w:rPr>
          <w:rFonts w:ascii="Times New Roman" w:eastAsia="Times New Roman" w:hAnsi="Times New Roman" w:cs="Times New Roman"/>
          <w:sz w:val="24"/>
          <w:szCs w:val="24"/>
        </w:rPr>
        <w:t> Скрытный образ жизни земноводных стал причиной отрицательного отношения к ним в мифах ряда народов. Распространены суеверия, что эти животные вызывают болезни людей и приносят другой вред: например, убийство лягушки вызывает дождь; прикосновение к жабе может вызвать бородавки на коже человека и т.д.</w:t>
      </w:r>
    </w:p>
    <w:p w:rsidR="00DA14F3" w:rsidRDefault="00105BF6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Очень много</w:t>
      </w:r>
      <w:proofErr w:type="gramEnd"/>
      <w:r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сказок сочинено про лягушек,   наверное, и  еще будут  сочинять. Ведь они такие необыкновенные</w:t>
      </w:r>
      <w:r w:rsidR="001A01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создания.</w:t>
      </w:r>
      <w:r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05BF6" w:rsidRDefault="00105BF6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уверена, что вы без труда отгадаете все загадки</w:t>
      </w:r>
      <w:r w:rsidR="001A01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так как</w:t>
      </w:r>
      <w:r w:rsidR="00EF122A"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знаете мног</w:t>
      </w:r>
      <w:r w:rsidR="001A01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proofErr w:type="gramStart"/>
      <w:r w:rsidR="001A01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сказок</w:t>
      </w:r>
      <w:r w:rsidR="00EF122A"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</w:t>
      </w:r>
      <w:proofErr w:type="gramEnd"/>
      <w:r w:rsidR="00EF122A"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наших героинь. </w:t>
      </w:r>
    </w:p>
    <w:p w:rsidR="00EF122A" w:rsidRDefault="00EF122A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Художники любят изображать лягушек, посмеиваясь над «похожестью» лягушек на человека. </w:t>
      </w:r>
    </w:p>
    <w:p w:rsidR="00EF122A" w:rsidRPr="008D3031" w:rsidRDefault="00EF122A" w:rsidP="001B3A91">
      <w:pPr>
        <w:spacing w:after="0"/>
        <w:ind w:right="-2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bCs/>
          <w:sz w:val="24"/>
          <w:szCs w:val="24"/>
        </w:rPr>
        <w:t>Итак, вернемся к теме нашего урока аппликации, нам понадобится для работы следующие материалы и инструменты:</w:t>
      </w:r>
      <w:r w:rsidR="00786C2A" w:rsidRPr="00786C2A">
        <w:rPr>
          <w:rFonts w:ascii="Times New Roman" w:hAnsi="Times New Roman" w:cs="Times New Roman"/>
          <w:bCs/>
          <w:noProof/>
          <w:kern w:val="24"/>
          <w:sz w:val="24"/>
          <w:szCs w:val="24"/>
        </w:rPr>
        <w:t xml:space="preserve"> </w:t>
      </w:r>
    </w:p>
    <w:p w:rsidR="00786C2A" w:rsidRDefault="00786C2A" w:rsidP="001B3A91">
      <w:pPr>
        <w:spacing w:after="0"/>
        <w:ind w:right="-2" w:firstLine="567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</w:p>
    <w:p w:rsidR="00096ABE" w:rsidRPr="003210E2" w:rsidRDefault="00096ABE" w:rsidP="001B3A91">
      <w:pPr>
        <w:spacing w:after="0"/>
        <w:ind w:right="-2"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10E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10E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Pr="003210E2">
        <w:rPr>
          <w:rFonts w:ascii="Times New Roman" w:eastAsia="Times New Roman" w:hAnsi="Times New Roman" w:cs="Times New Roman"/>
          <w:b/>
          <w:bCs/>
          <w:sz w:val="24"/>
          <w:szCs w:val="24"/>
        </w:rPr>
        <w:t>. Самостоятельная работа.</w:t>
      </w:r>
    </w:p>
    <w:p w:rsidR="00786C2A" w:rsidRDefault="00786C2A" w:rsidP="004E73CF">
      <w:pPr>
        <w:spacing w:after="0"/>
        <w:ind w:right="-2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6C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7375" cy="638175"/>
            <wp:effectExtent l="19050" t="0" r="0" b="0"/>
            <wp:docPr id="1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36496" cy="1000108"/>
                      <a:chOff x="-4046" y="5857892"/>
                      <a:chExt cx="9036496" cy="1000108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-4046" y="5857892"/>
                        <a:ext cx="9036496" cy="10001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       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 Наша </a:t>
                          </a:r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работа готова.   Желаю вам всем творческих успехов! 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endParaRPr lang="ru-RU" sz="2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786C2A" w:rsidRDefault="00786C2A" w:rsidP="001B3A91">
      <w:pPr>
        <w:spacing w:after="0"/>
        <w:ind w:right="-2"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86C2A" w:rsidRDefault="00786C2A" w:rsidP="001B3A91">
      <w:pPr>
        <w:spacing w:after="0"/>
        <w:ind w:right="-2"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096ABE" w:rsidRPr="003210E2" w:rsidRDefault="00096ABE" w:rsidP="001B3A91">
      <w:pPr>
        <w:spacing w:after="0"/>
        <w:ind w:right="-2" w:firstLine="56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210E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210E2">
        <w:rPr>
          <w:rFonts w:ascii="Times New Roman" w:hAnsi="Times New Roman" w:cs="Times New Roman"/>
          <w:b/>
          <w:sz w:val="24"/>
          <w:szCs w:val="24"/>
        </w:rPr>
        <w:t>. Итоги урока.</w:t>
      </w:r>
      <w:proofErr w:type="gramEnd"/>
    </w:p>
    <w:p w:rsidR="004947A0" w:rsidRDefault="004947A0" w:rsidP="001B3A91">
      <w:pPr>
        <w:spacing w:after="0"/>
        <w:ind w:right="-2"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096ABE">
        <w:rPr>
          <w:rFonts w:ascii="Times New Roman" w:hAnsi="Times New Roman" w:cs="Times New Roman"/>
          <w:kern w:val="24"/>
          <w:sz w:val="24"/>
          <w:szCs w:val="24"/>
        </w:rPr>
        <w:t>Выставка работ учащихся</w:t>
      </w:r>
      <w:r w:rsidR="00096ABE">
        <w:rPr>
          <w:rFonts w:ascii="Times New Roman" w:hAnsi="Times New Roman" w:cs="Times New Roman"/>
          <w:kern w:val="24"/>
          <w:sz w:val="24"/>
          <w:szCs w:val="24"/>
        </w:rPr>
        <w:t>.</w:t>
      </w:r>
    </w:p>
    <w:p w:rsidR="004E73CF" w:rsidRPr="00096ABE" w:rsidRDefault="004E73CF" w:rsidP="001B3A91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372100" cy="4029075"/>
            <wp:effectExtent l="19050" t="0" r="0" b="0"/>
            <wp:docPr id="3" name="Рисунок 1" descr="F:\Урок труда ГАВРИЛОВНА\SDC1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 труда ГАВРИЛОВНА\SDC111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07" cy="40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CF" w:rsidRDefault="004947A0" w:rsidP="001B3A91">
      <w:pPr>
        <w:spacing w:after="0"/>
        <w:ind w:right="-2"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33EA" w:rsidRDefault="004947A0" w:rsidP="001B3A91">
      <w:pPr>
        <w:spacing w:after="0"/>
        <w:ind w:right="-2"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D3031">
        <w:rPr>
          <w:rFonts w:ascii="Times New Roman" w:eastAsia="Times New Roman" w:hAnsi="Times New Roman" w:cs="Times New Roman"/>
          <w:sz w:val="24"/>
          <w:szCs w:val="24"/>
        </w:rPr>
        <w:t>Работы у вас получились красивые, интересные, вы все молодцы!</w:t>
      </w:r>
    </w:p>
    <w:p w:rsidR="004E73CF" w:rsidRPr="008D3031" w:rsidRDefault="004E73CF" w:rsidP="001B3A91">
      <w:pPr>
        <w:spacing w:after="0"/>
        <w:ind w:right="-2"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1" cy="4029075"/>
            <wp:effectExtent l="19050" t="0" r="0" b="0"/>
            <wp:docPr id="5" name="Рисунок 2" descr="F:\Урок труда ГАВРИЛОВНА\SDC1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 труда ГАВРИЛОВНА\SDC111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09" cy="403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3CF" w:rsidRPr="008D3031" w:rsidSect="00260406">
      <w:pgSz w:w="11906" w:h="16838"/>
      <w:pgMar w:top="851" w:right="851" w:bottom="851" w:left="851" w:header="708" w:footer="708" w:gutter="0"/>
      <w:pgBorders w:offsetFrom="page">
        <w:top w:val="musicNotes" w:sz="16" w:space="24" w:color="00B050"/>
        <w:left w:val="musicNotes" w:sz="16" w:space="24" w:color="00B050"/>
        <w:bottom w:val="musicNotes" w:sz="16" w:space="24" w:color="00B050"/>
        <w:right w:val="musicNotes" w:sz="1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2BF4"/>
    <w:multiLevelType w:val="hybridMultilevel"/>
    <w:tmpl w:val="D19037F4"/>
    <w:lvl w:ilvl="0" w:tplc="1862AFF2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984474A" w:tentative="1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274D26A" w:tentative="1">
      <w:start w:val="1"/>
      <w:numFmt w:val="bullet"/>
      <w:lvlText w:val="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B92290C" w:tentative="1">
      <w:start w:val="1"/>
      <w:numFmt w:val="bullet"/>
      <w:lvlText w:val="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75432F6" w:tentative="1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83E5290" w:tentative="1">
      <w:start w:val="1"/>
      <w:numFmt w:val="bullet"/>
      <w:lvlText w:val="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9341F92" w:tentative="1">
      <w:start w:val="1"/>
      <w:numFmt w:val="bullet"/>
      <w:lvlText w:val="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5C8BFA4" w:tentative="1">
      <w:start w:val="1"/>
      <w:numFmt w:val="bullet"/>
      <w:lvlText w:val="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DCA0812" w:tentative="1">
      <w:start w:val="1"/>
      <w:numFmt w:val="bullet"/>
      <w:lvlText w:val="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09D97E95"/>
    <w:multiLevelType w:val="hybridMultilevel"/>
    <w:tmpl w:val="FCECA584"/>
    <w:lvl w:ilvl="0" w:tplc="5370409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9258B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8276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3E8B7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40D7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4EC41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1AEDE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56A91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143F6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695C7F"/>
    <w:multiLevelType w:val="hybridMultilevel"/>
    <w:tmpl w:val="5A280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22473"/>
    <w:multiLevelType w:val="hybridMultilevel"/>
    <w:tmpl w:val="EBB2BE3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1AFE4561"/>
    <w:multiLevelType w:val="multilevel"/>
    <w:tmpl w:val="D4F0A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321924"/>
    <w:multiLevelType w:val="hybridMultilevel"/>
    <w:tmpl w:val="53D23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B6594D"/>
    <w:multiLevelType w:val="hybridMultilevel"/>
    <w:tmpl w:val="3A52E5A2"/>
    <w:lvl w:ilvl="0" w:tplc="230835E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44B1D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439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3857A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E068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7201E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C80F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A404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50E9E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D9B28F3"/>
    <w:multiLevelType w:val="hybridMultilevel"/>
    <w:tmpl w:val="5852A3E6"/>
    <w:lvl w:ilvl="0" w:tplc="4B985A4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040E0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184CB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CCC6A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A69F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F841F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6021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36BD7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0055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E9B0896"/>
    <w:multiLevelType w:val="hybridMultilevel"/>
    <w:tmpl w:val="037AC378"/>
    <w:lvl w:ilvl="0" w:tplc="6748B59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DA26B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5440E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D4B2E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0AAE5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6D9B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8AFAA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507B1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80C2A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8163CBA"/>
    <w:multiLevelType w:val="hybridMultilevel"/>
    <w:tmpl w:val="E8AA81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9160CE7"/>
    <w:multiLevelType w:val="hybridMultilevel"/>
    <w:tmpl w:val="510495A0"/>
    <w:lvl w:ilvl="0" w:tplc="B560CFE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2E387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16358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30FBC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72E5B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C2B5E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FCFC3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C43B6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EC0C7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FF24474"/>
    <w:multiLevelType w:val="hybridMultilevel"/>
    <w:tmpl w:val="8D1E2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726E67"/>
    <w:multiLevelType w:val="hybridMultilevel"/>
    <w:tmpl w:val="7FFA164E"/>
    <w:lvl w:ilvl="0" w:tplc="272E622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44574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471D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FA5B1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8E741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E047B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3694F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1853E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7C1FA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8DB132C"/>
    <w:multiLevelType w:val="hybridMultilevel"/>
    <w:tmpl w:val="7178A798"/>
    <w:lvl w:ilvl="0" w:tplc="0A9662F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A20DA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1E745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4C14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0AB7D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36231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52091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0A279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74E1F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D9971D3"/>
    <w:multiLevelType w:val="hybridMultilevel"/>
    <w:tmpl w:val="121AEE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6B1A2346"/>
    <w:multiLevelType w:val="hybridMultilevel"/>
    <w:tmpl w:val="94D060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2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0"/>
  </w:num>
  <w:num w:numId="6">
    <w:abstractNumId w:val="15"/>
  </w:num>
  <w:num w:numId="7">
    <w:abstractNumId w:val="0"/>
  </w:num>
  <w:num w:numId="8">
    <w:abstractNumId w:val="7"/>
  </w:num>
  <w:num w:numId="9">
    <w:abstractNumId w:val="8"/>
  </w:num>
  <w:num w:numId="10">
    <w:abstractNumId w:val="1"/>
  </w:num>
  <w:num w:numId="11">
    <w:abstractNumId w:val="13"/>
  </w:num>
  <w:num w:numId="12">
    <w:abstractNumId w:val="11"/>
  </w:num>
  <w:num w:numId="13">
    <w:abstractNumId w:val="14"/>
  </w:num>
  <w:num w:numId="14">
    <w:abstractNumId w:val="9"/>
  </w:num>
  <w:num w:numId="15">
    <w:abstractNumId w:val="3"/>
  </w:num>
  <w:num w:numId="16">
    <w:abstractNumId w:val="4"/>
  </w:num>
  <w:num w:numId="17">
    <w:abstractNumId w:val="12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2D0C"/>
    <w:rsid w:val="00072BEC"/>
    <w:rsid w:val="00096ABE"/>
    <w:rsid w:val="00105BF6"/>
    <w:rsid w:val="00127B9E"/>
    <w:rsid w:val="0015295B"/>
    <w:rsid w:val="001A0139"/>
    <w:rsid w:val="001B3A91"/>
    <w:rsid w:val="001F3C82"/>
    <w:rsid w:val="00260406"/>
    <w:rsid w:val="002D249D"/>
    <w:rsid w:val="002F6020"/>
    <w:rsid w:val="00373946"/>
    <w:rsid w:val="004947A0"/>
    <w:rsid w:val="004A164C"/>
    <w:rsid w:val="004C44DF"/>
    <w:rsid w:val="004E73CF"/>
    <w:rsid w:val="00566C36"/>
    <w:rsid w:val="005D2517"/>
    <w:rsid w:val="005D3D01"/>
    <w:rsid w:val="00604B71"/>
    <w:rsid w:val="006304FF"/>
    <w:rsid w:val="00721B04"/>
    <w:rsid w:val="00734B13"/>
    <w:rsid w:val="00786C2A"/>
    <w:rsid w:val="007D4028"/>
    <w:rsid w:val="00802D0C"/>
    <w:rsid w:val="008A1172"/>
    <w:rsid w:val="008D3031"/>
    <w:rsid w:val="009711C6"/>
    <w:rsid w:val="00A41EF4"/>
    <w:rsid w:val="00A8682B"/>
    <w:rsid w:val="00AE3B3C"/>
    <w:rsid w:val="00BA6C7C"/>
    <w:rsid w:val="00C833EA"/>
    <w:rsid w:val="00CF6B58"/>
    <w:rsid w:val="00D43540"/>
    <w:rsid w:val="00D9332E"/>
    <w:rsid w:val="00DA14F3"/>
    <w:rsid w:val="00DD4108"/>
    <w:rsid w:val="00E275BE"/>
    <w:rsid w:val="00E76B3A"/>
    <w:rsid w:val="00E851C3"/>
    <w:rsid w:val="00EF122A"/>
    <w:rsid w:val="00FC3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D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B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D0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5D2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l">
    <w:name w:val="jl"/>
    <w:basedOn w:val="a"/>
    <w:uiPriority w:val="99"/>
    <w:rsid w:val="005D2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D2517"/>
  </w:style>
  <w:style w:type="character" w:styleId="a7">
    <w:name w:val="Strong"/>
    <w:basedOn w:val="a0"/>
    <w:uiPriority w:val="22"/>
    <w:qFormat/>
    <w:rsid w:val="005D25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D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B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D0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5D2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l">
    <w:name w:val="jl"/>
    <w:basedOn w:val="a"/>
    <w:uiPriority w:val="99"/>
    <w:rsid w:val="005D2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D2517"/>
  </w:style>
  <w:style w:type="character" w:styleId="a7">
    <w:name w:val="Strong"/>
    <w:basedOn w:val="a0"/>
    <w:uiPriority w:val="22"/>
    <w:qFormat/>
    <w:rsid w:val="005D25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0001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0210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33108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613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8899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6418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1453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3972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9543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031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88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3975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6430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7870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467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../ppt/media/hdphoto6.wdp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1217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Учитель</cp:lastModifiedBy>
  <cp:revision>17</cp:revision>
  <dcterms:created xsi:type="dcterms:W3CDTF">2013-09-29T10:09:00Z</dcterms:created>
  <dcterms:modified xsi:type="dcterms:W3CDTF">2014-01-11T08:33:00Z</dcterms:modified>
</cp:coreProperties>
</file>