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70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0618"/>
      </w:tblGrid>
      <w:tr w:rsidR="0070544A" w:rsidRPr="002F6D20" w:rsidTr="00D81C56">
        <w:tc>
          <w:tcPr>
            <w:tcW w:w="3240" w:type="dxa"/>
          </w:tcPr>
          <w:p w:rsidR="0070544A" w:rsidRPr="002F6D20" w:rsidRDefault="0070544A" w:rsidP="002E619A">
            <w:pPr>
              <w:tabs>
                <w:tab w:val="left" w:pos="1080"/>
              </w:tabs>
              <w:jc w:val="center"/>
              <w:rPr>
                <w:b/>
              </w:rPr>
            </w:pPr>
            <w:r w:rsidRPr="002F6D20">
              <w:rPr>
                <w:b/>
              </w:rPr>
              <w:t>Тема</w:t>
            </w:r>
          </w:p>
        </w:tc>
        <w:tc>
          <w:tcPr>
            <w:tcW w:w="10618" w:type="dxa"/>
          </w:tcPr>
          <w:p w:rsidR="0070544A" w:rsidRPr="0070544A" w:rsidRDefault="0070544A" w:rsidP="002E619A">
            <w:pPr>
              <w:jc w:val="center"/>
              <w:rPr>
                <w:b/>
              </w:rPr>
            </w:pPr>
            <w:r w:rsidRPr="0070544A">
              <w:rPr>
                <w:b/>
                <w:bCs/>
              </w:rPr>
              <w:t>Как разные животные готовятся к зиме</w:t>
            </w:r>
          </w:p>
        </w:tc>
      </w:tr>
      <w:tr w:rsidR="0070544A" w:rsidRPr="002F6D20" w:rsidTr="00D81C56">
        <w:tc>
          <w:tcPr>
            <w:tcW w:w="3240" w:type="dxa"/>
          </w:tcPr>
          <w:p w:rsidR="0070544A" w:rsidRPr="002F6D20" w:rsidRDefault="0070544A" w:rsidP="0066240A">
            <w:pPr>
              <w:tabs>
                <w:tab w:val="left" w:pos="1080"/>
              </w:tabs>
              <w:jc w:val="center"/>
              <w:rPr>
                <w:b/>
              </w:rPr>
            </w:pPr>
            <w:r w:rsidRPr="002F6D20">
              <w:rPr>
                <w:b/>
              </w:rPr>
              <w:t>Цель</w:t>
            </w:r>
          </w:p>
          <w:p w:rsidR="0070544A" w:rsidRPr="002F6D20" w:rsidRDefault="0070544A" w:rsidP="00D81C56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0618" w:type="dxa"/>
          </w:tcPr>
          <w:p w:rsidR="0070544A" w:rsidRPr="002F6D20" w:rsidRDefault="0070544A" w:rsidP="00D81C56">
            <w:pPr>
              <w:numPr>
                <w:ilvl w:val="0"/>
                <w:numId w:val="1"/>
              </w:numPr>
            </w:pPr>
            <w:r w:rsidRPr="002F6D20">
              <w:t>Формировать представление о жизни животного мира осенью</w:t>
            </w:r>
          </w:p>
          <w:p w:rsidR="0070544A" w:rsidRPr="002F6D20" w:rsidRDefault="0070544A" w:rsidP="00D81C56">
            <w:pPr>
              <w:numPr>
                <w:ilvl w:val="0"/>
                <w:numId w:val="1"/>
              </w:numPr>
            </w:pPr>
            <w:r w:rsidRPr="002F6D20">
              <w:t>Стимулировать бережное отношение к животным</w:t>
            </w:r>
          </w:p>
          <w:p w:rsidR="0070544A" w:rsidRPr="002F6D20" w:rsidRDefault="0070544A" w:rsidP="00D81C56">
            <w:pPr>
              <w:ind w:left="1080"/>
            </w:pPr>
          </w:p>
        </w:tc>
      </w:tr>
      <w:tr w:rsidR="0070544A" w:rsidRPr="002F6D20" w:rsidTr="00D81C56">
        <w:tc>
          <w:tcPr>
            <w:tcW w:w="3240" w:type="dxa"/>
          </w:tcPr>
          <w:p w:rsidR="0070544A" w:rsidRPr="002F6D20" w:rsidRDefault="0070544A" w:rsidP="00D81C56">
            <w:pPr>
              <w:tabs>
                <w:tab w:val="left" w:pos="1080"/>
              </w:tabs>
              <w:rPr>
                <w:b/>
              </w:rPr>
            </w:pPr>
            <w:r w:rsidRPr="002F6D20">
              <w:rPr>
                <w:b/>
              </w:rPr>
              <w:t>Планируемый результат</w:t>
            </w:r>
          </w:p>
        </w:tc>
        <w:tc>
          <w:tcPr>
            <w:tcW w:w="10618" w:type="dxa"/>
          </w:tcPr>
          <w:p w:rsidR="0070544A" w:rsidRPr="002F6D20" w:rsidRDefault="0070544A" w:rsidP="00D81C56">
            <w:pPr>
              <w:ind w:left="720"/>
            </w:pPr>
            <w:r w:rsidRPr="002F6D20">
              <w:t>Личностные:</w:t>
            </w:r>
          </w:p>
          <w:p w:rsidR="0070544A" w:rsidRPr="002F6D20" w:rsidRDefault="0070544A" w:rsidP="00D81C56">
            <w:pPr>
              <w:numPr>
                <w:ilvl w:val="0"/>
                <w:numId w:val="3"/>
              </w:numPr>
            </w:pPr>
            <w:r w:rsidRPr="002F6D20">
              <w:t>Проявлять бережное отношение к животным.</w:t>
            </w:r>
          </w:p>
          <w:p w:rsidR="00FD574E" w:rsidRDefault="0070544A" w:rsidP="00D81C56">
            <w:r>
              <w:t xml:space="preserve">              Познаватель</w:t>
            </w:r>
            <w:r w:rsidRPr="002F6D20">
              <w:t>ные:</w:t>
            </w:r>
          </w:p>
          <w:p w:rsidR="0070544A" w:rsidRPr="002F6D20" w:rsidRDefault="00FD574E" w:rsidP="00D81C56">
            <w:pPr>
              <w:pStyle w:val="a6"/>
              <w:numPr>
                <w:ilvl w:val="0"/>
                <w:numId w:val="3"/>
              </w:numPr>
            </w:pPr>
            <w:r w:rsidRPr="00FD574E">
              <w:t>Понять, как животные готовятся к зиме в зависимости от тог</w:t>
            </w:r>
            <w:r>
              <w:t>о, впадают они в спячку или нет</w:t>
            </w:r>
            <w:r w:rsidR="0070544A">
              <w:t>, использовать различные способы поиска информации</w:t>
            </w:r>
            <w:r>
              <w:t>.</w:t>
            </w:r>
          </w:p>
          <w:p w:rsidR="0070544A" w:rsidRPr="002F6D20" w:rsidRDefault="0070544A" w:rsidP="00D81C56">
            <w:r w:rsidRPr="002F6D20">
              <w:t xml:space="preserve">               Регулятивные:</w:t>
            </w:r>
          </w:p>
          <w:p w:rsidR="0070544A" w:rsidRPr="002F6D20" w:rsidRDefault="0070544A" w:rsidP="00D81C56">
            <w:pPr>
              <w:numPr>
                <w:ilvl w:val="0"/>
                <w:numId w:val="3"/>
              </w:numPr>
            </w:pPr>
            <w:r w:rsidRPr="002F6D20">
              <w:t>Выполнять взаимопроверку учебного задания.</w:t>
            </w:r>
          </w:p>
          <w:p w:rsidR="0070544A" w:rsidRPr="002F6D20" w:rsidRDefault="0070544A" w:rsidP="00D81C56">
            <w:r w:rsidRPr="002F6D20">
              <w:t xml:space="preserve">                Коммуникативные:</w:t>
            </w:r>
          </w:p>
          <w:p w:rsidR="0070544A" w:rsidRPr="002F6D20" w:rsidRDefault="0070544A" w:rsidP="00D81C56">
            <w:pPr>
              <w:numPr>
                <w:ilvl w:val="0"/>
                <w:numId w:val="3"/>
              </w:numPr>
            </w:pPr>
            <w:r w:rsidRPr="002F6D20">
              <w:t>Формулировать речевое высказывание</w:t>
            </w:r>
          </w:p>
          <w:p w:rsidR="0070544A" w:rsidRPr="002F6D20" w:rsidRDefault="0070544A" w:rsidP="00D81C56">
            <w:r w:rsidRPr="002F6D20">
              <w:t xml:space="preserve">                Предметные:</w:t>
            </w:r>
          </w:p>
          <w:p w:rsidR="0070544A" w:rsidRPr="002F6D20" w:rsidRDefault="00FD574E" w:rsidP="00D81C56">
            <w:pPr>
              <w:numPr>
                <w:ilvl w:val="0"/>
                <w:numId w:val="3"/>
              </w:numPr>
            </w:pPr>
            <w:r>
              <w:t>Р</w:t>
            </w:r>
            <w:r w:rsidR="0070544A">
              <w:t xml:space="preserve">ассказывать, как </w:t>
            </w:r>
            <w:r w:rsidR="0070544A" w:rsidRPr="002F6D20">
              <w:t xml:space="preserve"> </w:t>
            </w:r>
            <w:r w:rsidR="0070544A">
              <w:t>готовятся к зиме пресмыкающие</w:t>
            </w:r>
            <w:r w:rsidR="0070544A" w:rsidRPr="002F6D20">
              <w:t>ся, земноводны</w:t>
            </w:r>
            <w:r w:rsidR="0070544A">
              <w:t>е</w:t>
            </w:r>
            <w:r w:rsidR="0070544A" w:rsidRPr="002F6D20">
              <w:t xml:space="preserve"> и лесны</w:t>
            </w:r>
            <w:r w:rsidR="0070544A">
              <w:t>е</w:t>
            </w:r>
            <w:r w:rsidR="0070544A" w:rsidRPr="002F6D20">
              <w:t xml:space="preserve"> звер</w:t>
            </w:r>
            <w:r w:rsidR="0070544A">
              <w:t>и</w:t>
            </w:r>
          </w:p>
        </w:tc>
      </w:tr>
      <w:tr w:rsidR="0070544A" w:rsidRPr="002F6D20" w:rsidTr="00D81C56">
        <w:tc>
          <w:tcPr>
            <w:tcW w:w="3240" w:type="dxa"/>
          </w:tcPr>
          <w:p w:rsidR="0070544A" w:rsidRPr="002F6D20" w:rsidRDefault="0070544A" w:rsidP="00D81C56">
            <w:pPr>
              <w:tabs>
                <w:tab w:val="left" w:pos="1080"/>
              </w:tabs>
              <w:rPr>
                <w:b/>
              </w:rPr>
            </w:pPr>
            <w:r w:rsidRPr="002F6D20">
              <w:rPr>
                <w:b/>
              </w:rPr>
              <w:t>Основные понятия</w:t>
            </w:r>
          </w:p>
        </w:tc>
        <w:tc>
          <w:tcPr>
            <w:tcW w:w="10618" w:type="dxa"/>
          </w:tcPr>
          <w:p w:rsidR="0070544A" w:rsidRPr="002F6D20" w:rsidRDefault="0070544A" w:rsidP="00D81C56">
            <w:r w:rsidRPr="002F6D20">
              <w:t>Спячка, линька, запасы</w:t>
            </w:r>
          </w:p>
        </w:tc>
      </w:tr>
      <w:tr w:rsidR="0070544A" w:rsidRPr="002F6D20" w:rsidTr="00D81C56">
        <w:tc>
          <w:tcPr>
            <w:tcW w:w="3240" w:type="dxa"/>
          </w:tcPr>
          <w:p w:rsidR="0070544A" w:rsidRPr="002F6D20" w:rsidRDefault="0070544A" w:rsidP="00D81C56">
            <w:pPr>
              <w:tabs>
                <w:tab w:val="left" w:pos="1080"/>
              </w:tabs>
              <w:rPr>
                <w:b/>
              </w:rPr>
            </w:pPr>
            <w:proofErr w:type="spellStart"/>
            <w:r w:rsidRPr="002F6D20">
              <w:rPr>
                <w:b/>
              </w:rPr>
              <w:t>Межпредметные</w:t>
            </w:r>
            <w:proofErr w:type="spellEnd"/>
            <w:r w:rsidRPr="002F6D20">
              <w:rPr>
                <w:b/>
              </w:rPr>
              <w:t xml:space="preserve"> связи </w:t>
            </w:r>
          </w:p>
        </w:tc>
        <w:tc>
          <w:tcPr>
            <w:tcW w:w="10618" w:type="dxa"/>
          </w:tcPr>
          <w:p w:rsidR="0070544A" w:rsidRPr="002F6D20" w:rsidRDefault="0070544A" w:rsidP="0066240A">
            <w:r w:rsidRPr="002F6D20">
              <w:t>Русский язык, литературное чтение,</w:t>
            </w:r>
            <w:r w:rsidR="00EB6BD7">
              <w:t xml:space="preserve"> изобразительное искусство, </w:t>
            </w:r>
            <w:r w:rsidRPr="002F6D20">
              <w:t xml:space="preserve"> </w:t>
            </w:r>
            <w:r>
              <w:t>информатика</w:t>
            </w:r>
          </w:p>
        </w:tc>
      </w:tr>
      <w:tr w:rsidR="0070544A" w:rsidRPr="002F6D20" w:rsidTr="00D81C56">
        <w:tc>
          <w:tcPr>
            <w:tcW w:w="3240" w:type="dxa"/>
          </w:tcPr>
          <w:p w:rsidR="0070544A" w:rsidRPr="002F6D20" w:rsidRDefault="0070544A" w:rsidP="00D81C56">
            <w:pPr>
              <w:tabs>
                <w:tab w:val="left" w:pos="1080"/>
              </w:tabs>
              <w:rPr>
                <w:b/>
              </w:rPr>
            </w:pPr>
            <w:r w:rsidRPr="002F6D20">
              <w:rPr>
                <w:b/>
              </w:rPr>
              <w:t>Ресурсы:</w:t>
            </w:r>
          </w:p>
          <w:p w:rsidR="002E619A" w:rsidRPr="002F6D20" w:rsidRDefault="002E619A" w:rsidP="002E619A">
            <w:pPr>
              <w:tabs>
                <w:tab w:val="left" w:pos="1080"/>
              </w:tabs>
              <w:rPr>
                <w:b/>
              </w:rPr>
            </w:pPr>
          </w:p>
          <w:p w:rsidR="0070544A" w:rsidRPr="002F6D20" w:rsidRDefault="0070544A" w:rsidP="00D81C56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0618" w:type="dxa"/>
          </w:tcPr>
          <w:p w:rsidR="0070544A" w:rsidRPr="002F6D20" w:rsidRDefault="0070544A" w:rsidP="00D81C56">
            <w:r>
              <w:t xml:space="preserve">Окружающий мир. 2 класс: учебник для общеобразовательных </w:t>
            </w:r>
            <w:r w:rsidRPr="002F6D20">
              <w:t>учреждений.  В 2 ч. / А.А. Плешаков, М.Ю.</w:t>
            </w:r>
            <w:r>
              <w:t xml:space="preserve"> </w:t>
            </w:r>
            <w:r w:rsidR="002E619A">
              <w:t>Новицкая</w:t>
            </w:r>
            <w:r w:rsidRPr="002F6D20">
              <w:t>, изд-во «Просвещение».2011.</w:t>
            </w:r>
          </w:p>
          <w:p w:rsidR="0070544A" w:rsidRPr="002F6D20" w:rsidRDefault="0070544A" w:rsidP="00D81C56">
            <w:r w:rsidRPr="002F6D20">
              <w:t>А.А. Плешаков, М.Ю. Новицкая Рабочая тетрадь</w:t>
            </w:r>
            <w:r w:rsidR="002E619A">
              <w:t xml:space="preserve"> </w:t>
            </w:r>
            <w:r w:rsidRPr="002F6D20">
              <w:t>2 класс.  Пособие для учащихся     общеобразовательных учреждени</w:t>
            </w:r>
            <w:r>
              <w:t xml:space="preserve">й.  В двух частях. 2-е издание </w:t>
            </w:r>
            <w:r w:rsidRPr="002F6D20">
              <w:t>Москва «Просвещение» , 2012</w:t>
            </w:r>
          </w:p>
          <w:p w:rsidR="0070544A" w:rsidRPr="002F6D20" w:rsidRDefault="0070544A" w:rsidP="002E619A"/>
        </w:tc>
      </w:tr>
      <w:tr w:rsidR="0070544A" w:rsidRPr="002F6D20" w:rsidTr="00D81C56">
        <w:tc>
          <w:tcPr>
            <w:tcW w:w="3240" w:type="dxa"/>
          </w:tcPr>
          <w:p w:rsidR="0070544A" w:rsidRPr="002F6D20" w:rsidRDefault="0070544A" w:rsidP="00D81C56">
            <w:pPr>
              <w:tabs>
                <w:tab w:val="left" w:pos="1080"/>
              </w:tabs>
              <w:rPr>
                <w:b/>
              </w:rPr>
            </w:pPr>
            <w:r w:rsidRPr="002F6D20">
              <w:rPr>
                <w:b/>
              </w:rPr>
              <w:t xml:space="preserve">Организация пространства </w:t>
            </w:r>
          </w:p>
        </w:tc>
        <w:tc>
          <w:tcPr>
            <w:tcW w:w="10618" w:type="dxa"/>
          </w:tcPr>
          <w:p w:rsidR="0070544A" w:rsidRPr="002F6D20" w:rsidRDefault="0070544A" w:rsidP="00D81C56">
            <w:r w:rsidRPr="002F6D20">
              <w:t xml:space="preserve">Работа фронтальная, индивидуальная, в </w:t>
            </w:r>
            <w:r w:rsidR="00FD574E">
              <w:t>группах</w:t>
            </w:r>
            <w:r w:rsidRPr="002F6D20">
              <w:t>.</w:t>
            </w:r>
          </w:p>
        </w:tc>
      </w:tr>
    </w:tbl>
    <w:p w:rsidR="00807CEE" w:rsidRDefault="00807CEE"/>
    <w:p w:rsidR="00936CAE" w:rsidRDefault="00936CAE"/>
    <w:p w:rsidR="00936CAE" w:rsidRDefault="00936CAE"/>
    <w:p w:rsidR="00936CAE" w:rsidRDefault="00936CAE"/>
    <w:p w:rsidR="0070544A" w:rsidRDefault="0070544A"/>
    <w:p w:rsidR="0070544A" w:rsidRDefault="0070544A"/>
    <w:p w:rsidR="005E4552" w:rsidRDefault="005E4552"/>
    <w:p w:rsidR="005E4552" w:rsidRDefault="005E4552"/>
    <w:p w:rsidR="00D81C56" w:rsidRDefault="00D81C56"/>
    <w:p w:rsidR="005E4552" w:rsidRDefault="005E4552"/>
    <w:p w:rsidR="0070544A" w:rsidRDefault="0070544A"/>
    <w:tbl>
      <w:tblPr>
        <w:tblpPr w:leftFromText="180" w:rightFromText="180" w:vertAnchor="text" w:horzAnchor="page" w:tblpX="1554" w:tblpY="32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977"/>
        <w:gridCol w:w="2477"/>
        <w:gridCol w:w="6453"/>
      </w:tblGrid>
      <w:tr w:rsidR="00D81C56" w:rsidRPr="002F6D20" w:rsidTr="00191E7B">
        <w:tc>
          <w:tcPr>
            <w:tcW w:w="1951" w:type="dxa"/>
          </w:tcPr>
          <w:p w:rsidR="00D81C56" w:rsidRPr="002F6D20" w:rsidRDefault="00D81C56" w:rsidP="002E619A">
            <w:pPr>
              <w:tabs>
                <w:tab w:val="left" w:pos="1080"/>
              </w:tabs>
              <w:jc w:val="center"/>
              <w:rPr>
                <w:b/>
              </w:rPr>
            </w:pPr>
            <w:r w:rsidRPr="002F6D20">
              <w:rPr>
                <w:b/>
              </w:rPr>
              <w:lastRenderedPageBreak/>
              <w:t>Технология проведения</w:t>
            </w:r>
          </w:p>
          <w:p w:rsidR="00D81C56" w:rsidRPr="002F6D20" w:rsidRDefault="00D81C56" w:rsidP="002E619A">
            <w:pPr>
              <w:jc w:val="center"/>
            </w:pPr>
          </w:p>
        </w:tc>
        <w:tc>
          <w:tcPr>
            <w:tcW w:w="2977" w:type="dxa"/>
          </w:tcPr>
          <w:p w:rsidR="00D81C56" w:rsidRDefault="00D81C56" w:rsidP="002E619A">
            <w:pPr>
              <w:jc w:val="center"/>
              <w:rPr>
                <w:b/>
              </w:rPr>
            </w:pPr>
            <w:r w:rsidRPr="002F6D20">
              <w:rPr>
                <w:b/>
              </w:rPr>
              <w:t>Деятельность</w:t>
            </w:r>
          </w:p>
          <w:p w:rsidR="00D81C56" w:rsidRPr="002F6D20" w:rsidRDefault="00D81C56" w:rsidP="002E619A">
            <w:pPr>
              <w:jc w:val="center"/>
              <w:rPr>
                <w:b/>
              </w:rPr>
            </w:pPr>
            <w:r w:rsidRPr="002F6D20">
              <w:rPr>
                <w:b/>
              </w:rPr>
              <w:t>ученика</w:t>
            </w:r>
          </w:p>
        </w:tc>
        <w:tc>
          <w:tcPr>
            <w:tcW w:w="2477" w:type="dxa"/>
          </w:tcPr>
          <w:p w:rsidR="00D81C56" w:rsidRPr="002F6D20" w:rsidRDefault="00D81C56" w:rsidP="002E619A">
            <w:pPr>
              <w:jc w:val="center"/>
              <w:rPr>
                <w:b/>
              </w:rPr>
            </w:pPr>
            <w:r w:rsidRPr="002F6D20">
              <w:rPr>
                <w:b/>
              </w:rPr>
              <w:t>Деятельность</w:t>
            </w:r>
            <w:r>
              <w:rPr>
                <w:b/>
              </w:rPr>
              <w:t xml:space="preserve"> </w:t>
            </w:r>
            <w:r w:rsidRPr="002F6D20">
              <w:rPr>
                <w:b/>
              </w:rPr>
              <w:t>учителя</w:t>
            </w:r>
          </w:p>
        </w:tc>
        <w:tc>
          <w:tcPr>
            <w:tcW w:w="6453" w:type="dxa"/>
          </w:tcPr>
          <w:p w:rsidR="00D81C56" w:rsidRPr="002F6D20" w:rsidRDefault="00D81C56" w:rsidP="002E619A">
            <w:pPr>
              <w:jc w:val="center"/>
              <w:rPr>
                <w:b/>
              </w:rPr>
            </w:pPr>
            <w:r>
              <w:rPr>
                <w:b/>
              </w:rPr>
              <w:t>Этапы урока.</w:t>
            </w:r>
          </w:p>
          <w:p w:rsidR="00D81C56" w:rsidRPr="002F6D20" w:rsidRDefault="00D81C56" w:rsidP="002E619A">
            <w:pPr>
              <w:jc w:val="center"/>
              <w:rPr>
                <w:b/>
              </w:rPr>
            </w:pPr>
          </w:p>
        </w:tc>
      </w:tr>
      <w:tr w:rsidR="00D81C56" w:rsidRPr="002F6D20" w:rsidTr="00191E7B">
        <w:tc>
          <w:tcPr>
            <w:tcW w:w="1951" w:type="dxa"/>
          </w:tcPr>
          <w:p w:rsidR="00D81C56" w:rsidRPr="002F6D20" w:rsidRDefault="00D81C56" w:rsidP="002E619A">
            <w:pPr>
              <w:tabs>
                <w:tab w:val="left" w:pos="1080"/>
              </w:tabs>
              <w:rPr>
                <w:b/>
              </w:rPr>
            </w:pPr>
            <w:r w:rsidRPr="002F6D20">
              <w:rPr>
                <w:b/>
                <w:lang w:val="en-US"/>
              </w:rPr>
              <w:t>I</w:t>
            </w:r>
            <w:r w:rsidRPr="002F6D20">
              <w:rPr>
                <w:b/>
              </w:rPr>
              <w:t xml:space="preserve"> этап. Организационный момент.</w:t>
            </w:r>
          </w:p>
          <w:p w:rsidR="00D81C56" w:rsidRPr="002F6D20" w:rsidRDefault="00D81C56" w:rsidP="002E619A">
            <w:pPr>
              <w:tabs>
                <w:tab w:val="left" w:pos="1080"/>
              </w:tabs>
              <w:jc w:val="both"/>
            </w:pPr>
            <w:r w:rsidRPr="002F6D20">
              <w:rPr>
                <w:b/>
              </w:rPr>
              <w:t xml:space="preserve">Цель – </w:t>
            </w:r>
            <w:r w:rsidRPr="002F6D20">
              <w:t>активизация учащихся.</w:t>
            </w:r>
          </w:p>
          <w:p w:rsidR="00D81C56" w:rsidRPr="002F6D20" w:rsidRDefault="00D81C56" w:rsidP="002E619A">
            <w:pPr>
              <w:ind w:right="2636"/>
            </w:pPr>
          </w:p>
        </w:tc>
        <w:tc>
          <w:tcPr>
            <w:tcW w:w="2977" w:type="dxa"/>
          </w:tcPr>
          <w:p w:rsidR="00DE61EB" w:rsidRDefault="00DE61EB" w:rsidP="00DE61EB">
            <w:pPr>
              <w:tabs>
                <w:tab w:val="left" w:pos="1185"/>
              </w:tabs>
              <w:jc w:val="both"/>
            </w:pPr>
            <w:r w:rsidRPr="00E92411">
              <w:t>Включение в работу</w:t>
            </w:r>
            <w:r>
              <w:t>.</w:t>
            </w:r>
          </w:p>
          <w:p w:rsidR="00D81C56" w:rsidRPr="00DE61EB" w:rsidRDefault="00DE61EB" w:rsidP="00DE61EB">
            <w:r w:rsidRPr="0004759A">
              <w:t xml:space="preserve">Самоопределение, </w:t>
            </w:r>
            <w:proofErr w:type="spellStart"/>
            <w:r w:rsidRPr="0004759A">
              <w:t>самополагание</w:t>
            </w:r>
            <w:proofErr w:type="spellEnd"/>
            <w:r w:rsidRPr="0004759A">
              <w:t>, планирование учебного сотрудничества с учителями и сверстниками. </w:t>
            </w:r>
          </w:p>
        </w:tc>
        <w:tc>
          <w:tcPr>
            <w:tcW w:w="2477" w:type="dxa"/>
          </w:tcPr>
          <w:p w:rsidR="00D81C56" w:rsidRPr="00DE61EB" w:rsidRDefault="00DE61EB" w:rsidP="002E619A">
            <w:pPr>
              <w:tabs>
                <w:tab w:val="left" w:pos="1080"/>
              </w:tabs>
              <w:rPr>
                <w:b/>
              </w:rPr>
            </w:pPr>
            <w:r w:rsidRPr="00DE61EB">
              <w:t>Установка на деятельность.</w:t>
            </w:r>
          </w:p>
        </w:tc>
        <w:tc>
          <w:tcPr>
            <w:tcW w:w="6453" w:type="dxa"/>
          </w:tcPr>
          <w:p w:rsidR="002E619A" w:rsidRDefault="00D81C56" w:rsidP="002E619A">
            <w:pPr>
              <w:jc w:val="both"/>
              <w:rPr>
                <w:b/>
              </w:rPr>
            </w:pPr>
            <w:r w:rsidRPr="002F6D20">
              <w:rPr>
                <w:b/>
                <w:lang w:val="en-US"/>
              </w:rPr>
              <w:t>I</w:t>
            </w:r>
            <w:r w:rsidRPr="002F6D20">
              <w:rPr>
                <w:b/>
              </w:rPr>
              <w:t xml:space="preserve"> этап. Организационный момент.</w:t>
            </w:r>
          </w:p>
          <w:p w:rsidR="00D81C56" w:rsidRPr="00DE61EB" w:rsidRDefault="00D81C56" w:rsidP="002E619A">
            <w:pPr>
              <w:jc w:val="both"/>
              <w:rPr>
                <w:b/>
              </w:rPr>
            </w:pPr>
            <w:r w:rsidRPr="00DE61EB">
              <w:t xml:space="preserve"> Коммуникативные УУД</w:t>
            </w:r>
            <w:r w:rsidR="002E619A" w:rsidRPr="00DE61EB">
              <w:t>, л</w:t>
            </w:r>
            <w:r w:rsidRPr="00DE61EB">
              <w:t>ичностные УУД</w:t>
            </w:r>
          </w:p>
          <w:p w:rsidR="00D81C56" w:rsidRPr="004E2E5F" w:rsidRDefault="00D81C56" w:rsidP="002E619A">
            <w:r>
              <w:t>Д</w:t>
            </w:r>
            <w:r w:rsidRPr="004E2E5F">
              <w:t xml:space="preserve">евиз нашего урока. Это </w:t>
            </w:r>
            <w:r w:rsidR="00191E7B">
              <w:t xml:space="preserve">- </w:t>
            </w:r>
            <w:r w:rsidRPr="004E2E5F">
              <w:t xml:space="preserve">слова Ю. </w:t>
            </w:r>
            <w:proofErr w:type="spellStart"/>
            <w:r w:rsidRPr="004E2E5F">
              <w:t>Тувима</w:t>
            </w:r>
            <w:proofErr w:type="spellEnd"/>
            <w:r w:rsidRPr="004E2E5F">
              <w:t>.</w:t>
            </w:r>
          </w:p>
          <w:p w:rsidR="00D81C56" w:rsidRPr="004E2E5F" w:rsidRDefault="00D81C56" w:rsidP="002E619A">
            <w:pPr>
              <w:jc w:val="center"/>
              <w:rPr>
                <w:i/>
              </w:rPr>
            </w:pPr>
            <w:r w:rsidRPr="004E2E5F">
              <w:rPr>
                <w:i/>
              </w:rPr>
              <w:t>Стало быть, так и выходит:</w:t>
            </w:r>
          </w:p>
          <w:p w:rsidR="00D81C56" w:rsidRPr="004E2E5F" w:rsidRDefault="00D81C56" w:rsidP="002E619A">
            <w:pPr>
              <w:jc w:val="center"/>
              <w:rPr>
                <w:i/>
              </w:rPr>
            </w:pPr>
            <w:r w:rsidRPr="004E2E5F">
              <w:rPr>
                <w:i/>
              </w:rPr>
              <w:t>Всё, что мы делаем – нужно.</w:t>
            </w:r>
          </w:p>
          <w:p w:rsidR="00D81C56" w:rsidRPr="004E2E5F" w:rsidRDefault="00D81C56" w:rsidP="002E619A">
            <w:pPr>
              <w:jc w:val="center"/>
              <w:rPr>
                <w:i/>
              </w:rPr>
            </w:pPr>
            <w:r w:rsidRPr="004E2E5F">
              <w:rPr>
                <w:i/>
              </w:rPr>
              <w:t>Значит, давайте трудиться</w:t>
            </w:r>
          </w:p>
          <w:p w:rsidR="00D81C56" w:rsidRPr="004E2E5F" w:rsidRDefault="00D81C56" w:rsidP="002E619A">
            <w:pPr>
              <w:jc w:val="center"/>
              <w:rPr>
                <w:i/>
              </w:rPr>
            </w:pPr>
            <w:r w:rsidRPr="004E2E5F">
              <w:rPr>
                <w:i/>
              </w:rPr>
              <w:t>Честно, усердно и дружно!</w:t>
            </w:r>
          </w:p>
          <w:p w:rsidR="00D81C56" w:rsidRPr="004E2E5F" w:rsidRDefault="00D81C56" w:rsidP="002E619A"/>
          <w:p w:rsidR="00191E7B" w:rsidRDefault="00D81C56" w:rsidP="00191E7B">
            <w:r w:rsidRPr="004E2E5F">
              <w:t>- Чему призывает нас автор?</w:t>
            </w:r>
          </w:p>
          <w:p w:rsidR="00D81C56" w:rsidRPr="002F6D20" w:rsidRDefault="00191E7B" w:rsidP="00191E7B">
            <w:pPr>
              <w:rPr>
                <w:i/>
                <w:u w:val="single"/>
              </w:rPr>
            </w:pPr>
            <w:r>
              <w:t>-</w:t>
            </w:r>
            <w:r w:rsidR="00D81C56">
              <w:t>Как это работать честно, усердно и дружно?</w:t>
            </w:r>
          </w:p>
        </w:tc>
      </w:tr>
      <w:tr w:rsidR="00D81C56" w:rsidRPr="002F6D20" w:rsidTr="007D1E13">
        <w:trPr>
          <w:trHeight w:val="699"/>
        </w:trPr>
        <w:tc>
          <w:tcPr>
            <w:tcW w:w="1951" w:type="dxa"/>
          </w:tcPr>
          <w:p w:rsidR="00D81C56" w:rsidRDefault="00D81C56" w:rsidP="002E619A">
            <w:pPr>
              <w:tabs>
                <w:tab w:val="left" w:pos="1080"/>
              </w:tabs>
              <w:rPr>
                <w:b/>
                <w:bCs/>
              </w:rPr>
            </w:pPr>
            <w:r w:rsidRPr="002F6D20">
              <w:rPr>
                <w:b/>
                <w:lang w:val="en-US"/>
              </w:rPr>
              <w:t>II</w:t>
            </w:r>
            <w:r w:rsidRPr="002F6D20">
              <w:rPr>
                <w:b/>
              </w:rPr>
              <w:t xml:space="preserve"> этап. </w:t>
            </w:r>
            <w:r w:rsidRPr="002F6D20">
              <w:rPr>
                <w:b/>
                <w:bCs/>
              </w:rPr>
              <w:t>Актуализация знаний.</w:t>
            </w:r>
          </w:p>
          <w:p w:rsidR="00D81C56" w:rsidRPr="00C6526B" w:rsidRDefault="00D81C56" w:rsidP="002E619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1.</w:t>
            </w:r>
            <w:r w:rsidRPr="00C6526B">
              <w:rPr>
                <w:b/>
              </w:rPr>
              <w:t>Проверка домашнего задания.</w:t>
            </w:r>
          </w:p>
          <w:p w:rsidR="00D81C56" w:rsidRPr="002F6D20" w:rsidRDefault="00D81C56" w:rsidP="002E619A">
            <w:pPr>
              <w:rPr>
                <w:i/>
              </w:rPr>
            </w:pPr>
            <w:r w:rsidRPr="002F6D20">
              <w:rPr>
                <w:b/>
              </w:rPr>
              <w:t xml:space="preserve">Цель </w:t>
            </w:r>
            <w:r w:rsidRPr="002F6D20">
              <w:t>– настроить учащихся на изучение темы, обозначить проблему</w:t>
            </w:r>
          </w:p>
          <w:p w:rsidR="00D81C56" w:rsidRDefault="00D81C56" w:rsidP="002E619A">
            <w:pPr>
              <w:rPr>
                <w:bCs/>
                <w:i/>
              </w:rPr>
            </w:pPr>
            <w:r w:rsidRPr="002F6D20">
              <w:t xml:space="preserve"> </w:t>
            </w:r>
            <w:r>
              <w:rPr>
                <w:bCs/>
                <w:i/>
              </w:rPr>
              <w:t xml:space="preserve"> Меняется ли жизнь животных с наступлением осени?</w:t>
            </w:r>
          </w:p>
          <w:p w:rsidR="00D81C56" w:rsidRPr="00C6526B" w:rsidRDefault="00D81C56" w:rsidP="002E619A">
            <w:pPr>
              <w:rPr>
                <w:b/>
              </w:rPr>
            </w:pPr>
            <w:r w:rsidRPr="00C6526B">
              <w:rPr>
                <w:b/>
              </w:rPr>
              <w:t>2.Самоопределение к деятельности.</w:t>
            </w:r>
          </w:p>
        </w:tc>
        <w:tc>
          <w:tcPr>
            <w:tcW w:w="2977" w:type="dxa"/>
          </w:tcPr>
          <w:p w:rsidR="00DE61EB" w:rsidRDefault="00DE61EB" w:rsidP="002E619A">
            <w:pPr>
              <w:tabs>
                <w:tab w:val="left" w:pos="1080"/>
              </w:tabs>
              <w:rPr>
                <w:color w:val="191919"/>
                <w:u w:val="single"/>
              </w:rPr>
            </w:pPr>
          </w:p>
          <w:p w:rsidR="00D81C56" w:rsidRPr="002F6D20" w:rsidRDefault="00D81C56" w:rsidP="002E619A">
            <w:pPr>
              <w:tabs>
                <w:tab w:val="left" w:pos="1080"/>
              </w:tabs>
              <w:rPr>
                <w:b/>
              </w:rPr>
            </w:pPr>
            <w:r w:rsidRPr="00DE61EB">
              <w:rPr>
                <w:color w:val="191919"/>
              </w:rPr>
              <w:t>Работа с информацией</w:t>
            </w:r>
            <w:r w:rsidRPr="002F6D20">
              <w:rPr>
                <w:color w:val="191919"/>
              </w:rPr>
              <w:t xml:space="preserve">, представленной в форме </w:t>
            </w:r>
            <w:r>
              <w:rPr>
                <w:color w:val="191919"/>
              </w:rPr>
              <w:t>кроссворда</w:t>
            </w:r>
            <w:r w:rsidR="00DE61EB">
              <w:rPr>
                <w:color w:val="191919"/>
              </w:rPr>
              <w:t>.</w:t>
            </w:r>
          </w:p>
          <w:p w:rsidR="00D81C56" w:rsidRPr="002F6D20" w:rsidRDefault="00D81C56" w:rsidP="00DE61EB">
            <w:r w:rsidRPr="00DE61EB">
              <w:rPr>
                <w:color w:val="191919"/>
              </w:rPr>
              <w:t>Участ</w:t>
            </w:r>
            <w:r w:rsidR="00DE61EB">
              <w:rPr>
                <w:color w:val="191919"/>
              </w:rPr>
              <w:t>ие</w:t>
            </w:r>
            <w:r w:rsidRPr="002F6D20">
              <w:rPr>
                <w:color w:val="191919"/>
              </w:rPr>
              <w:t xml:space="preserve"> в обсуждении проблемных вопросов, </w:t>
            </w:r>
            <w:r w:rsidRPr="002F6D20">
              <w:rPr>
                <w:color w:val="191919"/>
                <w:u w:val="single"/>
              </w:rPr>
              <w:t>формулирова</w:t>
            </w:r>
            <w:r w:rsidR="00DE61EB">
              <w:rPr>
                <w:color w:val="191919"/>
                <w:u w:val="single"/>
              </w:rPr>
              <w:t xml:space="preserve">нии </w:t>
            </w:r>
            <w:r w:rsidRPr="002F6D20">
              <w:rPr>
                <w:color w:val="191919"/>
              </w:rPr>
              <w:t xml:space="preserve">собственное мнение и </w:t>
            </w:r>
            <w:r w:rsidRPr="002F6D20">
              <w:rPr>
                <w:color w:val="191919"/>
                <w:u w:val="single"/>
              </w:rPr>
              <w:t>аргументировать</w:t>
            </w:r>
            <w:r w:rsidRPr="002F6D20">
              <w:rPr>
                <w:color w:val="191919"/>
              </w:rPr>
              <w:t xml:space="preserve"> его.</w:t>
            </w:r>
          </w:p>
        </w:tc>
        <w:tc>
          <w:tcPr>
            <w:tcW w:w="2477" w:type="dxa"/>
          </w:tcPr>
          <w:p w:rsidR="00D81C56" w:rsidRPr="002F6D20" w:rsidRDefault="00D81C56" w:rsidP="002E619A">
            <w:pPr>
              <w:tabs>
                <w:tab w:val="left" w:pos="1080"/>
              </w:tabs>
            </w:pPr>
            <w:r w:rsidRPr="00DE61EB">
              <w:t>Организ</w:t>
            </w:r>
            <w:r w:rsidR="00DE61EB">
              <w:t xml:space="preserve">ация </w:t>
            </w:r>
            <w:r w:rsidRPr="002F6D20">
              <w:t>фронтальн</w:t>
            </w:r>
            <w:r w:rsidR="00DE61EB">
              <w:t>ой</w:t>
            </w:r>
            <w:r w:rsidRPr="002F6D20">
              <w:t xml:space="preserve"> ра</w:t>
            </w:r>
            <w:r>
              <w:t>бот</w:t>
            </w:r>
            <w:r w:rsidR="00DE61EB">
              <w:t>ы</w:t>
            </w:r>
            <w:r>
              <w:t xml:space="preserve"> и</w:t>
            </w:r>
          </w:p>
          <w:p w:rsidR="00D81C56" w:rsidRPr="00245489" w:rsidRDefault="00D81C56" w:rsidP="002E619A">
            <w:pPr>
              <w:tabs>
                <w:tab w:val="left" w:pos="1080"/>
              </w:tabs>
            </w:pPr>
            <w:r w:rsidRPr="00245489">
              <w:t>обсуждение проблемных вопросов.</w:t>
            </w:r>
          </w:p>
          <w:p w:rsidR="00D81C56" w:rsidRPr="00245489" w:rsidRDefault="00D81C56" w:rsidP="002E619A">
            <w:pPr>
              <w:tabs>
                <w:tab w:val="left" w:pos="1080"/>
              </w:tabs>
              <w:rPr>
                <w:b/>
              </w:rPr>
            </w:pPr>
          </w:p>
          <w:p w:rsidR="00D81C56" w:rsidRPr="002F6D20" w:rsidRDefault="00D81C56" w:rsidP="002E619A">
            <w:pPr>
              <w:tabs>
                <w:tab w:val="left" w:pos="1080"/>
              </w:tabs>
              <w:rPr>
                <w:b/>
              </w:rPr>
            </w:pPr>
          </w:p>
          <w:p w:rsidR="00D81C56" w:rsidRPr="002F6D20" w:rsidRDefault="00D81C56" w:rsidP="002E619A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6453" w:type="dxa"/>
          </w:tcPr>
          <w:p w:rsidR="00D81C56" w:rsidRPr="002F6D20" w:rsidRDefault="00D81C56" w:rsidP="002E619A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2F6D20">
              <w:rPr>
                <w:b/>
                <w:lang w:val="en-US"/>
              </w:rPr>
              <w:t>II</w:t>
            </w:r>
            <w:r w:rsidRPr="002F6D20">
              <w:rPr>
                <w:b/>
              </w:rPr>
              <w:t xml:space="preserve"> этап. Актуализация знаний.</w:t>
            </w:r>
          </w:p>
          <w:p w:rsidR="00191E7B" w:rsidRDefault="00D81C56" w:rsidP="002E619A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5"/>
                <w:b w:val="0"/>
              </w:rPr>
            </w:pPr>
            <w:r w:rsidRPr="002F6D20">
              <w:rPr>
                <w:rStyle w:val="a5"/>
                <w:b w:val="0"/>
              </w:rPr>
              <w:t xml:space="preserve">- </w:t>
            </w:r>
            <w:r w:rsidR="00191E7B">
              <w:rPr>
                <w:rStyle w:val="a5"/>
                <w:b w:val="0"/>
              </w:rPr>
              <w:t>Отгадайте кроссворд</w:t>
            </w:r>
            <w:r>
              <w:rPr>
                <w:rStyle w:val="a5"/>
                <w:b w:val="0"/>
              </w:rPr>
              <w:t xml:space="preserve">. </w:t>
            </w:r>
            <w:r w:rsidR="00191E7B">
              <w:rPr>
                <w:rStyle w:val="a5"/>
                <w:b w:val="0"/>
              </w:rPr>
              <w:t xml:space="preserve">Приложение  1 или </w:t>
            </w:r>
          </w:p>
          <w:p w:rsidR="00D81C56" w:rsidRDefault="00D81C56" w:rsidP="00191E7B">
            <w:pPr>
              <w:pStyle w:val="a4"/>
              <w:spacing w:before="0" w:beforeAutospacing="0" w:after="0" w:afterAutospacing="0"/>
              <w:ind w:left="72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Сайт «Фабрика </w:t>
            </w:r>
            <w:proofErr w:type="spellStart"/>
            <w:r>
              <w:rPr>
                <w:rStyle w:val="a5"/>
                <w:b w:val="0"/>
              </w:rPr>
              <w:t>коссвордов</w:t>
            </w:r>
            <w:proofErr w:type="spellEnd"/>
            <w:r>
              <w:rPr>
                <w:rStyle w:val="a5"/>
                <w:b w:val="0"/>
              </w:rPr>
              <w:t>»</w:t>
            </w:r>
          </w:p>
          <w:p w:rsidR="00A65E61" w:rsidRDefault="000B00E9" w:rsidP="002E619A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hyperlink r:id="rId5" w:history="1">
              <w:r w:rsidR="00A65E61" w:rsidRPr="00BF3069">
                <w:rPr>
                  <w:rStyle w:val="a3"/>
                </w:rPr>
                <w:t>http://puzzlecup.com/?guess=B9F963F469916EA4</w:t>
              </w:r>
            </w:hyperlink>
          </w:p>
          <w:p w:rsidR="00191E7B" w:rsidRDefault="00191E7B" w:rsidP="002E619A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Фрональный</w:t>
            </w:r>
            <w:proofErr w:type="spellEnd"/>
            <w:r>
              <w:rPr>
                <w:rStyle w:val="a5"/>
                <w:b w:val="0"/>
              </w:rPr>
              <w:t xml:space="preserve"> опрос.</w:t>
            </w:r>
          </w:p>
          <w:p w:rsidR="00D81C56" w:rsidRDefault="00191E7B" w:rsidP="00191E7B">
            <w:pPr>
              <w:pStyle w:val="a4"/>
              <w:spacing w:before="0" w:beforeAutospacing="0" w:after="0" w:afterAutospacing="0"/>
              <w:ind w:left="72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- </w:t>
            </w:r>
            <w:r w:rsidR="00D81C56">
              <w:rPr>
                <w:rStyle w:val="a5"/>
                <w:b w:val="0"/>
              </w:rPr>
              <w:t>Какие птицы называются перелётными и почему? Примеры.</w:t>
            </w:r>
          </w:p>
          <w:p w:rsidR="00D81C56" w:rsidRDefault="00191E7B" w:rsidP="002E619A">
            <w:pPr>
              <w:pStyle w:val="a4"/>
              <w:spacing w:before="0" w:beforeAutospacing="0" w:after="0" w:afterAutospacing="0"/>
              <w:ind w:left="72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- </w:t>
            </w:r>
            <w:r w:rsidR="00D81C56">
              <w:rPr>
                <w:rStyle w:val="a5"/>
                <w:b w:val="0"/>
              </w:rPr>
              <w:t>Какие птицы называются зимующими? Примеры.</w:t>
            </w:r>
          </w:p>
          <w:p w:rsidR="00D81C56" w:rsidRDefault="00191E7B" w:rsidP="002E619A">
            <w:pPr>
              <w:pStyle w:val="a4"/>
              <w:spacing w:before="0" w:beforeAutospacing="0" w:after="0" w:afterAutospacing="0"/>
              <w:ind w:left="72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- </w:t>
            </w:r>
            <w:r w:rsidR="00D81C56">
              <w:rPr>
                <w:rStyle w:val="a5"/>
                <w:b w:val="0"/>
              </w:rPr>
              <w:t>Почему перелётные птицы улетают, а зимующие остаются?</w:t>
            </w:r>
          </w:p>
          <w:p w:rsidR="00D81C56" w:rsidRDefault="00191E7B" w:rsidP="002E619A">
            <w:pPr>
              <w:pStyle w:val="a4"/>
              <w:spacing w:before="0" w:beforeAutospacing="0" w:after="0" w:afterAutospacing="0"/>
              <w:ind w:left="72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- </w:t>
            </w:r>
            <w:r w:rsidR="00D81C56">
              <w:rPr>
                <w:rStyle w:val="a5"/>
                <w:b w:val="0"/>
              </w:rPr>
              <w:t>Как перелётные птицы узнают о том, что им пора отправляться в путь?</w:t>
            </w:r>
          </w:p>
          <w:p w:rsidR="00D81C56" w:rsidRDefault="00D81C56" w:rsidP="002E619A">
            <w:pPr>
              <w:pStyle w:val="a4"/>
              <w:spacing w:before="0" w:beforeAutospacing="0" w:after="0" w:afterAutospacing="0"/>
              <w:ind w:left="720"/>
              <w:rPr>
                <w:rStyle w:val="a5"/>
                <w:b w:val="0"/>
              </w:rPr>
            </w:pPr>
          </w:p>
          <w:p w:rsidR="00D81C56" w:rsidRDefault="00D81C56" w:rsidP="002E619A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376B1B">
              <w:rPr>
                <w:i/>
              </w:rPr>
              <w:t>Мы повторили, какие изменения происходят в неживой природе с наступлением холодов, вспомнили о птицах, улетающих от нас в теплые края и о тех, которые переживают зиму рядом с человеком.</w:t>
            </w:r>
          </w:p>
          <w:p w:rsidR="00D81C56" w:rsidRDefault="00D81C56" w:rsidP="002E619A">
            <w:pPr>
              <w:rPr>
                <w:i/>
              </w:rPr>
            </w:pPr>
            <w:r>
              <w:rPr>
                <w:i/>
              </w:rPr>
              <w:t>-Как вы думаете, как звучит тема нашего сегодняшнего урока?</w:t>
            </w:r>
          </w:p>
          <w:p w:rsidR="00D81C56" w:rsidRPr="00E4068D" w:rsidRDefault="00D81C56" w:rsidP="002E619A">
            <w:pPr>
              <w:rPr>
                <w:b/>
                <w:i/>
              </w:rPr>
            </w:pPr>
            <w:r w:rsidRPr="00E4068D">
              <w:rPr>
                <w:b/>
                <w:i/>
              </w:rPr>
              <w:t>Слайд 3.</w:t>
            </w:r>
          </w:p>
          <w:p w:rsidR="00D81C56" w:rsidRPr="002F6D20" w:rsidRDefault="00D81C56" w:rsidP="00191E7B">
            <w:r>
              <w:rPr>
                <w:i/>
              </w:rPr>
              <w:lastRenderedPageBreak/>
              <w:t>-А что бы вы хотели узнать сегодня на уроке?</w:t>
            </w:r>
            <w:r w:rsidR="00191E7B">
              <w:rPr>
                <w:i/>
              </w:rPr>
              <w:t xml:space="preserve"> Познавательные УУД</w:t>
            </w:r>
          </w:p>
        </w:tc>
      </w:tr>
      <w:tr w:rsidR="00D81C56" w:rsidRPr="002F6D20" w:rsidTr="00191E7B">
        <w:tc>
          <w:tcPr>
            <w:tcW w:w="1951" w:type="dxa"/>
          </w:tcPr>
          <w:p w:rsidR="00D81C56" w:rsidRPr="002F6D20" w:rsidRDefault="00D81C56" w:rsidP="002E619A">
            <w:r w:rsidRPr="002F6D20">
              <w:rPr>
                <w:b/>
                <w:lang w:val="en-US"/>
              </w:rPr>
              <w:lastRenderedPageBreak/>
              <w:t>III</w:t>
            </w:r>
            <w:r w:rsidRPr="002F6D20">
              <w:rPr>
                <w:b/>
              </w:rPr>
              <w:t xml:space="preserve"> этап. Изучение нового материала.</w:t>
            </w:r>
          </w:p>
          <w:p w:rsidR="00D81C56" w:rsidRPr="002F6D20" w:rsidRDefault="00D81C56" w:rsidP="002E619A">
            <w:r w:rsidRPr="002F6D20">
              <w:rPr>
                <w:b/>
              </w:rPr>
              <w:t>Цель –</w:t>
            </w:r>
            <w:r w:rsidRPr="002F6D20">
              <w:t xml:space="preserve"> Познакомить учащихся с тем, как готовятся животные к зиме</w:t>
            </w:r>
          </w:p>
          <w:p w:rsidR="00D81C56" w:rsidRPr="002F6D20" w:rsidRDefault="00D81C56" w:rsidP="002E619A">
            <w:pPr>
              <w:rPr>
                <w:b/>
                <w:i/>
              </w:rPr>
            </w:pPr>
            <w:r w:rsidRPr="002F6D20">
              <w:t>Учить устанавливать причинно-следственные связи</w:t>
            </w:r>
          </w:p>
          <w:p w:rsidR="00D81C56" w:rsidRPr="002F6D20" w:rsidRDefault="00D81C56" w:rsidP="002E619A"/>
        </w:tc>
        <w:tc>
          <w:tcPr>
            <w:tcW w:w="2977" w:type="dxa"/>
          </w:tcPr>
          <w:p w:rsidR="00D81C56" w:rsidRPr="00372D24" w:rsidRDefault="00245489" w:rsidP="002E619A">
            <w:pPr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Работа с информацией в учебнике.</w:t>
            </w:r>
          </w:p>
          <w:p w:rsidR="00D81C56" w:rsidRPr="00372D24" w:rsidRDefault="00D81C56" w:rsidP="002E619A">
            <w:pPr>
              <w:jc w:val="both"/>
              <w:rPr>
                <w:bCs/>
                <w:i/>
              </w:rPr>
            </w:pPr>
            <w:r w:rsidRPr="00372D24">
              <w:rPr>
                <w:bCs/>
                <w:i/>
              </w:rPr>
              <w:t>Работа в группах. Заполн</w:t>
            </w:r>
            <w:r w:rsidR="00245489">
              <w:rPr>
                <w:bCs/>
                <w:i/>
              </w:rPr>
              <w:t>ение</w:t>
            </w:r>
            <w:r w:rsidRPr="00372D24">
              <w:rPr>
                <w:bCs/>
                <w:i/>
              </w:rPr>
              <w:t xml:space="preserve"> столбик</w:t>
            </w:r>
            <w:r w:rsidR="00245489">
              <w:rPr>
                <w:bCs/>
                <w:i/>
              </w:rPr>
              <w:t xml:space="preserve">ов таблицы </w:t>
            </w:r>
            <w:r w:rsidRPr="00372D24">
              <w:rPr>
                <w:bCs/>
                <w:i/>
              </w:rPr>
              <w:t>пример</w:t>
            </w:r>
            <w:r w:rsidR="00245489">
              <w:rPr>
                <w:bCs/>
                <w:i/>
              </w:rPr>
              <w:t>ами</w:t>
            </w:r>
            <w:r w:rsidRPr="00372D24">
              <w:rPr>
                <w:bCs/>
                <w:i/>
              </w:rPr>
              <w:t xml:space="preserve"> животных. </w:t>
            </w:r>
          </w:p>
          <w:p w:rsidR="00D81C56" w:rsidRDefault="00245489" w:rsidP="002E619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Умение обобщать и делать выводы </w:t>
            </w:r>
            <w:r w:rsidR="00D81C56" w:rsidRPr="00372D24">
              <w:rPr>
                <w:bCs/>
                <w:i/>
              </w:rPr>
              <w:t xml:space="preserve">и </w:t>
            </w:r>
            <w:r w:rsidR="00D81C56">
              <w:rPr>
                <w:bCs/>
                <w:i/>
              </w:rPr>
              <w:t>записыва</w:t>
            </w:r>
            <w:r>
              <w:rPr>
                <w:bCs/>
                <w:i/>
              </w:rPr>
              <w:t>ть</w:t>
            </w:r>
            <w:r w:rsidR="00D81C56">
              <w:rPr>
                <w:bCs/>
                <w:i/>
              </w:rPr>
              <w:t xml:space="preserve"> </w:t>
            </w:r>
            <w:r w:rsidR="00D81C56" w:rsidRPr="00372D24">
              <w:rPr>
                <w:bCs/>
                <w:i/>
              </w:rPr>
              <w:t xml:space="preserve"> ответ</w:t>
            </w:r>
            <w:r>
              <w:rPr>
                <w:bCs/>
                <w:i/>
              </w:rPr>
              <w:t>ы</w:t>
            </w:r>
            <w:r w:rsidR="00D81C56" w:rsidRPr="00372D24">
              <w:rPr>
                <w:bCs/>
                <w:i/>
              </w:rPr>
              <w:t xml:space="preserve"> на вопрос</w:t>
            </w:r>
            <w:r>
              <w:rPr>
                <w:bCs/>
                <w:i/>
              </w:rPr>
              <w:t>ы</w:t>
            </w:r>
            <w:r w:rsidR="00D81C56" w:rsidRPr="00372D24">
              <w:rPr>
                <w:bCs/>
                <w:i/>
              </w:rPr>
              <w:t xml:space="preserve"> в выделенной области документа.</w:t>
            </w:r>
          </w:p>
          <w:p w:rsidR="00EB6BD7" w:rsidRPr="002F6D20" w:rsidRDefault="00EB6BD7" w:rsidP="002E619A">
            <w:r>
              <w:rPr>
                <w:bCs/>
                <w:i/>
              </w:rPr>
              <w:t>(Возможно использование ноутбуков)</w:t>
            </w:r>
          </w:p>
        </w:tc>
        <w:tc>
          <w:tcPr>
            <w:tcW w:w="2477" w:type="dxa"/>
          </w:tcPr>
          <w:p w:rsidR="00D81C56" w:rsidRPr="00372D24" w:rsidRDefault="00D81C56" w:rsidP="002E619A">
            <w:pPr>
              <w:jc w:val="both"/>
              <w:rPr>
                <w:i/>
              </w:rPr>
            </w:pPr>
            <w:r w:rsidRPr="00372D24">
              <w:rPr>
                <w:i/>
              </w:rPr>
              <w:t>Формирует 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  <w:r w:rsidR="00245489">
              <w:rPr>
                <w:i/>
              </w:rPr>
              <w:t xml:space="preserve"> Формирует </w:t>
            </w:r>
            <w:proofErr w:type="spellStart"/>
            <w:proofErr w:type="gramStart"/>
            <w:r w:rsidR="00245489">
              <w:rPr>
                <w:i/>
              </w:rPr>
              <w:t>ИКТ-компетентности</w:t>
            </w:r>
            <w:proofErr w:type="spellEnd"/>
            <w:proofErr w:type="gramEnd"/>
          </w:p>
          <w:p w:rsidR="00D81C56" w:rsidRPr="00372D24" w:rsidRDefault="00245489" w:rsidP="002E619A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="00D81C56" w:rsidRPr="00372D24">
              <w:rPr>
                <w:i/>
              </w:rPr>
              <w:t>Разделить учащихся на 5 групп. Назначить ответственного за формулировку вывода.</w:t>
            </w:r>
          </w:p>
          <w:p w:rsidR="00D81C56" w:rsidRPr="00372D24" w:rsidRDefault="00D81C56" w:rsidP="002E619A">
            <w:pPr>
              <w:jc w:val="both"/>
              <w:rPr>
                <w:bCs/>
                <w:i/>
              </w:rPr>
            </w:pPr>
            <w:r w:rsidRPr="00372D24">
              <w:rPr>
                <w:i/>
              </w:rPr>
              <w:t xml:space="preserve">2. Создать таблицу  </w:t>
            </w:r>
          </w:p>
          <w:p w:rsidR="00191E7B" w:rsidRDefault="00D81C56" w:rsidP="002E619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и о</w:t>
            </w:r>
            <w:r w:rsidRPr="00372D24">
              <w:rPr>
                <w:bCs/>
                <w:i/>
              </w:rPr>
              <w:t>бъяснить задание</w:t>
            </w:r>
            <w:r w:rsidR="00191E7B">
              <w:rPr>
                <w:bCs/>
                <w:i/>
              </w:rPr>
              <w:t xml:space="preserve"> </w:t>
            </w:r>
          </w:p>
          <w:p w:rsidR="00191E7B" w:rsidRDefault="00191E7B" w:rsidP="002E619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Приложение 2.</w:t>
            </w:r>
          </w:p>
          <w:p w:rsidR="00D81C56" w:rsidRPr="00372D24" w:rsidRDefault="00191E7B" w:rsidP="002E619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(Таблицу можно создавать и заполнять в</w:t>
            </w:r>
            <w:r w:rsidRPr="009D0D20">
              <w:rPr>
                <w:bCs/>
              </w:rPr>
              <w:t xml:space="preserve">  </w:t>
            </w:r>
            <w:r w:rsidRPr="009D0D20">
              <w:rPr>
                <w:bCs/>
                <w:lang w:val="en-US"/>
              </w:rPr>
              <w:t>Google</w:t>
            </w:r>
            <w:r w:rsidRPr="009D0D20">
              <w:rPr>
                <w:bCs/>
              </w:rPr>
              <w:t>)</w:t>
            </w:r>
            <w:r w:rsidR="00D81C56">
              <w:rPr>
                <w:bCs/>
                <w:i/>
              </w:rPr>
              <w:t xml:space="preserve"> </w:t>
            </w:r>
            <w:r w:rsidR="00D81C56" w:rsidRPr="00372D24">
              <w:rPr>
                <w:bCs/>
                <w:i/>
              </w:rPr>
              <w:t>Прочитать статью учебника с. 98-101.</w:t>
            </w:r>
          </w:p>
          <w:p w:rsidR="00D81C56" w:rsidRPr="00372D24" w:rsidRDefault="00D81C56" w:rsidP="002E619A">
            <w:pPr>
              <w:jc w:val="both"/>
              <w:rPr>
                <w:bCs/>
                <w:i/>
              </w:rPr>
            </w:pPr>
            <w:r w:rsidRPr="00372D24">
              <w:rPr>
                <w:bCs/>
                <w:i/>
              </w:rPr>
              <w:t xml:space="preserve">Заполнить столбики таблицы: </w:t>
            </w:r>
          </w:p>
          <w:p w:rsidR="00D81C56" w:rsidRPr="00372D24" w:rsidRDefault="00D81C56" w:rsidP="002E619A">
            <w:pPr>
              <w:jc w:val="both"/>
              <w:rPr>
                <w:bCs/>
                <w:i/>
              </w:rPr>
            </w:pPr>
            <w:r w:rsidRPr="00372D24">
              <w:rPr>
                <w:bCs/>
                <w:i/>
              </w:rPr>
              <w:lastRenderedPageBreak/>
              <w:t xml:space="preserve"> </w:t>
            </w:r>
            <w:proofErr w:type="gramStart"/>
            <w:r w:rsidRPr="00372D24">
              <w:rPr>
                <w:bCs/>
                <w:i/>
              </w:rPr>
              <w:t>Группа</w:t>
            </w:r>
            <w:proofErr w:type="gramEnd"/>
            <w:r w:rsidRPr="00372D24">
              <w:rPr>
                <w:bCs/>
                <w:i/>
              </w:rPr>
              <w:t xml:space="preserve"> 1 . </w:t>
            </w:r>
            <w:proofErr w:type="gramStart"/>
            <w:r w:rsidRPr="00372D24">
              <w:rPr>
                <w:bCs/>
                <w:i/>
              </w:rPr>
              <w:t>Какие</w:t>
            </w:r>
            <w:proofErr w:type="gramEnd"/>
            <w:r w:rsidRPr="00372D24">
              <w:rPr>
                <w:bCs/>
                <w:i/>
              </w:rPr>
              <w:t xml:space="preserve"> животные готовятся к спячке?</w:t>
            </w:r>
          </w:p>
          <w:p w:rsidR="00D81C56" w:rsidRPr="00372D24" w:rsidRDefault="00D81C56" w:rsidP="002E619A">
            <w:pPr>
              <w:jc w:val="both"/>
              <w:rPr>
                <w:bCs/>
                <w:i/>
              </w:rPr>
            </w:pPr>
            <w:r w:rsidRPr="00372D24">
              <w:rPr>
                <w:bCs/>
                <w:i/>
              </w:rPr>
              <w:t>Группа 2. Какие животные изменяют шерстяной покров?</w:t>
            </w:r>
          </w:p>
          <w:p w:rsidR="00D81C56" w:rsidRPr="00372D24" w:rsidRDefault="00D81C56" w:rsidP="002E619A">
            <w:pPr>
              <w:jc w:val="both"/>
              <w:rPr>
                <w:bCs/>
                <w:i/>
              </w:rPr>
            </w:pPr>
            <w:r w:rsidRPr="00372D24">
              <w:rPr>
                <w:bCs/>
                <w:i/>
              </w:rPr>
              <w:t>Группа 3. Какие животные делают запасы на зиму?</w:t>
            </w:r>
          </w:p>
          <w:p w:rsidR="00D81C56" w:rsidRPr="00372D24" w:rsidRDefault="00D81C56" w:rsidP="002E619A">
            <w:pPr>
              <w:jc w:val="both"/>
              <w:rPr>
                <w:bCs/>
                <w:i/>
              </w:rPr>
            </w:pPr>
            <w:r w:rsidRPr="00372D24">
              <w:rPr>
                <w:bCs/>
                <w:i/>
              </w:rPr>
              <w:t>Группа 4. Как готовятся к зиме земноводные и пресмыкающиеся?</w:t>
            </w:r>
          </w:p>
          <w:p w:rsidR="00D81C56" w:rsidRPr="00372D24" w:rsidRDefault="00D81C56" w:rsidP="002E619A">
            <w:pPr>
              <w:jc w:val="both"/>
              <w:rPr>
                <w:bCs/>
                <w:i/>
              </w:rPr>
            </w:pPr>
            <w:r w:rsidRPr="00372D24">
              <w:rPr>
                <w:bCs/>
                <w:i/>
              </w:rPr>
              <w:t>Группа 5. Какие зверьки осенью улетают в тёплые края?</w:t>
            </w:r>
          </w:p>
          <w:p w:rsidR="00D81C56" w:rsidRPr="00372D24" w:rsidRDefault="00D81C56" w:rsidP="002E619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Pr="00372D24">
              <w:rPr>
                <w:bCs/>
                <w:i/>
              </w:rPr>
              <w:t>. Сделайте вывод: «Меняется ли жизнь животных с приходом осени?»</w:t>
            </w:r>
          </w:p>
          <w:p w:rsidR="00D81C56" w:rsidRPr="00372D24" w:rsidRDefault="00D81C56" w:rsidP="002E619A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Pr="00372D24">
              <w:rPr>
                <w:i/>
              </w:rPr>
              <w:t>. Корректировать работу в группах.</w:t>
            </w:r>
          </w:p>
          <w:p w:rsidR="00D81C56" w:rsidRPr="002F6D20" w:rsidRDefault="00D81C56" w:rsidP="002E619A">
            <w:r>
              <w:rPr>
                <w:i/>
              </w:rPr>
              <w:t>5</w:t>
            </w:r>
            <w:r w:rsidRPr="00372D24">
              <w:rPr>
                <w:i/>
              </w:rPr>
              <w:t>. Оценить работу группы.</w:t>
            </w:r>
          </w:p>
        </w:tc>
        <w:tc>
          <w:tcPr>
            <w:tcW w:w="6453" w:type="dxa"/>
          </w:tcPr>
          <w:p w:rsidR="00D81C56" w:rsidRPr="002F6D20" w:rsidRDefault="00D81C56" w:rsidP="002E619A">
            <w:pPr>
              <w:rPr>
                <w:b/>
              </w:rPr>
            </w:pPr>
            <w:r w:rsidRPr="002F6D20">
              <w:rPr>
                <w:b/>
                <w:lang w:val="en-US"/>
              </w:rPr>
              <w:lastRenderedPageBreak/>
              <w:t>III</w:t>
            </w:r>
            <w:r w:rsidRPr="002F6D20">
              <w:rPr>
                <w:b/>
              </w:rPr>
              <w:t xml:space="preserve"> этап. Изучение нового материала. </w:t>
            </w:r>
          </w:p>
          <w:p w:rsidR="00D81C56" w:rsidRDefault="00D81C56" w:rsidP="002E619A">
            <w:pPr>
              <w:pStyle w:val="a4"/>
              <w:spacing w:before="0" w:beforeAutospacing="0" w:after="0" w:afterAutospacing="0"/>
            </w:pPr>
            <w:r w:rsidRPr="002F6D20">
              <w:t xml:space="preserve">Составление коллективного ответа на вопрос: «Какие изменения происходят в жизни животных осенью?» </w:t>
            </w:r>
          </w:p>
          <w:p w:rsidR="00D81C56" w:rsidRPr="002F6D20" w:rsidRDefault="00D81C56" w:rsidP="002E619A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2F6D20">
              <w:rPr>
                <w:shd w:val="clear" w:color="auto" w:fill="FFFFFF"/>
              </w:rPr>
              <w:t xml:space="preserve">Приходилось ли вам встречать летом или осенью лягушек, жаб, ящериц, змей? </w:t>
            </w:r>
          </w:p>
          <w:p w:rsidR="00D81C56" w:rsidRPr="002F6D20" w:rsidRDefault="00D81C56" w:rsidP="002E619A">
            <w:pPr>
              <w:pStyle w:val="a4"/>
              <w:spacing w:before="0" w:beforeAutospacing="0" w:after="0" w:afterAutospacing="0"/>
              <w:rPr>
                <w:b/>
              </w:rPr>
            </w:pPr>
            <w:r w:rsidRPr="002F6D20">
              <w:rPr>
                <w:shd w:val="clear" w:color="auto" w:fill="FFFFFF"/>
              </w:rPr>
              <w:t>- Каких зверей вы видели летом и осенью? Почему?</w:t>
            </w:r>
          </w:p>
          <w:p w:rsidR="00D81C56" w:rsidRPr="002F6D20" w:rsidRDefault="00D81C56" w:rsidP="002E619A"/>
          <w:p w:rsidR="00D81C56" w:rsidRPr="002F6D20" w:rsidRDefault="00D81C56" w:rsidP="002E619A">
            <w:pPr>
              <w:tabs>
                <w:tab w:val="left" w:pos="1080"/>
              </w:tabs>
              <w:rPr>
                <w:i/>
                <w:u w:val="single"/>
              </w:rPr>
            </w:pPr>
          </w:p>
          <w:p w:rsidR="00D81C56" w:rsidRPr="002F6D20" w:rsidRDefault="00D81C56" w:rsidP="002E619A">
            <w:r w:rsidRPr="002F6D20">
              <w:rPr>
                <w:u w:val="single"/>
              </w:rPr>
              <w:t>Открытие нового:</w:t>
            </w:r>
            <w:r w:rsidRPr="002F6D20">
              <w:t xml:space="preserve"> </w:t>
            </w:r>
          </w:p>
          <w:p w:rsidR="00D81C56" w:rsidRPr="002F6D20" w:rsidRDefault="00D81C56" w:rsidP="002E619A">
            <w:r>
              <w:t>В</w:t>
            </w:r>
            <w:r w:rsidRPr="002F6D20">
              <w:t xml:space="preserve">нимательно рассмотрев </w:t>
            </w:r>
            <w:r>
              <w:t xml:space="preserve">иллюстрации в учебнике </w:t>
            </w:r>
            <w:r w:rsidRPr="002F6D20">
              <w:t xml:space="preserve">и прочитав </w:t>
            </w:r>
            <w:r>
              <w:t>статью</w:t>
            </w:r>
            <w:r w:rsidRPr="002F6D20">
              <w:t>, вы сможете ответить на наш вопрос: Какие изменения происходят в жизни животных осенью?</w:t>
            </w:r>
          </w:p>
          <w:p w:rsidR="00D81C56" w:rsidRPr="002F6D20" w:rsidRDefault="00D81C56" w:rsidP="002E619A"/>
          <w:p w:rsidR="00D81C56" w:rsidRPr="002F6D20" w:rsidRDefault="00D81C56" w:rsidP="002E619A"/>
          <w:p w:rsidR="00D81C56" w:rsidRPr="002F6D20" w:rsidRDefault="00D81C56" w:rsidP="002E619A"/>
          <w:p w:rsidR="00D81C56" w:rsidRPr="002F6D20" w:rsidRDefault="00D81C56" w:rsidP="002E619A"/>
          <w:p w:rsidR="00D81C56" w:rsidRPr="002F6D20" w:rsidRDefault="00D81C56" w:rsidP="002E619A">
            <w:pPr>
              <w:tabs>
                <w:tab w:val="left" w:pos="1080"/>
              </w:tabs>
            </w:pPr>
            <w:r w:rsidRPr="002F6D20">
              <w:t>Давайте вспомним правила поведения в школе и немного отдохнем.</w:t>
            </w:r>
          </w:p>
          <w:p w:rsidR="00D81C56" w:rsidRPr="002F6D20" w:rsidRDefault="00D81C56" w:rsidP="002E619A">
            <w:pPr>
              <w:tabs>
                <w:tab w:val="left" w:pos="1080"/>
              </w:tabs>
              <w:rPr>
                <w:rStyle w:val="a5"/>
              </w:rPr>
            </w:pPr>
            <w:proofErr w:type="spellStart"/>
            <w:r w:rsidRPr="002F6D20">
              <w:rPr>
                <w:rStyle w:val="a5"/>
              </w:rPr>
              <w:t>Физминутка</w:t>
            </w:r>
            <w:proofErr w:type="spellEnd"/>
            <w:r w:rsidRPr="002F6D20">
              <w:rPr>
                <w:rStyle w:val="a5"/>
              </w:rPr>
              <w:t xml:space="preserve"> </w:t>
            </w:r>
          </w:p>
          <w:p w:rsidR="00D81C56" w:rsidRPr="002F6D20" w:rsidRDefault="00D81C56" w:rsidP="002E619A">
            <w:pPr>
              <w:tabs>
                <w:tab w:val="left" w:pos="1080"/>
              </w:tabs>
              <w:rPr>
                <w:b/>
              </w:rPr>
            </w:pPr>
            <w:r w:rsidRPr="002F6D20">
              <w:t>Раз присядка, два присядка.</w:t>
            </w:r>
            <w:r w:rsidRPr="002F6D20">
              <w:br/>
              <w:t>Это заячья зарядка.</w:t>
            </w:r>
            <w:r w:rsidRPr="002F6D20">
              <w:br/>
              <w:t>А волчата спину выгнут</w:t>
            </w:r>
            <w:proofErr w:type="gramStart"/>
            <w:r w:rsidRPr="002F6D20">
              <w:br/>
              <w:t>И</w:t>
            </w:r>
            <w:proofErr w:type="gramEnd"/>
            <w:r w:rsidRPr="002F6D20">
              <w:t xml:space="preserve"> тихонечко подпрыгнут,</w:t>
            </w:r>
            <w:r w:rsidRPr="002F6D20">
              <w:br/>
              <w:t>А щенята как проснутся</w:t>
            </w:r>
            <w:r w:rsidRPr="002F6D20">
              <w:br/>
              <w:t>Любят сладко потянуться.</w:t>
            </w:r>
            <w:r w:rsidRPr="002F6D20">
              <w:br/>
              <w:t>Только мишка косолапый широко разводит лапы.</w:t>
            </w:r>
            <w:r w:rsidRPr="002F6D20">
              <w:br/>
              <w:t>То одну, то обе вместе,</w:t>
            </w:r>
            <w:r w:rsidRPr="002F6D20">
              <w:br/>
              <w:t>Долго топчется на месте.</w:t>
            </w:r>
            <w:r w:rsidRPr="002F6D20">
              <w:br/>
              <w:t>Белки скачут очень быстро, машут хвостиком пушистым.</w:t>
            </w:r>
            <w:r w:rsidRPr="002F6D20">
              <w:br/>
              <w:t>Целый час играют в прятки.</w:t>
            </w:r>
            <w:r w:rsidRPr="002F6D20">
              <w:br/>
              <w:t>Это беличья зарядка.</w:t>
            </w:r>
          </w:p>
        </w:tc>
      </w:tr>
      <w:tr w:rsidR="00D81C56" w:rsidRPr="002F6D20" w:rsidTr="00191E7B">
        <w:tc>
          <w:tcPr>
            <w:tcW w:w="1951" w:type="dxa"/>
          </w:tcPr>
          <w:p w:rsidR="00D81C56" w:rsidRPr="002F6D20" w:rsidRDefault="00D81C56" w:rsidP="002E619A">
            <w:r w:rsidRPr="002F6D20">
              <w:rPr>
                <w:b/>
                <w:lang w:val="en-US"/>
              </w:rPr>
              <w:lastRenderedPageBreak/>
              <w:t>IV</w:t>
            </w:r>
            <w:r w:rsidRPr="002F6D20">
              <w:rPr>
                <w:b/>
              </w:rPr>
              <w:t xml:space="preserve"> этап. Закрепление </w:t>
            </w:r>
            <w:proofErr w:type="gramStart"/>
            <w:r w:rsidRPr="002F6D20">
              <w:rPr>
                <w:b/>
              </w:rPr>
              <w:t>изученного</w:t>
            </w:r>
            <w:proofErr w:type="gramEnd"/>
            <w:r w:rsidRPr="002F6D20">
              <w:rPr>
                <w:b/>
              </w:rPr>
              <w:t>.</w:t>
            </w:r>
          </w:p>
          <w:p w:rsidR="00D81C56" w:rsidRPr="002F6D20" w:rsidRDefault="00D81C56" w:rsidP="002E619A"/>
          <w:p w:rsidR="00D81C56" w:rsidRPr="002F6D20" w:rsidRDefault="00D81C56" w:rsidP="002E619A">
            <w:r w:rsidRPr="002F6D20">
              <w:rPr>
                <w:b/>
              </w:rPr>
              <w:t xml:space="preserve">Цель – </w:t>
            </w:r>
            <w:r w:rsidRPr="002F6D20">
              <w:t>научить</w:t>
            </w:r>
            <w:r>
              <w:t xml:space="preserve"> </w:t>
            </w:r>
            <w:r w:rsidRPr="002F6D20">
              <w:t xml:space="preserve">рассказывать о том, как животные </w:t>
            </w:r>
            <w:r w:rsidRPr="002F6D20">
              <w:lastRenderedPageBreak/>
              <w:t>готовятся к зиме;</w:t>
            </w:r>
          </w:p>
          <w:p w:rsidR="00D81C56" w:rsidRPr="002F6D20" w:rsidRDefault="00D81C56" w:rsidP="002E619A">
            <w:r>
              <w:t xml:space="preserve">Дать установку на </w:t>
            </w:r>
            <w:r w:rsidRPr="002F6D20">
              <w:t>запомина</w:t>
            </w:r>
            <w:r>
              <w:t>ние</w:t>
            </w:r>
            <w:r w:rsidRPr="002F6D20">
              <w:t xml:space="preserve"> сезонны</w:t>
            </w:r>
            <w:r>
              <w:t>х</w:t>
            </w:r>
            <w:r w:rsidRPr="002F6D20">
              <w:t xml:space="preserve"> изменени</w:t>
            </w:r>
            <w:r>
              <w:t>й</w:t>
            </w:r>
            <w:r w:rsidRPr="002F6D20">
              <w:t xml:space="preserve"> в жизни животных</w:t>
            </w:r>
          </w:p>
          <w:p w:rsidR="00D81C56" w:rsidRDefault="00D81C56" w:rsidP="002E619A">
            <w:pPr>
              <w:rPr>
                <w:bCs/>
                <w:i/>
              </w:rPr>
            </w:pPr>
            <w:r w:rsidRPr="002F6D20">
              <w:t xml:space="preserve"> </w:t>
            </w:r>
            <w:r>
              <w:rPr>
                <w:bCs/>
                <w:i/>
              </w:rPr>
              <w:t xml:space="preserve"> Как животные готовятся к зиме?</w:t>
            </w:r>
          </w:p>
          <w:p w:rsidR="00D81C56" w:rsidRPr="002F6D20" w:rsidRDefault="00D81C56" w:rsidP="002E619A"/>
        </w:tc>
        <w:tc>
          <w:tcPr>
            <w:tcW w:w="2977" w:type="dxa"/>
          </w:tcPr>
          <w:p w:rsidR="00D81C56" w:rsidRPr="002F6D20" w:rsidRDefault="00D81C56" w:rsidP="002E619A">
            <w:pPr>
              <w:rPr>
                <w:color w:val="191919"/>
                <w:u w:val="single"/>
              </w:rPr>
            </w:pPr>
            <w:r w:rsidRPr="002F6D20">
              <w:rPr>
                <w:color w:val="191919"/>
                <w:u w:val="single"/>
              </w:rPr>
              <w:lastRenderedPageBreak/>
              <w:t>Работа с информацией</w:t>
            </w:r>
            <w:r w:rsidRPr="002F6D20">
              <w:rPr>
                <w:color w:val="191919"/>
              </w:rPr>
              <w:t xml:space="preserve">, представленной в форме </w:t>
            </w:r>
            <w:r w:rsidR="00191E7B">
              <w:rPr>
                <w:color w:val="191919"/>
              </w:rPr>
              <w:t>кластера</w:t>
            </w:r>
            <w:r w:rsidRPr="00245489">
              <w:rPr>
                <w:color w:val="191919"/>
              </w:rPr>
              <w:t>.</w:t>
            </w:r>
          </w:p>
          <w:p w:rsidR="00D81C56" w:rsidRPr="002F6D20" w:rsidRDefault="00D81C56" w:rsidP="002E619A">
            <w:proofErr w:type="spellStart"/>
            <w:r w:rsidRPr="002F6D20">
              <w:rPr>
                <w:color w:val="191919"/>
                <w:u w:val="single"/>
              </w:rPr>
              <w:t>Осуществ</w:t>
            </w:r>
            <w:r w:rsidR="00245489">
              <w:rPr>
                <w:color w:val="191919"/>
                <w:u w:val="single"/>
              </w:rPr>
              <w:t>ение</w:t>
            </w:r>
            <w:proofErr w:type="spellEnd"/>
            <w:r w:rsidR="00245489">
              <w:rPr>
                <w:color w:val="191919"/>
                <w:u w:val="single"/>
              </w:rPr>
              <w:t xml:space="preserve"> </w:t>
            </w:r>
            <w:r w:rsidRPr="002F6D20">
              <w:rPr>
                <w:color w:val="191919"/>
              </w:rPr>
              <w:t xml:space="preserve"> взаим</w:t>
            </w:r>
            <w:r w:rsidR="00245489">
              <w:rPr>
                <w:color w:val="191919"/>
              </w:rPr>
              <w:t>о</w:t>
            </w:r>
            <w:r w:rsidRPr="002F6D20">
              <w:rPr>
                <w:color w:val="191919"/>
              </w:rPr>
              <w:t>контрол</w:t>
            </w:r>
            <w:r w:rsidR="00245489">
              <w:rPr>
                <w:color w:val="191919"/>
              </w:rPr>
              <w:t xml:space="preserve">я </w:t>
            </w:r>
            <w:r w:rsidRPr="002F6D20">
              <w:rPr>
                <w:color w:val="191919"/>
              </w:rPr>
              <w:t xml:space="preserve"> и </w:t>
            </w:r>
            <w:r w:rsidR="00245489">
              <w:rPr>
                <w:color w:val="191919"/>
                <w:u w:val="single"/>
              </w:rPr>
              <w:t>сотрудничества.</w:t>
            </w:r>
          </w:p>
          <w:p w:rsidR="00D81C56" w:rsidRDefault="00D81C56" w:rsidP="002E619A">
            <w:pPr>
              <w:rPr>
                <w:color w:val="191919"/>
              </w:rPr>
            </w:pPr>
            <w:r w:rsidRPr="002F6D20">
              <w:rPr>
                <w:color w:val="191919"/>
                <w:u w:val="single"/>
              </w:rPr>
              <w:t>Участ</w:t>
            </w:r>
            <w:r w:rsidR="00245489">
              <w:rPr>
                <w:color w:val="191919"/>
                <w:u w:val="single"/>
              </w:rPr>
              <w:t xml:space="preserve">ие </w:t>
            </w:r>
            <w:r w:rsidRPr="002F6D20">
              <w:rPr>
                <w:color w:val="191919"/>
              </w:rPr>
              <w:t xml:space="preserve"> в обсуждении проблемных вопросов, </w:t>
            </w:r>
            <w:r w:rsidRPr="002F6D20">
              <w:rPr>
                <w:color w:val="191919"/>
                <w:u w:val="single"/>
              </w:rPr>
              <w:lastRenderedPageBreak/>
              <w:t>формулирова</w:t>
            </w:r>
            <w:r w:rsidR="00245489">
              <w:rPr>
                <w:color w:val="191919"/>
                <w:u w:val="single"/>
              </w:rPr>
              <w:t xml:space="preserve">нии </w:t>
            </w:r>
            <w:r w:rsidRPr="002F6D20">
              <w:rPr>
                <w:color w:val="191919"/>
              </w:rPr>
              <w:t>собственно</w:t>
            </w:r>
            <w:r w:rsidR="00245489">
              <w:rPr>
                <w:color w:val="191919"/>
              </w:rPr>
              <w:t>го</w:t>
            </w:r>
            <w:r w:rsidRPr="002F6D20">
              <w:rPr>
                <w:color w:val="191919"/>
              </w:rPr>
              <w:t xml:space="preserve"> мнени</w:t>
            </w:r>
            <w:r w:rsidR="00245489">
              <w:rPr>
                <w:color w:val="191919"/>
              </w:rPr>
              <w:t xml:space="preserve">я </w:t>
            </w:r>
            <w:r w:rsidRPr="002F6D20">
              <w:rPr>
                <w:color w:val="191919"/>
              </w:rPr>
              <w:t xml:space="preserve"> и </w:t>
            </w:r>
            <w:r w:rsidR="00245489">
              <w:rPr>
                <w:color w:val="191919"/>
              </w:rPr>
              <w:t xml:space="preserve">умение </w:t>
            </w:r>
            <w:r w:rsidRPr="002F6D20">
              <w:rPr>
                <w:color w:val="191919"/>
                <w:u w:val="single"/>
              </w:rPr>
              <w:t>аргументировать</w:t>
            </w:r>
            <w:r w:rsidRPr="002F6D20">
              <w:rPr>
                <w:color w:val="191919"/>
              </w:rPr>
              <w:t xml:space="preserve"> его.</w:t>
            </w:r>
          </w:p>
          <w:p w:rsidR="00D81C56" w:rsidRPr="00991354" w:rsidRDefault="00D81C56" w:rsidP="002E619A">
            <w:pPr>
              <w:rPr>
                <w:bCs/>
                <w:i/>
                <w:iCs/>
              </w:rPr>
            </w:pPr>
            <w:r w:rsidRPr="00991354">
              <w:rPr>
                <w:bCs/>
                <w:i/>
              </w:rPr>
              <w:t xml:space="preserve">Учащийся у доски </w:t>
            </w:r>
            <w:r w:rsidRPr="00991354">
              <w:rPr>
                <w:bCs/>
                <w:i/>
                <w:iCs/>
              </w:rPr>
              <w:t>выбирает правильный ответ (текстовый блок, линию-стрелку) и перетаскивает его в соответствующее пол</w:t>
            </w:r>
            <w:r>
              <w:rPr>
                <w:bCs/>
                <w:i/>
                <w:iCs/>
              </w:rPr>
              <w:t>е</w:t>
            </w:r>
            <w:r w:rsidRPr="00991354">
              <w:rPr>
                <w:bCs/>
                <w:i/>
                <w:iCs/>
              </w:rPr>
              <w:t xml:space="preserve">. </w:t>
            </w:r>
          </w:p>
          <w:p w:rsidR="00D81C56" w:rsidRPr="002F6D20" w:rsidRDefault="00D81C56" w:rsidP="002E619A"/>
        </w:tc>
        <w:tc>
          <w:tcPr>
            <w:tcW w:w="2477" w:type="dxa"/>
          </w:tcPr>
          <w:p w:rsidR="00D81C56" w:rsidRDefault="00D81C56" w:rsidP="002E619A">
            <w:pPr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Предложить детям составить кластер с помощью наводящих вопросов.</w:t>
            </w:r>
          </w:p>
          <w:p w:rsidR="00191E7B" w:rsidRDefault="00191E7B" w:rsidP="002E619A">
            <w:pPr>
              <w:rPr>
                <w:bCs/>
                <w:i/>
              </w:rPr>
            </w:pPr>
            <w:r>
              <w:rPr>
                <w:bCs/>
                <w:i/>
              </w:rPr>
              <w:t>Приложение 3.</w:t>
            </w:r>
          </w:p>
          <w:p w:rsidR="00D81C56" w:rsidRPr="002F6D20" w:rsidRDefault="00D81C56" w:rsidP="002E619A"/>
        </w:tc>
        <w:tc>
          <w:tcPr>
            <w:tcW w:w="6453" w:type="dxa"/>
          </w:tcPr>
          <w:p w:rsidR="00D81C56" w:rsidRPr="00D81C56" w:rsidRDefault="00D81C56" w:rsidP="002E619A">
            <w:pPr>
              <w:rPr>
                <w:b/>
              </w:rPr>
            </w:pPr>
            <w:r w:rsidRPr="00D81C56">
              <w:rPr>
                <w:b/>
                <w:lang w:val="en-US"/>
              </w:rPr>
              <w:t>IV</w:t>
            </w:r>
            <w:r w:rsidRPr="00D81C56">
              <w:rPr>
                <w:b/>
              </w:rPr>
              <w:t xml:space="preserve"> этап. Закрепление </w:t>
            </w:r>
            <w:proofErr w:type="gramStart"/>
            <w:r w:rsidRPr="00D81C56">
              <w:rPr>
                <w:b/>
              </w:rPr>
              <w:t>изученного</w:t>
            </w:r>
            <w:proofErr w:type="gramEnd"/>
            <w:r w:rsidRPr="00D81C56">
              <w:rPr>
                <w:b/>
              </w:rPr>
              <w:t>.</w:t>
            </w:r>
          </w:p>
          <w:p w:rsidR="00D81C56" w:rsidRPr="00EB6BD7" w:rsidRDefault="00D81C56" w:rsidP="002E619A">
            <w:pPr>
              <w:pStyle w:val="a6"/>
              <w:numPr>
                <w:ilvl w:val="0"/>
                <w:numId w:val="6"/>
              </w:numPr>
            </w:pPr>
            <w:r w:rsidRPr="00EB6BD7">
              <w:t>Работа с интерактивной доской</w:t>
            </w:r>
            <w:r w:rsidR="00EB6BD7" w:rsidRPr="00EB6BD7">
              <w:t>.</w:t>
            </w:r>
          </w:p>
          <w:p w:rsidR="00D81C56" w:rsidRPr="00EB6BD7" w:rsidRDefault="00D81C56" w:rsidP="002E619A">
            <w:pPr>
              <w:rPr>
                <w:rStyle w:val="a5"/>
                <w:b w:val="0"/>
              </w:rPr>
            </w:pPr>
            <w:r w:rsidRPr="00EB6BD7">
              <w:rPr>
                <w:rStyle w:val="a5"/>
                <w:b w:val="0"/>
              </w:rPr>
              <w:t>2. Работа в тетрадях на печатной основе</w:t>
            </w:r>
          </w:p>
          <w:p w:rsidR="00D81C56" w:rsidRPr="002F6D20" w:rsidRDefault="00D81C56" w:rsidP="002E619A">
            <w:r w:rsidRPr="002F6D20">
              <w:t xml:space="preserve">С. 58 – 59 </w:t>
            </w:r>
          </w:p>
          <w:p w:rsidR="00D81C56" w:rsidRPr="002F6D20" w:rsidRDefault="00D81C56" w:rsidP="002E619A">
            <w:r w:rsidRPr="002F6D20">
              <w:t xml:space="preserve"> Задания:</w:t>
            </w:r>
          </w:p>
          <w:p w:rsidR="00D81C56" w:rsidRPr="002F6D20" w:rsidRDefault="00D81C56" w:rsidP="002E619A">
            <w:r w:rsidRPr="002F6D20">
              <w:t>1. Узнать животное по описанию, соотнесение рисунка и описания;</w:t>
            </w:r>
          </w:p>
          <w:p w:rsidR="00D81C56" w:rsidRPr="002F6D20" w:rsidRDefault="00D81C56" w:rsidP="002E619A">
            <w:r w:rsidRPr="002F6D20">
              <w:t>2. Раскрасить животных в летнем и зимнем наряде;</w:t>
            </w:r>
          </w:p>
          <w:p w:rsidR="00D81C56" w:rsidRPr="002F6D20" w:rsidRDefault="00D81C56" w:rsidP="002E619A">
            <w:r w:rsidRPr="002F6D20">
              <w:lastRenderedPageBreak/>
              <w:t>3. Дополнить текст недостающими словами</w:t>
            </w:r>
            <w:r w:rsidR="00EB6BD7">
              <w:t>.</w:t>
            </w:r>
          </w:p>
          <w:p w:rsidR="00D81C56" w:rsidRPr="002F6D20" w:rsidRDefault="00D81C56" w:rsidP="002E619A">
            <w:pPr>
              <w:rPr>
                <w:rStyle w:val="a5"/>
              </w:rPr>
            </w:pPr>
            <w:r w:rsidRPr="002F6D20">
              <w:rPr>
                <w:rStyle w:val="a5"/>
              </w:rPr>
              <w:t>Зарядка для глаз:</w:t>
            </w:r>
          </w:p>
          <w:p w:rsidR="00D81C56" w:rsidRPr="002F6D20" w:rsidRDefault="00D81C56" w:rsidP="002E619A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2F6D20">
              <w:t>– Ребята, почему все животные такие бодрые, весёлые?</w:t>
            </w:r>
            <w:r w:rsidRPr="002F6D20">
              <w:br/>
              <w:t>– А что мы с вами должны делать, чтобы быть здоровыми?</w:t>
            </w:r>
          </w:p>
          <w:p w:rsidR="00D81C56" w:rsidRPr="002F6D20" w:rsidRDefault="00D81C56" w:rsidP="002E619A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D81C56" w:rsidRPr="002F6D20" w:rsidRDefault="00D81C56" w:rsidP="002E619A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D81C56" w:rsidRPr="002F6D20" w:rsidRDefault="00D81C56" w:rsidP="002E619A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D81C56" w:rsidRPr="002F6D20" w:rsidRDefault="00D81C56" w:rsidP="002E619A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D81C56" w:rsidRPr="002F6D20" w:rsidRDefault="00D81C56" w:rsidP="002E619A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D81C56" w:rsidRPr="002F6D20" w:rsidRDefault="00D81C56" w:rsidP="002E619A">
            <w:pPr>
              <w:pStyle w:val="a4"/>
              <w:spacing w:before="0" w:beforeAutospacing="0" w:after="0" w:afterAutospacing="0"/>
            </w:pPr>
          </w:p>
        </w:tc>
      </w:tr>
      <w:tr w:rsidR="00D81C56" w:rsidRPr="002F6D20" w:rsidTr="00191E7B">
        <w:tc>
          <w:tcPr>
            <w:tcW w:w="1951" w:type="dxa"/>
          </w:tcPr>
          <w:p w:rsidR="00D81C56" w:rsidRDefault="00D81C56" w:rsidP="002E619A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V</w:t>
            </w:r>
            <w:r>
              <w:rPr>
                <w:b/>
              </w:rPr>
              <w:t>. Проверка изученного.</w:t>
            </w:r>
          </w:p>
          <w:p w:rsidR="004D1B04" w:rsidRPr="008C389C" w:rsidRDefault="004D1B04" w:rsidP="002E619A">
            <w:pPr>
              <w:rPr>
                <w:b/>
              </w:rPr>
            </w:pPr>
            <w:r w:rsidRPr="00CD0B37">
              <w:rPr>
                <w:i/>
                <w:u w:val="single"/>
              </w:rPr>
              <w:t>Проверочный те</w:t>
            </w:r>
            <w:proofErr w:type="gramStart"/>
            <w:r w:rsidRPr="00CD0B37">
              <w:rPr>
                <w:i/>
                <w:u w:val="single"/>
              </w:rPr>
              <w:t>ст в пр</w:t>
            </w:r>
            <w:proofErr w:type="gramEnd"/>
            <w:r w:rsidRPr="00CD0B37">
              <w:rPr>
                <w:i/>
                <w:u w:val="single"/>
              </w:rPr>
              <w:t>ограмме «</w:t>
            </w:r>
            <w:proofErr w:type="spellStart"/>
            <w:r w:rsidRPr="00CD0B37">
              <w:rPr>
                <w:i/>
                <w:u w:val="single"/>
                <w:lang w:val="en-US"/>
              </w:rPr>
              <w:t>PROClass</w:t>
            </w:r>
            <w:proofErr w:type="spellEnd"/>
            <w:r w:rsidRPr="00CD0B37">
              <w:rPr>
                <w:i/>
                <w:u w:val="single"/>
              </w:rPr>
              <w:t>»</w:t>
            </w:r>
            <w:r w:rsidRPr="00CD0B37">
              <w:rPr>
                <w:i/>
              </w:rPr>
              <w:t>.</w:t>
            </w:r>
          </w:p>
        </w:tc>
        <w:tc>
          <w:tcPr>
            <w:tcW w:w="2977" w:type="dxa"/>
          </w:tcPr>
          <w:p w:rsidR="00D81C56" w:rsidRDefault="004D1B04" w:rsidP="002E619A">
            <w:pPr>
              <w:rPr>
                <w:color w:val="191919"/>
                <w:u w:val="single"/>
              </w:rPr>
            </w:pPr>
            <w:r>
              <w:rPr>
                <w:color w:val="191919"/>
                <w:u w:val="single"/>
              </w:rPr>
              <w:t>Учащиеся в паре отвечают на вопросы теста.</w:t>
            </w:r>
          </w:p>
          <w:p w:rsidR="00245489" w:rsidRPr="002F6D20" w:rsidRDefault="00245489" w:rsidP="002E619A">
            <w:pPr>
              <w:rPr>
                <w:color w:val="191919"/>
                <w:u w:val="single"/>
              </w:rPr>
            </w:pPr>
            <w:r>
              <w:rPr>
                <w:color w:val="191919"/>
                <w:u w:val="single"/>
              </w:rPr>
              <w:t>Самоконтроль.</w:t>
            </w:r>
          </w:p>
        </w:tc>
        <w:tc>
          <w:tcPr>
            <w:tcW w:w="2477" w:type="dxa"/>
          </w:tcPr>
          <w:p w:rsidR="00D81C56" w:rsidRDefault="004D1B04" w:rsidP="002E619A">
            <w:pPr>
              <w:rPr>
                <w:bCs/>
                <w:i/>
              </w:rPr>
            </w:pPr>
            <w:r>
              <w:rPr>
                <w:bCs/>
                <w:i/>
              </w:rPr>
              <w:t>Предложить детям ответить на вопросы теста, подвести итоги.</w:t>
            </w:r>
          </w:p>
          <w:p w:rsidR="004D1B04" w:rsidRDefault="004D1B04" w:rsidP="002E619A">
            <w:pPr>
              <w:rPr>
                <w:bCs/>
                <w:i/>
              </w:rPr>
            </w:pPr>
            <w:r>
              <w:rPr>
                <w:bCs/>
                <w:i/>
              </w:rPr>
              <w:t>Приложение 4.</w:t>
            </w:r>
          </w:p>
        </w:tc>
        <w:tc>
          <w:tcPr>
            <w:tcW w:w="6453" w:type="dxa"/>
          </w:tcPr>
          <w:p w:rsidR="00D81C56" w:rsidRPr="008C389C" w:rsidRDefault="00D81C56" w:rsidP="002E619A"/>
        </w:tc>
      </w:tr>
      <w:tr w:rsidR="00D81C56" w:rsidRPr="002F6D20" w:rsidTr="00191E7B">
        <w:trPr>
          <w:gridAfter w:val="1"/>
          <w:wAfter w:w="6453" w:type="dxa"/>
        </w:trPr>
        <w:tc>
          <w:tcPr>
            <w:tcW w:w="1951" w:type="dxa"/>
          </w:tcPr>
          <w:p w:rsidR="00D81C56" w:rsidRPr="002F6D20" w:rsidRDefault="00D81C56" w:rsidP="002E619A">
            <w:pPr>
              <w:pStyle w:val="a4"/>
            </w:pPr>
            <w:r w:rsidRPr="002F6D20">
              <w:rPr>
                <w:b/>
                <w:bCs/>
              </w:rPr>
              <w:t xml:space="preserve">VII. Итог урока. Рефлексия </w:t>
            </w:r>
            <w:r w:rsidRPr="002F6D20">
              <w:rPr>
                <w:bCs/>
              </w:rPr>
              <w:t>деятельности.</w:t>
            </w:r>
          </w:p>
          <w:p w:rsidR="00D81C56" w:rsidRPr="002F6D20" w:rsidRDefault="00D81C56" w:rsidP="002E619A">
            <w:pPr>
              <w:rPr>
                <w:b/>
              </w:rPr>
            </w:pPr>
            <w:r w:rsidRPr="002F6D20">
              <w:rPr>
                <w:b/>
              </w:rPr>
              <w:t xml:space="preserve">Цель – </w:t>
            </w:r>
            <w:r w:rsidRPr="002F6D20">
              <w:t>подвести итог</w:t>
            </w:r>
            <w:r w:rsidRPr="002F6D20">
              <w:rPr>
                <w:b/>
                <w:i/>
              </w:rPr>
              <w:t xml:space="preserve"> </w:t>
            </w:r>
            <w:r w:rsidRPr="002F6D20">
              <w:t>проделанной работе на уроке.</w:t>
            </w:r>
          </w:p>
        </w:tc>
        <w:tc>
          <w:tcPr>
            <w:tcW w:w="5454" w:type="dxa"/>
            <w:gridSpan w:val="2"/>
          </w:tcPr>
          <w:p w:rsidR="00D81C56" w:rsidRPr="002F6D20" w:rsidRDefault="00D81C56" w:rsidP="002E619A">
            <w:pPr>
              <w:pStyle w:val="a4"/>
              <w:rPr>
                <w:b/>
                <w:bCs/>
              </w:rPr>
            </w:pPr>
            <w:r w:rsidRPr="002F6D20">
              <w:rPr>
                <w:b/>
                <w:bCs/>
              </w:rPr>
              <w:t>VII. Итог урока. Рефлексия деятельности.</w:t>
            </w:r>
          </w:p>
          <w:p w:rsidR="00D81C56" w:rsidRPr="002F6D20" w:rsidRDefault="00D81C56" w:rsidP="002E619A">
            <w:r w:rsidRPr="002F6D20">
              <w:t xml:space="preserve">-Чему вы научились на уроке? </w:t>
            </w:r>
          </w:p>
          <w:p w:rsidR="00D81C56" w:rsidRPr="002F6D20" w:rsidRDefault="00D81C56" w:rsidP="002E619A">
            <w:r w:rsidRPr="002F6D20">
              <w:t>Расскажите по схеме:</w:t>
            </w:r>
          </w:p>
          <w:p w:rsidR="00D81C56" w:rsidRPr="002F6D20" w:rsidRDefault="000B00E9" w:rsidP="002E619A">
            <w:r>
              <w:rPr>
                <w:noProof/>
              </w:rPr>
              <w:pict>
                <v:group id="_x0000_s1049" style="position:absolute;margin-left:2.6pt;margin-top:4.6pt;width:40pt;height:23.8pt;z-index:251662336" coordorigin="5316,12584" coordsize="800,709">
                  <v:line id="_x0000_s1050" style="position:absolute;flip:y" from="5316,12584" to="6116,12856">
                    <v:stroke endarrow="block"/>
                  </v:line>
                  <v:line id="_x0000_s1051" style="position:absolute" from="5316,12937" to="6116,12937">
                    <v:stroke endarrow="block"/>
                  </v:line>
                  <v:line id="_x0000_s1052" style="position:absolute" from="5316,13021" to="6116,13293">
                    <v:stroke endarrow="block"/>
                  </v:line>
                </v:group>
              </w:pict>
            </w:r>
            <w:r w:rsidR="00D81C56" w:rsidRPr="002F6D20">
              <w:t xml:space="preserve">                    знаю </w:t>
            </w:r>
          </w:p>
          <w:p w:rsidR="00D81C56" w:rsidRPr="002F6D20" w:rsidRDefault="00D81C56" w:rsidP="002E619A">
            <w:r w:rsidRPr="002F6D20">
              <w:t xml:space="preserve">                   </w:t>
            </w:r>
            <w:r>
              <w:t>я</w:t>
            </w:r>
            <w:r w:rsidRPr="002F6D20">
              <w:t xml:space="preserve"> запомнил</w:t>
            </w:r>
          </w:p>
          <w:p w:rsidR="00D81C56" w:rsidRPr="002F6D20" w:rsidRDefault="00D81C56" w:rsidP="002E619A">
            <w:pPr>
              <w:ind w:left="142" w:right="134"/>
            </w:pPr>
            <w:r w:rsidRPr="002F6D20">
              <w:t xml:space="preserve">                 смог </w:t>
            </w:r>
          </w:p>
        </w:tc>
      </w:tr>
    </w:tbl>
    <w:p w:rsidR="0070544A" w:rsidRDefault="0070544A"/>
    <w:p w:rsidR="0081324C" w:rsidRDefault="0081324C"/>
    <w:p w:rsidR="0081324C" w:rsidRDefault="0081324C"/>
    <w:p w:rsidR="0081324C" w:rsidRDefault="0081324C"/>
    <w:p w:rsidR="0081324C" w:rsidRDefault="0081324C"/>
    <w:p w:rsidR="009C2253" w:rsidRDefault="000B00E9">
      <w:r>
        <w:pict>
          <v:group id="_x0000_s1030" editas="canvas" style="width:701.55pt;height:367.5pt;mso-position-horizontal-relative:char;mso-position-vertical-relative:line" coordorigin="5948,1298" coordsize="11002,568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948;top:1298;width:11002;height:5689" o:preferrelative="f">
              <v:fill o:detectmouseclick="t"/>
              <v:path o:extrusionok="t" o:connecttype="none"/>
              <o:lock v:ext="edit" text="t"/>
            </v:shape>
            <v:rect id="_x0000_s1032" style="position:absolute;left:7499;top:2238;width:6883;height:697">
              <v:textbox style="mso-next-textbox:#_x0000_s1032">
                <w:txbxContent>
                  <w:p w:rsidR="0066240A" w:rsidRPr="004522E6" w:rsidRDefault="0066240A" w:rsidP="009C225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522E6">
                      <w:rPr>
                        <w:b/>
                        <w:sz w:val="28"/>
                        <w:szCs w:val="28"/>
                      </w:rPr>
                      <w:t>Звери</w:t>
                    </w:r>
                  </w:p>
                </w:txbxContent>
              </v:textbox>
            </v:rect>
            <v:line id="_x0000_s1035" style="position:absolute" from="7500,2935" to="7501,4189">
              <v:stroke endarrow="block"/>
            </v:line>
            <v:rect id="_x0000_s1036" style="position:absolute;left:6794;top:4189;width:1412;height:557">
              <v:textbox style="mso-next-textbox:#_x0000_s1036">
                <w:txbxContent>
                  <w:p w:rsidR="0066240A" w:rsidRPr="004A3888" w:rsidRDefault="0066240A" w:rsidP="009C2253">
                    <w:pPr>
                      <w:rPr>
                        <w:b/>
                        <w:sz w:val="28"/>
                        <w:szCs w:val="28"/>
                      </w:rPr>
                    </w:pPr>
                    <w:r w:rsidRPr="004A3888">
                      <w:rPr>
                        <w:b/>
                        <w:sz w:val="28"/>
                        <w:szCs w:val="28"/>
                      </w:rPr>
                      <w:t>Белка, заяц</w:t>
                    </w:r>
                  </w:p>
                </w:txbxContent>
              </v:textbox>
            </v:rect>
            <v:line id="_x0000_s1037" style="position:absolute" from="10963,2935" to="10964,4189">
              <v:stroke endarrow="block"/>
            </v:line>
            <v:rect id="_x0000_s1038" style="position:absolute;left:10132;top:4189;width:1694;height:1311">
              <v:textbox style="mso-next-textbox:#_x0000_s1038">
                <w:txbxContent>
                  <w:p w:rsidR="0066240A" w:rsidRPr="004A3888" w:rsidRDefault="0066240A" w:rsidP="009C225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A3888">
                      <w:rPr>
                        <w:b/>
                        <w:sz w:val="28"/>
                        <w:szCs w:val="28"/>
                      </w:rPr>
                      <w:t>Медведь, ёж</w:t>
                    </w:r>
                    <w:r>
                      <w:rPr>
                        <w:b/>
                        <w:sz w:val="28"/>
                        <w:szCs w:val="28"/>
                      </w:rPr>
                      <w:t>, енот, барсук, хомяк, суслик</w:t>
                    </w:r>
                  </w:p>
                </w:txbxContent>
              </v:textbox>
            </v:rect>
            <v:line id="_x0000_s1039" style="position:absolute;flip:x" from="7499,4747" to="7500,6042">
              <v:stroke endarrow="block"/>
            </v:line>
            <v:line id="_x0000_s1040" style="position:absolute" from="11030,5500" to="11032,5918">
              <v:stroke endarrow="block"/>
            </v:line>
            <v:rect id="_x0000_s1041" style="position:absolute;left:6594;top:6139;width:1836;height:696">
              <v:textbox style="mso-next-textbox:#_x0000_s1041">
                <w:txbxContent>
                  <w:p w:rsidR="0066240A" w:rsidRPr="00873A7B" w:rsidRDefault="0066240A" w:rsidP="009C225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73A7B">
                      <w:rPr>
                        <w:sz w:val="28"/>
                        <w:szCs w:val="28"/>
                      </w:rPr>
                      <w:t>Меняют цвет шубки</w:t>
                    </w:r>
                  </w:p>
                </w:txbxContent>
              </v:textbox>
            </v:rect>
            <v:rect id="_x0000_s1042" style="position:absolute;left:10133;top:5918;width:1693;height:697">
              <v:textbox style="mso-next-textbox:#_x0000_s1042">
                <w:txbxContent>
                  <w:p w:rsidR="0066240A" w:rsidRPr="00873A7B" w:rsidRDefault="0066240A" w:rsidP="009C225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73A7B">
                      <w:rPr>
                        <w:sz w:val="28"/>
                        <w:szCs w:val="28"/>
                      </w:rPr>
                      <w:t>Впадают в спячку</w:t>
                    </w:r>
                  </w:p>
                </w:txbxContent>
              </v:textbox>
            </v:rect>
            <v:rect id="_x0000_s1044" style="position:absolute;left:13373;top:6139;width:1837;height:696">
              <v:textbox style="mso-next-textbox:#_x0000_s1044">
                <w:txbxContent>
                  <w:p w:rsidR="0066240A" w:rsidRPr="00873A7B" w:rsidRDefault="0066240A" w:rsidP="009C225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73A7B">
                      <w:rPr>
                        <w:sz w:val="28"/>
                        <w:szCs w:val="28"/>
                      </w:rPr>
                      <w:t>Делают запасы на зиму</w:t>
                    </w:r>
                  </w:p>
                </w:txbxContent>
              </v:textbox>
            </v:rect>
            <v:rect id="_x0000_s1045" style="position:absolute;left:9990;top:2559;width:1836;height:376">
              <v:textbox style="mso-next-textbox:#_x0000_s1045">
                <w:txbxContent>
                  <w:p w:rsidR="0066240A" w:rsidRPr="00873A7B" w:rsidRDefault="0066240A" w:rsidP="009C225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73A7B">
                      <w:rPr>
                        <w:sz w:val="28"/>
                        <w:szCs w:val="28"/>
                      </w:rPr>
                      <w:t>Линяют</w:t>
                    </w:r>
                  </w:p>
                </w:txbxContent>
              </v:textbox>
            </v:rect>
            <v:rect id="_x0000_s1046" style="position:absolute;left:13519;top:4189;width:1691;height:1369">
              <v:textbox style="mso-next-textbox:#_x0000_s1046">
                <w:txbxContent>
                  <w:p w:rsidR="0066240A" w:rsidRPr="004A3888" w:rsidRDefault="0066240A" w:rsidP="009C225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Бобры, мыши, хомяки, бурундуки, выхухоли</w:t>
                    </w:r>
                  </w:p>
                </w:txbxContent>
              </v:textbox>
            </v:rect>
            <v:line id="_x0000_s1047" style="position:absolute" from="14381,2935" to="14382,4189">
              <v:stroke endarrow="block"/>
            </v:line>
            <v:line id="_x0000_s1048" style="position:absolute" from="14382,5558" to="14384,6139">
              <v:stroke endarrow="block"/>
            </v:line>
            <w10:wrap type="none"/>
            <w10:anchorlock/>
          </v:group>
        </w:pict>
      </w:r>
    </w:p>
    <w:p w:rsidR="0081324C" w:rsidRDefault="0081324C"/>
    <w:p w:rsidR="0081324C" w:rsidRDefault="0081324C"/>
    <w:p w:rsidR="0081324C" w:rsidRDefault="0081324C"/>
    <w:p w:rsidR="0081324C" w:rsidRDefault="0081324C"/>
    <w:p w:rsidR="0081324C" w:rsidRDefault="0081324C"/>
    <w:p w:rsidR="0081324C" w:rsidRDefault="0081324C"/>
    <w:p w:rsidR="0081324C" w:rsidRDefault="0081324C"/>
    <w:p w:rsidR="0081324C" w:rsidRDefault="0081324C" w:rsidP="0081324C">
      <w:pPr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lastRenderedPageBreak/>
        <w:t>“Птицы осенью”</w:t>
      </w:r>
    </w:p>
    <w:p w:rsidR="0081324C" w:rsidRDefault="0081324C" w:rsidP="0081324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По горизонтали:</w:t>
      </w:r>
    </w:p>
    <w:p w:rsidR="0081324C" w:rsidRDefault="0081324C" w:rsidP="0081324C">
      <w:pPr>
        <w:rPr>
          <w:rFonts w:ascii="Garamond" w:hAnsi="Garamond"/>
          <w:sz w:val="28"/>
          <w:szCs w:val="28"/>
        </w:rPr>
      </w:pPr>
      <w:r>
        <w:rPr>
          <w:rStyle w:val="prnwn"/>
          <w:rFonts w:ascii="Garamond" w:hAnsi="Garamond"/>
          <w:b/>
          <w:bCs/>
          <w:sz w:val="28"/>
          <w:szCs w:val="28"/>
        </w:rPr>
        <w:t>3.</w:t>
      </w:r>
      <w:r>
        <w:rPr>
          <w:rFonts w:ascii="Garamond" w:hAnsi="Garamond"/>
          <w:sz w:val="28"/>
          <w:szCs w:val="28"/>
        </w:rPr>
        <w:t> Птицы, которые не улетают и круглый год живут у нас.  </w:t>
      </w:r>
      <w:r>
        <w:rPr>
          <w:rStyle w:val="apple-converted-space"/>
          <w:rFonts w:ascii="Garamond" w:hAnsi="Garamond"/>
          <w:sz w:val="28"/>
          <w:szCs w:val="28"/>
        </w:rPr>
        <w:t> </w:t>
      </w:r>
      <w:r>
        <w:rPr>
          <w:rStyle w:val="prnwn"/>
          <w:rFonts w:ascii="Garamond" w:hAnsi="Garamond"/>
          <w:b/>
          <w:bCs/>
          <w:sz w:val="28"/>
          <w:szCs w:val="28"/>
        </w:rPr>
        <w:t>5.</w:t>
      </w:r>
      <w:r>
        <w:rPr>
          <w:rFonts w:ascii="Garamond" w:hAnsi="Garamond"/>
          <w:sz w:val="28"/>
          <w:szCs w:val="28"/>
        </w:rPr>
        <w:t> Журавли летят углом, его называют...  </w:t>
      </w:r>
    </w:p>
    <w:p w:rsidR="0081324C" w:rsidRDefault="0081324C" w:rsidP="0081324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По вертикали:</w:t>
      </w:r>
    </w:p>
    <w:p w:rsidR="0081324C" w:rsidRDefault="0081324C" w:rsidP="0081324C">
      <w:pPr>
        <w:rPr>
          <w:rFonts w:ascii="Garamond" w:hAnsi="Garamond"/>
          <w:sz w:val="28"/>
          <w:szCs w:val="28"/>
        </w:rPr>
      </w:pPr>
      <w:r>
        <w:rPr>
          <w:rStyle w:val="prnwn"/>
          <w:rFonts w:ascii="Garamond" w:hAnsi="Garamond"/>
          <w:b/>
          <w:bCs/>
          <w:sz w:val="28"/>
          <w:szCs w:val="28"/>
        </w:rPr>
        <w:t>1.</w:t>
      </w:r>
      <w:r>
        <w:rPr>
          <w:rFonts w:ascii="Garamond" w:hAnsi="Garamond"/>
          <w:sz w:val="28"/>
          <w:szCs w:val="28"/>
        </w:rPr>
        <w:t> Небольшие перелётные птицы чёрного цвета с белой грудкой, похожие на ласточек, одними из первых улетают на юг.  </w:t>
      </w:r>
      <w:r>
        <w:rPr>
          <w:rStyle w:val="apple-converted-space"/>
          <w:rFonts w:ascii="Garamond" w:hAnsi="Garamond"/>
          <w:sz w:val="28"/>
          <w:szCs w:val="28"/>
        </w:rPr>
        <w:t> </w:t>
      </w:r>
      <w:r>
        <w:rPr>
          <w:rStyle w:val="prnwn"/>
          <w:rFonts w:ascii="Garamond" w:hAnsi="Garamond"/>
          <w:b/>
          <w:bCs/>
          <w:sz w:val="28"/>
          <w:szCs w:val="28"/>
        </w:rPr>
        <w:t>2.</w:t>
      </w:r>
      <w:r>
        <w:rPr>
          <w:rFonts w:ascii="Garamond" w:hAnsi="Garamond"/>
          <w:sz w:val="28"/>
          <w:szCs w:val="28"/>
        </w:rPr>
        <w:t> Птицы, улетающие в тёплые края осенью и возвращающиеся весной.  </w:t>
      </w:r>
      <w:r>
        <w:rPr>
          <w:rStyle w:val="apple-converted-space"/>
          <w:rFonts w:ascii="Garamond" w:hAnsi="Garamond"/>
          <w:sz w:val="28"/>
          <w:szCs w:val="28"/>
        </w:rPr>
        <w:t> </w:t>
      </w:r>
      <w:r>
        <w:rPr>
          <w:rStyle w:val="prnwn"/>
          <w:rFonts w:ascii="Garamond" w:hAnsi="Garamond"/>
          <w:b/>
          <w:bCs/>
          <w:sz w:val="28"/>
          <w:szCs w:val="28"/>
        </w:rPr>
        <w:t>4.</w:t>
      </w:r>
      <w:r>
        <w:rPr>
          <w:rFonts w:ascii="Garamond" w:hAnsi="Garamond"/>
          <w:sz w:val="28"/>
          <w:szCs w:val="28"/>
        </w:rPr>
        <w:t> С приходом осени количество корма для птиц уменьшается или он исчезает совсем, это значит, что птиц ждёт...  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80"/>
      </w:tblGrid>
      <w:tr w:rsidR="0081324C" w:rsidRPr="0081324C" w:rsidTr="008132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60"/>
            </w:tblGrid>
            <w:tr w:rsidR="0081324C" w:rsidRPr="008132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single" w:sz="6" w:space="0" w:color="888888"/>
                      <w:left w:val="single" w:sz="18" w:space="0" w:color="888888"/>
                      <w:bottom w:val="single" w:sz="18" w:space="0" w:color="888888"/>
                      <w:right w:val="single" w:sz="18" w:space="0" w:color="88888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1324C" w:rsidRPr="0081324C">
                    <w:trPr>
                      <w:trHeight w:val="1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8888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spacing w:line="15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9525"/>
                              <wp:effectExtent l="0" t="0" r="0" b="0"/>
                              <wp:docPr id="6" name="Рисунок 6" descr="http://puzzlecup.com/crossword-ru/img/24x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puzzlecup.com/crossword-ru/img/24x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8888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spacing w:line="15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9525"/>
                              <wp:effectExtent l="0" t="0" r="0" b="0"/>
                              <wp:docPr id="7" name="Рисунок 7" descr="http://puzzlecup.com/crossword-ru/img/24x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puzzlecup.com/crossword-ru/img/24x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8888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spacing w:line="15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9525"/>
                              <wp:effectExtent l="0" t="0" r="0" b="0"/>
                              <wp:docPr id="8" name="Рисунок 8" descr="http://puzzlecup.com/crossword-ru/img/24x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puzzlecup.com/crossword-ru/img/24x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8888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spacing w:line="15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9525"/>
                              <wp:effectExtent l="0" t="0" r="0" b="0"/>
                              <wp:docPr id="9" name="Рисунок 9" descr="http://puzzlecup.com/crossword-ru/img/24x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puzzlecup.com/crossword-ru/img/24x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8888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spacing w:line="15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9525"/>
                              <wp:effectExtent l="0" t="0" r="0" b="0"/>
                              <wp:docPr id="10" name="Рисунок 10" descr="http://puzzlecup.com/crossword-ru/img/24x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puzzlecup.com/crossword-ru/img/24x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8888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spacing w:line="15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9525"/>
                              <wp:effectExtent l="0" t="0" r="0" b="0"/>
                              <wp:docPr id="11" name="Рисунок 11" descr="http://puzzlecup.com/crossword-ru/img/24x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puzzlecup.com/crossword-ru/img/24x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8888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spacing w:line="15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9525"/>
                              <wp:effectExtent l="0" t="0" r="0" b="0"/>
                              <wp:docPr id="12" name="Рисунок 12" descr="http://puzzlecup.com/crossword-ru/img/24x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puzzlecup.com/crossword-ru/img/24x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8888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spacing w:line="15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9525"/>
                              <wp:effectExtent l="0" t="0" r="0" b="0"/>
                              <wp:docPr id="13" name="Рисунок 13" descr="http://puzzlecup.com/crossword-ru/img/24x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puzzlecup.com/crossword-ru/img/24x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8888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spacing w:line="15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9525"/>
                              <wp:effectExtent l="0" t="0" r="0" b="0"/>
                              <wp:docPr id="14" name="Рисунок 14" descr="http://puzzlecup.com/crossword-ru/img/24x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puzzlecup.com/crossword-ru/img/24x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8888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spacing w:line="15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9525"/>
                              <wp:effectExtent l="0" t="0" r="0" b="0"/>
                              <wp:docPr id="15" name="Рисунок 15" descr="http://puzzlecup.com/crossword-ru/img/24x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puzzlecup.com/crossword-ru/img/24x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8888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spacing w:line="15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9525"/>
                              <wp:effectExtent l="0" t="0" r="0" b="0"/>
                              <wp:docPr id="16" name="Рисунок 16" descr="http://puzzlecup.com/crossword-ru/img/24x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puzzlecup.com/crossword-ru/img/24x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8888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spacing w:line="15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9525"/>
                              <wp:effectExtent l="0" t="0" r="0" b="0"/>
                              <wp:docPr id="17" name="Рисунок 17" descr="http://puzzlecup.com/crossword-ru/img/24x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puzzlecup.com/crossword-ru/img/24x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8888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spacing w:line="15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9525"/>
                              <wp:effectExtent l="0" t="0" r="0" b="0"/>
                              <wp:docPr id="18" name="Рисунок 18" descr="http://puzzlecup.com/crossword-ru/img/24x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puzzlecup.com/crossword-ru/img/24x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8888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spacing w:line="15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9525"/>
                              <wp:effectExtent l="0" t="0" r="0" b="0"/>
                              <wp:docPr id="19" name="Рисунок 19" descr="http://puzzlecup.com/crossword-ru/img/24x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puzzlecup.com/crossword-ru/img/24x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8888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spacing w:line="15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9525"/>
                              <wp:effectExtent l="0" t="0" r="0" b="0"/>
                              <wp:docPr id="20" name="Рисунок 20" descr="http://puzzlecup.com/crossword-ru/img/24x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puzzlecup.com/crossword-ru/img/24x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8888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spacing w:line="15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9525"/>
                              <wp:effectExtent l="0" t="0" r="0" b="0"/>
                              <wp:docPr id="21" name="Рисунок 21" descr="http://puzzlecup.com/crossword-ru/img/24x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puzzlecup.com/crossword-ru/img/24x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8888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spacing w:line="15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9525"/>
                              <wp:effectExtent l="0" t="0" r="0" b="0"/>
                              <wp:docPr id="22" name="Рисунок 22" descr="http://puzzlecup.com/crossword-ru/img/24x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puzzlecup.com/crossword-ru/img/24x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8888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spacing w:line="15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9525"/>
                              <wp:effectExtent l="0" t="0" r="0" b="0"/>
                              <wp:docPr id="23" name="Рисунок 23" descr="http://puzzlecup.com/crossword-ru/img/24x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puzzlecup.com/crossword-ru/img/24x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8888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spacing w:line="15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9525"/>
                              <wp:effectExtent l="0" t="0" r="0" b="0"/>
                              <wp:docPr id="24" name="Рисунок 24" descr="http://puzzlecup.com/crossword-ru/img/24x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puzzlecup.com/crossword-ru/img/24x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8888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spacing w:line="15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9525"/>
                              <wp:effectExtent l="0" t="0" r="0" b="0"/>
                              <wp:docPr id="25" name="Рисунок 25" descr="http://puzzlecup.com/crossword-ru/img/24x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puzzlecup.com/crossword-ru/img/24x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1324C" w:rsidRPr="0081324C">
                    <w:trPr>
                      <w:trHeight w:val="360"/>
                    </w:trPr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81324C" w:rsidRPr="0081324C">
                    <w:trPr>
                      <w:trHeight w:val="360"/>
                    </w:trPr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1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2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81324C" w:rsidRPr="0081324C">
                    <w:trPr>
                      <w:trHeight w:val="360"/>
                    </w:trPr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81324C" w:rsidRPr="0081324C">
                    <w:trPr>
                      <w:trHeight w:val="360"/>
                    </w:trPr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81324C" w:rsidRPr="0081324C">
                    <w:trPr>
                      <w:trHeight w:val="360"/>
                    </w:trPr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3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81324C" w:rsidRPr="0081324C">
                    <w:trPr>
                      <w:trHeight w:val="360"/>
                    </w:trPr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81324C" w:rsidRPr="0081324C">
                    <w:trPr>
                      <w:trHeight w:val="360"/>
                    </w:trPr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4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81324C" w:rsidRPr="0081324C">
                    <w:trPr>
                      <w:trHeight w:val="360"/>
                    </w:trPr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81324C" w:rsidRPr="0081324C">
                    <w:trPr>
                      <w:trHeight w:val="360"/>
                    </w:trPr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5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81324C" w:rsidRPr="0081324C">
                    <w:trPr>
                      <w:trHeight w:val="360"/>
                    </w:trPr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81324C" w:rsidRPr="0081324C">
                    <w:trPr>
                      <w:trHeight w:val="360"/>
                    </w:trPr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81324C" w:rsidRPr="0081324C">
                    <w:trPr>
                      <w:trHeight w:val="360"/>
                    </w:trPr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81324C" w:rsidRPr="0081324C">
                    <w:trPr>
                      <w:trHeight w:val="360"/>
                    </w:trPr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81324C" w:rsidRPr="0081324C">
                    <w:trPr>
                      <w:trHeight w:val="360"/>
                    </w:trPr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81324C" w:rsidRPr="0081324C">
                    <w:trPr>
                      <w:trHeight w:val="360"/>
                    </w:trPr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81324C" w:rsidRPr="0081324C">
                    <w:trPr>
                      <w:trHeight w:val="360"/>
                    </w:trPr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81324C" w:rsidRPr="0081324C">
                    <w:trPr>
                      <w:trHeight w:val="360"/>
                    </w:trPr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81324C" w:rsidRPr="0081324C">
                    <w:trPr>
                      <w:trHeight w:val="360"/>
                    </w:trPr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81324C" w:rsidRPr="0081324C">
                    <w:trPr>
                      <w:trHeight w:val="360"/>
                    </w:trPr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lastRenderedPageBreak/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81324C" w:rsidRPr="0081324C">
                    <w:trPr>
                      <w:trHeight w:val="360"/>
                    </w:trPr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AAAAAA"/>
                          <w:left w:val="single" w:sz="6" w:space="0" w:color="AAAAAA"/>
                          <w:bottom w:val="nil"/>
                          <w:right w:val="nil"/>
                        </w:tcBorders>
                        <w:shd w:val="clear" w:color="auto" w:fill="AAAAA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324C" w:rsidRPr="0081324C" w:rsidRDefault="0081324C" w:rsidP="0081324C">
                        <w:pPr>
                          <w:ind w:firstLine="3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1324C">
                          <w:rPr>
                            <w:rFonts w:ascii="Arial" w:hAnsi="Arial" w:cs="Arial"/>
                            <w:sz w:val="15"/>
                            <w:szCs w:val="15"/>
                            <w:vertAlign w:val="superscript"/>
                          </w:rPr>
                          <w:t> </w:t>
                        </w:r>
                        <w:r w:rsidRPr="0081324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:rsidR="0081324C" w:rsidRPr="0081324C" w:rsidRDefault="0081324C" w:rsidP="0081324C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</w:p>
              </w:tc>
            </w:tr>
          </w:tbl>
          <w:p w:rsidR="00C6526B" w:rsidRDefault="00C6526B" w:rsidP="0081324C">
            <w:r>
              <w:lastRenderedPageBreak/>
              <w:t>Сайт «Фабрика кроссвордов»</w:t>
            </w:r>
          </w:p>
          <w:p w:rsidR="00C6526B" w:rsidRDefault="00C6526B" w:rsidP="0081324C">
            <w:r>
              <w:t xml:space="preserve">Адрес ссылки в интернете </w:t>
            </w:r>
          </w:p>
          <w:p w:rsidR="0081324C" w:rsidRPr="0081324C" w:rsidRDefault="00C6526B" w:rsidP="0081324C">
            <w:r w:rsidRPr="00C6526B">
              <w:t>http://puzzlecup.com/?edit=B9F963F469916EA4&amp;pin=0164A5F8</w:t>
            </w:r>
          </w:p>
        </w:tc>
      </w:tr>
    </w:tbl>
    <w:p w:rsidR="0081324C" w:rsidRDefault="0081324C"/>
    <w:p w:rsidR="00191E7B" w:rsidRDefault="00191E7B"/>
    <w:p w:rsidR="00191E7B" w:rsidRDefault="00191E7B"/>
    <w:p w:rsidR="00191E7B" w:rsidRDefault="00191E7B"/>
    <w:p w:rsidR="00191E7B" w:rsidRDefault="00191E7B"/>
    <w:p w:rsidR="00191E7B" w:rsidRDefault="00191E7B"/>
    <w:p w:rsidR="00191E7B" w:rsidRDefault="00191E7B"/>
    <w:p w:rsidR="00191E7B" w:rsidRDefault="00191E7B"/>
    <w:p w:rsidR="00191E7B" w:rsidRDefault="00191E7B"/>
    <w:p w:rsidR="00191E7B" w:rsidRDefault="00191E7B"/>
    <w:p w:rsidR="00191E7B" w:rsidRDefault="00191E7B"/>
    <w:p w:rsidR="00191E7B" w:rsidRDefault="00191E7B"/>
    <w:p w:rsidR="00191E7B" w:rsidRDefault="00191E7B"/>
    <w:p w:rsidR="00191E7B" w:rsidRDefault="00191E7B"/>
    <w:p w:rsidR="00191E7B" w:rsidRDefault="00191E7B"/>
    <w:p w:rsidR="00191E7B" w:rsidRDefault="00191E7B"/>
    <w:p w:rsidR="00191E7B" w:rsidRDefault="00191E7B"/>
    <w:p w:rsidR="00191E7B" w:rsidRDefault="00191E7B"/>
    <w:p w:rsidR="00191E7B" w:rsidRDefault="00191E7B"/>
    <w:p w:rsidR="00191E7B" w:rsidRDefault="00191E7B"/>
    <w:p w:rsidR="00191E7B" w:rsidRDefault="00191E7B"/>
    <w:p w:rsidR="00191E7B" w:rsidRDefault="00191E7B"/>
    <w:p w:rsidR="00191E7B" w:rsidRDefault="00191E7B"/>
    <w:p w:rsidR="00191E7B" w:rsidRDefault="00191E7B"/>
    <w:p w:rsidR="00191E7B" w:rsidRDefault="00191E7B"/>
    <w:p w:rsidR="00191E7B" w:rsidRDefault="00191E7B"/>
    <w:p w:rsidR="00191E7B" w:rsidRDefault="00191E7B"/>
    <w:tbl>
      <w:tblPr>
        <w:tblpPr w:leftFromText="180" w:rightFromText="180" w:vertAnchor="text" w:horzAnchor="margin" w:tblpY="-1444"/>
        <w:tblW w:w="9460" w:type="dxa"/>
        <w:tblLook w:val="04A0"/>
      </w:tblPr>
      <w:tblGrid>
        <w:gridCol w:w="1690"/>
        <w:gridCol w:w="2084"/>
        <w:gridCol w:w="1690"/>
        <w:gridCol w:w="2338"/>
        <w:gridCol w:w="1658"/>
      </w:tblGrid>
      <w:tr w:rsidR="00191E7B" w:rsidRPr="00191E7B" w:rsidTr="00191E7B">
        <w:trPr>
          <w:trHeight w:val="360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7B" w:rsidRPr="00191E7B" w:rsidRDefault="00191E7B" w:rsidP="00191E7B">
            <w:pPr>
              <w:jc w:val="center"/>
              <w:rPr>
                <w:rFonts w:ascii="Arial" w:hAnsi="Arial" w:cs="Arial"/>
                <w:b/>
                <w:bCs/>
                <w:color w:val="00FF00"/>
                <w:sz w:val="28"/>
                <w:szCs w:val="28"/>
              </w:rPr>
            </w:pPr>
            <w:r w:rsidRPr="00191E7B">
              <w:rPr>
                <w:rFonts w:ascii="Arial" w:hAnsi="Arial" w:cs="Arial"/>
                <w:b/>
                <w:bCs/>
                <w:color w:val="00FF00"/>
                <w:sz w:val="28"/>
                <w:szCs w:val="28"/>
              </w:rPr>
              <w:lastRenderedPageBreak/>
              <w:t>1 группа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7B" w:rsidRPr="00191E7B" w:rsidRDefault="00191E7B" w:rsidP="00191E7B">
            <w:pPr>
              <w:jc w:val="center"/>
              <w:rPr>
                <w:rFonts w:ascii="Arial" w:hAnsi="Arial" w:cs="Arial"/>
                <w:b/>
                <w:bCs/>
                <w:color w:val="00FF00"/>
                <w:sz w:val="28"/>
                <w:szCs w:val="28"/>
              </w:rPr>
            </w:pPr>
            <w:r w:rsidRPr="00191E7B">
              <w:rPr>
                <w:rFonts w:ascii="Arial" w:hAnsi="Arial" w:cs="Arial"/>
                <w:b/>
                <w:bCs/>
                <w:color w:val="00FF00"/>
                <w:sz w:val="28"/>
                <w:szCs w:val="28"/>
              </w:rPr>
              <w:t>2 группа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7B" w:rsidRPr="00191E7B" w:rsidRDefault="00191E7B" w:rsidP="00191E7B">
            <w:pPr>
              <w:jc w:val="center"/>
              <w:rPr>
                <w:rFonts w:ascii="Arial" w:hAnsi="Arial" w:cs="Arial"/>
                <w:b/>
                <w:bCs/>
                <w:color w:val="00FF00"/>
                <w:sz w:val="28"/>
                <w:szCs w:val="28"/>
              </w:rPr>
            </w:pPr>
            <w:r w:rsidRPr="00191E7B">
              <w:rPr>
                <w:rFonts w:ascii="Arial" w:hAnsi="Arial" w:cs="Arial"/>
                <w:b/>
                <w:bCs/>
                <w:color w:val="00FF00"/>
                <w:sz w:val="28"/>
                <w:szCs w:val="28"/>
              </w:rPr>
              <w:t>3 группа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7B" w:rsidRPr="00191E7B" w:rsidRDefault="00191E7B" w:rsidP="00191E7B">
            <w:pPr>
              <w:jc w:val="center"/>
              <w:rPr>
                <w:rFonts w:ascii="Arial" w:hAnsi="Arial" w:cs="Arial"/>
                <w:b/>
                <w:bCs/>
                <w:color w:val="00FF00"/>
                <w:sz w:val="28"/>
                <w:szCs w:val="28"/>
              </w:rPr>
            </w:pPr>
            <w:r w:rsidRPr="00191E7B">
              <w:rPr>
                <w:rFonts w:ascii="Arial" w:hAnsi="Arial" w:cs="Arial"/>
                <w:b/>
                <w:bCs/>
                <w:color w:val="00FF00"/>
                <w:sz w:val="28"/>
                <w:szCs w:val="28"/>
              </w:rPr>
              <w:t>4 группа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7B" w:rsidRPr="00191E7B" w:rsidRDefault="00191E7B" w:rsidP="00191E7B">
            <w:pPr>
              <w:jc w:val="center"/>
              <w:rPr>
                <w:rFonts w:ascii="Arial" w:hAnsi="Arial" w:cs="Arial"/>
                <w:b/>
                <w:bCs/>
                <w:color w:val="00FF00"/>
                <w:sz w:val="28"/>
                <w:szCs w:val="28"/>
              </w:rPr>
            </w:pPr>
            <w:r w:rsidRPr="00191E7B">
              <w:rPr>
                <w:rFonts w:ascii="Arial" w:hAnsi="Arial" w:cs="Arial"/>
                <w:b/>
                <w:bCs/>
                <w:color w:val="00FF00"/>
                <w:sz w:val="28"/>
                <w:szCs w:val="28"/>
              </w:rPr>
              <w:t>5 группа</w:t>
            </w:r>
          </w:p>
        </w:tc>
      </w:tr>
      <w:tr w:rsidR="00191E7B" w:rsidRPr="00191E7B" w:rsidTr="00191E7B">
        <w:trPr>
          <w:trHeight w:val="276"/>
        </w:trPr>
        <w:tc>
          <w:tcPr>
            <w:tcW w:w="1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1E7B" w:rsidRPr="00191E7B" w:rsidRDefault="00191E7B" w:rsidP="00191E7B">
            <w:pPr>
              <w:jc w:val="center"/>
              <w:rPr>
                <w:rFonts w:ascii="Arial" w:hAnsi="Arial" w:cs="Arial"/>
                <w:color w:val="000000"/>
              </w:rPr>
            </w:pPr>
            <w:r w:rsidRPr="00191E7B">
              <w:rPr>
                <w:rFonts w:ascii="Arial" w:hAnsi="Arial" w:cs="Arial"/>
                <w:color w:val="000000"/>
              </w:rPr>
              <w:t>Какие животные готовятся к спячке?</w:t>
            </w:r>
          </w:p>
        </w:tc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7B" w:rsidRPr="00191E7B" w:rsidRDefault="00191E7B" w:rsidP="00191E7B">
            <w:pPr>
              <w:jc w:val="center"/>
              <w:rPr>
                <w:rFonts w:ascii="Arial" w:hAnsi="Arial" w:cs="Arial"/>
                <w:color w:val="000000"/>
              </w:rPr>
            </w:pPr>
            <w:r w:rsidRPr="00191E7B">
              <w:rPr>
                <w:rFonts w:ascii="Arial" w:hAnsi="Arial" w:cs="Arial"/>
                <w:color w:val="000000"/>
              </w:rPr>
              <w:t>Какие животные изменяют шерстяной покров?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7B" w:rsidRPr="00191E7B" w:rsidRDefault="00191E7B" w:rsidP="00191E7B">
            <w:pPr>
              <w:jc w:val="center"/>
              <w:rPr>
                <w:rFonts w:ascii="Arial" w:hAnsi="Arial" w:cs="Arial"/>
                <w:color w:val="000000"/>
              </w:rPr>
            </w:pPr>
            <w:r w:rsidRPr="00191E7B">
              <w:rPr>
                <w:rFonts w:ascii="Arial" w:hAnsi="Arial" w:cs="Arial"/>
                <w:color w:val="000000"/>
              </w:rPr>
              <w:t>Какие животные делают запасы на зиму?</w:t>
            </w:r>
          </w:p>
        </w:tc>
        <w:tc>
          <w:tcPr>
            <w:tcW w:w="23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7B" w:rsidRPr="00191E7B" w:rsidRDefault="00191E7B" w:rsidP="00191E7B">
            <w:pPr>
              <w:jc w:val="center"/>
              <w:rPr>
                <w:rFonts w:ascii="Arial" w:hAnsi="Arial" w:cs="Arial"/>
                <w:color w:val="000000"/>
              </w:rPr>
            </w:pPr>
            <w:r w:rsidRPr="00191E7B">
              <w:rPr>
                <w:rFonts w:ascii="Arial" w:hAnsi="Arial" w:cs="Arial"/>
                <w:color w:val="000000"/>
              </w:rPr>
              <w:t>Как готовятся к зиме земноводные и пресмыкающиеся?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</w:rPr>
            </w:pPr>
            <w:r w:rsidRPr="00191E7B">
              <w:rPr>
                <w:rFonts w:ascii="Arial" w:hAnsi="Arial" w:cs="Arial"/>
                <w:color w:val="000000"/>
              </w:rPr>
              <w:t>Какие зверьки осенью улетают в тёплые края?</w:t>
            </w:r>
          </w:p>
        </w:tc>
      </w:tr>
      <w:tr w:rsidR="00191E7B" w:rsidRPr="00191E7B" w:rsidTr="00191E7B">
        <w:trPr>
          <w:trHeight w:val="276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</w:rPr>
            </w:pPr>
          </w:p>
        </w:tc>
      </w:tr>
      <w:tr w:rsidR="00191E7B" w:rsidRPr="00191E7B" w:rsidTr="00191E7B">
        <w:trPr>
          <w:trHeight w:val="276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</w:rPr>
            </w:pPr>
          </w:p>
        </w:tc>
      </w:tr>
      <w:tr w:rsidR="00191E7B" w:rsidRPr="00191E7B" w:rsidTr="00191E7B">
        <w:trPr>
          <w:trHeight w:val="276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</w:rPr>
            </w:pPr>
          </w:p>
        </w:tc>
      </w:tr>
      <w:tr w:rsidR="00191E7B" w:rsidRPr="00191E7B" w:rsidTr="00191E7B">
        <w:trPr>
          <w:trHeight w:val="276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</w:rPr>
            </w:pPr>
          </w:p>
        </w:tc>
      </w:tr>
      <w:tr w:rsidR="00191E7B" w:rsidRPr="00191E7B" w:rsidTr="00191E7B">
        <w:trPr>
          <w:trHeight w:val="276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</w:rPr>
            </w:pPr>
          </w:p>
        </w:tc>
      </w:tr>
      <w:tr w:rsidR="00191E7B" w:rsidRPr="00191E7B" w:rsidTr="00191E7B">
        <w:trPr>
          <w:trHeight w:val="276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E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E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E599"/>
            <w:vAlign w:val="bottom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E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Вывод:</w:t>
            </w:r>
          </w:p>
        </w:tc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E599"/>
            <w:vAlign w:val="bottom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E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E599"/>
            <w:vAlign w:val="bottom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E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E599"/>
            <w:vAlign w:val="bottom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E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E599"/>
            <w:vAlign w:val="bottom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E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E7B" w:rsidRPr="00191E7B" w:rsidTr="00191E7B">
        <w:trPr>
          <w:trHeight w:val="255"/>
        </w:trPr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E7B" w:rsidRPr="00191E7B" w:rsidRDefault="00191E7B" w:rsidP="00191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91E7B" w:rsidRDefault="00191E7B"/>
    <w:p w:rsidR="00191E7B" w:rsidRDefault="00191E7B"/>
    <w:p w:rsidR="004D1B04" w:rsidRPr="004D1B04" w:rsidRDefault="004D1B04" w:rsidP="004D1B04">
      <w:pPr>
        <w:jc w:val="center"/>
        <w:rPr>
          <w:b/>
          <w:sz w:val="28"/>
          <w:szCs w:val="28"/>
        </w:rPr>
      </w:pPr>
      <w:r w:rsidRPr="004D1B04">
        <w:rPr>
          <w:b/>
          <w:sz w:val="28"/>
          <w:szCs w:val="28"/>
        </w:rPr>
        <w:t>Тест.</w:t>
      </w:r>
    </w:p>
    <w:p w:rsidR="004D1B04" w:rsidRDefault="004D1B04"/>
    <w:p w:rsidR="004D1B04" w:rsidRDefault="004D1B04" w:rsidP="004D1B04">
      <w:r>
        <w:t xml:space="preserve">1. </w:t>
      </w:r>
      <w:r w:rsidR="00E21ECF">
        <w:t xml:space="preserve"> </w:t>
      </w:r>
      <w:r>
        <w:t>Кто из зверей не впадает зимой в спячку?</w:t>
      </w:r>
    </w:p>
    <w:p w:rsidR="004D1B04" w:rsidRPr="004D1B04" w:rsidRDefault="004D1B04" w:rsidP="004D1B04">
      <w:r w:rsidRPr="004D1B04">
        <w:t xml:space="preserve">      А.      Медведь.</w:t>
      </w:r>
    </w:p>
    <w:p w:rsidR="004D1B04" w:rsidRPr="004D1B04" w:rsidRDefault="004D1B04" w:rsidP="004D1B04">
      <w:r>
        <w:rPr>
          <w:lang w:val="en-US"/>
        </w:rPr>
        <w:t xml:space="preserve">      </w:t>
      </w:r>
      <w:proofErr w:type="gramStart"/>
      <w:r w:rsidRPr="004D1B04">
        <w:rPr>
          <w:lang w:val="en-US"/>
        </w:rPr>
        <w:t>B</w:t>
      </w:r>
      <w:r w:rsidRPr="004D1B04">
        <w:t>.      Барсук.</w:t>
      </w:r>
      <w:proofErr w:type="gramEnd"/>
    </w:p>
    <w:p w:rsidR="0088021A" w:rsidRPr="004D1B04" w:rsidRDefault="002A752B" w:rsidP="004D1B04">
      <w:pPr>
        <w:pStyle w:val="a6"/>
        <w:numPr>
          <w:ilvl w:val="0"/>
          <w:numId w:val="11"/>
        </w:numPr>
      </w:pPr>
      <w:r w:rsidRPr="004D1B04">
        <w:t xml:space="preserve">    Ёж. </w:t>
      </w:r>
    </w:p>
    <w:p w:rsidR="0088021A" w:rsidRPr="004D1B04" w:rsidRDefault="002A752B" w:rsidP="004D1B04">
      <w:pPr>
        <w:numPr>
          <w:ilvl w:val="0"/>
          <w:numId w:val="11"/>
        </w:numPr>
      </w:pPr>
      <w:r w:rsidRPr="004D1B04">
        <w:t xml:space="preserve">    Бобёр.</w:t>
      </w:r>
    </w:p>
    <w:p w:rsidR="004D1B04" w:rsidRDefault="004D1B04" w:rsidP="004D1B04">
      <w:pPr>
        <w:numPr>
          <w:ilvl w:val="0"/>
          <w:numId w:val="11"/>
        </w:numPr>
      </w:pPr>
      <w:r>
        <w:rPr>
          <w:lang w:val="en-US"/>
        </w:rPr>
        <w:t xml:space="preserve">   </w:t>
      </w:r>
      <w:r>
        <w:t xml:space="preserve"> Енот.</w:t>
      </w:r>
    </w:p>
    <w:p w:rsidR="004D1B04" w:rsidRDefault="004D1B04" w:rsidP="00E21ECF"/>
    <w:p w:rsidR="00E21ECF" w:rsidRPr="00E21ECF" w:rsidRDefault="00E21ECF" w:rsidP="00E21ECF">
      <w:r>
        <w:t xml:space="preserve">2.  </w:t>
      </w:r>
      <w:r w:rsidRPr="00E21ECF">
        <w:t>Кто из зверей строит и утепляет жилище?</w:t>
      </w:r>
    </w:p>
    <w:p w:rsidR="00E21ECF" w:rsidRDefault="00E21ECF" w:rsidP="00E21ECF"/>
    <w:p w:rsidR="00E21ECF" w:rsidRPr="00E21ECF" w:rsidRDefault="00E21ECF" w:rsidP="00E21ECF">
      <w:r>
        <w:t xml:space="preserve">      </w:t>
      </w:r>
      <w:r w:rsidRPr="00E21ECF">
        <w:t xml:space="preserve">А.    </w:t>
      </w:r>
      <w:r w:rsidRPr="00E21ECF">
        <w:rPr>
          <w:lang w:val="en-US"/>
        </w:rPr>
        <w:t xml:space="preserve">  </w:t>
      </w:r>
      <w:r w:rsidRPr="00E21ECF">
        <w:t>Заяц.</w:t>
      </w:r>
    </w:p>
    <w:p w:rsidR="00E21ECF" w:rsidRPr="00E21ECF" w:rsidRDefault="00E21ECF" w:rsidP="00E21ECF">
      <w:r>
        <w:t xml:space="preserve">      </w:t>
      </w:r>
      <w:proofErr w:type="gramStart"/>
      <w:r w:rsidRPr="00E21ECF">
        <w:rPr>
          <w:lang w:val="en-US"/>
        </w:rPr>
        <w:t>B.</w:t>
      </w:r>
      <w:r w:rsidRPr="00E21ECF">
        <w:t xml:space="preserve">      Мышь.</w:t>
      </w:r>
      <w:proofErr w:type="gramEnd"/>
    </w:p>
    <w:p w:rsidR="0088021A" w:rsidRPr="00E21ECF" w:rsidRDefault="002A752B" w:rsidP="00E21ECF">
      <w:pPr>
        <w:numPr>
          <w:ilvl w:val="0"/>
          <w:numId w:val="12"/>
        </w:numPr>
      </w:pPr>
      <w:r w:rsidRPr="00E21ECF">
        <w:t xml:space="preserve">    Лось.</w:t>
      </w:r>
      <w:r w:rsidRPr="00E21ECF">
        <w:rPr>
          <w:lang w:val="en-US"/>
        </w:rPr>
        <w:t xml:space="preserve"> </w:t>
      </w:r>
    </w:p>
    <w:p w:rsidR="0088021A" w:rsidRPr="00E21ECF" w:rsidRDefault="002A752B" w:rsidP="00E21ECF">
      <w:pPr>
        <w:numPr>
          <w:ilvl w:val="0"/>
          <w:numId w:val="12"/>
        </w:numPr>
      </w:pPr>
      <w:r w:rsidRPr="00E21ECF">
        <w:t xml:space="preserve">    Волк.</w:t>
      </w:r>
      <w:r w:rsidRPr="00E21ECF">
        <w:rPr>
          <w:lang w:val="en-US"/>
        </w:rPr>
        <w:t xml:space="preserve"> </w:t>
      </w:r>
    </w:p>
    <w:p w:rsidR="00E21ECF" w:rsidRDefault="002A752B" w:rsidP="00E21ECF">
      <w:pPr>
        <w:numPr>
          <w:ilvl w:val="0"/>
          <w:numId w:val="12"/>
        </w:numPr>
      </w:pPr>
      <w:r w:rsidRPr="00E21ECF">
        <w:rPr>
          <w:lang w:val="en-US"/>
        </w:rPr>
        <w:t xml:space="preserve">    </w:t>
      </w:r>
      <w:r w:rsidRPr="00E21ECF">
        <w:t>Лисица.</w:t>
      </w:r>
    </w:p>
    <w:p w:rsidR="00E21ECF" w:rsidRDefault="00E21ECF" w:rsidP="00E21ECF">
      <w:pPr>
        <w:ind w:left="720"/>
      </w:pPr>
    </w:p>
    <w:p w:rsidR="005D1382" w:rsidRDefault="00E21ECF" w:rsidP="005D1382">
      <w:r>
        <w:t xml:space="preserve">3. </w:t>
      </w:r>
      <w:r w:rsidR="005D1382">
        <w:t>Не запасает корм на зиму…</w:t>
      </w:r>
    </w:p>
    <w:p w:rsidR="005D1382" w:rsidRDefault="005D1382" w:rsidP="005D1382"/>
    <w:p w:rsidR="005D1382" w:rsidRPr="005D1382" w:rsidRDefault="005D1382" w:rsidP="005D1382">
      <w:r>
        <w:t xml:space="preserve">      </w:t>
      </w:r>
      <w:r w:rsidRPr="005D1382">
        <w:t xml:space="preserve">А.    </w:t>
      </w:r>
      <w:r w:rsidRPr="005D1382">
        <w:rPr>
          <w:lang w:val="en-US"/>
        </w:rPr>
        <w:t xml:space="preserve">  </w:t>
      </w:r>
      <w:r w:rsidRPr="005D1382">
        <w:t>Бобр.</w:t>
      </w:r>
    </w:p>
    <w:p w:rsidR="005D1382" w:rsidRPr="005D1382" w:rsidRDefault="005D1382" w:rsidP="005D1382">
      <w:r>
        <w:t xml:space="preserve">      </w:t>
      </w:r>
      <w:proofErr w:type="gramStart"/>
      <w:r w:rsidRPr="005D1382">
        <w:rPr>
          <w:lang w:val="en-US"/>
        </w:rPr>
        <w:t>B.</w:t>
      </w:r>
      <w:r w:rsidRPr="005D1382">
        <w:t xml:space="preserve">      Мышь.</w:t>
      </w:r>
      <w:proofErr w:type="gramEnd"/>
    </w:p>
    <w:p w:rsidR="0088021A" w:rsidRPr="005D1382" w:rsidRDefault="002A752B" w:rsidP="005D1382">
      <w:pPr>
        <w:numPr>
          <w:ilvl w:val="0"/>
          <w:numId w:val="13"/>
        </w:numPr>
      </w:pPr>
      <w:r w:rsidRPr="005D1382">
        <w:t xml:space="preserve">    Енот.</w:t>
      </w:r>
      <w:r w:rsidRPr="005D1382">
        <w:rPr>
          <w:lang w:val="en-US"/>
        </w:rPr>
        <w:t xml:space="preserve"> </w:t>
      </w:r>
    </w:p>
    <w:p w:rsidR="0088021A" w:rsidRPr="005D1382" w:rsidRDefault="002A752B" w:rsidP="005D1382">
      <w:pPr>
        <w:numPr>
          <w:ilvl w:val="0"/>
          <w:numId w:val="13"/>
        </w:numPr>
      </w:pPr>
      <w:r w:rsidRPr="005D1382">
        <w:t xml:space="preserve">    Бурундук.</w:t>
      </w:r>
      <w:r w:rsidRPr="005D1382">
        <w:rPr>
          <w:lang w:val="en-US"/>
        </w:rPr>
        <w:t xml:space="preserve"> </w:t>
      </w:r>
    </w:p>
    <w:p w:rsidR="0088021A" w:rsidRPr="005D1382" w:rsidRDefault="002A752B" w:rsidP="005D1382">
      <w:pPr>
        <w:numPr>
          <w:ilvl w:val="0"/>
          <w:numId w:val="13"/>
        </w:numPr>
      </w:pPr>
      <w:r w:rsidRPr="005D1382">
        <w:t xml:space="preserve">    Хомяк </w:t>
      </w:r>
    </w:p>
    <w:p w:rsidR="00E21ECF" w:rsidRDefault="005D1382" w:rsidP="00E21ECF">
      <w:r>
        <w:t>4. У этого зверя зимой рождаются детёныши.</w:t>
      </w:r>
    </w:p>
    <w:p w:rsidR="005D1382" w:rsidRDefault="005D1382" w:rsidP="00E21ECF"/>
    <w:p w:rsidR="005D1382" w:rsidRPr="005D1382" w:rsidRDefault="005D1382" w:rsidP="005D1382">
      <w:r>
        <w:t xml:space="preserve">      </w:t>
      </w:r>
      <w:r w:rsidRPr="005D1382">
        <w:t xml:space="preserve">А.    </w:t>
      </w:r>
      <w:r w:rsidRPr="005D1382">
        <w:rPr>
          <w:lang w:val="en-US"/>
        </w:rPr>
        <w:t xml:space="preserve">  </w:t>
      </w:r>
      <w:r w:rsidRPr="005D1382">
        <w:t>Лось.</w:t>
      </w:r>
    </w:p>
    <w:p w:rsidR="005D1382" w:rsidRPr="005D1382" w:rsidRDefault="005D1382" w:rsidP="005D1382">
      <w:r>
        <w:t xml:space="preserve">      </w:t>
      </w:r>
      <w:proofErr w:type="gramStart"/>
      <w:r w:rsidRPr="005D1382">
        <w:rPr>
          <w:lang w:val="en-US"/>
        </w:rPr>
        <w:t>B.</w:t>
      </w:r>
      <w:r w:rsidRPr="005D1382">
        <w:t xml:space="preserve">      Заяц.</w:t>
      </w:r>
      <w:proofErr w:type="gramEnd"/>
    </w:p>
    <w:p w:rsidR="0088021A" w:rsidRPr="005D1382" w:rsidRDefault="002A752B" w:rsidP="005D1382">
      <w:pPr>
        <w:numPr>
          <w:ilvl w:val="0"/>
          <w:numId w:val="14"/>
        </w:numPr>
      </w:pPr>
      <w:r w:rsidRPr="005D1382">
        <w:t xml:space="preserve">    Хомяк.</w:t>
      </w:r>
      <w:r w:rsidRPr="005D1382">
        <w:rPr>
          <w:lang w:val="en-US"/>
        </w:rPr>
        <w:t xml:space="preserve"> </w:t>
      </w:r>
    </w:p>
    <w:p w:rsidR="0088021A" w:rsidRPr="005D1382" w:rsidRDefault="002A752B" w:rsidP="005D1382">
      <w:pPr>
        <w:numPr>
          <w:ilvl w:val="0"/>
          <w:numId w:val="14"/>
        </w:numPr>
      </w:pPr>
      <w:r w:rsidRPr="005D1382">
        <w:t xml:space="preserve">    Ёж.</w:t>
      </w:r>
      <w:r w:rsidRPr="005D1382">
        <w:rPr>
          <w:lang w:val="en-US"/>
        </w:rPr>
        <w:t xml:space="preserve"> </w:t>
      </w:r>
    </w:p>
    <w:p w:rsidR="004D1B04" w:rsidRDefault="002A752B" w:rsidP="004D1B04">
      <w:pPr>
        <w:numPr>
          <w:ilvl w:val="0"/>
          <w:numId w:val="14"/>
        </w:numPr>
      </w:pPr>
      <w:r w:rsidRPr="00EB6BD7">
        <w:rPr>
          <w:lang w:val="en-US"/>
        </w:rPr>
        <w:t xml:space="preserve">    </w:t>
      </w:r>
      <w:r w:rsidRPr="005D1382">
        <w:t>Медведь.</w:t>
      </w:r>
    </w:p>
    <w:sectPr w:rsidR="004D1B04" w:rsidSect="007054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F23"/>
    <w:multiLevelType w:val="hybridMultilevel"/>
    <w:tmpl w:val="54268F4C"/>
    <w:lvl w:ilvl="0" w:tplc="D39461E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92258B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9E83CF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CB85F0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9A4B67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A7EBE1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87861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88A6B0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E96D20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32721"/>
    <w:multiLevelType w:val="hybridMultilevel"/>
    <w:tmpl w:val="A880EB06"/>
    <w:lvl w:ilvl="0" w:tplc="DB9C7D34">
      <w:start w:val="3"/>
      <w:numFmt w:val="upperLetter"/>
      <w:lvlText w:val="%1."/>
      <w:lvlJc w:val="left"/>
      <w:pPr>
        <w:tabs>
          <w:tab w:val="num" w:pos="644"/>
        </w:tabs>
        <w:ind w:left="644" w:hanging="360"/>
      </w:pPr>
    </w:lvl>
    <w:lvl w:ilvl="1" w:tplc="90429B12" w:tentative="1">
      <w:start w:val="1"/>
      <w:numFmt w:val="upperLetter"/>
      <w:lvlText w:val="%2."/>
      <w:lvlJc w:val="left"/>
      <w:pPr>
        <w:tabs>
          <w:tab w:val="num" w:pos="1364"/>
        </w:tabs>
        <w:ind w:left="1364" w:hanging="360"/>
      </w:pPr>
    </w:lvl>
    <w:lvl w:ilvl="2" w:tplc="B1488976" w:tentative="1">
      <w:start w:val="1"/>
      <w:numFmt w:val="upperLetter"/>
      <w:lvlText w:val="%3."/>
      <w:lvlJc w:val="left"/>
      <w:pPr>
        <w:tabs>
          <w:tab w:val="num" w:pos="2084"/>
        </w:tabs>
        <w:ind w:left="2084" w:hanging="360"/>
      </w:pPr>
    </w:lvl>
    <w:lvl w:ilvl="3" w:tplc="0ABE6772" w:tentative="1">
      <w:start w:val="1"/>
      <w:numFmt w:val="upperLetter"/>
      <w:lvlText w:val="%4."/>
      <w:lvlJc w:val="left"/>
      <w:pPr>
        <w:tabs>
          <w:tab w:val="num" w:pos="2804"/>
        </w:tabs>
        <w:ind w:left="2804" w:hanging="360"/>
      </w:pPr>
    </w:lvl>
    <w:lvl w:ilvl="4" w:tplc="ECBA3936" w:tentative="1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</w:lvl>
    <w:lvl w:ilvl="5" w:tplc="4418A19A" w:tentative="1">
      <w:start w:val="1"/>
      <w:numFmt w:val="upperLetter"/>
      <w:lvlText w:val="%6."/>
      <w:lvlJc w:val="left"/>
      <w:pPr>
        <w:tabs>
          <w:tab w:val="num" w:pos="4244"/>
        </w:tabs>
        <w:ind w:left="4244" w:hanging="360"/>
      </w:pPr>
    </w:lvl>
    <w:lvl w:ilvl="6" w:tplc="03C61B92" w:tentative="1">
      <w:start w:val="1"/>
      <w:numFmt w:val="upperLetter"/>
      <w:lvlText w:val="%7."/>
      <w:lvlJc w:val="left"/>
      <w:pPr>
        <w:tabs>
          <w:tab w:val="num" w:pos="4964"/>
        </w:tabs>
        <w:ind w:left="4964" w:hanging="360"/>
      </w:pPr>
    </w:lvl>
    <w:lvl w:ilvl="7" w:tplc="06B0F464" w:tentative="1">
      <w:start w:val="1"/>
      <w:numFmt w:val="upperLetter"/>
      <w:lvlText w:val="%8."/>
      <w:lvlJc w:val="left"/>
      <w:pPr>
        <w:tabs>
          <w:tab w:val="num" w:pos="5684"/>
        </w:tabs>
        <w:ind w:left="5684" w:hanging="360"/>
      </w:pPr>
    </w:lvl>
    <w:lvl w:ilvl="8" w:tplc="5298E4D4" w:tentative="1">
      <w:start w:val="1"/>
      <w:numFmt w:val="upp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AE456BF"/>
    <w:multiLevelType w:val="hybridMultilevel"/>
    <w:tmpl w:val="F638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60FDD"/>
    <w:multiLevelType w:val="hybridMultilevel"/>
    <w:tmpl w:val="5762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E57DB"/>
    <w:multiLevelType w:val="hybridMultilevel"/>
    <w:tmpl w:val="2CF8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F6E3F"/>
    <w:multiLevelType w:val="hybridMultilevel"/>
    <w:tmpl w:val="7C986B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D55E3A"/>
    <w:multiLevelType w:val="hybridMultilevel"/>
    <w:tmpl w:val="55E6CB74"/>
    <w:lvl w:ilvl="0" w:tplc="D13C8E1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11C02C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10C1F7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218D43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018A2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66C953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20AF45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03292E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87CD13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9616E"/>
    <w:multiLevelType w:val="hybridMultilevel"/>
    <w:tmpl w:val="F7343542"/>
    <w:lvl w:ilvl="0" w:tplc="8EA8405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BA4F78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9C85A6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22297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4BC5EC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D26E22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1A693A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19AFC2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4484A3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64F7E"/>
    <w:multiLevelType w:val="hybridMultilevel"/>
    <w:tmpl w:val="B6FC6D42"/>
    <w:lvl w:ilvl="0" w:tplc="E5BCE16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960833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7506C5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7B8D9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FB4EF9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BC816B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CA0419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4F2E20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5B04B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7E27D0"/>
    <w:multiLevelType w:val="hybridMultilevel"/>
    <w:tmpl w:val="FBD483E6"/>
    <w:lvl w:ilvl="0" w:tplc="791E03B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9102C4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F86FC3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CD2413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894B97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2186AE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C9AE50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FAC1CA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64628A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193E79"/>
    <w:multiLevelType w:val="hybridMultilevel"/>
    <w:tmpl w:val="F00241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291E5D"/>
    <w:multiLevelType w:val="hybridMultilevel"/>
    <w:tmpl w:val="42E6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50AA4"/>
    <w:multiLevelType w:val="hybridMultilevel"/>
    <w:tmpl w:val="B3A0A1D4"/>
    <w:lvl w:ilvl="0" w:tplc="BD248F4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05693B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0446E3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C201FD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F2E2E5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BD4C89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A42735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11EA56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2DACB1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D752C6"/>
    <w:multiLevelType w:val="hybridMultilevel"/>
    <w:tmpl w:val="5DA0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544A"/>
    <w:rsid w:val="000B00E9"/>
    <w:rsid w:val="00191E7B"/>
    <w:rsid w:val="00245489"/>
    <w:rsid w:val="002A752B"/>
    <w:rsid w:val="002E619A"/>
    <w:rsid w:val="003F12B9"/>
    <w:rsid w:val="0044226C"/>
    <w:rsid w:val="004D1B04"/>
    <w:rsid w:val="00551E3A"/>
    <w:rsid w:val="005967B0"/>
    <w:rsid w:val="005D1382"/>
    <w:rsid w:val="005E4552"/>
    <w:rsid w:val="0066240A"/>
    <w:rsid w:val="0070544A"/>
    <w:rsid w:val="00705AED"/>
    <w:rsid w:val="007D1E13"/>
    <w:rsid w:val="00807CEE"/>
    <w:rsid w:val="0081324C"/>
    <w:rsid w:val="00873A7B"/>
    <w:rsid w:val="0088021A"/>
    <w:rsid w:val="008C389C"/>
    <w:rsid w:val="00936CAE"/>
    <w:rsid w:val="009C2253"/>
    <w:rsid w:val="00A65E61"/>
    <w:rsid w:val="00C6526B"/>
    <w:rsid w:val="00CA7B34"/>
    <w:rsid w:val="00D81C56"/>
    <w:rsid w:val="00DE61EB"/>
    <w:rsid w:val="00E21ECF"/>
    <w:rsid w:val="00EB6BD7"/>
    <w:rsid w:val="00FD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544A"/>
    <w:rPr>
      <w:color w:val="0563C1"/>
      <w:u w:val="single"/>
    </w:rPr>
  </w:style>
  <w:style w:type="paragraph" w:styleId="a4">
    <w:name w:val="Normal (Web)"/>
    <w:basedOn w:val="a"/>
    <w:uiPriority w:val="99"/>
    <w:rsid w:val="0070544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70544A"/>
    <w:rPr>
      <w:b/>
      <w:bCs/>
    </w:rPr>
  </w:style>
  <w:style w:type="paragraph" w:styleId="a6">
    <w:name w:val="List Paragraph"/>
    <w:basedOn w:val="a"/>
    <w:uiPriority w:val="34"/>
    <w:qFormat/>
    <w:rsid w:val="00FD574E"/>
    <w:pPr>
      <w:ind w:left="720"/>
      <w:contextualSpacing/>
    </w:pPr>
  </w:style>
  <w:style w:type="character" w:customStyle="1" w:styleId="prnwn">
    <w:name w:val="prn_wn"/>
    <w:basedOn w:val="a0"/>
    <w:rsid w:val="0081324C"/>
  </w:style>
  <w:style w:type="character" w:customStyle="1" w:styleId="apple-converted-space">
    <w:name w:val="apple-converted-space"/>
    <w:basedOn w:val="a0"/>
    <w:rsid w:val="0081324C"/>
  </w:style>
  <w:style w:type="paragraph" w:styleId="a7">
    <w:name w:val="Balloon Text"/>
    <w:basedOn w:val="a"/>
    <w:link w:val="a8"/>
    <w:uiPriority w:val="99"/>
    <w:semiHidden/>
    <w:unhideWhenUsed/>
    <w:rsid w:val="008132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24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936C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3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5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0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4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937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3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54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2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2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80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4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1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50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0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3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3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2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8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5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uzzlecup.com/?guess=B9F963F469916E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10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2014-06-14T07:06:00Z</dcterms:created>
  <dcterms:modified xsi:type="dcterms:W3CDTF">2014-08-01T09:57:00Z</dcterms:modified>
</cp:coreProperties>
</file>