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82" w:rsidRDefault="00F26382" w:rsidP="00F263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6382" w:rsidRPr="00746C16" w:rsidRDefault="00F26382" w:rsidP="00F26382">
      <w:pPr>
        <w:spacing w:after="0" w:line="240" w:lineRule="auto"/>
        <w:ind w:firstLine="1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46C16">
        <w:rPr>
          <w:rFonts w:ascii="Times New Roman" w:hAnsi="Times New Roman"/>
          <w:sz w:val="24"/>
          <w:szCs w:val="24"/>
        </w:rPr>
        <w:t xml:space="preserve">Скажи мне – и я забуду. </w:t>
      </w:r>
    </w:p>
    <w:p w:rsidR="00F26382" w:rsidRPr="00746C16" w:rsidRDefault="00F26382" w:rsidP="00F26382">
      <w:pPr>
        <w:spacing w:after="0" w:line="240" w:lineRule="auto"/>
        <w:ind w:firstLine="170"/>
        <w:jc w:val="right"/>
        <w:rPr>
          <w:rFonts w:ascii="Times New Roman" w:hAnsi="Times New Roman"/>
          <w:sz w:val="24"/>
          <w:szCs w:val="24"/>
        </w:rPr>
      </w:pPr>
      <w:r w:rsidRPr="00746C16">
        <w:rPr>
          <w:rFonts w:ascii="Times New Roman" w:hAnsi="Times New Roman"/>
          <w:sz w:val="24"/>
          <w:szCs w:val="24"/>
        </w:rPr>
        <w:t xml:space="preserve">Покажи мне – и я запомню, </w:t>
      </w:r>
    </w:p>
    <w:p w:rsidR="00F26382" w:rsidRPr="00746C16" w:rsidRDefault="00F26382" w:rsidP="00F26382">
      <w:pPr>
        <w:spacing w:after="0" w:line="240" w:lineRule="auto"/>
        <w:ind w:firstLine="170"/>
        <w:jc w:val="right"/>
        <w:rPr>
          <w:rFonts w:ascii="Times New Roman" w:hAnsi="Times New Roman"/>
          <w:sz w:val="24"/>
          <w:szCs w:val="24"/>
        </w:rPr>
      </w:pPr>
      <w:r w:rsidRPr="00746C16">
        <w:rPr>
          <w:rFonts w:ascii="Times New Roman" w:hAnsi="Times New Roman"/>
          <w:sz w:val="24"/>
          <w:szCs w:val="24"/>
        </w:rPr>
        <w:t>Вовлеки меня – и я научусь.</w:t>
      </w:r>
      <w:r>
        <w:rPr>
          <w:rFonts w:ascii="Times New Roman" w:hAnsi="Times New Roman"/>
          <w:sz w:val="24"/>
          <w:szCs w:val="24"/>
        </w:rPr>
        <w:t>»</w:t>
      </w:r>
      <w:r w:rsidRPr="00746C16">
        <w:rPr>
          <w:rFonts w:ascii="Times New Roman" w:hAnsi="Times New Roman"/>
          <w:sz w:val="24"/>
          <w:szCs w:val="24"/>
        </w:rPr>
        <w:t xml:space="preserve"> </w:t>
      </w:r>
    </w:p>
    <w:p w:rsidR="00F26382" w:rsidRDefault="00F26382" w:rsidP="00F26382">
      <w:pPr>
        <w:spacing w:after="0" w:line="240" w:lineRule="auto"/>
        <w:ind w:firstLine="1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46C16">
        <w:rPr>
          <w:rFonts w:ascii="Times New Roman" w:hAnsi="Times New Roman"/>
          <w:sz w:val="24"/>
          <w:szCs w:val="24"/>
        </w:rPr>
        <w:t>Конфуций</w:t>
      </w:r>
      <w:r>
        <w:rPr>
          <w:rFonts w:ascii="Times New Roman" w:hAnsi="Times New Roman"/>
          <w:sz w:val="24"/>
          <w:szCs w:val="24"/>
        </w:rPr>
        <w:t>)</w:t>
      </w:r>
    </w:p>
    <w:p w:rsidR="00F26382" w:rsidRPr="008367DF" w:rsidRDefault="00F26382" w:rsidP="00F26382">
      <w:pPr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  <w:r w:rsidRPr="008367DF">
        <w:rPr>
          <w:rFonts w:ascii="Times New Roman" w:hAnsi="Times New Roman"/>
          <w:sz w:val="24"/>
          <w:szCs w:val="24"/>
        </w:rPr>
        <w:t xml:space="preserve">В настоящее время, когда приоритетным направлением обучения выбрано личностно-ориентированное обучение, перед </w:t>
      </w:r>
      <w:r>
        <w:rPr>
          <w:rFonts w:ascii="Times New Roman" w:hAnsi="Times New Roman"/>
          <w:sz w:val="24"/>
          <w:szCs w:val="24"/>
        </w:rPr>
        <w:t xml:space="preserve">педагогом </w:t>
      </w:r>
      <w:r w:rsidRPr="008367DF">
        <w:rPr>
          <w:rFonts w:ascii="Times New Roman" w:hAnsi="Times New Roman"/>
          <w:sz w:val="24"/>
          <w:szCs w:val="24"/>
        </w:rPr>
        <w:t>стоит цель сделать его, с одной стороны, содержательным и практическим, а, с другой стороны, доступным и интересным.</w:t>
      </w:r>
    </w:p>
    <w:p w:rsidR="00F26382" w:rsidRPr="00A42B49" w:rsidRDefault="00F26382" w:rsidP="00F26382">
      <w:pPr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  <w:r w:rsidRPr="008367DF">
        <w:rPr>
          <w:rFonts w:ascii="Times New Roman" w:hAnsi="Times New Roman"/>
          <w:sz w:val="24"/>
          <w:szCs w:val="24"/>
        </w:rPr>
        <w:t>По мнению российских педагогов, характерными особенностями критического мышления являются оценочность, открытость новым идеям, собственное мнение и рефлексия собственных суждений.  Сергей Зар-Бек говорит,  что критическое мышление – это открытое мышление, не принимающее догм, развивающееся  путем наложения новой информации на жизненный личный опыт. Критическое мышление иногда называют направленным мышлением, поскольку оно направлено на получение желаемого результата.</w:t>
      </w:r>
      <w:r w:rsidRPr="00A42B49">
        <w:t xml:space="preserve"> </w:t>
      </w:r>
      <w:r w:rsidRPr="00A42B49">
        <w:rPr>
          <w:rFonts w:ascii="Times New Roman" w:hAnsi="Times New Roman"/>
          <w:sz w:val="24"/>
          <w:szCs w:val="24"/>
        </w:rPr>
        <w:t>Технологию развития критического мышления предложили в середине 90-х годов XX века американские педагоги Дж. Стил, К. Мередит, Ч. Темпл как особую методику обучения, отвечающую на вопрос : как учить мыслить.</w:t>
      </w:r>
    </w:p>
    <w:p w:rsidR="00F26382" w:rsidRPr="008367DF" w:rsidRDefault="00F26382" w:rsidP="00F26382">
      <w:pPr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  <w:r w:rsidRPr="00A42B49">
        <w:rPr>
          <w:rFonts w:ascii="Times New Roman" w:hAnsi="Times New Roman"/>
          <w:sz w:val="24"/>
          <w:szCs w:val="24"/>
        </w:rPr>
        <w:t xml:space="preserve"> Критическое мышление начинается с вопросов и проблем, а не с ответов на вопросы учителя. </w:t>
      </w:r>
    </w:p>
    <w:p w:rsidR="00F26382" w:rsidRPr="008367DF" w:rsidRDefault="00F26382" w:rsidP="00F26382">
      <w:pPr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  <w:r w:rsidRPr="008367DF">
        <w:rPr>
          <w:rFonts w:ascii="Times New Roman" w:hAnsi="Times New Roman"/>
          <w:sz w:val="24"/>
          <w:szCs w:val="24"/>
        </w:rPr>
        <w:t xml:space="preserve">Цель технологии развития критического мышления состоит в развитии мыслительных навыков, которые необходимы детям в дальнейшей жизни (умение принимать взвешенные решения, работать с информацией, выделять главное и второстепенное, анализировать различные стороны явлений). </w:t>
      </w:r>
    </w:p>
    <w:p w:rsidR="00F26382" w:rsidRPr="008367DF" w:rsidRDefault="00F26382" w:rsidP="00F26382">
      <w:pPr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  <w:r w:rsidRPr="008367DF">
        <w:rPr>
          <w:rFonts w:ascii="Times New Roman" w:hAnsi="Times New Roman"/>
          <w:sz w:val="24"/>
          <w:szCs w:val="24"/>
        </w:rPr>
        <w:t xml:space="preserve">Актуальностью  данной  технология является то, что она позволяет проводить уроки в оптимальном режиме, у детей повышается уровень работоспособности, усвоение знаний на уроке происходит в процессе постоянного поиска. </w:t>
      </w:r>
    </w:p>
    <w:p w:rsidR="00F26382" w:rsidRPr="008367DF" w:rsidRDefault="00F26382" w:rsidP="00F26382">
      <w:pPr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  <w:r w:rsidRPr="008367DF">
        <w:rPr>
          <w:rFonts w:ascii="Times New Roman" w:hAnsi="Times New Roman"/>
          <w:sz w:val="24"/>
          <w:szCs w:val="24"/>
        </w:rPr>
        <w:t xml:space="preserve">Данная технология направлена на развитие ученика, основными показателями которого являются оценочность, открытость новым идеям, собственное мнение и рефлексия собственных суждений. </w:t>
      </w:r>
    </w:p>
    <w:p w:rsidR="00F26382" w:rsidRPr="008367DF" w:rsidRDefault="00F26382" w:rsidP="00F26382">
      <w:pPr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  <w:r w:rsidRPr="008367DF">
        <w:rPr>
          <w:rFonts w:ascii="Times New Roman" w:hAnsi="Times New Roman"/>
          <w:sz w:val="24"/>
          <w:szCs w:val="24"/>
        </w:rPr>
        <w:t>При традиционной системе обучения целью выступало формирование у детей азов грамотности, когда учитель показывает и объясняет, а ученик – запоминает и повторяет; а общение на уроке, как правило, было фронтальное. ТРКМ меняет деятельность ученика, привыкшего к получению готовых знаний,  подчинению, послушанию, монотонной работе не уроке, а значит, меняет и его смысловые установки. При использовании ТРКМ  учащиеся являются субъектами при определении целей учебной работы, критериев оценки ее результатов; у детей есть возможность исправления, редактирования работ. Такие уроки дают учащимся возможность проявить себя, показать свое видение предложенных тем и проблем, дают большую свободу творческого поиска.</w:t>
      </w:r>
    </w:p>
    <w:p w:rsidR="00F26382" w:rsidRDefault="00F26382" w:rsidP="00F26382">
      <w:pPr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  <w:r w:rsidRPr="008367DF">
        <w:rPr>
          <w:rFonts w:ascii="Times New Roman" w:hAnsi="Times New Roman"/>
          <w:sz w:val="24"/>
          <w:szCs w:val="24"/>
        </w:rPr>
        <w:t>Базовая модель технологии вписывается в урок и состоит из трёх этапов (стадий): стадии вызова, стадии  осмысления и стадии рефлексии.</w:t>
      </w:r>
    </w:p>
    <w:p w:rsidR="00F26382" w:rsidRPr="008367DF" w:rsidRDefault="00F26382" w:rsidP="00F26382">
      <w:pPr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410"/>
        <w:gridCol w:w="2450"/>
        <w:gridCol w:w="2618"/>
      </w:tblGrid>
      <w:tr w:rsidR="00F26382" w:rsidRPr="00574674" w:rsidTr="00C30AD0">
        <w:tc>
          <w:tcPr>
            <w:tcW w:w="2093" w:type="dxa"/>
          </w:tcPr>
          <w:p w:rsidR="00F26382" w:rsidRPr="00574674" w:rsidRDefault="00F26382" w:rsidP="00C30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Стадии</w:t>
            </w:r>
          </w:p>
        </w:tc>
        <w:tc>
          <w:tcPr>
            <w:tcW w:w="2410" w:type="dxa"/>
          </w:tcPr>
          <w:p w:rsidR="00F26382" w:rsidRPr="00574674" w:rsidRDefault="00F26382" w:rsidP="00C30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Методические приемы</w:t>
            </w:r>
          </w:p>
        </w:tc>
        <w:tc>
          <w:tcPr>
            <w:tcW w:w="2450" w:type="dxa"/>
          </w:tcPr>
          <w:p w:rsidR="00F26382" w:rsidRPr="00574674" w:rsidRDefault="00F26382" w:rsidP="00C30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Деятельность  учителя</w:t>
            </w:r>
          </w:p>
        </w:tc>
        <w:tc>
          <w:tcPr>
            <w:tcW w:w="2618" w:type="dxa"/>
          </w:tcPr>
          <w:p w:rsidR="00F26382" w:rsidRPr="00574674" w:rsidRDefault="00F26382" w:rsidP="00C30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F26382" w:rsidRPr="00574674" w:rsidTr="00C30AD0">
        <w:tc>
          <w:tcPr>
            <w:tcW w:w="2093" w:type="dxa"/>
          </w:tcPr>
          <w:p w:rsidR="00F26382" w:rsidRPr="00574674" w:rsidRDefault="00F26382" w:rsidP="00C3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 xml:space="preserve">Iстадия  </w:t>
            </w:r>
          </w:p>
          <w:p w:rsidR="00F26382" w:rsidRPr="00574674" w:rsidRDefault="00F26382" w:rsidP="00C3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Вызов</w:t>
            </w:r>
          </w:p>
          <w:p w:rsidR="00F26382" w:rsidRPr="00574674" w:rsidRDefault="00F26382" w:rsidP="00C30AD0">
            <w:pPr>
              <w:spacing w:after="0" w:line="240" w:lineRule="auto"/>
            </w:pPr>
            <w:r w:rsidRPr="00574674">
              <w:rPr>
                <w:rFonts w:ascii="Times New Roman" w:hAnsi="Times New Roman"/>
                <w:sz w:val="24"/>
                <w:szCs w:val="24"/>
              </w:rPr>
              <w:t>(пробуждение имеющихся знаний интереса к получению новой информации)</w:t>
            </w:r>
            <w:r w:rsidRPr="00574674">
              <w:t xml:space="preserve"> </w:t>
            </w:r>
          </w:p>
          <w:p w:rsidR="00F26382" w:rsidRPr="00574674" w:rsidRDefault="00F26382" w:rsidP="00C30A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26382" w:rsidRPr="00574674" w:rsidRDefault="00F26382" w:rsidP="00C30A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Парная мозговая атака. 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Групповая мозговая атака. Ключевые термины.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 xml:space="preserve">Свободное </w:t>
            </w:r>
            <w:r w:rsidRPr="00574674">
              <w:rPr>
                <w:rFonts w:ascii="Times New Roman" w:hAnsi="Times New Roman"/>
                <w:sz w:val="24"/>
                <w:szCs w:val="24"/>
              </w:rPr>
              <w:lastRenderedPageBreak/>
              <w:t>письменное задание.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Таблица «З-Х-У».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Плюс-минус-вопрос.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Верные и неверные утверждения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Корзина идей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 xml:space="preserve">Кластер 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Ключевые термины</w:t>
            </w:r>
          </w:p>
        </w:tc>
        <w:tc>
          <w:tcPr>
            <w:tcW w:w="2450" w:type="dxa"/>
          </w:tcPr>
          <w:p w:rsidR="00F26382" w:rsidRPr="00574674" w:rsidRDefault="00F26382" w:rsidP="00C30A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lastRenderedPageBreak/>
              <w:t>выступает в качестве проводника, заставляя учащихся размышлять.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 xml:space="preserve">внимательно </w:t>
            </w:r>
            <w:r w:rsidRPr="00574674">
              <w:rPr>
                <w:rFonts w:ascii="Times New Roman" w:hAnsi="Times New Roman"/>
                <w:sz w:val="24"/>
                <w:szCs w:val="24"/>
              </w:rPr>
              <w:lastRenderedPageBreak/>
              <w:t>выслушивает  их ответы</w:t>
            </w:r>
          </w:p>
        </w:tc>
        <w:tc>
          <w:tcPr>
            <w:tcW w:w="2618" w:type="dxa"/>
          </w:tcPr>
          <w:p w:rsidR="00F26382" w:rsidRPr="00574674" w:rsidRDefault="00F26382" w:rsidP="00C30A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lastRenderedPageBreak/>
              <w:t>актуализирует и обобщает имеющиеся знания по данной теме или проблеме;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 xml:space="preserve">задает вопросы, на которые хотел бы </w:t>
            </w:r>
            <w:r w:rsidRPr="00574674">
              <w:rPr>
                <w:rFonts w:ascii="Times New Roman" w:hAnsi="Times New Roman"/>
                <w:sz w:val="24"/>
                <w:szCs w:val="24"/>
              </w:rPr>
              <w:lastRenderedPageBreak/>
              <w:t>получить ответ</w:t>
            </w:r>
          </w:p>
        </w:tc>
      </w:tr>
      <w:tr w:rsidR="00F26382" w:rsidRPr="00574674" w:rsidTr="00C30AD0">
        <w:tc>
          <w:tcPr>
            <w:tcW w:w="2093" w:type="dxa"/>
          </w:tcPr>
          <w:p w:rsidR="00F26382" w:rsidRPr="00574674" w:rsidRDefault="00F26382" w:rsidP="00C3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lastRenderedPageBreak/>
              <w:t>II стадия</w:t>
            </w:r>
          </w:p>
          <w:p w:rsidR="00F26382" w:rsidRPr="00574674" w:rsidRDefault="00F26382" w:rsidP="00C3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Осмысление содержания</w:t>
            </w:r>
          </w:p>
          <w:p w:rsidR="00F26382" w:rsidRPr="00574674" w:rsidRDefault="00F26382" w:rsidP="00C3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(получение новой информации)</w:t>
            </w:r>
          </w:p>
          <w:p w:rsidR="00F26382" w:rsidRPr="00574674" w:rsidRDefault="00F26382" w:rsidP="00C3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6382" w:rsidRPr="00574674" w:rsidRDefault="00F26382" w:rsidP="00C30A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Инсерт-система маркировки текста.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«Знаю - хочу узнать - узнал» - маркировочная таблица.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 xml:space="preserve">Чтение с остановками. 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Бортовые журналы.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Таблица «Кто? Что? Когда? Где? Почему?»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Таблица «тонких» и «толстых» вопросов.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« Дерево предсказаний».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Style w:val="FontStyle22"/>
                <w:rFonts w:eastAsia="Calibri"/>
                <w:sz w:val="24"/>
                <w:szCs w:val="24"/>
              </w:rPr>
            </w:pPr>
            <w:r w:rsidRPr="00574674">
              <w:rPr>
                <w:rStyle w:val="FontStyle22"/>
                <w:rFonts w:eastAsia="SimSun"/>
                <w:sz w:val="24"/>
                <w:szCs w:val="24"/>
              </w:rPr>
              <w:t>«Шесть шляп мышления».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Style w:val="FontStyle22"/>
                <w:rFonts w:eastAsia="Calibri"/>
                <w:sz w:val="24"/>
                <w:szCs w:val="24"/>
              </w:rPr>
            </w:pPr>
            <w:r w:rsidRPr="00574674">
              <w:rPr>
                <w:rStyle w:val="FontStyle22"/>
                <w:rFonts w:eastAsia="SimSun"/>
                <w:sz w:val="24"/>
                <w:szCs w:val="24"/>
              </w:rPr>
              <w:t>Приём «Кубик»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Style w:val="FontStyle22"/>
                <w:rFonts w:eastAsia="Calibri"/>
                <w:sz w:val="24"/>
                <w:szCs w:val="24"/>
              </w:rPr>
            </w:pPr>
            <w:r w:rsidRPr="00574674">
              <w:rPr>
                <w:rStyle w:val="FontStyle22"/>
                <w:rFonts w:eastAsia="SimSun"/>
                <w:sz w:val="24"/>
                <w:szCs w:val="24"/>
              </w:rPr>
              <w:t>«Двухчастный и трехчастный дневник»</w:t>
            </w:r>
          </w:p>
          <w:p w:rsidR="00F26382" w:rsidRPr="00574674" w:rsidRDefault="00F26382" w:rsidP="00C30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F26382" w:rsidRPr="00574674" w:rsidRDefault="00F26382" w:rsidP="00C30A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поддерживает  у обучающихся активность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выступает в роли консультанта</w:t>
            </w:r>
          </w:p>
        </w:tc>
        <w:tc>
          <w:tcPr>
            <w:tcW w:w="2618" w:type="dxa"/>
          </w:tcPr>
          <w:p w:rsidR="00F26382" w:rsidRPr="00574674" w:rsidRDefault="00F26382" w:rsidP="00C30AD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получает новую информацию;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осмысливает ее;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соотносит  с уже имеющимися знаниями.</w:t>
            </w:r>
          </w:p>
        </w:tc>
      </w:tr>
      <w:tr w:rsidR="00F26382" w:rsidRPr="00574674" w:rsidTr="00C30AD0">
        <w:tc>
          <w:tcPr>
            <w:tcW w:w="2093" w:type="dxa"/>
          </w:tcPr>
          <w:p w:rsidR="00F26382" w:rsidRPr="00574674" w:rsidRDefault="00F26382" w:rsidP="00C3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III стадия</w:t>
            </w:r>
          </w:p>
          <w:p w:rsidR="00F26382" w:rsidRPr="00574674" w:rsidRDefault="00F26382" w:rsidP="00C3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 xml:space="preserve">  Рефлексия</w:t>
            </w:r>
          </w:p>
          <w:p w:rsidR="00F26382" w:rsidRPr="00574674" w:rsidRDefault="00F26382" w:rsidP="00C3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(осмысление, рождение нового знания)</w:t>
            </w:r>
          </w:p>
        </w:tc>
        <w:tc>
          <w:tcPr>
            <w:tcW w:w="2410" w:type="dxa"/>
          </w:tcPr>
          <w:p w:rsidR="00F26382" w:rsidRPr="00574674" w:rsidRDefault="00F26382" w:rsidP="00C30A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Синквейн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Эссе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«РАФТ»</w:t>
            </w:r>
          </w:p>
          <w:p w:rsidR="00F26382" w:rsidRPr="00574674" w:rsidRDefault="00F26382" w:rsidP="00C3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F26382" w:rsidRPr="00574674" w:rsidRDefault="00F26382" w:rsidP="00C30A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 xml:space="preserve">возвращает  учащихся к первоначальным записям – предположениям. 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вносит изменения, дополнения.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lastRenderedPageBreak/>
              <w:t>даёт творческие, исследовательские или практические задания на основе изученной информации</w:t>
            </w:r>
          </w:p>
        </w:tc>
        <w:tc>
          <w:tcPr>
            <w:tcW w:w="2618" w:type="dxa"/>
          </w:tcPr>
          <w:p w:rsidR="00F26382" w:rsidRPr="00574674" w:rsidRDefault="00F26382" w:rsidP="00C30A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lastRenderedPageBreak/>
              <w:t>соотносит «новую» информацию со «старой»; используя задания, полученные на стадии осмысления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обобщает полученную информацию;</w:t>
            </w:r>
          </w:p>
          <w:p w:rsidR="00F26382" w:rsidRPr="00574674" w:rsidRDefault="00F26382" w:rsidP="00C3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6382" w:rsidRDefault="00F26382" w:rsidP="00F26382">
      <w:pPr>
        <w:jc w:val="center"/>
        <w:rPr>
          <w:rFonts w:ascii="Times New Roman" w:hAnsi="Times New Roman"/>
          <w:sz w:val="24"/>
          <w:szCs w:val="24"/>
        </w:rPr>
      </w:pPr>
    </w:p>
    <w:p w:rsidR="00F26382" w:rsidRPr="00C6033C" w:rsidRDefault="00F26382" w:rsidP="00F263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033C">
        <w:rPr>
          <w:rFonts w:ascii="Times New Roman" w:hAnsi="Times New Roman"/>
          <w:b/>
          <w:sz w:val="24"/>
          <w:szCs w:val="24"/>
        </w:rPr>
        <w:t>I стадия вызова</w:t>
      </w:r>
    </w:p>
    <w:p w:rsidR="00F26382" w:rsidRPr="00C6033C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C6033C">
        <w:rPr>
          <w:rFonts w:ascii="Times New Roman" w:hAnsi="Times New Roman"/>
          <w:sz w:val="24"/>
          <w:szCs w:val="24"/>
        </w:rPr>
        <w:t>Во время работы на этой стадии принимаются все версии. Дети включены в активный поиск, они воспроизводят информацию. Ребенок ставит перед собой вопрос «что я знаю? по данной проблеме, формируется представление, чего же он не знает и хочет узнать. При обсуждении идеи не критикуются, но разногласия фиксируются.</w:t>
      </w:r>
    </w:p>
    <w:p w:rsidR="00F26382" w:rsidRPr="00AA454E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b/>
          <w:i/>
          <w:sz w:val="24"/>
          <w:szCs w:val="24"/>
        </w:rPr>
      </w:pPr>
      <w:r w:rsidRPr="00AA454E">
        <w:rPr>
          <w:rFonts w:ascii="Times New Roman" w:hAnsi="Times New Roman"/>
          <w:b/>
          <w:i/>
          <w:sz w:val="24"/>
          <w:szCs w:val="24"/>
        </w:rPr>
        <w:t>Мозговая атака.</w:t>
      </w:r>
    </w:p>
    <w:p w:rsidR="00F26382" w:rsidRDefault="00F26382" w:rsidP="00F26382">
      <w:pPr>
        <w:pStyle w:val="a4"/>
        <w:spacing w:before="0" w:beforeAutospacing="0" w:after="0" w:afterAutospacing="0"/>
        <w:ind w:firstLine="170"/>
        <w:jc w:val="both"/>
      </w:pPr>
      <w:r w:rsidRPr="00C6033C">
        <w:t xml:space="preserve">Как методический прием мозговая атака используется в технологии критического мышления с целью активизации имеющихся знаний на стадии «вызова». На первом этапе учащимся предлагается подумать и записать все, что они знают или думают по данной теме; на втором – учащееся обмениваются информацией. </w:t>
      </w:r>
      <w:r w:rsidRPr="00202122">
        <w:t>Педагогический опыт показывает, что парная мозговая атака очень помогает учащимся, для которых сложно высказать свое мнение перед большой аудиторией. Обменявшись мнением с товарищем, такой ученик легче выходит на контакт со всей группой. Кроме того, работа в парах позволяет высказаться гораздо большему числу учащихся.</w:t>
      </w:r>
    </w:p>
    <w:p w:rsidR="00F26382" w:rsidRDefault="00F26382" w:rsidP="00F2638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43001">
        <w:rPr>
          <w:rFonts w:ascii="Times New Roman" w:hAnsi="Times New Roman"/>
          <w:b/>
          <w:i/>
          <w:sz w:val="24"/>
          <w:szCs w:val="24"/>
        </w:rPr>
        <w:t>«Плюс – минус - вопрос».</w:t>
      </w:r>
    </w:p>
    <w:p w:rsidR="00F26382" w:rsidRPr="00943001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943001">
        <w:rPr>
          <w:rFonts w:ascii="Times New Roman" w:hAnsi="Times New Roman"/>
          <w:sz w:val="24"/>
          <w:szCs w:val="24"/>
        </w:rPr>
        <w:t>Данный приём нацелен на актуализацию эмоциональных отношений в связи с текстом. При чтении текста предлагается фиксировать в соответствующих главах таблицы информацию, отражающую:</w:t>
      </w:r>
    </w:p>
    <w:p w:rsidR="00F26382" w:rsidRPr="00943001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943001">
        <w:rPr>
          <w:rFonts w:ascii="Times New Roman" w:hAnsi="Times New Roman"/>
          <w:sz w:val="24"/>
          <w:szCs w:val="24"/>
        </w:rPr>
        <w:t>В графу «П» заносится информация, которая, с точки зрения ученика, носит позитивный характер, в графу «М» - негативный, наиболее интересные и спорные факты заносятся в графу «И». Возможна модификация этой таблицы, когда графа «И» заменяется графой «?» («Есть вопросы»).</w:t>
      </w:r>
    </w:p>
    <w:p w:rsidR="00F26382" w:rsidRPr="00943001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943001">
        <w:rPr>
          <w:rFonts w:ascii="Times New Roman" w:hAnsi="Times New Roman"/>
          <w:sz w:val="24"/>
          <w:szCs w:val="24"/>
        </w:rPr>
        <w:t>При использовании данного приёма информация не только более активно воспринимается (прослушивается, записывается), систематизируется, но и оценивается. Подобная форма организации материала позволяет провести обсуждение, дискуссию по спорным вопросам.</w:t>
      </w:r>
    </w:p>
    <w:p w:rsidR="00F26382" w:rsidRPr="00943001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</w:p>
    <w:p w:rsidR="00F26382" w:rsidRDefault="00F26382" w:rsidP="00F26382">
      <w:pPr>
        <w:pStyle w:val="a4"/>
        <w:spacing w:before="0" w:beforeAutospacing="0" w:after="0" w:afterAutospacing="0"/>
        <w:jc w:val="both"/>
        <w:rPr>
          <w:b/>
          <w:i/>
        </w:rPr>
      </w:pPr>
      <w:r w:rsidRPr="00D06695">
        <w:rPr>
          <w:b/>
          <w:i/>
        </w:rPr>
        <w:t>«Верные и неверные утверждения» или «верите ли вы»</w:t>
      </w:r>
    </w:p>
    <w:p w:rsidR="00F26382" w:rsidRDefault="00F26382" w:rsidP="00F26382">
      <w:pPr>
        <w:pStyle w:val="a4"/>
        <w:spacing w:before="0" w:beforeAutospacing="0" w:after="0" w:afterAutospacing="0"/>
        <w:ind w:firstLine="170"/>
        <w:jc w:val="both"/>
      </w:pPr>
      <w:r>
        <w:t>Учащиеся выбирают «верные утверждения» из предложенных учителем, обосновывая свой ответ, описывают заданную тему (ситуацию, обстановку, систему правил).После знакомства с основной информацией (текст параграфа, лекция по данной теме) нужно вернуться к данным утверждениям и попросить учащихся оценить их достоверность, используя полученную на уроке информацию.</w:t>
      </w:r>
    </w:p>
    <w:p w:rsidR="00F26382" w:rsidRPr="00D06695" w:rsidRDefault="00F26382" w:rsidP="00F26382">
      <w:pPr>
        <w:pStyle w:val="a4"/>
        <w:spacing w:before="0" w:beforeAutospacing="0" w:after="0" w:afterAutospacing="0"/>
        <w:ind w:firstLine="170"/>
        <w:jc w:val="both"/>
        <w:rPr>
          <w:b/>
          <w:i/>
        </w:rPr>
      </w:pPr>
    </w:p>
    <w:p w:rsidR="00F26382" w:rsidRDefault="00F26382" w:rsidP="00F26382">
      <w:pPr>
        <w:pStyle w:val="a4"/>
        <w:spacing w:before="0" w:beforeAutospacing="0" w:after="0" w:afterAutospacing="0"/>
        <w:ind w:firstLine="170"/>
        <w:jc w:val="both"/>
        <w:rPr>
          <w:b/>
          <w:i/>
        </w:rPr>
      </w:pPr>
      <w:r w:rsidRPr="00FA2F43">
        <w:rPr>
          <w:b/>
          <w:i/>
        </w:rPr>
        <w:t xml:space="preserve"> «Корзина» идей.</w:t>
      </w:r>
    </w:p>
    <w:p w:rsidR="00F26382" w:rsidRDefault="00F26382" w:rsidP="00F26382">
      <w:pPr>
        <w:pStyle w:val="a4"/>
        <w:spacing w:before="0" w:beforeAutospacing="0" w:after="0" w:afterAutospacing="0"/>
        <w:ind w:firstLine="170"/>
        <w:jc w:val="both"/>
      </w:pPr>
      <w:r>
        <w:t>Это прием организации индивидуальной и групповой работы учащихся на начальной стадии урока, когда идет актуализация имеющегося у них опыта и знаний. Он позволяет выяснить все, что знают или думают ученики по обсуждаемой теме урока. На доске можно нарисовать значок корзины, в которой условно будет собрано все то, что все ученики вместе знают об изучаемой теме.</w:t>
      </w:r>
    </w:p>
    <w:p w:rsidR="00F26382" w:rsidRPr="00FA2F43" w:rsidRDefault="00F26382" w:rsidP="00F26382">
      <w:pPr>
        <w:pStyle w:val="a4"/>
        <w:spacing w:before="0" w:beforeAutospacing="0" w:after="0" w:afterAutospacing="0"/>
        <w:ind w:firstLine="170"/>
        <w:jc w:val="both"/>
        <w:rPr>
          <w:b/>
          <w:i/>
        </w:rPr>
      </w:pPr>
    </w:p>
    <w:p w:rsidR="00F26382" w:rsidRPr="00D06695" w:rsidRDefault="00F26382" w:rsidP="00F26382">
      <w:pPr>
        <w:pStyle w:val="a4"/>
        <w:spacing w:before="0" w:beforeAutospacing="0" w:after="0" w:afterAutospacing="0"/>
        <w:ind w:firstLine="170"/>
        <w:jc w:val="both"/>
        <w:rPr>
          <w:b/>
          <w:i/>
        </w:rPr>
      </w:pPr>
      <w:r w:rsidRPr="00D06695">
        <w:rPr>
          <w:b/>
          <w:i/>
        </w:rPr>
        <w:lastRenderedPageBreak/>
        <w:t>Кластер.</w:t>
      </w:r>
    </w:p>
    <w:p w:rsidR="00F26382" w:rsidRDefault="00F26382" w:rsidP="00F26382">
      <w:pPr>
        <w:pStyle w:val="a4"/>
        <w:spacing w:before="0" w:beforeAutospacing="0" w:after="0" w:afterAutospacing="0"/>
        <w:ind w:firstLine="170"/>
        <w:jc w:val="both"/>
      </w:pPr>
      <w:r w:rsidRPr="00D06695">
        <w:t xml:space="preserve"> 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 </w:t>
      </w:r>
      <w:r>
        <w:t xml:space="preserve">Последовательность действий проста и логична: </w:t>
      </w:r>
    </w:p>
    <w:p w:rsidR="00F26382" w:rsidRDefault="00F26382" w:rsidP="00F26382">
      <w:pPr>
        <w:pStyle w:val="a4"/>
        <w:spacing w:before="0" w:beforeAutospacing="0" w:after="0" w:afterAutospacing="0"/>
        <w:ind w:firstLine="170"/>
        <w:jc w:val="both"/>
      </w:pPr>
      <w:r>
        <w:t xml:space="preserve">1. Посередине чистого листа (классной доски) написать ключевое слово или предложение, которое является «сердцем» идеи, темы. </w:t>
      </w:r>
    </w:p>
    <w:p w:rsidR="00F26382" w:rsidRDefault="00F26382" w:rsidP="00F26382">
      <w:pPr>
        <w:pStyle w:val="a4"/>
        <w:spacing w:before="0" w:beforeAutospacing="0" w:after="0" w:afterAutospacing="0"/>
        <w:jc w:val="both"/>
      </w:pPr>
      <w:r>
        <w:t xml:space="preserve">2. Вокруг «накидать» слова или предложения, выражающие идеи, факты, образы, подходящие для данной темы. (Модель «планеты и ее спутники») </w:t>
      </w:r>
    </w:p>
    <w:p w:rsidR="00F26382" w:rsidRDefault="00F26382" w:rsidP="00F26382">
      <w:pPr>
        <w:pStyle w:val="a4"/>
        <w:spacing w:before="0" w:beforeAutospacing="0" w:after="0" w:afterAutospacing="0"/>
        <w:jc w:val="both"/>
      </w:pPr>
      <w:r>
        <w:t xml:space="preserve">3. По мере записи,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 </w:t>
      </w:r>
    </w:p>
    <w:p w:rsidR="00F26382" w:rsidRDefault="00F26382" w:rsidP="00F26382">
      <w:pPr>
        <w:pStyle w:val="a4"/>
        <w:spacing w:before="0" w:beforeAutospacing="0" w:after="0" w:afterAutospacing="0"/>
        <w:ind w:firstLine="170"/>
        <w:jc w:val="both"/>
      </w:pPr>
      <w:r>
        <w:t xml:space="preserve">В итоге получается структура, которая графически отображает наши размышления, определяет информационное поле данной теме. </w:t>
      </w:r>
    </w:p>
    <w:p w:rsidR="00F26382" w:rsidRDefault="00F26382" w:rsidP="00F26382">
      <w:pPr>
        <w:pStyle w:val="a4"/>
        <w:spacing w:before="0" w:beforeAutospacing="0" w:after="0" w:afterAutospacing="0"/>
        <w:ind w:firstLine="170"/>
        <w:jc w:val="both"/>
      </w:pPr>
      <w:r>
        <w:t xml:space="preserve">В работе над кластерами необходимо соблюдать следующие правила: </w:t>
      </w:r>
    </w:p>
    <w:p w:rsidR="00F26382" w:rsidRDefault="00F26382" w:rsidP="00F26382">
      <w:pPr>
        <w:pStyle w:val="a4"/>
        <w:spacing w:before="0" w:beforeAutospacing="0" w:after="0" w:afterAutospacing="0"/>
        <w:ind w:firstLine="170"/>
        <w:jc w:val="both"/>
      </w:pPr>
      <w:r>
        <w:t xml:space="preserve">1. Не бояться записывать все, что приходит на ум. Дать волю воображению и интуиции. </w:t>
      </w:r>
    </w:p>
    <w:p w:rsidR="00F26382" w:rsidRDefault="00F26382" w:rsidP="00F26382">
      <w:pPr>
        <w:pStyle w:val="a4"/>
        <w:spacing w:before="0" w:beforeAutospacing="0" w:after="0" w:afterAutospacing="0"/>
        <w:ind w:firstLine="170"/>
        <w:jc w:val="both"/>
      </w:pPr>
      <w:r>
        <w:t xml:space="preserve">2. Продолжать работу, пока не кончится время или идеи не иссякнут. </w:t>
      </w:r>
    </w:p>
    <w:p w:rsidR="00F26382" w:rsidRDefault="00F26382" w:rsidP="00F26382">
      <w:pPr>
        <w:pStyle w:val="a4"/>
        <w:spacing w:before="0" w:beforeAutospacing="0" w:after="0" w:afterAutospacing="0"/>
        <w:ind w:firstLine="170"/>
        <w:jc w:val="both"/>
      </w:pPr>
      <w:r>
        <w:t xml:space="preserve">3. Постараться построить как можно больше связей. Не следовать по заранее определенному плану. </w:t>
      </w:r>
    </w:p>
    <w:p w:rsidR="00F26382" w:rsidRDefault="00F26382" w:rsidP="00F26382">
      <w:pPr>
        <w:pStyle w:val="a4"/>
        <w:spacing w:before="0" w:beforeAutospacing="0" w:after="0" w:afterAutospacing="0"/>
        <w:ind w:firstLine="170"/>
        <w:jc w:val="both"/>
      </w:pPr>
      <w:r>
        <w:t>Система кластеров позволяет охватить избыточный объем информации. В дальнейшей работе, анализируя получившийся кластер как «поле идей», следует конкретизировать направления развития темы.</w:t>
      </w:r>
      <w:r w:rsidRPr="00D76410">
        <w:t xml:space="preserve"> </w:t>
      </w:r>
    </w:p>
    <w:p w:rsidR="00F26382" w:rsidRDefault="00F26382" w:rsidP="00F26382">
      <w:pPr>
        <w:pStyle w:val="a4"/>
        <w:spacing w:before="0" w:beforeAutospacing="0" w:after="0" w:afterAutospacing="0"/>
        <w:ind w:firstLine="170"/>
        <w:jc w:val="both"/>
      </w:pPr>
    </w:p>
    <w:p w:rsidR="00F26382" w:rsidRDefault="00F26382" w:rsidP="00F26382">
      <w:pPr>
        <w:pStyle w:val="a4"/>
        <w:spacing w:before="0" w:beforeAutospacing="0" w:after="0" w:afterAutospacing="0"/>
        <w:ind w:firstLine="170"/>
        <w:jc w:val="both"/>
        <w:rPr>
          <w:b/>
          <w:i/>
        </w:rPr>
      </w:pPr>
      <w:r w:rsidRPr="00D76410">
        <w:rPr>
          <w:b/>
          <w:i/>
        </w:rPr>
        <w:t>Ключевые термины.</w:t>
      </w:r>
    </w:p>
    <w:p w:rsidR="00F26382" w:rsidRPr="00E57991" w:rsidRDefault="00F26382" w:rsidP="00F26382">
      <w:pPr>
        <w:pStyle w:val="a4"/>
        <w:spacing w:before="0" w:beforeAutospacing="0" w:after="0" w:afterAutospacing="0"/>
        <w:ind w:firstLine="170"/>
        <w:jc w:val="both"/>
        <w:rPr>
          <w:b/>
          <w:i/>
        </w:rPr>
      </w:pPr>
      <w:r w:rsidRPr="00E57991">
        <w:t>Обучающиеся, используя ключевые слова, записанные на доске, прослушав материал, должны распределить их в определённой последовательности, а затем  на этапе осмысления найти подтверждения своим предложениям, прочитав параграф учебника.</w:t>
      </w:r>
    </w:p>
    <w:p w:rsidR="00F26382" w:rsidRPr="00D76410" w:rsidRDefault="00F26382" w:rsidP="00F26382">
      <w:pPr>
        <w:pStyle w:val="a4"/>
        <w:spacing w:before="0" w:beforeAutospacing="0" w:after="0" w:afterAutospacing="0"/>
        <w:ind w:firstLine="170"/>
        <w:jc w:val="both"/>
      </w:pPr>
    </w:p>
    <w:p w:rsidR="00F26382" w:rsidRPr="001A2BE7" w:rsidRDefault="00F26382" w:rsidP="00F26382">
      <w:pPr>
        <w:rPr>
          <w:rFonts w:ascii="Times New Roman" w:hAnsi="Times New Roman"/>
          <w:b/>
          <w:sz w:val="24"/>
          <w:szCs w:val="24"/>
        </w:rPr>
      </w:pPr>
      <w:r w:rsidRPr="001A2BE7">
        <w:rPr>
          <w:rFonts w:ascii="Times New Roman" w:hAnsi="Times New Roman"/>
          <w:b/>
          <w:sz w:val="24"/>
          <w:szCs w:val="24"/>
        </w:rPr>
        <w:t>II стадия осмысления.</w:t>
      </w:r>
    </w:p>
    <w:p w:rsidR="00F26382" w:rsidRDefault="00F26382" w:rsidP="00F26382">
      <w:pPr>
        <w:pStyle w:val="a4"/>
        <w:spacing w:before="0" w:beforeAutospacing="0" w:after="0" w:afterAutospacing="0"/>
        <w:ind w:firstLine="170"/>
        <w:jc w:val="both"/>
      </w:pPr>
      <w:r w:rsidRPr="00202122">
        <w:t xml:space="preserve">На этапе осмысления </w:t>
      </w:r>
      <w:bookmarkStart w:id="0" w:name="OLE_LINK7"/>
      <w:bookmarkStart w:id="1" w:name="OLE_LINK8"/>
      <w:r w:rsidRPr="00202122">
        <w:t xml:space="preserve">даётся возможность отследить процесс новых идей, то есть ученик получает опыт работы с текстом как активный и думающий читатель </w:t>
      </w:r>
      <w:bookmarkEnd w:id="0"/>
      <w:bookmarkEnd w:id="1"/>
      <w:r w:rsidRPr="00202122">
        <w:t xml:space="preserve">с помощью следующих приёмов технологии критического мышления: «инсерт», «ведение двойных дневников», «ведение бортовых журналов». </w:t>
      </w:r>
    </w:p>
    <w:p w:rsidR="00F26382" w:rsidRPr="00202122" w:rsidRDefault="00F26382" w:rsidP="00F26382">
      <w:pPr>
        <w:pStyle w:val="a4"/>
        <w:spacing w:before="0" w:beforeAutospacing="0" w:after="0" w:afterAutospacing="0"/>
        <w:ind w:firstLine="170"/>
        <w:jc w:val="both"/>
      </w:pPr>
    </w:p>
    <w:p w:rsidR="00F26382" w:rsidRPr="001A2BE7" w:rsidRDefault="00F26382" w:rsidP="00F26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BE7">
        <w:rPr>
          <w:rFonts w:ascii="Times New Roman" w:hAnsi="Times New Roman"/>
          <w:b/>
          <w:i/>
          <w:sz w:val="24"/>
          <w:szCs w:val="24"/>
        </w:rPr>
        <w:t>Инсерт</w:t>
      </w:r>
      <w:r w:rsidRPr="001A2BE7">
        <w:rPr>
          <w:rFonts w:ascii="Times New Roman" w:hAnsi="Times New Roman"/>
          <w:i/>
          <w:sz w:val="24"/>
          <w:szCs w:val="24"/>
        </w:rPr>
        <w:t xml:space="preserve"> </w:t>
      </w:r>
      <w:r w:rsidRPr="001A2BE7">
        <w:rPr>
          <w:rFonts w:ascii="Times New Roman" w:hAnsi="Times New Roman"/>
          <w:sz w:val="24"/>
          <w:szCs w:val="24"/>
        </w:rPr>
        <w:t xml:space="preserve">– это маркировка текста значками по мере его чтения: </w:t>
      </w:r>
    </w:p>
    <w:p w:rsidR="00F26382" w:rsidRPr="001A2BE7" w:rsidRDefault="00F26382" w:rsidP="00F26382">
      <w:pPr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  <w:r w:rsidRPr="001A2BE7">
        <w:rPr>
          <w:rFonts w:ascii="Times New Roman" w:hAnsi="Times New Roman"/>
          <w:sz w:val="24"/>
          <w:szCs w:val="24"/>
        </w:rPr>
        <w:t xml:space="preserve"> </w:t>
      </w:r>
      <w:r w:rsidRPr="001A2BE7">
        <w:rPr>
          <w:rFonts w:ascii="Times New Roman" w:hAnsi="Times New Roman"/>
          <w:sz w:val="24"/>
          <w:szCs w:val="24"/>
          <w:rtl/>
        </w:rPr>
        <w:t>٧</w:t>
      </w:r>
      <w:r w:rsidRPr="001A2BE7">
        <w:rPr>
          <w:rFonts w:ascii="Times New Roman" w:hAnsi="Times New Roman"/>
          <w:sz w:val="24"/>
          <w:szCs w:val="24"/>
        </w:rPr>
        <w:t xml:space="preserve"> – уже знал</w:t>
      </w:r>
    </w:p>
    <w:p w:rsidR="00F26382" w:rsidRPr="001A2BE7" w:rsidRDefault="00F26382" w:rsidP="00F26382">
      <w:pPr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  <w:r w:rsidRPr="001A2BE7">
        <w:rPr>
          <w:rFonts w:ascii="Times New Roman" w:hAnsi="Times New Roman"/>
          <w:sz w:val="24"/>
          <w:szCs w:val="24"/>
        </w:rPr>
        <w:t xml:space="preserve">  + - новое</w:t>
      </w:r>
    </w:p>
    <w:p w:rsidR="00F26382" w:rsidRPr="001A2BE7" w:rsidRDefault="00F26382" w:rsidP="00F26382">
      <w:pPr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  <w:r w:rsidRPr="001A2BE7">
        <w:rPr>
          <w:rFonts w:ascii="Times New Roman" w:hAnsi="Times New Roman"/>
          <w:sz w:val="24"/>
          <w:szCs w:val="24"/>
        </w:rPr>
        <w:t xml:space="preserve">  - - думал иначе</w:t>
      </w:r>
    </w:p>
    <w:p w:rsidR="00F26382" w:rsidRDefault="00F26382" w:rsidP="00F26382">
      <w:pPr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  <w:r w:rsidRPr="001A2BE7">
        <w:rPr>
          <w:rFonts w:ascii="Times New Roman" w:hAnsi="Times New Roman"/>
          <w:sz w:val="24"/>
          <w:szCs w:val="24"/>
        </w:rPr>
        <w:t xml:space="preserve">  ? – не понял, есть вопросы</w:t>
      </w:r>
    </w:p>
    <w:p w:rsidR="00F26382" w:rsidRPr="001A2BE7" w:rsidRDefault="00F26382" w:rsidP="00F26382">
      <w:pPr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2"/>
        <w:gridCol w:w="2345"/>
        <w:gridCol w:w="2429"/>
        <w:gridCol w:w="2365"/>
      </w:tblGrid>
      <w:tr w:rsidR="00F26382" w:rsidRPr="00574674" w:rsidTr="00C30AD0">
        <w:tc>
          <w:tcPr>
            <w:tcW w:w="2661" w:type="dxa"/>
            <w:vAlign w:val="center"/>
          </w:tcPr>
          <w:p w:rsidR="00F26382" w:rsidRPr="001A2BE7" w:rsidRDefault="00F26382" w:rsidP="00C30AD0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BE7">
              <w:rPr>
                <w:rFonts w:ascii="Times New Roman" w:hAnsi="Times New Roman"/>
                <w:b/>
                <w:sz w:val="24"/>
                <w:szCs w:val="24"/>
                <w:rtl/>
              </w:rPr>
              <w:t>٧</w:t>
            </w:r>
          </w:p>
        </w:tc>
        <w:tc>
          <w:tcPr>
            <w:tcW w:w="2662" w:type="dxa"/>
            <w:vAlign w:val="center"/>
          </w:tcPr>
          <w:p w:rsidR="00F26382" w:rsidRPr="001A2BE7" w:rsidRDefault="00F26382" w:rsidP="00C30AD0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BE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2662" w:type="dxa"/>
            <w:vAlign w:val="center"/>
          </w:tcPr>
          <w:p w:rsidR="00F26382" w:rsidRPr="001A2BE7" w:rsidRDefault="00F26382" w:rsidP="00C30AD0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BE7">
              <w:rPr>
                <w:rFonts w:ascii="Times New Roman" w:hAnsi="Times New Roman"/>
                <w:b/>
                <w:sz w:val="24"/>
                <w:szCs w:val="24"/>
              </w:rPr>
              <w:softHyphen/>
              <w:t>–</w:t>
            </w:r>
          </w:p>
        </w:tc>
        <w:tc>
          <w:tcPr>
            <w:tcW w:w="2662" w:type="dxa"/>
            <w:vAlign w:val="center"/>
          </w:tcPr>
          <w:p w:rsidR="00F26382" w:rsidRPr="001A2BE7" w:rsidRDefault="00F26382" w:rsidP="00C30AD0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BE7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F26382" w:rsidRPr="00574674" w:rsidTr="00C30AD0">
        <w:tc>
          <w:tcPr>
            <w:tcW w:w="2661" w:type="dxa"/>
            <w:vAlign w:val="center"/>
          </w:tcPr>
          <w:p w:rsidR="00F26382" w:rsidRPr="001A2BE7" w:rsidRDefault="00F26382" w:rsidP="00C3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BE7">
              <w:rPr>
                <w:rFonts w:ascii="Times New Roman" w:hAnsi="Times New Roman"/>
                <w:sz w:val="24"/>
                <w:szCs w:val="24"/>
              </w:rPr>
              <w:t>Поставьте на  поля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знак, если то, что вы читаете </w:t>
            </w:r>
            <w:r w:rsidRPr="001A2BE7">
              <w:rPr>
                <w:rFonts w:ascii="Times New Roman" w:hAnsi="Times New Roman"/>
                <w:sz w:val="24"/>
                <w:szCs w:val="24"/>
              </w:rPr>
              <w:t>соответствует тому, что вы знаете</w:t>
            </w:r>
          </w:p>
        </w:tc>
        <w:tc>
          <w:tcPr>
            <w:tcW w:w="2662" w:type="dxa"/>
            <w:vAlign w:val="center"/>
          </w:tcPr>
          <w:p w:rsidR="00F26382" w:rsidRPr="001A2BE7" w:rsidRDefault="00F26382" w:rsidP="00C3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BE7">
              <w:rPr>
                <w:rFonts w:ascii="Times New Roman" w:hAnsi="Times New Roman"/>
                <w:sz w:val="24"/>
                <w:szCs w:val="24"/>
              </w:rPr>
              <w:t>Поставьте на полях</w:t>
            </w:r>
          </w:p>
          <w:p w:rsidR="00F26382" w:rsidRPr="001A2BE7" w:rsidRDefault="00F26382" w:rsidP="00C3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BE7">
              <w:rPr>
                <w:rFonts w:ascii="Times New Roman" w:hAnsi="Times New Roman"/>
                <w:sz w:val="24"/>
                <w:szCs w:val="24"/>
              </w:rPr>
              <w:t>знак, если то, что вы читаете, является для вас новым.</w:t>
            </w:r>
          </w:p>
        </w:tc>
        <w:tc>
          <w:tcPr>
            <w:tcW w:w="2662" w:type="dxa"/>
            <w:vAlign w:val="center"/>
          </w:tcPr>
          <w:p w:rsidR="00F26382" w:rsidRPr="001A2BE7" w:rsidRDefault="00F26382" w:rsidP="00C3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BE7">
              <w:rPr>
                <w:rFonts w:ascii="Times New Roman" w:hAnsi="Times New Roman"/>
                <w:sz w:val="24"/>
                <w:szCs w:val="24"/>
              </w:rPr>
              <w:t>Поставьте на полях</w:t>
            </w:r>
          </w:p>
          <w:p w:rsidR="00F26382" w:rsidRPr="001A2BE7" w:rsidRDefault="00F26382" w:rsidP="00C3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BE7">
              <w:rPr>
                <w:rFonts w:ascii="Times New Roman" w:hAnsi="Times New Roman"/>
                <w:sz w:val="24"/>
                <w:szCs w:val="24"/>
              </w:rPr>
              <w:t>знак, если то, что вы читаете, противоречит тому, что вы знали или думали, что знаете.</w:t>
            </w:r>
          </w:p>
        </w:tc>
        <w:tc>
          <w:tcPr>
            <w:tcW w:w="2662" w:type="dxa"/>
            <w:vAlign w:val="center"/>
          </w:tcPr>
          <w:p w:rsidR="00F26382" w:rsidRPr="001A2BE7" w:rsidRDefault="00F26382" w:rsidP="00C3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BE7">
              <w:rPr>
                <w:rFonts w:ascii="Times New Roman" w:hAnsi="Times New Roman"/>
                <w:sz w:val="24"/>
                <w:szCs w:val="24"/>
              </w:rPr>
              <w:t>Поставьте на полях</w:t>
            </w:r>
          </w:p>
          <w:p w:rsidR="00F26382" w:rsidRPr="001A2BE7" w:rsidRDefault="00F26382" w:rsidP="00C3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BE7">
              <w:rPr>
                <w:rFonts w:ascii="Times New Roman" w:hAnsi="Times New Roman"/>
                <w:sz w:val="24"/>
                <w:szCs w:val="24"/>
              </w:rPr>
              <w:t>знак, если то, что вы читаете непонятно, или вы хотели бы получить более подробные сведения по данному вопросу.</w:t>
            </w:r>
          </w:p>
        </w:tc>
      </w:tr>
    </w:tbl>
    <w:p w:rsidR="00F26382" w:rsidRPr="001A2BE7" w:rsidRDefault="00F26382" w:rsidP="00F26382">
      <w:pPr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</w:p>
    <w:p w:rsidR="00F26382" w:rsidRPr="00EC0F75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EC0F75">
        <w:rPr>
          <w:rFonts w:ascii="Times New Roman" w:hAnsi="Times New Roman"/>
          <w:b/>
          <w:i/>
          <w:sz w:val="24"/>
          <w:szCs w:val="24"/>
        </w:rPr>
        <w:lastRenderedPageBreak/>
        <w:t>Бортовые журналы</w:t>
      </w:r>
      <w:r w:rsidRPr="00EC0F75">
        <w:rPr>
          <w:rFonts w:ascii="Times New Roman" w:hAnsi="Times New Roman"/>
          <w:sz w:val="24"/>
          <w:szCs w:val="24"/>
        </w:rPr>
        <w:t xml:space="preserve"> – обобщающее название различных приемов обучающего письма, согласно которым, учащиеся во время изучения темы записывают свои мысли. В простейшем варианте учащиеся записывают в бортовой журнал ответы на следующие вопросы:</w:t>
      </w:r>
    </w:p>
    <w:p w:rsidR="00F26382" w:rsidRPr="00EC0F75" w:rsidRDefault="00F26382" w:rsidP="00F26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F75">
        <w:rPr>
          <w:rFonts w:ascii="Times New Roman" w:hAnsi="Times New Roman"/>
          <w:sz w:val="24"/>
          <w:szCs w:val="24"/>
        </w:rPr>
        <w:t>1. Что я знаю по данной теме?</w:t>
      </w:r>
    </w:p>
    <w:p w:rsidR="00F26382" w:rsidRPr="00EC0F75" w:rsidRDefault="00F26382" w:rsidP="00F26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F75">
        <w:rPr>
          <w:rFonts w:ascii="Times New Roman" w:hAnsi="Times New Roman"/>
          <w:sz w:val="24"/>
          <w:szCs w:val="24"/>
        </w:rPr>
        <w:t>2. Что я узнал нового из текста по данной теме?</w:t>
      </w:r>
    </w:p>
    <w:p w:rsidR="00F26382" w:rsidRDefault="00F26382" w:rsidP="00F26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F75">
        <w:rPr>
          <w:rFonts w:ascii="Times New Roman" w:hAnsi="Times New Roman"/>
          <w:sz w:val="24"/>
          <w:szCs w:val="24"/>
        </w:rPr>
        <w:t>Левая колонка бортового журнала заполняется на стадии вызова. При чтении, во время пауз и остановок, учащиеся заполняют праву</w:t>
      </w:r>
      <w:r>
        <w:rPr>
          <w:rFonts w:ascii="Times New Roman" w:hAnsi="Times New Roman"/>
          <w:sz w:val="24"/>
          <w:szCs w:val="24"/>
        </w:rPr>
        <w:t>ю.</w:t>
      </w:r>
    </w:p>
    <w:p w:rsidR="00F26382" w:rsidRDefault="00F26382" w:rsidP="00F26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382" w:rsidRDefault="00F26382" w:rsidP="00F26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F75">
        <w:rPr>
          <w:rFonts w:ascii="Times New Roman" w:hAnsi="Times New Roman"/>
          <w:b/>
          <w:i/>
          <w:sz w:val="24"/>
          <w:szCs w:val="24"/>
        </w:rPr>
        <w:t>Таблица «тонких» и «толстых» вопросов</w:t>
      </w:r>
      <w:r>
        <w:rPr>
          <w:rFonts w:ascii="Times New Roman" w:hAnsi="Times New Roman"/>
          <w:sz w:val="24"/>
          <w:szCs w:val="24"/>
        </w:rPr>
        <w:t>.</w:t>
      </w:r>
    </w:p>
    <w:p w:rsidR="00F26382" w:rsidRPr="00EC0F75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EC0F75">
        <w:rPr>
          <w:rFonts w:ascii="Times New Roman" w:hAnsi="Times New Roman"/>
          <w:sz w:val="24"/>
          <w:szCs w:val="24"/>
        </w:rPr>
        <w:t>На стадии осмысления содержания прием служит для активной фиксации вопросов по ходу чтения, слушания; при рефлексии – для демонстрации понимания пройденного.</w:t>
      </w:r>
    </w:p>
    <w:p w:rsidR="00F26382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EC0F75">
        <w:rPr>
          <w:rFonts w:ascii="Times New Roman" w:hAnsi="Times New Roman"/>
          <w:sz w:val="24"/>
          <w:szCs w:val="24"/>
        </w:rPr>
        <w:t>Таблица «тонких» и «толстых» вопросов выглядит так: в левой части - простые «тонкие» вопросы, в правой части – вопросы, требующие более сложного развёрнутого ответа.</w:t>
      </w:r>
    </w:p>
    <w:p w:rsidR="00F26382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Целесообразно на уроке использовать таблицу.</w:t>
      </w:r>
    </w:p>
    <w:p w:rsidR="00F26382" w:rsidRDefault="00F26382" w:rsidP="00F26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26382" w:rsidRPr="00574674" w:rsidTr="00C30AD0">
        <w:tc>
          <w:tcPr>
            <w:tcW w:w="4785" w:type="dxa"/>
          </w:tcPr>
          <w:p w:rsidR="00F26382" w:rsidRPr="00574674" w:rsidRDefault="00F26382" w:rsidP="00C30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Тонкие вопросы</w:t>
            </w:r>
          </w:p>
        </w:tc>
        <w:tc>
          <w:tcPr>
            <w:tcW w:w="4786" w:type="dxa"/>
          </w:tcPr>
          <w:p w:rsidR="00F26382" w:rsidRPr="00574674" w:rsidRDefault="00F26382" w:rsidP="00C30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Толстые вопросы</w:t>
            </w:r>
          </w:p>
        </w:tc>
      </w:tr>
      <w:tr w:rsidR="00F26382" w:rsidRPr="00574674" w:rsidTr="00C30AD0">
        <w:tc>
          <w:tcPr>
            <w:tcW w:w="4785" w:type="dxa"/>
          </w:tcPr>
          <w:p w:rsidR="00F26382" w:rsidRPr="00574674" w:rsidRDefault="00F26382" w:rsidP="00C30AD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 xml:space="preserve">кто... 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 xml:space="preserve">что... 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 xml:space="preserve">когда... 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 xml:space="preserve">может... 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 xml:space="preserve">будет... 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 xml:space="preserve">мог ли... 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 xml:space="preserve">как звали... 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 xml:space="preserve">было ли... 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 xml:space="preserve">согласны ли вы... 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верно...</w:t>
            </w:r>
          </w:p>
        </w:tc>
        <w:tc>
          <w:tcPr>
            <w:tcW w:w="4786" w:type="dxa"/>
          </w:tcPr>
          <w:p w:rsidR="00F26382" w:rsidRPr="00574674" w:rsidRDefault="00F26382" w:rsidP="00C30AD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 xml:space="preserve">дайте объяснение, почему... 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 xml:space="preserve">почему вы думаете... 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 xml:space="preserve">почему вы считаете... 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 xml:space="preserve">в чем разница... 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 xml:space="preserve">предположите, что будет, если... </w:t>
            </w:r>
          </w:p>
          <w:p w:rsidR="00F26382" w:rsidRPr="00574674" w:rsidRDefault="00F26382" w:rsidP="00C30AD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sz w:val="24"/>
                <w:szCs w:val="24"/>
              </w:rPr>
              <w:t>что, если...</w:t>
            </w:r>
          </w:p>
        </w:tc>
      </w:tr>
    </w:tbl>
    <w:p w:rsidR="00F26382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</w:p>
    <w:p w:rsidR="00F26382" w:rsidRPr="006D4858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6D4858">
        <w:rPr>
          <w:rFonts w:ascii="Times New Roman" w:hAnsi="Times New Roman"/>
          <w:sz w:val="24"/>
          <w:szCs w:val="24"/>
        </w:rPr>
        <w:t>Работа по вопросам ведется в несколько этапов.</w:t>
      </w:r>
    </w:p>
    <w:p w:rsidR="00F26382" w:rsidRPr="006D4858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6D4858">
        <w:rPr>
          <w:rFonts w:ascii="Times New Roman" w:hAnsi="Times New Roman"/>
          <w:sz w:val="24"/>
          <w:szCs w:val="24"/>
        </w:rPr>
        <w:t>1 этап – учащиеся учатся по таблице задавать вопросы, записывая в таблице продолжение каждого вопроса. Сначала ребята сами придумывают "тонкие" вопросы, потом "толстые".</w:t>
      </w:r>
    </w:p>
    <w:p w:rsidR="00F26382" w:rsidRPr="006D4858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6D4858">
        <w:rPr>
          <w:rFonts w:ascii="Times New Roman" w:hAnsi="Times New Roman"/>
          <w:sz w:val="24"/>
          <w:szCs w:val="24"/>
        </w:rPr>
        <w:t>2 этап – учащиеся учатся записывать уже вопросы по тексту: сначала –"тонкие", а потом "толстые".</w:t>
      </w:r>
    </w:p>
    <w:p w:rsidR="00F26382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6D4858">
        <w:rPr>
          <w:rFonts w:ascii="Times New Roman" w:hAnsi="Times New Roman"/>
          <w:sz w:val="24"/>
          <w:szCs w:val="24"/>
        </w:rPr>
        <w:t>3 этап – при работе с текстом дети к каждой части записывают в каждую колонку таблицы по одному вопросу, которые после чтения задают своим товарищам. Для того чтобы дети успевали записывать вопросы, необходимо при чтении учителю останавливаться.</w:t>
      </w:r>
    </w:p>
    <w:p w:rsidR="00F26382" w:rsidRDefault="00F26382" w:rsidP="00F26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382" w:rsidRPr="00D06695" w:rsidRDefault="00F26382" w:rsidP="00F2638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06695">
        <w:rPr>
          <w:rFonts w:ascii="Times New Roman" w:hAnsi="Times New Roman"/>
          <w:b/>
          <w:i/>
          <w:sz w:val="24"/>
          <w:szCs w:val="24"/>
        </w:rPr>
        <w:t>Таблица «З-Х-У</w:t>
      </w:r>
      <w:r>
        <w:rPr>
          <w:rFonts w:ascii="Times New Roman" w:hAnsi="Times New Roman"/>
          <w:b/>
          <w:i/>
          <w:sz w:val="24"/>
          <w:szCs w:val="24"/>
        </w:rPr>
        <w:t>» («Знаю – Хочу знать – Узнал» )</w:t>
      </w:r>
      <w:r w:rsidRPr="00D0669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26382" w:rsidRPr="00D06695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D06695">
        <w:rPr>
          <w:rFonts w:ascii="Times New Roman" w:hAnsi="Times New Roman"/>
          <w:sz w:val="24"/>
          <w:szCs w:val="24"/>
        </w:rPr>
        <w:t xml:space="preserve">Один из способов графической организации и логико-смыслового структурирования материала. Форма удобна, так как предусматривает комплексный подход к содержанию темы. </w:t>
      </w:r>
    </w:p>
    <w:p w:rsidR="00F26382" w:rsidRPr="00D06695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D06695">
        <w:rPr>
          <w:rFonts w:ascii="Times New Roman" w:hAnsi="Times New Roman"/>
          <w:sz w:val="24"/>
          <w:szCs w:val="24"/>
        </w:rPr>
        <w:t xml:space="preserve">1 шаг: До знакомства с текстом учащиеся самостоятельно или в группе заполняют первый и второй столбики «Знаю», «Хочу узнать». </w:t>
      </w:r>
    </w:p>
    <w:p w:rsidR="00F26382" w:rsidRPr="00D06695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D06695">
        <w:rPr>
          <w:rFonts w:ascii="Times New Roman" w:hAnsi="Times New Roman"/>
          <w:sz w:val="24"/>
          <w:szCs w:val="24"/>
        </w:rPr>
        <w:t xml:space="preserve">2 шаг: По ходу знакомства с текстом или же в процессе обсуждения прочитанного, учащиеся заполняют графу «Узнали». </w:t>
      </w:r>
    </w:p>
    <w:p w:rsidR="00F26382" w:rsidRPr="00D06695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D06695">
        <w:rPr>
          <w:rFonts w:ascii="Times New Roman" w:hAnsi="Times New Roman"/>
          <w:sz w:val="24"/>
          <w:szCs w:val="24"/>
        </w:rPr>
        <w:t xml:space="preserve">3 шаг: Подведение итогов, сопоставление содержания граф. </w:t>
      </w:r>
    </w:p>
    <w:p w:rsidR="00F26382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D06695">
        <w:rPr>
          <w:rFonts w:ascii="Times New Roman" w:hAnsi="Times New Roman"/>
          <w:sz w:val="24"/>
          <w:szCs w:val="24"/>
        </w:rPr>
        <w:lastRenderedPageBreak/>
        <w:t>Дополнительно можно предложить детям еще 2 графы – «источники информации», «что осталось не раскрыто».</w:t>
      </w:r>
    </w:p>
    <w:p w:rsidR="00F26382" w:rsidRDefault="00F26382" w:rsidP="00F26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F26382" w:rsidRPr="00574674" w:rsidTr="00C30AD0">
        <w:tc>
          <w:tcPr>
            <w:tcW w:w="3190" w:type="dxa"/>
          </w:tcPr>
          <w:p w:rsidR="00F26382" w:rsidRPr="00574674" w:rsidRDefault="00F26382" w:rsidP="00C30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674">
              <w:rPr>
                <w:rFonts w:ascii="Times New Roman" w:hAnsi="Times New Roman"/>
                <w:b/>
                <w:sz w:val="24"/>
                <w:szCs w:val="24"/>
              </w:rPr>
              <w:t>Знаю</w:t>
            </w:r>
          </w:p>
        </w:tc>
        <w:tc>
          <w:tcPr>
            <w:tcW w:w="3190" w:type="dxa"/>
          </w:tcPr>
          <w:p w:rsidR="00F26382" w:rsidRPr="00574674" w:rsidRDefault="00F26382" w:rsidP="00C30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674">
              <w:rPr>
                <w:rFonts w:ascii="Times New Roman" w:hAnsi="Times New Roman"/>
                <w:b/>
                <w:sz w:val="24"/>
                <w:szCs w:val="24"/>
              </w:rPr>
              <w:t>Хочу знать</w:t>
            </w:r>
          </w:p>
        </w:tc>
        <w:tc>
          <w:tcPr>
            <w:tcW w:w="3191" w:type="dxa"/>
          </w:tcPr>
          <w:p w:rsidR="00F26382" w:rsidRPr="00574674" w:rsidRDefault="00F26382" w:rsidP="00C30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674">
              <w:rPr>
                <w:rFonts w:ascii="Times New Roman" w:hAnsi="Times New Roman"/>
                <w:b/>
                <w:sz w:val="24"/>
                <w:szCs w:val="24"/>
              </w:rPr>
              <w:t>Узнал</w:t>
            </w:r>
          </w:p>
        </w:tc>
      </w:tr>
      <w:tr w:rsidR="00F26382" w:rsidRPr="00574674" w:rsidTr="00C30AD0">
        <w:tc>
          <w:tcPr>
            <w:tcW w:w="3190" w:type="dxa"/>
          </w:tcPr>
          <w:p w:rsidR="00F26382" w:rsidRPr="00574674" w:rsidRDefault="00F26382" w:rsidP="00C30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26382" w:rsidRPr="00574674" w:rsidRDefault="00F26382" w:rsidP="00C30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6382" w:rsidRPr="00574674" w:rsidRDefault="00F26382" w:rsidP="00C30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6382" w:rsidRDefault="00F26382" w:rsidP="00F2638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26382" w:rsidRDefault="00F26382" w:rsidP="00F2638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«Чтение с остановками»</w:t>
      </w:r>
    </w:p>
    <w:p w:rsidR="00F26382" w:rsidRPr="00D76410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D76410">
        <w:rPr>
          <w:rFonts w:ascii="Times New Roman" w:hAnsi="Times New Roman"/>
          <w:sz w:val="24"/>
          <w:szCs w:val="24"/>
        </w:rPr>
        <w:t xml:space="preserve">Прием работает как при самостоятельном чтении, так и при восприятии текста на слух. Работа при этом организуется следующим образом. </w:t>
      </w:r>
    </w:p>
    <w:p w:rsidR="00F26382" w:rsidRPr="00D76410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D76410">
        <w:rPr>
          <w:rFonts w:ascii="Times New Roman" w:hAnsi="Times New Roman"/>
          <w:sz w:val="24"/>
          <w:szCs w:val="24"/>
        </w:rPr>
        <w:t xml:space="preserve">первом этапе, актуализируются имеющиеся у учащихся знания, связанные с текстом, его автором, контекстом, в котором изучается данное произведение; вызывается, стимулируется интерес к получению новой информации; новый текст конструируется по названию, опорным словам, прогнозируются его содержание, проблематика. </w:t>
      </w:r>
    </w:p>
    <w:p w:rsidR="00F26382" w:rsidRPr="00D76410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D76410">
        <w:rPr>
          <w:rFonts w:ascii="Times New Roman" w:hAnsi="Times New Roman"/>
          <w:sz w:val="24"/>
          <w:szCs w:val="24"/>
        </w:rPr>
        <w:t xml:space="preserve">На этапе осмысления содержания текст, предварительно разбитый на части, читается. После чтения каждой из частей происходит обсуждение, завершающееся обязательным вопросом - прогнозом: «Что, по-вашему, будет дальше и почему?» </w:t>
      </w:r>
    </w:p>
    <w:p w:rsidR="00F26382" w:rsidRPr="00D76410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D76410">
        <w:rPr>
          <w:rFonts w:ascii="Times New Roman" w:hAnsi="Times New Roman"/>
          <w:sz w:val="24"/>
          <w:szCs w:val="24"/>
        </w:rPr>
        <w:t xml:space="preserve">На стадии рефлексии текст рассматривается как единое целое. Учащиеся возвращаются к первоначальным предположениям, прогнозам, соотносят их с итоговыми выводами. После интерпретации прочитанного организуется творческая переработка полученной информации. </w:t>
      </w:r>
    </w:p>
    <w:p w:rsidR="00F26382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D76410">
        <w:rPr>
          <w:rFonts w:ascii="Times New Roman" w:hAnsi="Times New Roman"/>
          <w:sz w:val="24"/>
          <w:szCs w:val="24"/>
        </w:rPr>
        <w:t>Материал, на котором технология реализуется, – художественный текст.</w:t>
      </w:r>
    </w:p>
    <w:p w:rsidR="00F26382" w:rsidRPr="00D76410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</w:p>
    <w:p w:rsidR="00F26382" w:rsidRDefault="00F26382" w:rsidP="00F26382">
      <w:pPr>
        <w:spacing w:after="0" w:line="240" w:lineRule="auto"/>
        <w:jc w:val="both"/>
      </w:pPr>
      <w:r>
        <w:rPr>
          <w:rFonts w:ascii="Times New Roman" w:hAnsi="Times New Roman"/>
          <w:b/>
          <w:i/>
          <w:sz w:val="24"/>
          <w:szCs w:val="24"/>
        </w:rPr>
        <w:t>«Дерево предсказаний»</w:t>
      </w:r>
      <w:r w:rsidRPr="0096564D">
        <w:t xml:space="preserve"> </w:t>
      </w:r>
    </w:p>
    <w:p w:rsidR="00F26382" w:rsidRPr="0096564D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96564D">
        <w:rPr>
          <w:rFonts w:ascii="Times New Roman" w:hAnsi="Times New Roman"/>
          <w:sz w:val="24"/>
          <w:szCs w:val="24"/>
        </w:rPr>
        <w:t>Этот прием помогает строить предположения по поводу развития сюжетной линии в рассказе, повести. Правила работы с данным приемом таковы: ствол дерева - тема, ветви - предположения, которые ведутся по двум основным направлениям - "возможно" и "вероятно" ( количество "ветвей" не ограничено), и, наконец, "листья" - обоснование этих предположений, аргументы в пользу того или иного мнения.</w:t>
      </w:r>
    </w:p>
    <w:p w:rsidR="00F26382" w:rsidRDefault="009939CF" w:rsidP="00F2638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4324350" cy="2286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382" w:rsidRDefault="00F26382" w:rsidP="00F26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использовании этого приёма необходимо помнить следующее:</w:t>
      </w:r>
    </w:p>
    <w:p w:rsidR="00F26382" w:rsidRPr="00D52120" w:rsidRDefault="00F26382" w:rsidP="00F2638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52120">
        <w:rPr>
          <w:rFonts w:ascii="Times New Roman" w:hAnsi="Times New Roman"/>
          <w:sz w:val="24"/>
          <w:szCs w:val="24"/>
        </w:rPr>
        <w:t>е стоит использовать приём на уроке больше одного раза</w:t>
      </w:r>
    </w:p>
    <w:p w:rsidR="00F26382" w:rsidRPr="00D52120" w:rsidRDefault="00F26382" w:rsidP="00F2638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52120">
        <w:rPr>
          <w:rFonts w:ascii="Times New Roman" w:hAnsi="Times New Roman"/>
          <w:sz w:val="24"/>
          <w:szCs w:val="24"/>
        </w:rPr>
        <w:t>се версии должны быть аргументированы</w:t>
      </w:r>
    </w:p>
    <w:p w:rsidR="00F26382" w:rsidRPr="00D52120" w:rsidRDefault="00F26382" w:rsidP="00F2638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52120">
        <w:rPr>
          <w:rFonts w:ascii="Times New Roman" w:hAnsi="Times New Roman"/>
          <w:sz w:val="24"/>
          <w:szCs w:val="24"/>
        </w:rPr>
        <w:t>осле чтения дети обязательно должны вернуться к своим предположениям и посмотреть , какие предположения б</w:t>
      </w:r>
      <w:r>
        <w:rPr>
          <w:rFonts w:ascii="Times New Roman" w:hAnsi="Times New Roman"/>
          <w:sz w:val="24"/>
          <w:szCs w:val="24"/>
        </w:rPr>
        <w:t>ыли верны , а какие нет и почем</w:t>
      </w:r>
      <w:r w:rsidRPr="00D5212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</w:p>
    <w:p w:rsidR="00F26382" w:rsidRDefault="00F26382" w:rsidP="00F2638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26382" w:rsidRPr="00AA454E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«</w:t>
      </w:r>
      <w:r w:rsidRPr="00AA454E">
        <w:rPr>
          <w:rFonts w:ascii="Times New Roman" w:hAnsi="Times New Roman"/>
          <w:b/>
          <w:i/>
          <w:sz w:val="24"/>
          <w:szCs w:val="24"/>
        </w:rPr>
        <w:t>Шесть шляп</w:t>
      </w:r>
      <w:r>
        <w:rPr>
          <w:rFonts w:ascii="Times New Roman" w:hAnsi="Times New Roman"/>
          <w:b/>
          <w:i/>
          <w:sz w:val="24"/>
          <w:szCs w:val="24"/>
        </w:rPr>
        <w:t xml:space="preserve"> мыш</w:t>
      </w:r>
      <w:r w:rsidRPr="00AA454E">
        <w:rPr>
          <w:rFonts w:ascii="Times New Roman" w:hAnsi="Times New Roman"/>
          <w:b/>
          <w:i/>
          <w:sz w:val="24"/>
          <w:szCs w:val="24"/>
        </w:rPr>
        <w:t>ления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AA454E">
        <w:rPr>
          <w:rFonts w:ascii="Times New Roman" w:hAnsi="Times New Roman"/>
          <w:sz w:val="24"/>
          <w:szCs w:val="24"/>
        </w:rPr>
        <w:t>– это шесть способов мышления.</w:t>
      </w:r>
    </w:p>
    <w:p w:rsidR="00F26382" w:rsidRPr="00AA454E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AA454E">
        <w:rPr>
          <w:rFonts w:ascii="Times New Roman" w:hAnsi="Times New Roman"/>
          <w:i/>
          <w:sz w:val="24"/>
          <w:szCs w:val="24"/>
        </w:rPr>
        <w:lastRenderedPageBreak/>
        <w:t>Белая шляпа</w:t>
      </w:r>
      <w:r w:rsidRPr="00AA454E">
        <w:rPr>
          <w:rFonts w:ascii="Times New Roman" w:hAnsi="Times New Roman"/>
          <w:sz w:val="24"/>
          <w:szCs w:val="24"/>
        </w:rPr>
        <w:t>: В данной ситуации принимается и обсуждается подробная и необходимая информация. Только факты. Уточняются, при необходимости конкретизируются, подбираются новые данные.</w:t>
      </w:r>
    </w:p>
    <w:p w:rsidR="00F26382" w:rsidRPr="00AA454E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AA454E">
        <w:rPr>
          <w:rFonts w:ascii="Times New Roman" w:hAnsi="Times New Roman"/>
          <w:i/>
          <w:sz w:val="24"/>
          <w:szCs w:val="24"/>
        </w:rPr>
        <w:t>Желтая шляпа:</w:t>
      </w:r>
      <w:r w:rsidRPr="00AA454E">
        <w:rPr>
          <w:rFonts w:ascii="Times New Roman" w:hAnsi="Times New Roman"/>
          <w:sz w:val="24"/>
          <w:szCs w:val="24"/>
        </w:rPr>
        <w:t xml:space="preserve"> Исследование возможных выгод и положительных сторон. Не просто позитивная оценка данного события, явления, факта, а поиск доказательств, аргументов.</w:t>
      </w:r>
    </w:p>
    <w:p w:rsidR="00F26382" w:rsidRPr="00AA454E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AA454E">
        <w:rPr>
          <w:rFonts w:ascii="Times New Roman" w:hAnsi="Times New Roman"/>
          <w:i/>
          <w:sz w:val="24"/>
          <w:szCs w:val="24"/>
        </w:rPr>
        <w:t>Черная шляпа:</w:t>
      </w:r>
      <w:r w:rsidRPr="00AA454E">
        <w:rPr>
          <w:rFonts w:ascii="Times New Roman" w:hAnsi="Times New Roman"/>
          <w:sz w:val="24"/>
          <w:szCs w:val="24"/>
        </w:rPr>
        <w:t xml:space="preserve"> Критическое отношение к событию, явлению. Необходимо высказать сомнение в целесообразности, найти аргументы против.</w:t>
      </w:r>
    </w:p>
    <w:p w:rsidR="00F26382" w:rsidRPr="00AA454E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AA454E">
        <w:rPr>
          <w:rFonts w:ascii="Times New Roman" w:hAnsi="Times New Roman"/>
          <w:i/>
          <w:sz w:val="24"/>
          <w:szCs w:val="24"/>
        </w:rPr>
        <w:t>Красная шляпа:</w:t>
      </w:r>
      <w:r w:rsidRPr="00AA454E">
        <w:rPr>
          <w:rFonts w:ascii="Times New Roman" w:hAnsi="Times New Roman"/>
          <w:sz w:val="24"/>
          <w:szCs w:val="24"/>
        </w:rPr>
        <w:t xml:space="preserve"> Чувства, догадки и интуитивные прозрения. То есть эмоциональное восприятие увиденного, услышанного, без обоснования причин сомнений.</w:t>
      </w:r>
    </w:p>
    <w:p w:rsidR="00F26382" w:rsidRPr="00AA454E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AA454E">
        <w:rPr>
          <w:rFonts w:ascii="Times New Roman" w:hAnsi="Times New Roman"/>
          <w:i/>
          <w:sz w:val="24"/>
          <w:szCs w:val="24"/>
        </w:rPr>
        <w:t>Зеленая шляпа:</w:t>
      </w:r>
      <w:r w:rsidRPr="00AA454E">
        <w:rPr>
          <w:rFonts w:ascii="Times New Roman" w:hAnsi="Times New Roman"/>
          <w:sz w:val="24"/>
          <w:szCs w:val="24"/>
        </w:rPr>
        <w:t xml:space="preserve"> Фокусировка на творчестве, альтернативах, новых возможностях и идеях.</w:t>
      </w:r>
    </w:p>
    <w:p w:rsidR="00F26382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AA454E">
        <w:rPr>
          <w:rFonts w:ascii="Times New Roman" w:hAnsi="Times New Roman"/>
          <w:i/>
          <w:sz w:val="24"/>
          <w:szCs w:val="24"/>
        </w:rPr>
        <w:t>Синяя шляпа:</w:t>
      </w:r>
      <w:r w:rsidRPr="00AA454E">
        <w:rPr>
          <w:rFonts w:ascii="Times New Roman" w:hAnsi="Times New Roman"/>
          <w:sz w:val="24"/>
          <w:szCs w:val="24"/>
        </w:rPr>
        <w:t xml:space="preserve"> Управление мыслительными процессами. Организация мышления. Мышление о мышлении. Чего мы достигли? Что нужно сделать дальше?</w:t>
      </w:r>
    </w:p>
    <w:p w:rsidR="00F26382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</w:p>
    <w:p w:rsidR="00F26382" w:rsidRPr="006D4858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b/>
          <w:i/>
          <w:sz w:val="24"/>
          <w:szCs w:val="24"/>
        </w:rPr>
      </w:pPr>
      <w:r w:rsidRPr="006D4858">
        <w:rPr>
          <w:rFonts w:ascii="Times New Roman" w:hAnsi="Times New Roman"/>
          <w:b/>
          <w:i/>
          <w:sz w:val="24"/>
          <w:szCs w:val="24"/>
        </w:rPr>
        <w:t>Прием "Кубик"</w:t>
      </w:r>
    </w:p>
    <w:p w:rsidR="00F26382" w:rsidRPr="006D4858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6D4858">
        <w:rPr>
          <w:rFonts w:ascii="Times New Roman" w:hAnsi="Times New Roman"/>
          <w:sz w:val="24"/>
          <w:szCs w:val="24"/>
        </w:rPr>
        <w:t xml:space="preserve">Данный прием используется на этапе осмысления. </w:t>
      </w:r>
      <w:r>
        <w:rPr>
          <w:rFonts w:ascii="Times New Roman" w:hAnsi="Times New Roman"/>
          <w:sz w:val="24"/>
          <w:szCs w:val="24"/>
        </w:rPr>
        <w:t>Этот приём :</w:t>
      </w:r>
    </w:p>
    <w:p w:rsidR="00F26382" w:rsidRPr="006D4858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6D4858">
        <w:rPr>
          <w:rFonts w:ascii="Times New Roman" w:hAnsi="Times New Roman"/>
          <w:sz w:val="24"/>
          <w:szCs w:val="24"/>
        </w:rPr>
        <w:t>– позволяет ученикам реализовать различные фокусы рассмотрения проблемы, темы, задания;</w:t>
      </w:r>
    </w:p>
    <w:p w:rsidR="00F26382" w:rsidRPr="006D4858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6D4858">
        <w:rPr>
          <w:rFonts w:ascii="Times New Roman" w:hAnsi="Times New Roman"/>
          <w:sz w:val="24"/>
          <w:szCs w:val="24"/>
        </w:rPr>
        <w:t>– создает на уроке целостное (многогранное) представление об изучаемом материале;</w:t>
      </w:r>
    </w:p>
    <w:p w:rsidR="00F26382" w:rsidRPr="006D4858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6D4858">
        <w:rPr>
          <w:rFonts w:ascii="Times New Roman" w:hAnsi="Times New Roman"/>
          <w:sz w:val="24"/>
          <w:szCs w:val="24"/>
        </w:rPr>
        <w:t>– создает условия для конструктивной интерпретации полученной информации.</w:t>
      </w:r>
    </w:p>
    <w:p w:rsidR="00F26382" w:rsidRPr="006D4858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6D4858">
        <w:rPr>
          <w:rFonts w:ascii="Times New Roman" w:hAnsi="Times New Roman"/>
          <w:sz w:val="24"/>
          <w:szCs w:val="24"/>
        </w:rPr>
        <w:t>Из плотной бумаги склеивается кубик. На каждой стороне пишется одно из следующих заданий:</w:t>
      </w:r>
    </w:p>
    <w:p w:rsidR="00F26382" w:rsidRPr="006D4858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6D4858">
        <w:rPr>
          <w:rFonts w:ascii="Times New Roman" w:hAnsi="Times New Roman"/>
          <w:sz w:val="24"/>
          <w:szCs w:val="24"/>
        </w:rPr>
        <w:t>1. Опиши это... (Опиши цвет, форму, размеры или другие характеристики)</w:t>
      </w:r>
    </w:p>
    <w:p w:rsidR="00F26382" w:rsidRPr="006D4858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6D4858">
        <w:rPr>
          <w:rFonts w:ascii="Times New Roman" w:hAnsi="Times New Roman"/>
          <w:sz w:val="24"/>
          <w:szCs w:val="24"/>
        </w:rPr>
        <w:t>2. Сравни это... (На что это похоже? Чем отличается?)</w:t>
      </w:r>
    </w:p>
    <w:p w:rsidR="00F26382" w:rsidRPr="006D4858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6D4858">
        <w:rPr>
          <w:rFonts w:ascii="Times New Roman" w:hAnsi="Times New Roman"/>
          <w:sz w:val="24"/>
          <w:szCs w:val="24"/>
        </w:rPr>
        <w:t>3. Проассоциируй это... (Что это напоминает?)</w:t>
      </w:r>
    </w:p>
    <w:p w:rsidR="00F26382" w:rsidRPr="006D4858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6D4858">
        <w:rPr>
          <w:rFonts w:ascii="Times New Roman" w:hAnsi="Times New Roman"/>
          <w:sz w:val="24"/>
          <w:szCs w:val="24"/>
        </w:rPr>
        <w:t>4. Проанализируй это... (Как это сделано? Из чего состоит?)</w:t>
      </w:r>
    </w:p>
    <w:p w:rsidR="00F26382" w:rsidRPr="006D4858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6D4858">
        <w:rPr>
          <w:rFonts w:ascii="Times New Roman" w:hAnsi="Times New Roman"/>
          <w:sz w:val="24"/>
          <w:szCs w:val="24"/>
        </w:rPr>
        <w:t>5. Примени это... (Что с этим можно делать? Как это применяется?)</w:t>
      </w:r>
    </w:p>
    <w:p w:rsidR="00F26382" w:rsidRPr="006D4858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6D4858">
        <w:rPr>
          <w:rFonts w:ascii="Times New Roman" w:hAnsi="Times New Roman"/>
          <w:sz w:val="24"/>
          <w:szCs w:val="24"/>
        </w:rPr>
        <w:t>6. Приведи "за" и "против" (Поддержи или опровергни это)</w:t>
      </w:r>
    </w:p>
    <w:p w:rsidR="00F26382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6D4858">
        <w:rPr>
          <w:rFonts w:ascii="Times New Roman" w:hAnsi="Times New Roman"/>
          <w:sz w:val="24"/>
          <w:szCs w:val="24"/>
        </w:rPr>
        <w:t>Ученики делятся на группы. Учитель бросает кубик над каждым столом и таким образом определяется, в каком ракурсе будет группа осмыслять ту или иную тему занятия. Учащиеся могут писать письменные эссе на свою тему, могут выступить с групповым сообщением</w:t>
      </w:r>
      <w:r>
        <w:rPr>
          <w:rFonts w:ascii="Times New Roman" w:hAnsi="Times New Roman"/>
          <w:sz w:val="24"/>
          <w:szCs w:val="24"/>
        </w:rPr>
        <w:t>.</w:t>
      </w:r>
    </w:p>
    <w:p w:rsidR="00F26382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</w:p>
    <w:p w:rsidR="00F26382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D52120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D52120">
        <w:rPr>
          <w:rFonts w:ascii="Times New Roman" w:hAnsi="Times New Roman"/>
          <w:b/>
          <w:bCs/>
          <w:i/>
          <w:color w:val="000000"/>
          <w:sz w:val="24"/>
          <w:szCs w:val="24"/>
        </w:rPr>
        <w:t>Двухчастный дневник»</w:t>
      </w:r>
    </w:p>
    <w:p w:rsidR="00F26382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560379">
        <w:rPr>
          <w:rFonts w:ascii="Times New Roman" w:hAnsi="Times New Roman"/>
          <w:color w:val="000000"/>
          <w:sz w:val="24"/>
          <w:szCs w:val="24"/>
        </w:rPr>
        <w:t xml:space="preserve"> Этот прием дает возможность читателю увязать содержание текста со своим личным опытом. Двойные дневники могут использоваться при чтении текста на уроке, но особенно продуктивна работа с этим приемом, когда учащиеся получают задание прочитать текст большого объема дома. В левой части дневника учащиеся записывают те моменты из текста, которые произвели на них наибольшее впечатление, вызвали какие-то воспоминания, ассоциации с эпизодами из их собственной жизни, озадачили их, вызвали протест или, наоборот, восторг, удивление, такие цитаты, на которых они "споткнулись". Справа они должны дать комментарий: что заставило записать именно эту цитату. На стадии рефлексии учащиеся возвращаются к работе с двойными дневниками, с их помощью текст последовательно разбирается, учащиеся делятся замечаниями, которые они сделали к каждой странице. Учитель знакомит учащихся с собственными комментариями, если хочет привлечь внимание учащихся к тем эпизодам в тексте, которые не прозвучали в ходе обсуждения.</w:t>
      </w:r>
    </w:p>
    <w:p w:rsidR="00F26382" w:rsidRPr="00560379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26382" w:rsidRPr="00574674" w:rsidTr="00C30AD0">
        <w:tc>
          <w:tcPr>
            <w:tcW w:w="4785" w:type="dxa"/>
          </w:tcPr>
          <w:p w:rsidR="00F26382" w:rsidRPr="00574674" w:rsidRDefault="00F26382" w:rsidP="00C30AD0">
            <w:pPr>
              <w:pStyle w:val="6"/>
              <w:rPr>
                <w:rFonts w:ascii="Times New Roman" w:hAnsi="Times New Roman" w:cs="Times New Roman"/>
                <w:szCs w:val="48"/>
              </w:rPr>
            </w:pPr>
            <w:r w:rsidRPr="00574674">
              <w:rPr>
                <w:rFonts w:ascii="Times New Roman" w:hAnsi="Times New Roman" w:cs="Times New Roman"/>
              </w:rPr>
              <w:lastRenderedPageBreak/>
              <w:t>Цитата</w:t>
            </w:r>
          </w:p>
          <w:p w:rsidR="00F26382" w:rsidRPr="00574674" w:rsidRDefault="00F26382" w:rsidP="00C30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6382" w:rsidRPr="00574674" w:rsidRDefault="00F26382" w:rsidP="00C30AD0">
            <w:pPr>
              <w:pStyle w:val="6"/>
              <w:rPr>
                <w:rFonts w:ascii="Times New Roman" w:hAnsi="Times New Roman" w:cs="Times New Roman"/>
                <w:szCs w:val="48"/>
              </w:rPr>
            </w:pPr>
            <w:r w:rsidRPr="00574674">
              <w:rPr>
                <w:rFonts w:ascii="Times New Roman" w:hAnsi="Times New Roman" w:cs="Times New Roman"/>
              </w:rPr>
              <w:t>Комментарии</w:t>
            </w:r>
          </w:p>
          <w:p w:rsidR="00F26382" w:rsidRPr="00574674" w:rsidRDefault="00F26382" w:rsidP="00C30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82" w:rsidRPr="00574674" w:rsidTr="00C30AD0">
        <w:tc>
          <w:tcPr>
            <w:tcW w:w="4785" w:type="dxa"/>
          </w:tcPr>
          <w:p w:rsidR="00F26382" w:rsidRPr="00574674" w:rsidRDefault="00F26382" w:rsidP="00C30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6382" w:rsidRPr="00574674" w:rsidRDefault="00F26382" w:rsidP="00C30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382" w:rsidRPr="00574674" w:rsidTr="00C30AD0">
        <w:tc>
          <w:tcPr>
            <w:tcW w:w="4785" w:type="dxa"/>
          </w:tcPr>
          <w:p w:rsidR="00F26382" w:rsidRPr="00574674" w:rsidRDefault="00F26382" w:rsidP="00C30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6382" w:rsidRPr="00574674" w:rsidRDefault="00F26382" w:rsidP="00C30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6382" w:rsidRDefault="00F26382" w:rsidP="00F26382">
      <w:pPr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26382" w:rsidRDefault="00F26382" w:rsidP="00F26382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D52120">
        <w:rPr>
          <w:rFonts w:ascii="Times New Roman" w:hAnsi="Times New Roman"/>
          <w:b/>
          <w:bCs/>
          <w:i/>
          <w:color w:val="000000"/>
          <w:sz w:val="24"/>
          <w:szCs w:val="24"/>
        </w:rPr>
        <w:t>«Трехчастный дневник»</w:t>
      </w:r>
    </w:p>
    <w:p w:rsidR="00F26382" w:rsidRPr="00560379" w:rsidRDefault="00F26382" w:rsidP="00F263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0379">
        <w:rPr>
          <w:rFonts w:ascii="Times New Roman" w:hAnsi="Times New Roman"/>
          <w:color w:val="000000"/>
          <w:sz w:val="24"/>
          <w:szCs w:val="24"/>
        </w:rPr>
        <w:t xml:space="preserve">Здесь учащиеся сами отвечают на свои вопросы по прошествии некоторого времени. Содержание граф "дневников" может быть изменено. </w:t>
      </w:r>
    </w:p>
    <w:p w:rsidR="00F26382" w:rsidRDefault="00F26382" w:rsidP="00F26382">
      <w:pPr>
        <w:spacing w:after="0" w:line="240" w:lineRule="auto"/>
        <w:jc w:val="both"/>
        <w:rPr>
          <w:color w:val="000000"/>
          <w:szCs w:val="8"/>
        </w:rPr>
      </w:pPr>
    </w:p>
    <w:p w:rsidR="00F26382" w:rsidRDefault="00F26382" w:rsidP="00F26382">
      <w:pPr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F26382" w:rsidRPr="00574674" w:rsidTr="00C30AD0">
        <w:tc>
          <w:tcPr>
            <w:tcW w:w="3190" w:type="dxa"/>
          </w:tcPr>
          <w:p w:rsidR="00F26382" w:rsidRPr="00574674" w:rsidRDefault="00F26382" w:rsidP="00C30AD0">
            <w:pPr>
              <w:pStyle w:val="6"/>
              <w:rPr>
                <w:rFonts w:ascii="Times New Roman" w:hAnsi="Times New Roman" w:cs="Times New Roman"/>
                <w:szCs w:val="48"/>
              </w:rPr>
            </w:pPr>
            <w:r w:rsidRPr="00574674">
              <w:rPr>
                <w:rFonts w:ascii="Times New Roman" w:hAnsi="Times New Roman" w:cs="Times New Roman"/>
              </w:rPr>
              <w:t>Цитата</w:t>
            </w:r>
          </w:p>
        </w:tc>
        <w:tc>
          <w:tcPr>
            <w:tcW w:w="3190" w:type="dxa"/>
          </w:tcPr>
          <w:p w:rsidR="00F26382" w:rsidRPr="00574674" w:rsidRDefault="00F26382" w:rsidP="00C3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Комментарии. Почему эта цитата привлекла ваше внимание?(вопросы)</w:t>
            </w:r>
          </w:p>
        </w:tc>
        <w:tc>
          <w:tcPr>
            <w:tcW w:w="3191" w:type="dxa"/>
          </w:tcPr>
          <w:p w:rsidR="00F26382" w:rsidRPr="00574674" w:rsidRDefault="00F26382" w:rsidP="00C30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6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Комментарии по прошествии некоторого времени (ответы)</w:t>
            </w:r>
          </w:p>
          <w:p w:rsidR="00F26382" w:rsidRPr="00574674" w:rsidRDefault="00F26382" w:rsidP="00C30A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F26382" w:rsidRPr="00574674" w:rsidTr="00C30AD0">
        <w:tc>
          <w:tcPr>
            <w:tcW w:w="3190" w:type="dxa"/>
          </w:tcPr>
          <w:p w:rsidR="00F26382" w:rsidRPr="00574674" w:rsidRDefault="00F26382" w:rsidP="00C30A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F26382" w:rsidRPr="00574674" w:rsidRDefault="00F26382" w:rsidP="00C30A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6382" w:rsidRPr="00574674" w:rsidRDefault="00F26382" w:rsidP="00C30A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F26382" w:rsidRDefault="00F26382" w:rsidP="00F26382">
      <w:pPr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F26382" w:rsidRPr="00574674" w:rsidTr="00C30AD0">
        <w:trPr>
          <w:hidden/>
        </w:trPr>
        <w:tc>
          <w:tcPr>
            <w:tcW w:w="3190" w:type="dxa"/>
          </w:tcPr>
          <w:p w:rsidR="00F26382" w:rsidRPr="00574674" w:rsidRDefault="00F26382" w:rsidP="00C30A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vanish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6382" w:rsidRPr="00574674" w:rsidRDefault="00F26382" w:rsidP="00C30A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vanish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26382" w:rsidRPr="00574674" w:rsidRDefault="00F26382" w:rsidP="00C30A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vanish/>
                <w:color w:val="000000"/>
                <w:sz w:val="24"/>
                <w:szCs w:val="24"/>
                <w:lang w:eastAsia="ru-RU"/>
              </w:rPr>
            </w:pPr>
          </w:p>
        </w:tc>
      </w:tr>
      <w:tr w:rsidR="00F26382" w:rsidRPr="00574674" w:rsidTr="00C30AD0">
        <w:trPr>
          <w:hidden/>
        </w:trPr>
        <w:tc>
          <w:tcPr>
            <w:tcW w:w="3190" w:type="dxa"/>
          </w:tcPr>
          <w:p w:rsidR="00F26382" w:rsidRPr="00574674" w:rsidRDefault="00F26382" w:rsidP="00C30A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vanish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6382" w:rsidRPr="00574674" w:rsidRDefault="00F26382" w:rsidP="00C30A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vanish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26382" w:rsidRPr="00574674" w:rsidRDefault="00F26382" w:rsidP="00C30A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vanish/>
                <w:color w:val="000000"/>
                <w:sz w:val="24"/>
                <w:szCs w:val="24"/>
                <w:lang w:eastAsia="ru-RU"/>
              </w:rPr>
            </w:pPr>
          </w:p>
        </w:tc>
      </w:tr>
      <w:tr w:rsidR="00F26382" w:rsidRPr="00574674" w:rsidTr="00C30AD0">
        <w:trPr>
          <w:hidden/>
        </w:trPr>
        <w:tc>
          <w:tcPr>
            <w:tcW w:w="3190" w:type="dxa"/>
          </w:tcPr>
          <w:p w:rsidR="00F26382" w:rsidRPr="00574674" w:rsidRDefault="00F26382" w:rsidP="00C30A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vanish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6382" w:rsidRPr="00574674" w:rsidRDefault="00F26382" w:rsidP="00C30A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vanish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26382" w:rsidRPr="00574674" w:rsidRDefault="00F26382" w:rsidP="00C30A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vanish/>
                <w:color w:val="000000"/>
                <w:sz w:val="24"/>
                <w:szCs w:val="24"/>
                <w:lang w:eastAsia="ru-RU"/>
              </w:rPr>
            </w:pPr>
          </w:p>
        </w:tc>
      </w:tr>
      <w:tr w:rsidR="00F26382" w:rsidRPr="00574674" w:rsidTr="00C30AD0">
        <w:trPr>
          <w:hidden/>
        </w:trPr>
        <w:tc>
          <w:tcPr>
            <w:tcW w:w="3190" w:type="dxa"/>
          </w:tcPr>
          <w:p w:rsidR="00F26382" w:rsidRPr="00574674" w:rsidRDefault="00F26382" w:rsidP="00C30A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vanish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6382" w:rsidRPr="00574674" w:rsidRDefault="00F26382" w:rsidP="00C30A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vanish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F26382" w:rsidRPr="00574674" w:rsidRDefault="00F26382" w:rsidP="00C30A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vanish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6382" w:rsidRDefault="00F26382" w:rsidP="00F2638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6382" w:rsidRPr="00D52120" w:rsidRDefault="00F26382" w:rsidP="00F26382">
      <w:pPr>
        <w:jc w:val="both"/>
        <w:rPr>
          <w:rFonts w:ascii="Times New Roman" w:hAnsi="Times New Roman"/>
          <w:vanish/>
          <w:color w:val="000000"/>
          <w:sz w:val="24"/>
          <w:szCs w:val="24"/>
        </w:rPr>
      </w:pPr>
    </w:p>
    <w:p w:rsidR="00F26382" w:rsidRDefault="00F26382" w:rsidP="00F263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2BE7">
        <w:rPr>
          <w:rFonts w:ascii="Times New Roman" w:hAnsi="Times New Roman"/>
          <w:b/>
          <w:sz w:val="24"/>
          <w:szCs w:val="24"/>
        </w:rPr>
        <w:t>3 стадия рефлексии</w:t>
      </w:r>
    </w:p>
    <w:p w:rsidR="00F26382" w:rsidRPr="00560379" w:rsidRDefault="00F26382" w:rsidP="00F26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382" w:rsidRDefault="00F26382" w:rsidP="00F26382">
      <w:pPr>
        <w:pStyle w:val="a4"/>
        <w:spacing w:before="0" w:beforeAutospacing="0" w:after="0" w:afterAutospacing="0"/>
        <w:ind w:firstLine="170"/>
        <w:jc w:val="both"/>
        <w:rPr>
          <w:b/>
          <w:i/>
        </w:rPr>
      </w:pPr>
      <w:r>
        <w:rPr>
          <w:sz w:val="28"/>
          <w:szCs w:val="28"/>
        </w:rPr>
        <w:t xml:space="preserve">  </w:t>
      </w:r>
      <w:r w:rsidRPr="00943001">
        <w:t>На стадии рефлексии «работают» все выше перечисленные приёмы. Таблицы, схемы становятся основой для дальнейшей работы: обмена мнениями, эссе, исследований, дискуссий и т.д</w:t>
      </w:r>
      <w:r>
        <w:rPr>
          <w:b/>
          <w:i/>
        </w:rPr>
        <w:t xml:space="preserve"> </w:t>
      </w:r>
    </w:p>
    <w:p w:rsidR="00F26382" w:rsidRPr="00202122" w:rsidRDefault="00F26382" w:rsidP="00F26382">
      <w:pPr>
        <w:pStyle w:val="a4"/>
        <w:spacing w:before="0" w:beforeAutospacing="0" w:after="0" w:afterAutospacing="0"/>
        <w:ind w:firstLine="170"/>
        <w:jc w:val="both"/>
      </w:pPr>
      <w:r>
        <w:rPr>
          <w:b/>
          <w:i/>
        </w:rPr>
        <w:t>«</w:t>
      </w:r>
      <w:r w:rsidRPr="000A54EB">
        <w:rPr>
          <w:b/>
          <w:i/>
        </w:rPr>
        <w:t>Синквейн</w:t>
      </w:r>
      <w:r>
        <w:rPr>
          <w:b/>
          <w:i/>
        </w:rPr>
        <w:t>»</w:t>
      </w:r>
      <w:r w:rsidRPr="000A54EB">
        <w:rPr>
          <w:b/>
        </w:rPr>
        <w:t xml:space="preserve"> </w:t>
      </w:r>
      <w:r w:rsidRPr="00202122">
        <w:t>происходит от французского слова «cing» – пять. Это стихотворение, состоящее из пяти строк: короткое литературное произведение, характеризующее предмет (тему), которое пишется по определённым правилам. Синквейн используется для фиксации эмоциональных оценок, описания своих текущих впечатлений, ощущений и ассоциаций.</w:t>
      </w:r>
    </w:p>
    <w:p w:rsidR="00F26382" w:rsidRPr="00202122" w:rsidRDefault="00F26382" w:rsidP="00F26382">
      <w:pPr>
        <w:pStyle w:val="a4"/>
        <w:spacing w:before="0" w:beforeAutospacing="0" w:after="0" w:afterAutospacing="0"/>
        <w:ind w:firstLine="170"/>
        <w:jc w:val="both"/>
      </w:pPr>
      <w:r w:rsidRPr="00202122">
        <w:t xml:space="preserve">Правила написания синквейна: </w:t>
      </w:r>
    </w:p>
    <w:p w:rsidR="00F26382" w:rsidRPr="00202122" w:rsidRDefault="00F26382" w:rsidP="00F26382">
      <w:pPr>
        <w:pStyle w:val="a4"/>
        <w:spacing w:before="0" w:beforeAutospacing="0" w:after="0" w:afterAutospacing="0"/>
        <w:ind w:firstLine="170"/>
        <w:jc w:val="both"/>
      </w:pPr>
      <w:r w:rsidRPr="00202122">
        <w:rPr>
          <w:u w:val="single"/>
        </w:rPr>
        <w:t>1 строчка</w:t>
      </w:r>
      <w:r w:rsidRPr="00202122">
        <w:t xml:space="preserve"> – одно слово – название стихотворения, тема (обычно существительное); </w:t>
      </w:r>
    </w:p>
    <w:p w:rsidR="00F26382" w:rsidRPr="00202122" w:rsidRDefault="00F26382" w:rsidP="00F26382">
      <w:pPr>
        <w:pStyle w:val="a4"/>
        <w:spacing w:before="0" w:beforeAutospacing="0" w:after="0" w:afterAutospacing="0"/>
        <w:ind w:firstLine="170"/>
        <w:jc w:val="both"/>
      </w:pPr>
      <w:r w:rsidRPr="00202122">
        <w:rPr>
          <w:u w:val="single"/>
        </w:rPr>
        <w:t>2 строчка</w:t>
      </w:r>
      <w:r w:rsidRPr="00202122">
        <w:t xml:space="preserve"> – два слова (прилагательные или причастия) -  описание темы (слова можно соединять союзами и предлогами); </w:t>
      </w:r>
    </w:p>
    <w:p w:rsidR="00F26382" w:rsidRPr="00202122" w:rsidRDefault="00F26382" w:rsidP="00F26382">
      <w:pPr>
        <w:pStyle w:val="a4"/>
        <w:spacing w:before="0" w:beforeAutospacing="0" w:after="0" w:afterAutospacing="0"/>
        <w:ind w:firstLine="170"/>
        <w:jc w:val="both"/>
      </w:pPr>
      <w:r w:rsidRPr="00202122">
        <w:rPr>
          <w:u w:val="single"/>
        </w:rPr>
        <w:t>3 строчка</w:t>
      </w:r>
      <w:r w:rsidRPr="00202122">
        <w:t xml:space="preserve"> – три слова (глаголы):  действия, относящиеся к теме; </w:t>
      </w:r>
    </w:p>
    <w:p w:rsidR="00F26382" w:rsidRPr="00202122" w:rsidRDefault="00F26382" w:rsidP="00F26382">
      <w:pPr>
        <w:pStyle w:val="a4"/>
        <w:spacing w:before="0" w:beforeAutospacing="0" w:after="0" w:afterAutospacing="0"/>
        <w:ind w:firstLine="170"/>
        <w:jc w:val="both"/>
      </w:pPr>
      <w:r w:rsidRPr="00202122">
        <w:rPr>
          <w:u w:val="single"/>
        </w:rPr>
        <w:t>4 строчка</w:t>
      </w:r>
      <w:r w:rsidRPr="00202122">
        <w:t xml:space="preserve"> – четыре слова – фраза, которая показывает отношение автора к теме в 1-ой строчке;</w:t>
      </w:r>
    </w:p>
    <w:p w:rsidR="00F26382" w:rsidRDefault="00F26382" w:rsidP="00F26382">
      <w:pPr>
        <w:pStyle w:val="a4"/>
        <w:spacing w:before="0" w:beforeAutospacing="0" w:after="0" w:afterAutospacing="0"/>
        <w:ind w:firstLine="170"/>
        <w:jc w:val="both"/>
      </w:pPr>
      <w:r w:rsidRPr="00202122">
        <w:t xml:space="preserve"> </w:t>
      </w:r>
      <w:r w:rsidRPr="00202122">
        <w:rPr>
          <w:u w:val="single"/>
        </w:rPr>
        <w:t>5 строчка</w:t>
      </w:r>
      <w:r w:rsidRPr="00202122">
        <w:t xml:space="preserve"> – одно слово – ассоциация, синоним, который повторяет суть темы в 1-ой строч</w:t>
      </w:r>
      <w:r>
        <w:t>ке, обычно существительное.</w:t>
      </w:r>
    </w:p>
    <w:p w:rsidR="00F26382" w:rsidRDefault="00F26382" w:rsidP="00F26382">
      <w:pPr>
        <w:pStyle w:val="a4"/>
        <w:spacing w:before="0" w:beforeAutospacing="0" w:after="0" w:afterAutospacing="0"/>
        <w:ind w:firstLine="170"/>
        <w:jc w:val="both"/>
      </w:pPr>
    </w:p>
    <w:p w:rsidR="00F26382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«Э</w:t>
      </w:r>
      <w:r w:rsidRPr="00FA2F43">
        <w:rPr>
          <w:rFonts w:ascii="Times New Roman" w:hAnsi="Times New Roman"/>
          <w:b/>
          <w:i/>
          <w:sz w:val="24"/>
          <w:szCs w:val="24"/>
        </w:rPr>
        <w:t>ссе»</w:t>
      </w:r>
    </w:p>
    <w:p w:rsidR="00F26382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FA2F43">
        <w:rPr>
          <w:rFonts w:ascii="Times New Roman" w:hAnsi="Times New Roman"/>
          <w:sz w:val="24"/>
          <w:szCs w:val="24"/>
        </w:rPr>
        <w:t>Смысл этого приема можно выразить следующими словами: «Я пишу для того, чтобы понять, что я думаю». Это свободное письмо на заданную тему, в котором ценится самостоятельность, проявление индивидуальности, дискуссионность, оригинальность решения проблемы, аргументации. Обычно эссе пишется прямо в классе после обсуждения проблемы и по времени занимает не более 5 минут.</w:t>
      </w:r>
    </w:p>
    <w:p w:rsidR="00F26382" w:rsidRPr="00FA2F43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26382" w:rsidRDefault="00F26382" w:rsidP="00F26382">
      <w:pPr>
        <w:spacing w:after="0" w:line="240" w:lineRule="auto"/>
        <w:ind w:firstLine="170"/>
        <w:jc w:val="both"/>
      </w:pPr>
      <w:r w:rsidRPr="00DD1713">
        <w:rPr>
          <w:rFonts w:ascii="Times New Roman" w:hAnsi="Times New Roman"/>
          <w:b/>
          <w:bCs/>
          <w:i/>
          <w:sz w:val="24"/>
          <w:szCs w:val="24"/>
        </w:rPr>
        <w:t>«РАФТ»</w:t>
      </w:r>
      <w:r w:rsidRPr="00F945FB">
        <w:t xml:space="preserve"> </w:t>
      </w:r>
      <w:r w:rsidRPr="00531113">
        <w:rPr>
          <w:rFonts w:ascii="Times New Roman" w:hAnsi="Times New Roman"/>
          <w:sz w:val="24"/>
          <w:szCs w:val="24"/>
        </w:rPr>
        <w:t xml:space="preserve">(в переводе </w:t>
      </w:r>
      <w:r w:rsidRPr="00531113">
        <w:rPr>
          <w:rFonts w:ascii="Times New Roman" w:hAnsi="Times New Roman"/>
          <w:sz w:val="24"/>
          <w:szCs w:val="24"/>
          <w:lang w:val="en-US"/>
        </w:rPr>
        <w:t>raft</w:t>
      </w:r>
      <w:r w:rsidRPr="00531113">
        <w:rPr>
          <w:rFonts w:ascii="Times New Roman" w:hAnsi="Times New Roman"/>
          <w:sz w:val="24"/>
          <w:szCs w:val="24"/>
        </w:rPr>
        <w:t xml:space="preserve"> – «плот»)</w:t>
      </w:r>
      <w:r w:rsidRPr="00F945FB">
        <w:t xml:space="preserve"> </w:t>
      </w:r>
    </w:p>
    <w:p w:rsidR="00F26382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F945FB">
        <w:rPr>
          <w:rFonts w:ascii="Times New Roman" w:hAnsi="Times New Roman"/>
          <w:bCs/>
          <w:color w:val="000000"/>
          <w:sz w:val="24"/>
          <w:szCs w:val="24"/>
        </w:rPr>
        <w:lastRenderedPageBreak/>
        <w:t>Р(оль) А(удитория) Ф(орма) Т(ема)</w:t>
      </w:r>
      <w:r w:rsidRPr="00F945FB">
        <w:rPr>
          <w:rFonts w:ascii="Times New Roman" w:hAnsi="Times New Roman"/>
          <w:color w:val="000000"/>
          <w:sz w:val="24"/>
          <w:szCs w:val="24"/>
        </w:rPr>
        <w:t>.</w:t>
      </w:r>
      <w:r w:rsidRPr="00F945FB">
        <w:rPr>
          <w:b/>
          <w:bCs/>
          <w:color w:val="000080"/>
          <w:sz w:val="32"/>
          <w:szCs w:val="14"/>
        </w:rPr>
        <w:t xml:space="preserve"> </w:t>
      </w:r>
      <w:r w:rsidRPr="00F945FB">
        <w:rPr>
          <w:rFonts w:ascii="Times New Roman" w:hAnsi="Times New Roman"/>
          <w:bCs/>
          <w:sz w:val="24"/>
          <w:szCs w:val="24"/>
        </w:rPr>
        <w:t>(описание, повествование или рассуждение от имени выбранного персонажа)</w:t>
      </w:r>
    </w:p>
    <w:p w:rsidR="00F26382" w:rsidRPr="00F945FB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F945FB">
        <w:rPr>
          <w:rFonts w:ascii="Times New Roman" w:hAnsi="Times New Roman"/>
          <w:sz w:val="24"/>
          <w:szCs w:val="24"/>
        </w:rPr>
        <w:t xml:space="preserve">Идея состоит в том, что пишущий выбирает для себя некую роль, т.е. пишет текст не от своего лица. Для робких, неуверенных в себе учащихся это спасение, поскольку такой ход снимает страх перед самостоятельным высказыванием. Затем необходимо решить, для кого предназначен текст, который предстоит написать (для родителей, учеников и т.д.). Вышеперечисленные параметры во многом продиктуют и формат создаваемого текста (письмо, сочинение и т.д.). И, наконец, выбирается тема. На самом деле все это может происходить в обратном порядке или одновременно.  Выбор может происходить индивидуально, но на первых порах лучше поработать в парах, а затем вынести предложенные варианты на обсуждение всего класса. </w:t>
      </w:r>
    </w:p>
    <w:p w:rsidR="00F26382" w:rsidRPr="00E57991" w:rsidRDefault="00F26382" w:rsidP="00F26382">
      <w:pPr>
        <w:spacing w:after="0" w:line="240" w:lineRule="auto"/>
        <w:ind w:firstLine="113"/>
        <w:jc w:val="both"/>
        <w:rPr>
          <w:rFonts w:ascii="Times New Roman" w:hAnsi="Times New Roman"/>
          <w:b/>
          <w:i/>
          <w:sz w:val="24"/>
          <w:szCs w:val="24"/>
        </w:rPr>
      </w:pPr>
      <w:r w:rsidRPr="00E57991">
        <w:rPr>
          <w:rFonts w:ascii="Times New Roman" w:hAnsi="Times New Roman"/>
          <w:b/>
          <w:i/>
          <w:sz w:val="24"/>
          <w:szCs w:val="24"/>
        </w:rPr>
        <w:t>Дискуссия.</w:t>
      </w:r>
    </w:p>
    <w:p w:rsidR="00F26382" w:rsidRPr="00E57991" w:rsidRDefault="00F26382" w:rsidP="00F26382">
      <w:pPr>
        <w:spacing w:after="0" w:line="240" w:lineRule="auto"/>
        <w:ind w:firstLine="113"/>
        <w:jc w:val="both"/>
        <w:rPr>
          <w:rFonts w:ascii="Times New Roman" w:hAnsi="Times New Roman"/>
          <w:sz w:val="24"/>
          <w:szCs w:val="24"/>
        </w:rPr>
      </w:pPr>
      <w:r w:rsidRPr="00E57991">
        <w:rPr>
          <w:rFonts w:ascii="Times New Roman" w:hAnsi="Times New Roman"/>
          <w:sz w:val="24"/>
          <w:szCs w:val="24"/>
        </w:rPr>
        <w:t xml:space="preserve"> Форма групповой дискуссии способствует развитию общения, становлению самостоятельности мышления. Дискуссия может использоваться как на этапе вызова, так и на этапе рефлексии. Класс делиться на две группы, даётся задание для обсуждения в группах.</w:t>
      </w:r>
    </w:p>
    <w:p w:rsidR="00F26382" w:rsidRPr="00E57991" w:rsidRDefault="00F26382" w:rsidP="00F26382">
      <w:pPr>
        <w:spacing w:after="0" w:line="240" w:lineRule="auto"/>
        <w:ind w:firstLine="113"/>
        <w:jc w:val="both"/>
        <w:rPr>
          <w:rFonts w:ascii="Times New Roman" w:hAnsi="Times New Roman"/>
          <w:sz w:val="24"/>
          <w:szCs w:val="24"/>
        </w:rPr>
      </w:pPr>
      <w:r w:rsidRPr="00E57991">
        <w:rPr>
          <w:rFonts w:ascii="Times New Roman" w:hAnsi="Times New Roman"/>
          <w:sz w:val="24"/>
          <w:szCs w:val="24"/>
        </w:rPr>
        <w:t xml:space="preserve"> В итоге каждая группа должна создать памятку и защитить её.</w:t>
      </w:r>
    </w:p>
    <w:p w:rsidR="00F26382" w:rsidRPr="00E57991" w:rsidRDefault="00F26382" w:rsidP="00F26382">
      <w:pPr>
        <w:spacing w:after="0" w:line="240" w:lineRule="auto"/>
        <w:ind w:firstLine="11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26382" w:rsidRPr="00943001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26382" w:rsidRDefault="00F26382" w:rsidP="00F26382">
      <w:pPr>
        <w:spacing w:after="0" w:line="240" w:lineRule="auto"/>
        <w:ind w:firstLine="170"/>
        <w:jc w:val="center"/>
        <w:rPr>
          <w:rFonts w:ascii="Times New Roman" w:hAnsi="Times New Roman"/>
          <w:b/>
          <w:sz w:val="24"/>
          <w:szCs w:val="24"/>
        </w:rPr>
      </w:pPr>
      <w:r w:rsidRPr="00D56BE6">
        <w:rPr>
          <w:rFonts w:ascii="Times New Roman" w:hAnsi="Times New Roman"/>
          <w:b/>
          <w:sz w:val="24"/>
          <w:szCs w:val="24"/>
        </w:rPr>
        <w:t>Преимущества ТРКМ</w:t>
      </w:r>
    </w:p>
    <w:p w:rsidR="00F26382" w:rsidRDefault="00F26382" w:rsidP="00F26382">
      <w:pPr>
        <w:spacing w:after="0" w:line="240" w:lineRule="auto"/>
        <w:ind w:firstLine="170"/>
        <w:rPr>
          <w:rFonts w:ascii="Times New Roman" w:hAnsi="Times New Roman"/>
          <w:sz w:val="24"/>
          <w:szCs w:val="24"/>
        </w:rPr>
      </w:pPr>
      <w:r w:rsidRPr="00A42B49">
        <w:rPr>
          <w:rFonts w:ascii="Times New Roman" w:hAnsi="Times New Roman"/>
          <w:sz w:val="24"/>
          <w:szCs w:val="24"/>
        </w:rPr>
        <w:t>Мой опыт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7DF">
        <w:rPr>
          <w:rFonts w:ascii="Times New Roman" w:hAnsi="Times New Roman"/>
          <w:sz w:val="24"/>
          <w:szCs w:val="24"/>
        </w:rPr>
        <w:t>с детьми в рамках критического мышления, отмечают следующие преимущества данной технологии</w:t>
      </w:r>
      <w:r>
        <w:rPr>
          <w:rFonts w:ascii="Times New Roman" w:hAnsi="Times New Roman"/>
          <w:sz w:val="24"/>
          <w:szCs w:val="24"/>
        </w:rPr>
        <w:t>:</w:t>
      </w:r>
    </w:p>
    <w:p w:rsidR="00F26382" w:rsidRPr="00D56BE6" w:rsidRDefault="00F26382" w:rsidP="00F26382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56BE6">
        <w:rPr>
          <w:rFonts w:ascii="Times New Roman" w:hAnsi="Times New Roman"/>
          <w:sz w:val="24"/>
          <w:szCs w:val="24"/>
        </w:rPr>
        <w:t>работа в паре и в малой группе удваивает, утраивает интеллектуальный потенциал участников, значительно расширяется их словарный запас;</w:t>
      </w:r>
    </w:p>
    <w:p w:rsidR="00F26382" w:rsidRPr="00D56BE6" w:rsidRDefault="00F26382" w:rsidP="00F26382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56BE6">
        <w:rPr>
          <w:rFonts w:ascii="Times New Roman" w:hAnsi="Times New Roman"/>
          <w:sz w:val="24"/>
          <w:szCs w:val="24"/>
        </w:rPr>
        <w:t>совместная работа способствует лучшему пониманию трудного, информационно насыщенного текста;</w:t>
      </w:r>
    </w:p>
    <w:p w:rsidR="00F26382" w:rsidRPr="00D56BE6" w:rsidRDefault="00F26382" w:rsidP="00F26382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56BE6">
        <w:rPr>
          <w:rFonts w:ascii="Times New Roman" w:hAnsi="Times New Roman"/>
          <w:sz w:val="24"/>
          <w:szCs w:val="24"/>
        </w:rPr>
        <w:t>есть возможность повторения, усвоения материала;</w:t>
      </w:r>
    </w:p>
    <w:p w:rsidR="00F26382" w:rsidRPr="00D56BE6" w:rsidRDefault="00F26382" w:rsidP="00F26382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56BE6">
        <w:rPr>
          <w:rFonts w:ascii="Times New Roman" w:hAnsi="Times New Roman"/>
          <w:sz w:val="24"/>
          <w:szCs w:val="24"/>
        </w:rPr>
        <w:t>усиливается диалог по поводу смысла текста (как перекодировать текст для презентации полученной информации другим участникам процесса);</w:t>
      </w:r>
    </w:p>
    <w:p w:rsidR="00F26382" w:rsidRPr="00D56BE6" w:rsidRDefault="00F26382" w:rsidP="00F26382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56BE6">
        <w:rPr>
          <w:rFonts w:ascii="Times New Roman" w:hAnsi="Times New Roman"/>
          <w:sz w:val="24"/>
          <w:szCs w:val="24"/>
        </w:rPr>
        <w:t>вырабатывается уважение к собственным мыслям и опыту;</w:t>
      </w:r>
    </w:p>
    <w:p w:rsidR="00F26382" w:rsidRPr="00D56BE6" w:rsidRDefault="00F26382" w:rsidP="00F26382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56BE6">
        <w:rPr>
          <w:rFonts w:ascii="Times New Roman" w:hAnsi="Times New Roman"/>
          <w:sz w:val="24"/>
          <w:szCs w:val="24"/>
        </w:rPr>
        <w:t>появляется большая глубина понимания, возникает новая, еще более интересная мысль;</w:t>
      </w:r>
    </w:p>
    <w:p w:rsidR="00F26382" w:rsidRPr="00D56BE6" w:rsidRDefault="00F26382" w:rsidP="00F26382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56BE6">
        <w:rPr>
          <w:rFonts w:ascii="Times New Roman" w:hAnsi="Times New Roman"/>
          <w:sz w:val="24"/>
          <w:szCs w:val="24"/>
        </w:rPr>
        <w:t>обостряется любознательность, наблюдательность;</w:t>
      </w:r>
    </w:p>
    <w:p w:rsidR="00F26382" w:rsidRPr="00D56BE6" w:rsidRDefault="00F26382" w:rsidP="00F26382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56BE6">
        <w:rPr>
          <w:rFonts w:ascii="Times New Roman" w:hAnsi="Times New Roman"/>
          <w:sz w:val="24"/>
          <w:szCs w:val="24"/>
        </w:rPr>
        <w:t>дети становятся более восприимчивы к опыту других детей: совместная работа выковывает единство, ученики учатся слушать друг друга, несут ответственность за совместный способ познания;</w:t>
      </w:r>
    </w:p>
    <w:p w:rsidR="00F26382" w:rsidRPr="00D56BE6" w:rsidRDefault="00F26382" w:rsidP="00F26382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56BE6">
        <w:rPr>
          <w:rFonts w:ascii="Times New Roman" w:hAnsi="Times New Roman"/>
          <w:sz w:val="24"/>
          <w:szCs w:val="24"/>
        </w:rPr>
        <w:t>письменная речь развивает в детях навыки чтения и наоборот;</w:t>
      </w:r>
    </w:p>
    <w:p w:rsidR="00F26382" w:rsidRPr="00D56BE6" w:rsidRDefault="00F26382" w:rsidP="00F26382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56BE6">
        <w:rPr>
          <w:rFonts w:ascii="Times New Roman" w:hAnsi="Times New Roman"/>
          <w:sz w:val="24"/>
          <w:szCs w:val="24"/>
        </w:rPr>
        <w:t>в ходе обсуждения обнаруживается несколько трактовок одного и того же содержания, а это еще раз работает на понимание;</w:t>
      </w:r>
    </w:p>
    <w:p w:rsidR="00F26382" w:rsidRPr="00D56BE6" w:rsidRDefault="00F26382" w:rsidP="00F26382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56BE6">
        <w:rPr>
          <w:rFonts w:ascii="Times New Roman" w:hAnsi="Times New Roman"/>
          <w:sz w:val="24"/>
          <w:szCs w:val="24"/>
        </w:rPr>
        <w:t>развивает активное слушание;</w:t>
      </w:r>
    </w:p>
    <w:p w:rsidR="00F26382" w:rsidRPr="00D56BE6" w:rsidRDefault="00F26382" w:rsidP="00F26382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56BE6">
        <w:rPr>
          <w:rFonts w:ascii="Times New Roman" w:hAnsi="Times New Roman"/>
          <w:sz w:val="24"/>
          <w:szCs w:val="24"/>
        </w:rPr>
        <w:t>исчезает страх перед белым листом и перед аудиторией;</w:t>
      </w:r>
    </w:p>
    <w:p w:rsidR="00F26382" w:rsidRPr="00D56BE6" w:rsidRDefault="00F26382" w:rsidP="00F26382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56BE6">
        <w:rPr>
          <w:rFonts w:ascii="Times New Roman" w:hAnsi="Times New Roman"/>
          <w:sz w:val="24"/>
          <w:szCs w:val="24"/>
        </w:rPr>
        <w:t>предоставляется случай заблистать в глазах одноклассников и учителей, развеять стереотипы восприятия того или иного ребенка, повысить самооценку.</w:t>
      </w:r>
    </w:p>
    <w:p w:rsidR="00F26382" w:rsidRDefault="00F26382" w:rsidP="00F26382">
      <w:pPr>
        <w:pStyle w:val="a3"/>
        <w:ind w:left="36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F26382" w:rsidRPr="00D56BE6" w:rsidRDefault="00F26382" w:rsidP="00F26382">
      <w:pPr>
        <w:pStyle w:val="a3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56BE6">
        <w:rPr>
          <w:rFonts w:ascii="Times New Roman" w:hAnsi="Times New Roman"/>
          <w:b/>
          <w:iCs/>
          <w:color w:val="000000"/>
          <w:sz w:val="24"/>
          <w:szCs w:val="24"/>
        </w:rPr>
        <w:t>Затруднения, которые испытывает педагог,  работая</w:t>
      </w:r>
    </w:p>
    <w:p w:rsidR="00F26382" w:rsidRPr="00D56BE6" w:rsidRDefault="00F26382" w:rsidP="00F26382">
      <w:pPr>
        <w:pStyle w:val="a3"/>
        <w:ind w:left="360"/>
        <w:jc w:val="center"/>
        <w:rPr>
          <w:rFonts w:ascii="Times New Roman" w:hAnsi="Times New Roman"/>
          <w:b/>
          <w:iCs/>
          <w:color w:val="800000"/>
          <w:sz w:val="24"/>
          <w:szCs w:val="24"/>
        </w:rPr>
      </w:pPr>
      <w:r w:rsidRPr="00D56BE6">
        <w:rPr>
          <w:rFonts w:ascii="Times New Roman" w:hAnsi="Times New Roman"/>
          <w:b/>
          <w:iCs/>
          <w:color w:val="000000"/>
          <w:sz w:val="24"/>
          <w:szCs w:val="24"/>
        </w:rPr>
        <w:t>в данной технологии.</w:t>
      </w:r>
    </w:p>
    <w:p w:rsidR="00F26382" w:rsidRPr="00D56BE6" w:rsidRDefault="00F26382" w:rsidP="00F26382">
      <w:pPr>
        <w:pStyle w:val="a3"/>
        <w:numPr>
          <w:ilvl w:val="0"/>
          <w:numId w:val="10"/>
        </w:numPr>
        <w:spacing w:after="0" w:line="240" w:lineRule="auto"/>
        <w:ind w:left="170" w:hanging="17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56BE6">
        <w:rPr>
          <w:rFonts w:ascii="Times New Roman" w:hAnsi="Times New Roman"/>
          <w:iCs/>
          <w:color w:val="000000"/>
          <w:sz w:val="24"/>
          <w:szCs w:val="24"/>
        </w:rPr>
        <w:t>Реализовать полностью урок в данной технологии  в рамках классно- урочной системы очень сложно (как и другой любой). Лучше урок сдваивать, если есть такая возможность.</w:t>
      </w:r>
    </w:p>
    <w:p w:rsidR="00F26382" w:rsidRPr="00D56BE6" w:rsidRDefault="00F26382" w:rsidP="00F26382">
      <w:pPr>
        <w:pStyle w:val="a3"/>
        <w:numPr>
          <w:ilvl w:val="0"/>
          <w:numId w:val="3"/>
        </w:numPr>
        <w:spacing w:after="0" w:line="240" w:lineRule="auto"/>
        <w:ind w:left="170" w:hanging="17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56BE6"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 Не все дети способны р</w:t>
      </w:r>
      <w:r>
        <w:rPr>
          <w:rFonts w:ascii="Times New Roman" w:hAnsi="Times New Roman"/>
          <w:iCs/>
          <w:color w:val="000000"/>
          <w:sz w:val="24"/>
          <w:szCs w:val="24"/>
        </w:rPr>
        <w:t>аботать с большим объёмом инфор</w:t>
      </w:r>
      <w:r w:rsidRPr="00D56BE6">
        <w:rPr>
          <w:rFonts w:ascii="Times New Roman" w:hAnsi="Times New Roman"/>
          <w:iCs/>
          <w:color w:val="000000"/>
          <w:sz w:val="24"/>
          <w:szCs w:val="24"/>
        </w:rPr>
        <w:t>мации. Техника чтения не у всех одинакова, не все синхронно могут работать.</w:t>
      </w:r>
    </w:p>
    <w:p w:rsidR="00F26382" w:rsidRPr="00D56BE6" w:rsidRDefault="00F26382" w:rsidP="00F26382">
      <w:pPr>
        <w:pStyle w:val="a3"/>
        <w:numPr>
          <w:ilvl w:val="0"/>
          <w:numId w:val="3"/>
        </w:numPr>
        <w:spacing w:after="0" w:line="240" w:lineRule="auto"/>
        <w:ind w:left="170" w:hanging="17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56BE6">
        <w:rPr>
          <w:rFonts w:ascii="Times New Roman" w:hAnsi="Times New Roman"/>
          <w:iCs/>
          <w:color w:val="000000"/>
          <w:sz w:val="24"/>
          <w:szCs w:val="24"/>
        </w:rPr>
        <w:t xml:space="preserve"> Технология не всегда эффективна в слабых классах (как и любая другая, развивающая).</w:t>
      </w:r>
    </w:p>
    <w:p w:rsidR="00F26382" w:rsidRPr="00D56BE6" w:rsidRDefault="00F26382" w:rsidP="00F26382">
      <w:pPr>
        <w:pStyle w:val="a3"/>
        <w:numPr>
          <w:ilvl w:val="0"/>
          <w:numId w:val="3"/>
        </w:numPr>
        <w:spacing w:after="0" w:line="240" w:lineRule="auto"/>
        <w:ind w:left="170" w:hanging="17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56BE6">
        <w:rPr>
          <w:rFonts w:ascii="Times New Roman" w:hAnsi="Times New Roman"/>
          <w:iCs/>
          <w:color w:val="000000"/>
          <w:sz w:val="24"/>
          <w:szCs w:val="24"/>
        </w:rPr>
        <w:t>С технологией нужно под</w:t>
      </w:r>
      <w:r>
        <w:rPr>
          <w:rFonts w:ascii="Times New Roman" w:hAnsi="Times New Roman"/>
          <w:iCs/>
          <w:color w:val="000000"/>
          <w:sz w:val="24"/>
          <w:szCs w:val="24"/>
        </w:rPr>
        <w:t>робно ознакомиться, пройти необ</w:t>
      </w:r>
      <w:r w:rsidRPr="00D56BE6">
        <w:rPr>
          <w:rFonts w:ascii="Times New Roman" w:hAnsi="Times New Roman"/>
          <w:iCs/>
          <w:color w:val="000000"/>
          <w:sz w:val="24"/>
          <w:szCs w:val="24"/>
        </w:rPr>
        <w:t>ходимые курсы, посетить с</w:t>
      </w:r>
      <w:r>
        <w:rPr>
          <w:rFonts w:ascii="Times New Roman" w:hAnsi="Times New Roman"/>
          <w:iCs/>
          <w:color w:val="000000"/>
          <w:sz w:val="24"/>
          <w:szCs w:val="24"/>
        </w:rPr>
        <w:t>еминары, уроки коллег. Это явля</w:t>
      </w:r>
      <w:r w:rsidRPr="00D56BE6">
        <w:rPr>
          <w:rFonts w:ascii="Times New Roman" w:hAnsi="Times New Roman"/>
          <w:iCs/>
          <w:color w:val="000000"/>
          <w:sz w:val="24"/>
          <w:szCs w:val="24"/>
        </w:rPr>
        <w:t>ется одним из условий.</w:t>
      </w:r>
    </w:p>
    <w:p w:rsidR="00F26382" w:rsidRPr="00D56BE6" w:rsidRDefault="00F26382" w:rsidP="00F26382">
      <w:pPr>
        <w:pStyle w:val="a3"/>
        <w:numPr>
          <w:ilvl w:val="0"/>
          <w:numId w:val="3"/>
        </w:numPr>
        <w:spacing w:after="0" w:line="240" w:lineRule="auto"/>
        <w:ind w:left="170" w:hanging="17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56BE6">
        <w:rPr>
          <w:rFonts w:ascii="Times New Roman" w:hAnsi="Times New Roman"/>
          <w:iCs/>
          <w:color w:val="000000"/>
          <w:sz w:val="24"/>
          <w:szCs w:val="24"/>
        </w:rPr>
        <w:t>Неправильное понимание стратегий и методов.</w:t>
      </w:r>
    </w:p>
    <w:p w:rsidR="00F26382" w:rsidRPr="00D56BE6" w:rsidRDefault="00F26382" w:rsidP="00F26382">
      <w:pPr>
        <w:pStyle w:val="a3"/>
        <w:numPr>
          <w:ilvl w:val="0"/>
          <w:numId w:val="3"/>
        </w:numPr>
        <w:spacing w:after="0" w:line="240" w:lineRule="auto"/>
        <w:ind w:left="170" w:hanging="17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56BE6">
        <w:rPr>
          <w:rFonts w:ascii="Times New Roman" w:hAnsi="Times New Roman"/>
          <w:iCs/>
          <w:color w:val="000000"/>
          <w:sz w:val="24"/>
          <w:szCs w:val="24"/>
        </w:rPr>
        <w:t xml:space="preserve"> Непринятие некоторых </w:t>
      </w:r>
      <w:r>
        <w:rPr>
          <w:rFonts w:ascii="Times New Roman" w:hAnsi="Times New Roman"/>
          <w:iCs/>
          <w:color w:val="000000"/>
          <w:sz w:val="24"/>
          <w:szCs w:val="24"/>
        </w:rPr>
        <w:t>приёмов детьми, нелюбимые (твор</w:t>
      </w:r>
      <w:r w:rsidRPr="00D56BE6">
        <w:rPr>
          <w:rFonts w:ascii="Times New Roman" w:hAnsi="Times New Roman"/>
          <w:iCs/>
          <w:color w:val="000000"/>
          <w:sz w:val="24"/>
          <w:szCs w:val="24"/>
        </w:rPr>
        <w:t>ческого характера и работа с большим объёмом информации).</w:t>
      </w:r>
    </w:p>
    <w:p w:rsidR="00F26382" w:rsidRPr="00D56BE6" w:rsidRDefault="00F26382" w:rsidP="00F26382">
      <w:pPr>
        <w:pStyle w:val="a3"/>
        <w:numPr>
          <w:ilvl w:val="0"/>
          <w:numId w:val="3"/>
        </w:numPr>
        <w:spacing w:after="0" w:line="240" w:lineRule="auto"/>
        <w:ind w:left="170" w:hanging="17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56BE6">
        <w:rPr>
          <w:rFonts w:ascii="Times New Roman" w:hAnsi="Times New Roman"/>
          <w:iCs/>
          <w:color w:val="000000"/>
          <w:sz w:val="24"/>
          <w:szCs w:val="24"/>
        </w:rPr>
        <w:t xml:space="preserve"> В технологии огромное количество приёмов – затруднение в выборе.</w:t>
      </w:r>
    </w:p>
    <w:p w:rsidR="00F26382" w:rsidRPr="00D56BE6" w:rsidRDefault="00F26382" w:rsidP="00F26382">
      <w:pPr>
        <w:pStyle w:val="a3"/>
        <w:numPr>
          <w:ilvl w:val="0"/>
          <w:numId w:val="3"/>
        </w:numPr>
        <w:spacing w:after="0" w:line="240" w:lineRule="auto"/>
        <w:ind w:left="170" w:hanging="17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56BE6">
        <w:rPr>
          <w:rFonts w:ascii="Times New Roman" w:hAnsi="Times New Roman"/>
          <w:iCs/>
          <w:color w:val="000000"/>
          <w:sz w:val="24"/>
          <w:szCs w:val="24"/>
        </w:rPr>
        <w:t xml:space="preserve"> Сложность в подборе материала (из разных источников).</w:t>
      </w:r>
    </w:p>
    <w:p w:rsidR="00F26382" w:rsidRPr="00D56BE6" w:rsidRDefault="00F26382" w:rsidP="00F26382">
      <w:pPr>
        <w:pStyle w:val="a3"/>
        <w:numPr>
          <w:ilvl w:val="0"/>
          <w:numId w:val="3"/>
        </w:numPr>
        <w:spacing w:after="0" w:line="240" w:lineRule="auto"/>
        <w:ind w:left="170" w:hanging="17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56BE6">
        <w:rPr>
          <w:rFonts w:ascii="Times New Roman" w:hAnsi="Times New Roman"/>
          <w:iCs/>
          <w:color w:val="000000"/>
          <w:sz w:val="24"/>
          <w:szCs w:val="24"/>
        </w:rPr>
        <w:t xml:space="preserve"> Маленькая наполняемость детей в классах может тормозить внедрение технологии КМ.</w:t>
      </w:r>
    </w:p>
    <w:p w:rsidR="00F26382" w:rsidRDefault="00F26382" w:rsidP="00F26382">
      <w:pPr>
        <w:pStyle w:val="a3"/>
        <w:numPr>
          <w:ilvl w:val="0"/>
          <w:numId w:val="3"/>
        </w:numPr>
        <w:spacing w:after="0" w:line="240" w:lineRule="auto"/>
        <w:ind w:left="170" w:hanging="17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56BE6">
        <w:rPr>
          <w:rFonts w:ascii="Times New Roman" w:hAnsi="Times New Roman"/>
          <w:iCs/>
          <w:color w:val="000000"/>
          <w:sz w:val="24"/>
          <w:szCs w:val="24"/>
        </w:rPr>
        <w:t xml:space="preserve"> Большие моральные, временные и материальные затраты.</w:t>
      </w:r>
    </w:p>
    <w:p w:rsidR="00F26382" w:rsidRPr="00957722" w:rsidRDefault="00F26382" w:rsidP="00F26382">
      <w:pPr>
        <w:pStyle w:val="a3"/>
        <w:numPr>
          <w:ilvl w:val="0"/>
          <w:numId w:val="3"/>
        </w:numPr>
        <w:spacing w:after="0" w:line="240" w:lineRule="auto"/>
        <w:ind w:left="170" w:hanging="17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F26382" w:rsidRPr="00D56BE6" w:rsidRDefault="00F26382" w:rsidP="00F2638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6BE6">
        <w:rPr>
          <w:rFonts w:ascii="Times New Roman" w:hAnsi="Times New Roman"/>
          <w:b/>
          <w:sz w:val="24"/>
          <w:szCs w:val="24"/>
        </w:rPr>
        <w:t>Образовательные результаты</w:t>
      </w:r>
    </w:p>
    <w:p w:rsidR="00F26382" w:rsidRPr="008367DF" w:rsidRDefault="00F26382" w:rsidP="00F263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67DF">
        <w:rPr>
          <w:rFonts w:ascii="Times New Roman" w:hAnsi="Times New Roman"/>
          <w:sz w:val="24"/>
          <w:szCs w:val="24"/>
        </w:rPr>
        <w:t>умение работать с увеличивающимся и постоянно обновляющимся информационным потоком в разных областях знаний;</w:t>
      </w:r>
    </w:p>
    <w:p w:rsidR="00F26382" w:rsidRPr="008367DF" w:rsidRDefault="00F26382" w:rsidP="00F263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67DF">
        <w:rPr>
          <w:rFonts w:ascii="Times New Roman" w:hAnsi="Times New Roman"/>
          <w:sz w:val="24"/>
          <w:szCs w:val="24"/>
        </w:rPr>
        <w:t>пользоваться различными способами интегрирования информации;</w:t>
      </w:r>
    </w:p>
    <w:p w:rsidR="00F26382" w:rsidRPr="008367DF" w:rsidRDefault="00F26382" w:rsidP="00F263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67DF">
        <w:rPr>
          <w:rFonts w:ascii="Times New Roman" w:hAnsi="Times New Roman"/>
          <w:sz w:val="24"/>
          <w:szCs w:val="24"/>
        </w:rPr>
        <w:t>задавать вопросы, самостоятельно формулировать гипотезу;</w:t>
      </w:r>
    </w:p>
    <w:p w:rsidR="00F26382" w:rsidRPr="008367DF" w:rsidRDefault="00F26382" w:rsidP="00F263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67DF">
        <w:rPr>
          <w:rFonts w:ascii="Times New Roman" w:hAnsi="Times New Roman"/>
          <w:sz w:val="24"/>
          <w:szCs w:val="24"/>
        </w:rPr>
        <w:t>решать проблемы;</w:t>
      </w:r>
    </w:p>
    <w:p w:rsidR="00F26382" w:rsidRPr="008367DF" w:rsidRDefault="00F26382" w:rsidP="00F263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67DF">
        <w:rPr>
          <w:rFonts w:ascii="Times New Roman" w:hAnsi="Times New Roman"/>
          <w:sz w:val="24"/>
          <w:szCs w:val="24"/>
        </w:rPr>
        <w:t>вырабатывать собственное мнение на основе осмысления различного опыта, идей и представлений;</w:t>
      </w:r>
    </w:p>
    <w:p w:rsidR="00F26382" w:rsidRPr="008367DF" w:rsidRDefault="00F26382" w:rsidP="00F263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67DF">
        <w:rPr>
          <w:rFonts w:ascii="Times New Roman" w:hAnsi="Times New Roman"/>
          <w:sz w:val="24"/>
          <w:szCs w:val="24"/>
        </w:rPr>
        <w:t>выражать свои мысли (устно и письменно) ясно, уверенно и корректно по отношению к окружающим;</w:t>
      </w:r>
    </w:p>
    <w:p w:rsidR="00F26382" w:rsidRPr="008367DF" w:rsidRDefault="00F26382" w:rsidP="00F263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67DF">
        <w:rPr>
          <w:rFonts w:ascii="Times New Roman" w:hAnsi="Times New Roman"/>
          <w:sz w:val="24"/>
          <w:szCs w:val="24"/>
        </w:rPr>
        <w:t>аргументировать свою точку зрения и учитывать точки зрения других;</w:t>
      </w:r>
    </w:p>
    <w:p w:rsidR="00F26382" w:rsidRPr="008367DF" w:rsidRDefault="00F26382" w:rsidP="00F263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67DF">
        <w:rPr>
          <w:rFonts w:ascii="Times New Roman" w:hAnsi="Times New Roman"/>
          <w:sz w:val="24"/>
          <w:szCs w:val="24"/>
        </w:rPr>
        <w:t>способность самостоятельно заниматься своим обучением (академическая мобильность);</w:t>
      </w:r>
    </w:p>
    <w:p w:rsidR="00F26382" w:rsidRPr="008367DF" w:rsidRDefault="00F26382" w:rsidP="00F263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67DF">
        <w:rPr>
          <w:rFonts w:ascii="Times New Roman" w:hAnsi="Times New Roman"/>
          <w:sz w:val="24"/>
          <w:szCs w:val="24"/>
        </w:rPr>
        <w:t>брать на себя ответственность;</w:t>
      </w:r>
    </w:p>
    <w:p w:rsidR="00F26382" w:rsidRPr="008367DF" w:rsidRDefault="00F26382" w:rsidP="00F263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67DF">
        <w:rPr>
          <w:rFonts w:ascii="Times New Roman" w:hAnsi="Times New Roman"/>
          <w:sz w:val="24"/>
          <w:szCs w:val="24"/>
        </w:rPr>
        <w:t>участвовать в совместном принятии решения;</w:t>
      </w:r>
    </w:p>
    <w:p w:rsidR="00F26382" w:rsidRPr="008367DF" w:rsidRDefault="00F26382" w:rsidP="00F263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67DF">
        <w:rPr>
          <w:rFonts w:ascii="Times New Roman" w:hAnsi="Times New Roman"/>
          <w:sz w:val="24"/>
          <w:szCs w:val="24"/>
        </w:rPr>
        <w:t>выстраивать конструктивные взаимоотношения с другими людьми;</w:t>
      </w:r>
    </w:p>
    <w:p w:rsidR="00F26382" w:rsidRDefault="00F26382" w:rsidP="00F2638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67DF">
        <w:rPr>
          <w:rFonts w:ascii="Times New Roman" w:hAnsi="Times New Roman"/>
          <w:sz w:val="24"/>
          <w:szCs w:val="24"/>
        </w:rPr>
        <w:t>умение сотрудничать и работать в группе и др.</w:t>
      </w:r>
    </w:p>
    <w:p w:rsidR="00F26382" w:rsidRPr="003B7685" w:rsidRDefault="00F26382" w:rsidP="00F26382">
      <w:pPr>
        <w:spacing w:after="0" w:line="240" w:lineRule="auto"/>
        <w:ind w:firstLine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3B7685">
        <w:rPr>
          <w:rFonts w:ascii="Times New Roman" w:hAnsi="Times New Roman"/>
          <w:color w:val="000000"/>
          <w:sz w:val="24"/>
          <w:szCs w:val="24"/>
        </w:rPr>
        <w:t xml:space="preserve">Современная жизнь устанавливает свои приоритеты: не простое знание фактов, не умения, как таковые, а способность </w:t>
      </w:r>
      <w:r w:rsidRPr="003B7685">
        <w:rPr>
          <w:rFonts w:ascii="Times New Roman" w:hAnsi="Times New Roman"/>
          <w:i/>
          <w:color w:val="000000"/>
          <w:sz w:val="24"/>
          <w:szCs w:val="24"/>
        </w:rPr>
        <w:t>пользоваться приобретённым;</w:t>
      </w:r>
      <w:r w:rsidRPr="003B7685">
        <w:rPr>
          <w:rFonts w:ascii="Times New Roman" w:hAnsi="Times New Roman"/>
          <w:color w:val="000000"/>
          <w:sz w:val="24"/>
          <w:szCs w:val="24"/>
        </w:rPr>
        <w:t xml:space="preserve"> не объём информации, а </w:t>
      </w:r>
      <w:r w:rsidRPr="003B7685">
        <w:rPr>
          <w:rFonts w:ascii="Times New Roman" w:hAnsi="Times New Roman"/>
          <w:i/>
          <w:color w:val="000000"/>
          <w:sz w:val="24"/>
          <w:szCs w:val="24"/>
        </w:rPr>
        <w:t>умение получать</w:t>
      </w:r>
      <w:r w:rsidRPr="003B7685">
        <w:rPr>
          <w:rFonts w:ascii="Times New Roman" w:hAnsi="Times New Roman"/>
          <w:color w:val="000000"/>
          <w:sz w:val="24"/>
          <w:szCs w:val="24"/>
        </w:rPr>
        <w:t xml:space="preserve"> её и </w:t>
      </w:r>
      <w:r w:rsidRPr="003B7685">
        <w:rPr>
          <w:rFonts w:ascii="Times New Roman" w:hAnsi="Times New Roman"/>
          <w:i/>
          <w:color w:val="000000"/>
          <w:sz w:val="24"/>
          <w:szCs w:val="24"/>
        </w:rPr>
        <w:t>моделировать;</w:t>
      </w:r>
      <w:r w:rsidRPr="003B7685">
        <w:rPr>
          <w:rFonts w:ascii="Times New Roman" w:hAnsi="Times New Roman"/>
          <w:color w:val="000000"/>
          <w:sz w:val="24"/>
          <w:szCs w:val="24"/>
        </w:rPr>
        <w:t xml:space="preserve"> не потребительство, а </w:t>
      </w:r>
      <w:r w:rsidRPr="003B7685">
        <w:rPr>
          <w:rFonts w:ascii="Times New Roman" w:hAnsi="Times New Roman"/>
          <w:i/>
          <w:color w:val="000000"/>
          <w:sz w:val="24"/>
          <w:szCs w:val="24"/>
        </w:rPr>
        <w:t>созидание</w:t>
      </w:r>
      <w:r w:rsidRPr="003B768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3B7685">
        <w:rPr>
          <w:rFonts w:ascii="Times New Roman" w:hAnsi="Times New Roman"/>
          <w:i/>
          <w:color w:val="000000"/>
          <w:sz w:val="24"/>
          <w:szCs w:val="24"/>
        </w:rPr>
        <w:t>сотрудничество.</w:t>
      </w:r>
      <w:r w:rsidRPr="003B7685">
        <w:rPr>
          <w:rFonts w:ascii="Times New Roman" w:hAnsi="Times New Roman"/>
          <w:color w:val="000000"/>
          <w:sz w:val="24"/>
          <w:szCs w:val="24"/>
        </w:rPr>
        <w:t xml:space="preserve"> Органичное включение работы по технологии развития критического мышления в систему школьного образования даёт возможность личностного роста, ведь такая работа обращена, прежде всего,  к ребёнку, к его индивидуальности.</w:t>
      </w:r>
    </w:p>
    <w:p w:rsidR="00F26382" w:rsidRDefault="00F26382" w:rsidP="00F26382"/>
    <w:p w:rsidR="00F26382" w:rsidRDefault="00F26382" w:rsidP="00F26382">
      <w:pPr>
        <w:spacing w:after="0" w:line="240" w:lineRule="auto"/>
        <w:ind w:firstLine="1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F26382" w:rsidRDefault="00F26382" w:rsidP="00F26382"/>
    <w:p w:rsidR="00F26382" w:rsidRDefault="00F26382" w:rsidP="00F26382"/>
    <w:p w:rsidR="00F26382" w:rsidRDefault="00F26382" w:rsidP="00F26382"/>
    <w:p w:rsidR="00F26382" w:rsidRDefault="00F26382" w:rsidP="00F26382"/>
    <w:p w:rsidR="00F26382" w:rsidRDefault="00F26382" w:rsidP="00F26382"/>
    <w:p w:rsidR="00F26382" w:rsidRDefault="00F26382" w:rsidP="00F26382"/>
    <w:p w:rsidR="00F26382" w:rsidRDefault="00F26382" w:rsidP="00F26382">
      <w:pPr>
        <w:jc w:val="right"/>
        <w:rPr>
          <w:rFonts w:ascii="Times New Roman" w:hAnsi="Times New Roman"/>
        </w:rPr>
      </w:pPr>
      <w:r w:rsidRPr="00574674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</w:t>
      </w:r>
    </w:p>
    <w:p w:rsidR="00F26382" w:rsidRDefault="00F26382" w:rsidP="00F26382">
      <w:pPr>
        <w:rPr>
          <w:rFonts w:ascii="Times New Roman" w:hAnsi="Times New Roman"/>
        </w:rPr>
      </w:pPr>
    </w:p>
    <w:p w:rsidR="00F26382" w:rsidRPr="00AC0CDC" w:rsidRDefault="00F26382" w:rsidP="00F26382">
      <w:pPr>
        <w:jc w:val="center"/>
        <w:rPr>
          <w:rFonts w:ascii="Times New Roman" w:hAnsi="Times New Roman"/>
          <w:b/>
        </w:rPr>
      </w:pPr>
      <w:r w:rsidRPr="00AC0CDC">
        <w:rPr>
          <w:rFonts w:ascii="Times New Roman" w:hAnsi="Times New Roman"/>
          <w:b/>
        </w:rPr>
        <w:t>Урок литературного чтения 2 класс УМК «Школа России»</w:t>
      </w:r>
    </w:p>
    <w:p w:rsidR="00F26382" w:rsidRPr="00957722" w:rsidRDefault="00F26382" w:rsidP="00F26382">
      <w:pPr>
        <w:rPr>
          <w:rFonts w:ascii="Times New Roman" w:hAnsi="Times New Roman"/>
          <w:b/>
        </w:rPr>
      </w:pPr>
      <w:r w:rsidRPr="00957722">
        <w:rPr>
          <w:rFonts w:ascii="Times New Roman" w:hAnsi="Times New Roman"/>
          <w:b/>
        </w:rPr>
        <w:t>Тема: В.В.Бианки. Музыкант.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957722">
        <w:rPr>
          <w:rFonts w:ascii="Times New Roman" w:hAnsi="Times New Roman"/>
          <w:b/>
        </w:rPr>
        <w:t>Цель урока</w:t>
      </w:r>
      <w:r w:rsidRPr="00574674">
        <w:rPr>
          <w:rFonts w:ascii="Times New Roman" w:hAnsi="Times New Roman"/>
        </w:rPr>
        <w:t>: Познакомить с жизнью и творчеством В.В. Бианки и его рассказом «Музыкант».</w:t>
      </w:r>
    </w:p>
    <w:p w:rsidR="00F26382" w:rsidRPr="00957722" w:rsidRDefault="00F26382" w:rsidP="00F26382">
      <w:pPr>
        <w:rPr>
          <w:rFonts w:ascii="Times New Roman" w:hAnsi="Times New Roman"/>
          <w:b/>
        </w:rPr>
      </w:pPr>
      <w:r w:rsidRPr="00957722">
        <w:rPr>
          <w:rFonts w:ascii="Times New Roman" w:hAnsi="Times New Roman"/>
          <w:b/>
        </w:rPr>
        <w:t>Задачи: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1.</w:t>
      </w:r>
      <w:r w:rsidRPr="00574674">
        <w:rPr>
          <w:rFonts w:ascii="Times New Roman" w:hAnsi="Times New Roman"/>
        </w:rPr>
        <w:tab/>
        <w:t>Обучающая - познакомить обучающихся с рассказом В.В.Бианки «Музыкант», создать условия для формирования навыка выразительного чтения.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2.</w:t>
      </w:r>
      <w:r w:rsidRPr="00574674">
        <w:rPr>
          <w:rFonts w:ascii="Times New Roman" w:hAnsi="Times New Roman"/>
        </w:rPr>
        <w:tab/>
        <w:t>Развивающая - с помощью приёмов технологии развития критического мышления стимулировать мыслительную и творческую деятельность обучающихся на уроке.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3.</w:t>
      </w:r>
      <w:r w:rsidRPr="00574674">
        <w:rPr>
          <w:rFonts w:ascii="Times New Roman" w:hAnsi="Times New Roman"/>
        </w:rPr>
        <w:tab/>
        <w:t>Воспитывающая – создать условия для формирования познавательного интереса к предмету «литературное чтение», воспитания культуры общения со сверстниками; воспитывать любовь к животным.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Создать условия для формирования следующих универсальных учебных действий: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Личностные УУД: учебно-познавательный интерес к новому учебному материалу.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Познавательные УУД: выделение и формулирование цели учебной деятельности, рефлексия деятельности, анализ и синтез, обобщение.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Коммуникативные УУД: умение работать в группе, в паре ,учитывать позицию собеседника.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Регулятивные УУД: постановка учебной задачи на основе соотнесения того, что уже известно и того, что ещё не известно, оценка учебной деятельности.</w:t>
      </w:r>
    </w:p>
    <w:p w:rsidR="00F26382" w:rsidRPr="00574674" w:rsidRDefault="00F26382" w:rsidP="00F26382">
      <w:pPr>
        <w:rPr>
          <w:rFonts w:ascii="Times New Roman" w:hAnsi="Times New Roman"/>
        </w:rPr>
      </w:pP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Приёмы ТРКМ: «Предположение по ключевым словам», «Таблица: что знаем?, что хотим узнать?, что узнали?», «Прогноз», «Загадка», «Чтение с остановками», «Синквейн».</w:t>
      </w:r>
    </w:p>
    <w:p w:rsidR="00F26382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Оборудование: портрет и книги В. Бианки, карточки с таблицами ЗХУ, ноутбук, проектор, презентация, учебник «Литературное чтение» 2 класс часть1. Л.Ф.Климанова, В.Г.Горецкий и др.</w:t>
      </w:r>
    </w:p>
    <w:p w:rsidR="00F26382" w:rsidRPr="00574674" w:rsidRDefault="00F26382" w:rsidP="00F26382">
      <w:pPr>
        <w:rPr>
          <w:rFonts w:ascii="Times New Roman" w:hAnsi="Times New Roman"/>
        </w:rPr>
      </w:pPr>
    </w:p>
    <w:p w:rsidR="00F26382" w:rsidRPr="00957722" w:rsidRDefault="00F26382" w:rsidP="00F26382">
      <w:pPr>
        <w:jc w:val="center"/>
        <w:rPr>
          <w:rFonts w:ascii="Times New Roman" w:hAnsi="Times New Roman"/>
          <w:b/>
        </w:rPr>
      </w:pPr>
      <w:r w:rsidRPr="00957722">
        <w:rPr>
          <w:rFonts w:ascii="Times New Roman" w:hAnsi="Times New Roman"/>
          <w:b/>
        </w:rPr>
        <w:t>Ход урока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Стадия  вызова.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Вводная  часть урока: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I. Орг. момент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lastRenderedPageBreak/>
        <w:t xml:space="preserve">- Для ребят звенит звонок , 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 xml:space="preserve">Начинается урок. 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 xml:space="preserve">Время даром не теряйте, 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 xml:space="preserve">На вопросы отвечайте, 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 xml:space="preserve">Дружно тему обсуждайте. 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 xml:space="preserve">Не пройдёт ваш даром труд, 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 xml:space="preserve">Знанья пользу принесут. </w:t>
      </w:r>
    </w:p>
    <w:p w:rsidR="00F26382" w:rsidRPr="00574674" w:rsidRDefault="00F26382" w:rsidP="00F26382">
      <w:pPr>
        <w:rPr>
          <w:rFonts w:ascii="Times New Roman" w:hAnsi="Times New Roman"/>
        </w:rPr>
      </w:pP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 xml:space="preserve">- Все готовы получать новые знания, повторять пройденное, быть активными на уроке? </w:t>
      </w:r>
    </w:p>
    <w:p w:rsidR="00F26382" w:rsidRPr="00574674" w:rsidRDefault="00F26382" w:rsidP="00F26382">
      <w:pPr>
        <w:rPr>
          <w:rFonts w:ascii="Times New Roman" w:hAnsi="Times New Roman"/>
        </w:rPr>
      </w:pP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2. Разгадайте кроссворд, и вы узнаете фамилию автора, чьё произведение будем сегодня изучать.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1.</w:t>
      </w:r>
      <w:r w:rsidRPr="00574674">
        <w:rPr>
          <w:rFonts w:ascii="Times New Roman" w:hAnsi="Times New Roman"/>
        </w:rPr>
        <w:tab/>
        <w:t>Озеро в Окуловском районе Новгородской области. (Боровно)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2.</w:t>
      </w:r>
      <w:r w:rsidRPr="00574674">
        <w:rPr>
          <w:rFonts w:ascii="Times New Roman" w:hAnsi="Times New Roman"/>
        </w:rPr>
        <w:tab/>
        <w:t>Струнный музыкальный инструмент. (Скрипка)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3.</w:t>
      </w:r>
      <w:r w:rsidRPr="00574674">
        <w:rPr>
          <w:rFonts w:ascii="Times New Roman" w:hAnsi="Times New Roman"/>
        </w:rPr>
        <w:tab/>
        <w:t>Человек, играющий на музыкальном инструменте.(Музыкант)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4.</w:t>
      </w:r>
      <w:r w:rsidRPr="00574674">
        <w:rPr>
          <w:rFonts w:ascii="Times New Roman" w:hAnsi="Times New Roman"/>
        </w:rPr>
        <w:tab/>
        <w:t>Герои произведений писателей – натуралистов.(Животные)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5.</w:t>
      </w:r>
      <w:r w:rsidRPr="00574674">
        <w:rPr>
          <w:rFonts w:ascii="Times New Roman" w:hAnsi="Times New Roman"/>
        </w:rPr>
        <w:tab/>
        <w:t>Повествовательное произведение небольшого размера.(Рассказ)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6.</w:t>
      </w:r>
      <w:r w:rsidRPr="00574674">
        <w:rPr>
          <w:rFonts w:ascii="Times New Roman" w:hAnsi="Times New Roman"/>
        </w:rPr>
        <w:tab/>
        <w:t>Человек, который занимается охотой.(Охотник)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Фамилия писателя: Бианки.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3. Сформулируйте тему  и цели урока.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Тема  и цели урока – В.В.Бианки его жизнь и творчество.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 xml:space="preserve">4. Прогнозирование по названию и иллюстрации. 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- Прочитайте название рассказа В.Бианки. можете ли вы определить , о ком будет этот рассказ?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- Рассмотрите иллюстрацию к тексту на с. 144. А сейчас сумеете предположить?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5. Актуализация опорных знаний.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 xml:space="preserve">    Групповая работа. Прием " Таблица ЗХУ".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- Заполните таблицу ( каждая группа на столе имеет карточки, необходимые для работы). Дети заполняют первый и второй столбик.</w:t>
      </w:r>
    </w:p>
    <w:p w:rsidR="00F26382" w:rsidRPr="00574674" w:rsidRDefault="00F26382" w:rsidP="00F26382">
      <w:pPr>
        <w:rPr>
          <w:rFonts w:ascii="Times New Roman" w:hAnsi="Times New Roman"/>
        </w:rPr>
      </w:pPr>
    </w:p>
    <w:p w:rsidR="00F26382" w:rsidRPr="00574674" w:rsidRDefault="00F26382" w:rsidP="00F26382">
      <w:pPr>
        <w:rPr>
          <w:rFonts w:ascii="Times New Roman" w:hAnsi="Times New Roman"/>
        </w:rPr>
      </w:pP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lastRenderedPageBreak/>
        <w:t>З - что мы знаем  об этом писателе?</w:t>
      </w:r>
      <w:r w:rsidRPr="00574674">
        <w:rPr>
          <w:rFonts w:ascii="Times New Roman" w:hAnsi="Times New Roman"/>
        </w:rPr>
        <w:tab/>
        <w:t>Х – что хотим узнать?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 xml:space="preserve"> 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Работа  в группах, проверка выполнения задания.</w:t>
      </w:r>
    </w:p>
    <w:p w:rsidR="00F26382" w:rsidRPr="00574674" w:rsidRDefault="00F26382" w:rsidP="00F26382">
      <w:pPr>
        <w:rPr>
          <w:rFonts w:ascii="Times New Roman" w:hAnsi="Times New Roman"/>
        </w:rPr>
      </w:pP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З - что мы знаем  об этом писателе?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Варианты ответов: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Виталий Бианки.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Рассказы о животных и природе.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Произведение «Лесная газета».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Медведь живёт в лесу, любит мёд.</w:t>
      </w:r>
      <w:r w:rsidRPr="00574674">
        <w:rPr>
          <w:rFonts w:ascii="Times New Roman" w:hAnsi="Times New Roman"/>
        </w:rPr>
        <w:tab/>
        <w:t>Х – что хотим узнать?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Варианты ответов: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 xml:space="preserve">Сведения о биографии и творчестве. Где учился? Какую профессию получил? 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Произведения В.Бианки.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Почему медведь музыкант?</w:t>
      </w:r>
    </w:p>
    <w:p w:rsidR="00F26382" w:rsidRPr="00574674" w:rsidRDefault="00F26382" w:rsidP="00F26382">
      <w:pPr>
        <w:rPr>
          <w:rFonts w:ascii="Times New Roman" w:hAnsi="Times New Roman"/>
        </w:rPr>
      </w:pP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В ходе работы на уроке попытаемся найти ответы на поставленные вопросы.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6. Рассказ учителя об авторе.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 xml:space="preserve">    Виталий Валентинович Бианки родился в 1894 году (1954) в семье известного учёного-орнитолога, сотрудника зоологического музея. Учился на физико-математическом факультете Петербургского университета, специализируясь в области биологии. Он много путешествовал по Уралу и Алтаю. 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 xml:space="preserve">    Источником вдохновения для писателя стал один из живописнейших уголков  Новгородской области — Окуловский район, о котором он написал: "О себе скажу прямо: я влюблен в эту вашу природу, и край этот для меня - настоящая страна Див!»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 xml:space="preserve">   Виталий Бианки жил на окуловской земле с ранней весны до глубокой осени в течение нескольких лет после Великой отечественной войны. В 1947 году по рекомендации боровичского инженера и охотника-любителя В. В. Брейтвейта детский писатель обосновался в погосте Боровно на берегу одноименного озера. Он поселился на мысе, рядом со школой, в доме местной жительницы Прасковьи Алексеевны Смородкиной. По словам местных, он был крайне общительный, дружелюбный, любил возиться с детьми. Бианки был очень красивым статным черноглазым мужчиной  Он был страстным охотником, много времени проводил в окуловских лесах. Так продолжалось вплоть до 1950 года. Писатель приезжал на это «прекрасное охотничье и рыболовное место», к «милому сердцу Северу» ранней весной, чтобы «встретить всех перелетных, походить на тока, постоять на тяге». В середине лета 1950 года Бианки из-за болезни приехал в </w:t>
      </w:r>
      <w:r w:rsidRPr="00574674">
        <w:rPr>
          <w:rFonts w:ascii="Times New Roman" w:hAnsi="Times New Roman"/>
        </w:rPr>
        <w:lastRenderedPageBreak/>
        <w:t>Боровно лишь на несколько недель. Охотиться он уже не мог. И в последующие годы друзья и знакомые по Боровну вели с ним переписку, подробно описывая интересные события.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 xml:space="preserve">   За 35 лет литературной деятельности Бианки издал 120 книг. Его творческое наследие насчитывает более 300 рассказов и сказок, повестей и очерков. Книги писателя вводят детей в мир живой природы. В 1923 г. был опубликован его первый рассказ «Путешествие красноголового воробья», а затем и книжка «Чей нос лучше?». Его «Лесная газета на каждый год» (1-е изд. 1928) — своеобразная энциклопедия жизни леса и его обитателей. В основе всех лесных сказок, рассказов и повестей Бианки лежат его собственные научные наблюдения над жизнью леса и его обитателей. Создавая их, он стремился и ребят приучить к самостоятельным наблюдениям над родной природой.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 xml:space="preserve">  Герои Бианки – это не только звери, птицы и насекомые: но и их друзья – люди.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Смысловая стадия.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7. Чтение первой части и беседа по содержанию с использованием прогноза.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- О ком Вы узнали из этой части?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- Как понимаете выражение: старый медвежатник?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- Кто хочет уточнить значение слов ?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Словарь: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Медвежатник – охотник на медведя;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 xml:space="preserve">Завалинка – невысокая земляная   насыпь возле избы; 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Колхозник – человек, занимающийся сельским хозяйством;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- Какое увлечение было у старого охотника?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- Как автор говорит о том, что старик действительно любит музыку?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- Попробуйте предположить, пойдёт ли старик на охоту или нет?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8. Чтение второй части. Беседа по содержанию с использованием прогноза.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- Оправдался ли Ваш прогноз?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- Что удивило старика? (Кто же это в лесу на струне играет?)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- Предположите, кто и как в лесу мог издавать звонкий, ласковый звук?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9. Чтение и анализ третьей части.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- Предположение подтвердилось?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- Нарисуй словесную картину, как медведь играет на щепке.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- Сравните, как старик и медведь слушали пение щепки.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 xml:space="preserve"> (Медведь наклонил голову и слушал. Старик тоже слушал: хорошо поёт щепка.)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lastRenderedPageBreak/>
        <w:t>- Как могут разворачиваться события дальше? Как поступит старик с медведем?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Словарь: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Щепка  -  тонкая пластинка, отколотая от дерева.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10. Физкультминутка.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11.Чтение четвёртой части.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- Ваши предположения оправдались?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 xml:space="preserve">-Вы были правы. 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- Почему же старый охотник не стрелял в медведя? (Да как же в него стрелять, когда он такой же музыкант, как и я.) (Старик и медведь одинаково любили музыку).(Страсть к охоте оказалась слабее, чем любовь к музыке и уважение, бережное отношение к братьям нашим меньшим.)  (Любовь к прекрасному, музыке спасла жизнь дикому зверю – медведю.)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- Человек, любящий и понимающий музыку, искусство, не способен совершить плохой поступок.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- Объясните, почему Бианки дал такое название своему рассказу?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12. Итоги урока.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К какому герою рассказа может подойти эта пословица?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Красив тот, кто красиво поступает.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- Да, старик поступил красиво. От встречи с такими красивыми душой людьми у вас возникнет чувство любви к природе, вам захочется совершать добрые поступки.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Как вы относитесь к поступку охотника?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Как бы вы поступили на его месте?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 xml:space="preserve">Что вы взяли для себя из этого рассказа? 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- Содержание рассказа учит быть наблюдательными, любить природу, беречь её, уметь  находить и замечать в природе необычное, такое, что может увидеть лишь человек, влюблённый в мир красоты.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Стадия рефлексии.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Давайте вернемся к таблице, которую мы заполняли в начале урока и заполним последнюю колонку.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13. Заполнение таблицы"ЗХУ". Групповая работа.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Варианты ответов: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З - что мы знаем</w:t>
      </w:r>
      <w:r w:rsidRPr="00574674">
        <w:rPr>
          <w:rFonts w:ascii="Times New Roman" w:hAnsi="Times New Roman"/>
        </w:rPr>
        <w:tab/>
        <w:t>Х – что хотим узнать?</w:t>
      </w:r>
      <w:r w:rsidRPr="00574674">
        <w:rPr>
          <w:rFonts w:ascii="Times New Roman" w:hAnsi="Times New Roman"/>
        </w:rPr>
        <w:tab/>
        <w:t>У – что мы узнали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 xml:space="preserve"> Виталий Бианки.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lastRenderedPageBreak/>
        <w:t>Рассказы о животных и природе.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Произведение «Лесная газета».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Медведь живёт в лесу, любит мёд.</w:t>
      </w:r>
      <w:r w:rsidRPr="00574674">
        <w:rPr>
          <w:rFonts w:ascii="Times New Roman" w:hAnsi="Times New Roman"/>
        </w:rPr>
        <w:tab/>
        <w:t xml:space="preserve">Сведения о биографии и творчестве. Где учился? Какую профессию получил? 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Произведения В.Бианки.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Почему медведь музыкант?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ab/>
        <w:t xml:space="preserve"> Сведения о биографии, жил и творил на Новгородской земле,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Писал рассказы и сказки, более 300.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Медведь музыкант –  играет на ращеплённом грозой дереве,любит музыку.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 xml:space="preserve"> Произведения учат быть наблюдательными, внимательными. Учат любить и оберегать природу.</w:t>
      </w:r>
    </w:p>
    <w:p w:rsidR="00F26382" w:rsidRPr="00574674" w:rsidRDefault="00F26382" w:rsidP="00F26382">
      <w:pPr>
        <w:rPr>
          <w:rFonts w:ascii="Times New Roman" w:hAnsi="Times New Roman"/>
        </w:rPr>
      </w:pP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Заслушиваются ответы детей. На какие вопросы вы не получили ответов? Постарайтесь ответить на них самостоятельно. Для этого найдите информацию в дополнительных источниках.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 xml:space="preserve">14.  Составить синквейн по теме урока, постарайтесь отобразить в нём полученные на уроке знания. Работа выполняется в парах. 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- Зачитайте свои синквейны.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Вариант синквейна: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Медведь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Бурый, косолапый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Хватает, играет,слушает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Потянул щепку, отпустил и слушает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 xml:space="preserve">Музыкант 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- Дома вы можете составить еще варианты синквейна.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15. Домашнее задание.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 xml:space="preserve">Обязательное: учебник с. 145., вопрос 6. </w:t>
      </w:r>
    </w:p>
    <w:p w:rsidR="00F26382" w:rsidRPr="00574674" w:rsidRDefault="00F26382" w:rsidP="00F26382">
      <w:pPr>
        <w:rPr>
          <w:rFonts w:ascii="Times New Roman" w:hAnsi="Times New Roman"/>
        </w:rPr>
      </w:pPr>
      <w:r w:rsidRPr="00574674">
        <w:rPr>
          <w:rFonts w:ascii="Times New Roman" w:hAnsi="Times New Roman"/>
        </w:rPr>
        <w:t>По желанию на выбор: составить ещё вариант синквейна, сделать рисунок, найти дополнительные сведения о В.В.Бианки, учебник с. 145., вопрос 7.</w:t>
      </w:r>
    </w:p>
    <w:p w:rsidR="00F26382" w:rsidRPr="00574674" w:rsidRDefault="00F26382" w:rsidP="00F26382">
      <w:pPr>
        <w:rPr>
          <w:rFonts w:ascii="Times New Roman" w:hAnsi="Times New Roman"/>
        </w:rPr>
      </w:pPr>
    </w:p>
    <w:p w:rsidR="00F26382" w:rsidRPr="00574674" w:rsidRDefault="00F26382" w:rsidP="00F26382">
      <w:pPr>
        <w:rPr>
          <w:rFonts w:ascii="Times New Roman" w:hAnsi="Times New Roman"/>
        </w:rPr>
      </w:pPr>
    </w:p>
    <w:p w:rsidR="00C30AD0" w:rsidRDefault="00C30AD0"/>
    <w:sectPr w:rsidR="00C30AD0" w:rsidSect="000530D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939CF" w:rsidP="00AC0CDC">
      <w:pPr>
        <w:spacing w:after="0" w:line="240" w:lineRule="auto"/>
      </w:pPr>
      <w:r>
        <w:separator/>
      </w:r>
    </w:p>
  </w:endnote>
  <w:endnote w:type="continuationSeparator" w:id="0">
    <w:p w:rsidR="00000000" w:rsidRDefault="009939CF" w:rsidP="00AC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939CF" w:rsidP="00AC0CDC">
      <w:pPr>
        <w:spacing w:after="0" w:line="240" w:lineRule="auto"/>
      </w:pPr>
      <w:r>
        <w:separator/>
      </w:r>
    </w:p>
  </w:footnote>
  <w:footnote w:type="continuationSeparator" w:id="0">
    <w:p w:rsidR="00000000" w:rsidRDefault="009939CF" w:rsidP="00AC0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D0" w:rsidRDefault="00C30AD0" w:rsidP="00C30AD0">
    <w:pPr>
      <w:spacing w:after="0" w:line="240" w:lineRule="auto"/>
      <w:ind w:firstLine="170"/>
      <w:jc w:val="center"/>
      <w:rPr>
        <w:rFonts w:ascii="Times New Roman" w:hAnsi="Times New Roman"/>
        <w:b/>
        <w:sz w:val="28"/>
        <w:szCs w:val="28"/>
      </w:rPr>
    </w:pPr>
    <w:r w:rsidRPr="00746C16">
      <w:rPr>
        <w:rFonts w:ascii="Times New Roman" w:hAnsi="Times New Roman"/>
        <w:b/>
        <w:sz w:val="28"/>
        <w:szCs w:val="28"/>
      </w:rPr>
      <w:t>Технология развития критического мышления</w:t>
    </w:r>
  </w:p>
  <w:p w:rsidR="00C30AD0" w:rsidRPr="00AC0CDC" w:rsidRDefault="00C30AD0" w:rsidP="00C30AD0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Учитель начальных классов  МАОУСОШ № 2 г. Старая Русса  Бараусова О.В.</w:t>
    </w:r>
  </w:p>
  <w:p w:rsidR="00C30AD0" w:rsidRDefault="00C30A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F39"/>
    <w:multiLevelType w:val="hybridMultilevel"/>
    <w:tmpl w:val="A79A59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073FE7"/>
    <w:multiLevelType w:val="hybridMultilevel"/>
    <w:tmpl w:val="6FC2F0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">
    <w:nsid w:val="287B3DBE"/>
    <w:multiLevelType w:val="hybridMultilevel"/>
    <w:tmpl w:val="D8827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537B1F"/>
    <w:multiLevelType w:val="hybridMultilevel"/>
    <w:tmpl w:val="0D469D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03483C"/>
    <w:multiLevelType w:val="hybridMultilevel"/>
    <w:tmpl w:val="08DAD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24015"/>
    <w:multiLevelType w:val="hybridMultilevel"/>
    <w:tmpl w:val="65C6F5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7720F5"/>
    <w:multiLevelType w:val="hybridMultilevel"/>
    <w:tmpl w:val="1A406C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7F1A2B"/>
    <w:multiLevelType w:val="hybridMultilevel"/>
    <w:tmpl w:val="3A041F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925D26"/>
    <w:multiLevelType w:val="hybridMultilevel"/>
    <w:tmpl w:val="134CA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0D54E2"/>
    <w:multiLevelType w:val="hybridMultilevel"/>
    <w:tmpl w:val="519AD5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0">
    <w:nsid w:val="76B60461"/>
    <w:multiLevelType w:val="hybridMultilevel"/>
    <w:tmpl w:val="75223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382"/>
    <w:rsid w:val="000530DF"/>
    <w:rsid w:val="00087ED3"/>
    <w:rsid w:val="009939CF"/>
    <w:rsid w:val="00AC5504"/>
    <w:rsid w:val="00C30AD0"/>
    <w:rsid w:val="00F2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82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F26382"/>
    <w:pPr>
      <w:keepNext/>
      <w:autoSpaceDE w:val="0"/>
      <w:autoSpaceDN w:val="0"/>
      <w:adjustRightInd w:val="0"/>
      <w:spacing w:after="0" w:line="240" w:lineRule="auto"/>
      <w:ind w:left="540" w:hanging="540"/>
      <w:jc w:val="center"/>
      <w:outlineLvl w:val="5"/>
    </w:pPr>
    <w:rPr>
      <w:rFonts w:ascii="Arial" w:eastAsia="Times New Roman" w:hAnsi="Arial" w:cs="Arial"/>
      <w:b/>
      <w:bCs/>
      <w:color w:val="000000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6382"/>
    <w:rPr>
      <w:rFonts w:ascii="Arial" w:eastAsia="Times New Roman" w:hAnsi="Arial" w:cs="Arial"/>
      <w:b/>
      <w:bCs/>
      <w:color w:val="000000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F26382"/>
    <w:pPr>
      <w:ind w:left="720"/>
      <w:contextualSpacing/>
    </w:pPr>
  </w:style>
  <w:style w:type="character" w:customStyle="1" w:styleId="FontStyle22">
    <w:name w:val="Font Style22"/>
    <w:basedOn w:val="a0"/>
    <w:rsid w:val="00F26382"/>
    <w:rPr>
      <w:rFonts w:ascii="Times New Roman" w:eastAsia="Times New Roman" w:hAnsi="Times New Roman" w:cs="Times New Roman" w:hint="default"/>
      <w:sz w:val="20"/>
      <w:szCs w:val="20"/>
    </w:rPr>
  </w:style>
  <w:style w:type="paragraph" w:styleId="a4">
    <w:name w:val="Normal (Web)"/>
    <w:basedOn w:val="a"/>
    <w:rsid w:val="00F263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263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638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4758</Words>
  <Characters>27127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2015-01-19T20:54:00Z</dcterms:created>
  <dcterms:modified xsi:type="dcterms:W3CDTF">2015-01-19T20:54:00Z</dcterms:modified>
</cp:coreProperties>
</file>