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50" w:rsidRPr="00085950" w:rsidRDefault="00085950" w:rsidP="00085950">
      <w:pPr>
        <w:rPr>
          <w:rFonts w:ascii="Times New Roman" w:hAnsi="Times New Roman" w:cs="Times New Roman"/>
          <w:sz w:val="56"/>
        </w:rPr>
      </w:pPr>
      <w:proofErr w:type="spellStart"/>
      <w:r w:rsidRPr="00085950">
        <w:rPr>
          <w:rFonts w:ascii="Times New Roman" w:hAnsi="Times New Roman" w:cs="Times New Roman"/>
          <w:sz w:val="56"/>
        </w:rPr>
        <w:t>Трушникова</w:t>
      </w:r>
      <w:proofErr w:type="spellEnd"/>
      <w:r w:rsidRPr="00085950">
        <w:rPr>
          <w:rFonts w:ascii="Times New Roman" w:hAnsi="Times New Roman" w:cs="Times New Roman"/>
          <w:sz w:val="56"/>
        </w:rPr>
        <w:t xml:space="preserve"> Василиса Ивановна</w:t>
      </w:r>
    </w:p>
    <w:p w:rsidR="00085950" w:rsidRPr="00085950" w:rsidRDefault="00085950" w:rsidP="00085950">
      <w:pPr>
        <w:rPr>
          <w:rFonts w:ascii="Times New Roman" w:hAnsi="Times New Roman" w:cs="Times New Roman"/>
          <w:sz w:val="56"/>
        </w:rPr>
      </w:pPr>
      <w:r w:rsidRPr="00085950">
        <w:rPr>
          <w:rFonts w:ascii="Times New Roman" w:hAnsi="Times New Roman" w:cs="Times New Roman"/>
          <w:sz w:val="56"/>
        </w:rPr>
        <w:t xml:space="preserve"> город Пермь</w:t>
      </w:r>
    </w:p>
    <w:p w:rsidR="00085950" w:rsidRPr="00085950" w:rsidRDefault="00085950" w:rsidP="00085950">
      <w:pPr>
        <w:rPr>
          <w:rFonts w:ascii="Times New Roman" w:hAnsi="Times New Roman" w:cs="Times New Roman"/>
          <w:sz w:val="56"/>
        </w:rPr>
      </w:pPr>
      <w:r w:rsidRPr="00085950">
        <w:rPr>
          <w:rFonts w:ascii="Times New Roman" w:hAnsi="Times New Roman" w:cs="Times New Roman"/>
          <w:sz w:val="56"/>
        </w:rPr>
        <w:t xml:space="preserve"> Предмет: Окружающий мир</w:t>
      </w:r>
    </w:p>
    <w:p w:rsidR="00085950" w:rsidRPr="00085950" w:rsidRDefault="00085950" w:rsidP="00085950">
      <w:pPr>
        <w:rPr>
          <w:rFonts w:ascii="Times New Roman" w:hAnsi="Times New Roman" w:cs="Times New Roman"/>
          <w:sz w:val="56"/>
        </w:rPr>
      </w:pPr>
      <w:r w:rsidRPr="00085950">
        <w:rPr>
          <w:rFonts w:ascii="Times New Roman" w:hAnsi="Times New Roman" w:cs="Times New Roman"/>
          <w:sz w:val="56"/>
        </w:rPr>
        <w:t xml:space="preserve"> Класс 4 </w:t>
      </w:r>
    </w:p>
    <w:p w:rsidR="00085950" w:rsidRPr="00085950" w:rsidRDefault="00085950" w:rsidP="00085950">
      <w:pPr>
        <w:rPr>
          <w:rFonts w:ascii="Times New Roman" w:hAnsi="Times New Roman" w:cs="Times New Roman"/>
          <w:sz w:val="56"/>
        </w:rPr>
      </w:pPr>
      <w:r w:rsidRPr="00085950">
        <w:rPr>
          <w:rFonts w:ascii="Times New Roman" w:hAnsi="Times New Roman" w:cs="Times New Roman"/>
          <w:sz w:val="56"/>
        </w:rPr>
        <w:t xml:space="preserve"> Тема урока: «КРОВЬ. ОРГАНЫ КРОВООБРАЩЕНИЯ».</w:t>
      </w:r>
    </w:p>
    <w:p w:rsidR="00085950" w:rsidRPr="00085950" w:rsidRDefault="00085950" w:rsidP="00085950">
      <w:pPr>
        <w:rPr>
          <w:rFonts w:ascii="Times New Roman" w:hAnsi="Times New Roman" w:cs="Times New Roman"/>
          <w:sz w:val="56"/>
        </w:rPr>
      </w:pPr>
      <w:r w:rsidRPr="00085950">
        <w:rPr>
          <w:rFonts w:ascii="Times New Roman" w:hAnsi="Times New Roman" w:cs="Times New Roman"/>
          <w:sz w:val="56"/>
        </w:rPr>
        <w:t xml:space="preserve"> Место урока в теме: изучение нового материала</w:t>
      </w:r>
    </w:p>
    <w:p w:rsidR="00085950" w:rsidRDefault="00085950" w:rsidP="00085950"/>
    <w:p w:rsidR="00085950" w:rsidRDefault="00085950" w:rsidP="00085950"/>
    <w:p w:rsidR="00085950" w:rsidRDefault="00085950" w:rsidP="00085950"/>
    <w:p w:rsidR="00085950" w:rsidRDefault="00085950" w:rsidP="00085950"/>
    <w:p w:rsidR="00085950" w:rsidRDefault="00085950" w:rsidP="00085950"/>
    <w:p w:rsidR="00085950" w:rsidRDefault="00085950" w:rsidP="00085950"/>
    <w:p w:rsidR="00085950" w:rsidRDefault="00085950" w:rsidP="00085950"/>
    <w:p w:rsidR="00085950" w:rsidRDefault="00085950" w:rsidP="00085950"/>
    <w:p w:rsidR="00085950" w:rsidRDefault="00085950" w:rsidP="00085950"/>
    <w:p w:rsidR="00085950" w:rsidRDefault="00085950" w:rsidP="00085950"/>
    <w:p w:rsidR="00085950" w:rsidRDefault="00085950" w:rsidP="00085950"/>
    <w:p w:rsidR="00085950" w:rsidRDefault="00085950" w:rsidP="00085950"/>
    <w:p w:rsidR="00085950" w:rsidRDefault="00085950" w:rsidP="00085950"/>
    <w:p w:rsidR="00085950" w:rsidRDefault="00085950" w:rsidP="00085950"/>
    <w:p w:rsidR="00085950" w:rsidRDefault="00085950" w:rsidP="009F0342"/>
    <w:p w:rsidR="009F0342" w:rsidRDefault="009F0342" w:rsidP="009F0342">
      <w:r>
        <w:lastRenderedPageBreak/>
        <w:t>Тема: КРОВЬ. ОРГАНЫ КРОВООБРАЩЕНИЯ.</w:t>
      </w:r>
    </w:p>
    <w:p w:rsidR="009F0342" w:rsidRDefault="009F0342" w:rsidP="009F0342">
      <w:r>
        <w:t>Цель: познакомить детей с органами системы кровообращения; дать представление о работе сердца, кровеносных сосудов; усвоение понятийного аппарата; расширение кругозора и пополнение словарного запаса; воспитание аккуратности, чистоплотности.</w:t>
      </w:r>
    </w:p>
    <w:p w:rsidR="009F0342" w:rsidRDefault="009F0342" w:rsidP="009F0342">
      <w:r>
        <w:t>Оборудование: учебник, кроссворд, тетрадь, таблицы.</w:t>
      </w:r>
    </w:p>
    <w:p w:rsidR="009F0342" w:rsidRDefault="009F0342" w:rsidP="009F0342">
      <w:r>
        <w:t xml:space="preserve">                          ХОД УРОКА.</w:t>
      </w:r>
    </w:p>
    <w:p w:rsidR="008678AC" w:rsidRDefault="008678AC" w:rsidP="008678AC">
      <w:pPr>
        <w:pStyle w:val="a3"/>
        <w:numPr>
          <w:ilvl w:val="0"/>
          <w:numId w:val="2"/>
        </w:numPr>
      </w:pPr>
      <w:r>
        <w:t>Организационный момент</w:t>
      </w:r>
    </w:p>
    <w:p w:rsidR="008678AC" w:rsidRDefault="008678AC" w:rsidP="008678AC">
      <w:r>
        <w:t>Проверка домашнего задания. Отгадайте, пожалуйста, кроссворд</w:t>
      </w:r>
    </w:p>
    <w:p w:rsidR="008678AC" w:rsidRDefault="008678AC" w:rsidP="008678AC">
      <w:r>
        <w:t>1</w:t>
      </w:r>
      <w:r w:rsidR="00B63C99">
        <w:t xml:space="preserve">) Все кости человека в сборе? </w:t>
      </w:r>
      <w:r>
        <w:t xml:space="preserve"> (скелет)</w:t>
      </w:r>
    </w:p>
    <w:p w:rsidR="00BC44DD" w:rsidRDefault="008678AC" w:rsidP="00BC44DD">
      <w:r>
        <w:t>2</w:t>
      </w:r>
      <w:r w:rsidR="00BC44DD">
        <w:t>) День и ночь оно</w:t>
      </w:r>
    </w:p>
    <w:p w:rsidR="00BC44DD" w:rsidRDefault="00BC44DD" w:rsidP="00BC44DD">
      <w:r>
        <w:t xml:space="preserve">    Словно бы заведено.</w:t>
      </w:r>
    </w:p>
    <w:p w:rsidR="00BC44DD" w:rsidRDefault="00BC44DD" w:rsidP="00BC44DD">
      <w:r>
        <w:t xml:space="preserve">    Будет плохо, если вдруг</w:t>
      </w:r>
    </w:p>
    <w:p w:rsidR="008678AC" w:rsidRDefault="00BC44DD" w:rsidP="00BC44DD">
      <w:r>
        <w:t xml:space="preserve">    Прекратится этот стук</w:t>
      </w:r>
      <w:proofErr w:type="gramStart"/>
      <w:r>
        <w:t>.</w:t>
      </w:r>
      <w:proofErr w:type="gramEnd"/>
      <w:r>
        <w:t xml:space="preserve"> </w:t>
      </w:r>
      <w:r w:rsidR="008678AC">
        <w:t>(</w:t>
      </w:r>
      <w:proofErr w:type="gramStart"/>
      <w:r w:rsidR="008678AC">
        <w:t>с</w:t>
      </w:r>
      <w:proofErr w:type="gramEnd"/>
      <w:r w:rsidR="008678AC">
        <w:t>ердце)</w:t>
      </w:r>
    </w:p>
    <w:p w:rsidR="008678AC" w:rsidRDefault="008678AC" w:rsidP="008678AC">
      <w:r>
        <w:t>3</w:t>
      </w:r>
      <w:r w:rsidR="00BC44DD">
        <w:t>)</w:t>
      </w:r>
      <w:r w:rsidR="00BC44DD" w:rsidRPr="00BC44DD">
        <w:t xml:space="preserve"> Этим покрыто все тело человека</w:t>
      </w:r>
      <w:r>
        <w:t xml:space="preserve"> (кожа)</w:t>
      </w:r>
    </w:p>
    <w:p w:rsidR="00B63C99" w:rsidRPr="00B63C99" w:rsidRDefault="008678AC" w:rsidP="00B63C99">
      <w:r>
        <w:t>4</w:t>
      </w:r>
      <w:r w:rsidR="00B63C99">
        <w:t>)</w:t>
      </w:r>
      <w:r w:rsidR="00B63C99" w:rsidRPr="00B63C99">
        <w:rPr>
          <w:b/>
        </w:rPr>
        <w:t xml:space="preserve"> </w:t>
      </w:r>
      <w:r w:rsidR="00B63C99" w:rsidRPr="00B63C99">
        <w:t xml:space="preserve">Через нос проходит в грудь и обратный держит путь. </w:t>
      </w:r>
    </w:p>
    <w:p w:rsidR="008678AC" w:rsidRDefault="00B63C99" w:rsidP="00B63C99">
      <w:proofErr w:type="spellStart"/>
      <w:proofErr w:type="gramStart"/>
      <w:r w:rsidRPr="00B63C99">
        <w:t>O</w:t>
      </w:r>
      <w:proofErr w:type="gramEnd"/>
      <w:r w:rsidRPr="00B63C99">
        <w:t>н</w:t>
      </w:r>
      <w:proofErr w:type="spellEnd"/>
      <w:r w:rsidRPr="00B63C99">
        <w:t xml:space="preserve"> невидимый, и все же, без него мы жить не можем </w:t>
      </w:r>
      <w:r w:rsidR="008678AC" w:rsidRPr="00B63C99">
        <w:t>(</w:t>
      </w:r>
      <w:r w:rsidR="008678AC">
        <w:t>воздух)</w:t>
      </w:r>
    </w:p>
    <w:p w:rsidR="008678AC" w:rsidRDefault="008678AC" w:rsidP="008678AC">
      <w:r>
        <w:t>5</w:t>
      </w:r>
      <w:r w:rsidR="00B63C99">
        <w:t xml:space="preserve">) Недомогание, насморк, что это </w:t>
      </w:r>
      <w:r>
        <w:t>(болезнь)</w:t>
      </w:r>
    </w:p>
    <w:p w:rsidR="008678AC" w:rsidRDefault="008678AC" w:rsidP="008678AC">
      <w:r>
        <w:t>Что получилось по вертикали (кровь)</w:t>
      </w:r>
    </w:p>
    <w:p w:rsidR="009F0342" w:rsidRDefault="009F0342" w:rsidP="009F0342">
      <w:pPr>
        <w:pStyle w:val="a3"/>
        <w:numPr>
          <w:ilvl w:val="0"/>
          <w:numId w:val="1"/>
        </w:numPr>
      </w:pPr>
      <w:r>
        <w:t>СТАДИЯ ВЫЗОВА. Используем прием «Кластер»</w:t>
      </w:r>
    </w:p>
    <w:p w:rsidR="009F0342" w:rsidRDefault="00300D23" w:rsidP="009F0342">
      <w:r>
        <w:t>Напишите все слова, которые у вас ассоциируются со словом кровь</w:t>
      </w:r>
    </w:p>
    <w:p w:rsidR="00085950" w:rsidRDefault="00BC44DD" w:rsidP="009F0342">
      <w:r>
        <w:t>Красный, жидкая, переносит</w:t>
      </w:r>
      <w:proofErr w:type="gramStart"/>
      <w:r>
        <w:t xml:space="preserve"> </w:t>
      </w:r>
      <w:r w:rsidR="00B63C99">
        <w:t>,</w:t>
      </w:r>
      <w:proofErr w:type="gramEnd"/>
      <w:r w:rsidR="00B63C99">
        <w:t xml:space="preserve"> кислород </w:t>
      </w:r>
      <w:r>
        <w:t xml:space="preserve">и </w:t>
      </w:r>
      <w:proofErr w:type="spellStart"/>
      <w:r>
        <w:t>тд</w:t>
      </w:r>
      <w:proofErr w:type="spellEnd"/>
      <w:r>
        <w:t>. Ответы детей</w:t>
      </w:r>
    </w:p>
    <w:p w:rsidR="00300D23" w:rsidRDefault="00300D23" w:rsidP="009F0342">
      <w:r>
        <w:t>Хотите больше узнать про эту удивительную  жидкость?</w:t>
      </w:r>
    </w:p>
    <w:p w:rsidR="00085950" w:rsidRDefault="00085950" w:rsidP="009F0342">
      <w:r>
        <w:t>Кто сможет сформулировать тему сегодняшнего урока?</w:t>
      </w:r>
    </w:p>
    <w:p w:rsidR="009F0342" w:rsidRDefault="009F0342" w:rsidP="009F0342">
      <w:pPr>
        <w:pStyle w:val="a3"/>
        <w:numPr>
          <w:ilvl w:val="0"/>
          <w:numId w:val="1"/>
        </w:numPr>
      </w:pPr>
      <w:r>
        <w:t>СТАДИЯ ОСМЫСЛЕНИЯ</w:t>
      </w:r>
      <w:r w:rsidRPr="009F0342">
        <w:t xml:space="preserve"> </w:t>
      </w:r>
      <w:r w:rsidR="005461F0">
        <w:t xml:space="preserve">Прием </w:t>
      </w:r>
      <w:r>
        <w:t xml:space="preserve"> «</w:t>
      </w:r>
      <w:proofErr w:type="spellStart"/>
      <w:r>
        <w:t>Инсерт</w:t>
      </w:r>
      <w:proofErr w:type="spellEnd"/>
      <w:r>
        <w:t>».</w:t>
      </w:r>
      <w:r w:rsidR="00085950">
        <w:t xml:space="preserve"> Работа с учебником с.25-28.</w:t>
      </w:r>
    </w:p>
    <w:p w:rsidR="00B63C99" w:rsidRDefault="009F0342" w:rsidP="00B63C99">
      <w:pPr>
        <w:pStyle w:val="a3"/>
      </w:pPr>
      <w:r>
        <w:t xml:space="preserve"> Во время чтения текста учащиеся делают на полях пометки: «V» – уже знал; «+» – новое</w:t>
      </w:r>
      <w:proofErr w:type="gramStart"/>
      <w:r>
        <w:t xml:space="preserve">; « – » – </w:t>
      </w:r>
      <w:proofErr w:type="gramEnd"/>
      <w:r>
        <w:t>думал иначе; «?» – не понял, есть вопросы.</w:t>
      </w:r>
      <w:r w:rsidR="00B63C99">
        <w:t xml:space="preserve"> Читаем текст учебника и делаем пометки.</w:t>
      </w:r>
    </w:p>
    <w:p w:rsidR="00B63C99" w:rsidRDefault="00B63C99" w:rsidP="00B63C99">
      <w:pPr>
        <w:pStyle w:val="a3"/>
      </w:pPr>
    </w:p>
    <w:p w:rsidR="00B63C99" w:rsidRDefault="00B63C99" w:rsidP="00B63C99">
      <w:pPr>
        <w:pStyle w:val="a3"/>
      </w:pPr>
      <w:r>
        <w:t>Дополнение учителя. Кровь – удивительная жидкость. С древних времён ей приписывали могучую силу. Древние жрецы приносили её в жертву своим богам, люди  кровью скрепляли свои клятвы. Кровь есть во всех частях тела. Даже если уколоть иголкой кожу, выступает капелька крови. Всего в организме взрослого человека около 5 л крови. У детей её немного меньше. Кровь постоянно движется по телу по специальным трубочкам, которые называются «кровеносные  сосуды».</w:t>
      </w:r>
    </w:p>
    <w:p w:rsidR="00B63C99" w:rsidRDefault="00B63C99" w:rsidP="00B63C99">
      <w:pPr>
        <w:pStyle w:val="a3"/>
      </w:pPr>
      <w:r>
        <w:lastRenderedPageBreak/>
        <w:t xml:space="preserve">- Рассмотрите рисунок кровеносной системы </w:t>
      </w:r>
      <w:proofErr w:type="gramStart"/>
      <w:r>
        <w:t xml:space="preserve">( </w:t>
      </w:r>
      <w:proofErr w:type="gramEnd"/>
      <w:r>
        <w:t>раздаточный материал)</w:t>
      </w:r>
    </w:p>
    <w:p w:rsidR="00B63C99" w:rsidRDefault="00B63C99" w:rsidP="00B63C99">
      <w:pPr>
        <w:pStyle w:val="a3"/>
      </w:pPr>
      <w:r>
        <w:t>- Проследите по рисунку (раздаточный материал № 2) за движением крови в организме.</w:t>
      </w:r>
    </w:p>
    <w:p w:rsidR="00B63C99" w:rsidRDefault="00B63C99" w:rsidP="00B63C99">
      <w:pPr>
        <w:pStyle w:val="a3"/>
      </w:pPr>
      <w:r>
        <w:t>Сосуды и сердце – органы кровообращения. Сосуды, по которым кровь течёт от сердца, называются -  артериям</w:t>
      </w:r>
      <w:proofErr w:type="gramStart"/>
      <w:r>
        <w:t>и(</w:t>
      </w:r>
      <w:proofErr w:type="gramEnd"/>
      <w:r>
        <w:t>раздаточный материал № 3</w:t>
      </w:r>
      <w:r w:rsidRPr="00B63C99">
        <w:t xml:space="preserve">) </w:t>
      </w:r>
      <w:r>
        <w:t xml:space="preserve"> . Артерии имеют толстые, прочные и упругие стенки. Самая крупная артерия называется – аорто</w:t>
      </w:r>
      <w:proofErr w:type="gramStart"/>
      <w:r>
        <w:t>й(</w:t>
      </w:r>
      <w:proofErr w:type="gramEnd"/>
      <w:r>
        <w:t>раздаточный материал № 4).   Сосуды,  несущие кровь к сердцу, называются – венам</w:t>
      </w:r>
      <w:proofErr w:type="gramStart"/>
      <w:r>
        <w:t>и(</w:t>
      </w:r>
      <w:proofErr w:type="gramEnd"/>
      <w:r>
        <w:t>раздаточный материал № 5)  . Их стенки тоньше и мягче, чем стенки артерий.</w:t>
      </w:r>
    </w:p>
    <w:p w:rsidR="00B63C99" w:rsidRDefault="00B63C99" w:rsidP="00B63C99">
      <w:pPr>
        <w:pStyle w:val="a3"/>
      </w:pPr>
      <w:r>
        <w:t>Мельчайшие кровеносные сосуды называются – капиллярами.</w:t>
      </w:r>
    </w:p>
    <w:p w:rsidR="00B63C99" w:rsidRDefault="00B63C99" w:rsidP="00B63C99">
      <w:pPr>
        <w:pStyle w:val="a3"/>
      </w:pPr>
      <w:r>
        <w:t>- Почему кровеносную систему называют транспортной?</w:t>
      </w:r>
    </w:p>
    <w:p w:rsidR="00B63C99" w:rsidRDefault="00B63C99" w:rsidP="00B63C99">
      <w:pPr>
        <w:pStyle w:val="a3"/>
      </w:pPr>
      <w:r>
        <w:t xml:space="preserve"> (Она выполняет многие важные функции)</w:t>
      </w:r>
    </w:p>
    <w:p w:rsidR="00085950" w:rsidRDefault="00085950" w:rsidP="00B63C99">
      <w:pPr>
        <w:pStyle w:val="a3"/>
      </w:pPr>
      <w:bookmarkStart w:id="0" w:name="_GoBack"/>
      <w:bookmarkEnd w:id="0"/>
    </w:p>
    <w:p w:rsidR="00B929A8" w:rsidRDefault="00B929A8" w:rsidP="00B63C99">
      <w:pPr>
        <w:pStyle w:val="a3"/>
      </w:pPr>
      <w:r>
        <w:t>Первичное закрепление нового материала</w:t>
      </w:r>
    </w:p>
    <w:p w:rsidR="00B63C99" w:rsidRDefault="00B63C99" w:rsidP="00B63C99">
      <w:r>
        <w:t>- Что нового  интересного узнали?</w:t>
      </w:r>
    </w:p>
    <w:p w:rsidR="00B63C99" w:rsidRDefault="00B63C99" w:rsidP="00B63C99">
      <w:r>
        <w:t>- в  крови много различных клеток, которые отвечают за свою «работу»;</w:t>
      </w:r>
    </w:p>
    <w:p w:rsidR="00B63C99" w:rsidRDefault="00B63C99" w:rsidP="00B63C99">
      <w:r>
        <w:t>- кровь снабжает организм водой, питательными веществами, солями, витаминами;</w:t>
      </w:r>
    </w:p>
    <w:p w:rsidR="00B63C99" w:rsidRDefault="00B63C99" w:rsidP="00B63C99">
      <w:r>
        <w:t>- уносит из организма вредные вещества;</w:t>
      </w:r>
    </w:p>
    <w:p w:rsidR="009F0342" w:rsidRDefault="00B63C99" w:rsidP="00B63C99">
      <w:r>
        <w:t>- есть доноры, люди, которые дают свою кровь для переливания</w:t>
      </w:r>
    </w:p>
    <w:p w:rsidR="009F0342" w:rsidRDefault="009F0342" w:rsidP="009F0342">
      <w:pPr>
        <w:tabs>
          <w:tab w:val="left" w:pos="2384"/>
        </w:tabs>
      </w:pPr>
      <w:r>
        <w:tab/>
        <w:t>3) СТАДИЯ РЕФЛЕКСИИ</w:t>
      </w:r>
    </w:p>
    <w:p w:rsidR="009F0342" w:rsidRDefault="009F0342" w:rsidP="009F0342">
      <w:pPr>
        <w:tabs>
          <w:tab w:val="left" w:pos="2384"/>
        </w:tabs>
      </w:pPr>
      <w:r w:rsidRPr="009F0342">
        <w:t xml:space="preserve"> </w:t>
      </w:r>
      <w:r>
        <w:t>Приёма «</w:t>
      </w:r>
      <w:proofErr w:type="spellStart"/>
      <w:r>
        <w:t>Синквейн</w:t>
      </w:r>
      <w:proofErr w:type="spellEnd"/>
      <w:r>
        <w:t>»</w:t>
      </w:r>
      <w:proofErr w:type="gramStart"/>
      <w:r>
        <w:t>.</w:t>
      </w:r>
      <w:r w:rsidR="005461F0">
        <w:t>Н</w:t>
      </w:r>
      <w:proofErr w:type="gramEnd"/>
      <w:r w:rsidR="005461F0">
        <w:t>апоминаю</w:t>
      </w:r>
      <w:r>
        <w:t xml:space="preserve"> </w:t>
      </w:r>
      <w:r w:rsidRPr="009F0342">
        <w:t xml:space="preserve"> </w:t>
      </w:r>
      <w:r w:rsidR="005461F0">
        <w:t>п</w:t>
      </w:r>
      <w:r w:rsidR="00B909D6">
        <w:t xml:space="preserve">равила написания </w:t>
      </w:r>
      <w:proofErr w:type="spellStart"/>
      <w:r w:rsidR="00B909D6">
        <w:t>синквейна</w:t>
      </w:r>
      <w:proofErr w:type="spellEnd"/>
      <w:r w:rsidR="00B909D6">
        <w:t>»</w:t>
      </w:r>
      <w:r>
        <w:t>:</w:t>
      </w:r>
    </w:p>
    <w:p w:rsidR="009F0342" w:rsidRDefault="009F0342" w:rsidP="009F0342">
      <w:pPr>
        <w:tabs>
          <w:tab w:val="left" w:pos="2384"/>
        </w:tabs>
      </w:pPr>
      <w:r>
        <w:t xml:space="preserve">    На первой строчке записывается одно слово – существительное. Это и есть тема </w:t>
      </w:r>
      <w:proofErr w:type="spellStart"/>
      <w:r>
        <w:t>синквейна</w:t>
      </w:r>
      <w:proofErr w:type="spellEnd"/>
      <w:r>
        <w:t>.</w:t>
      </w:r>
    </w:p>
    <w:p w:rsidR="009F0342" w:rsidRDefault="009F0342" w:rsidP="009F0342">
      <w:pPr>
        <w:tabs>
          <w:tab w:val="left" w:pos="2384"/>
        </w:tabs>
      </w:pPr>
      <w:r>
        <w:t xml:space="preserve">    На второй строчке надо написать два прилагательных, раскрывающих тему </w:t>
      </w:r>
      <w:proofErr w:type="spellStart"/>
      <w:r>
        <w:t>синквейна</w:t>
      </w:r>
      <w:proofErr w:type="spellEnd"/>
      <w:r>
        <w:t>.</w:t>
      </w:r>
    </w:p>
    <w:p w:rsidR="009F0342" w:rsidRDefault="009F0342" w:rsidP="009F0342">
      <w:pPr>
        <w:tabs>
          <w:tab w:val="left" w:pos="2384"/>
        </w:tabs>
      </w:pPr>
      <w:r>
        <w:t xml:space="preserve">    На третьей строчке записываются три глагола, описывающих действия, относящиеся к теме </w:t>
      </w:r>
      <w:proofErr w:type="spellStart"/>
      <w:r>
        <w:t>синквейна</w:t>
      </w:r>
      <w:proofErr w:type="spellEnd"/>
      <w:r>
        <w:t>.</w:t>
      </w:r>
    </w:p>
    <w:p w:rsidR="009F0342" w:rsidRDefault="009F0342" w:rsidP="009F0342">
      <w:pPr>
        <w:tabs>
          <w:tab w:val="left" w:pos="2384"/>
        </w:tabs>
      </w:pPr>
      <w:r>
        <w:t xml:space="preserve">    На четвертой строчке размещается целая фраза, предложение, состоящее из нескольких слов, с помощью которого ученик </w:t>
      </w:r>
      <w:proofErr w:type="gramStart"/>
      <w:r>
        <w:t>высказывает свое отношение</w:t>
      </w:r>
      <w:proofErr w:type="gramEnd"/>
      <w:r>
        <w:t xml:space="preserve"> к теме. Это может быть крылатое выражение, цитата или составленная учеником фраза в контексте с темы.</w:t>
      </w:r>
    </w:p>
    <w:p w:rsidR="009F0342" w:rsidRDefault="009F0342" w:rsidP="009F0342">
      <w:pPr>
        <w:tabs>
          <w:tab w:val="left" w:pos="2384"/>
        </w:tabs>
      </w:pPr>
      <w:r>
        <w:t xml:space="preserve">    Последняя строчка – это слово-резюме, которое дает новую интерпретацию темы, позволяет выразить к ней личное отношение. Понятно, что тема </w:t>
      </w:r>
      <w:proofErr w:type="spellStart"/>
      <w:r>
        <w:t>синквейна</w:t>
      </w:r>
      <w:proofErr w:type="spellEnd"/>
      <w:r>
        <w:t xml:space="preserve"> должна быть </w:t>
      </w:r>
      <w:proofErr w:type="spellStart"/>
      <w:r>
        <w:t>по-возможности</w:t>
      </w:r>
      <w:proofErr w:type="spellEnd"/>
      <w:r>
        <w:t>, эмоциональной.</w:t>
      </w:r>
    </w:p>
    <w:p w:rsidR="009F0342" w:rsidRDefault="009F0342" w:rsidP="009F0342">
      <w:r>
        <w:t xml:space="preserve">                                              1. Кровь</w:t>
      </w:r>
    </w:p>
    <w:p w:rsidR="009F0342" w:rsidRDefault="009F0342" w:rsidP="009F0342">
      <w:r>
        <w:t xml:space="preserve">                                                  2. Жидкая, красная</w:t>
      </w:r>
    </w:p>
    <w:p w:rsidR="009F0342" w:rsidRDefault="009F0342" w:rsidP="009F0342">
      <w:r>
        <w:t xml:space="preserve">                                                 3.  Пульсирует, переносит, защищает</w:t>
      </w:r>
    </w:p>
    <w:p w:rsidR="009F0342" w:rsidRDefault="009F0342" w:rsidP="009F0342">
      <w:r>
        <w:t xml:space="preserve">                                                  4. Транспортная система нашего организма</w:t>
      </w:r>
    </w:p>
    <w:p w:rsidR="00B10525" w:rsidRDefault="009F0342">
      <w:r>
        <w:t xml:space="preserve">                                                  5. Кровеносная система это кровь, вены, капилляры</w:t>
      </w:r>
    </w:p>
    <w:p w:rsidR="00B929A8" w:rsidRDefault="00B929A8"/>
    <w:sectPr w:rsidR="00B9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632F"/>
    <w:multiLevelType w:val="hybridMultilevel"/>
    <w:tmpl w:val="3FA2BDA8"/>
    <w:lvl w:ilvl="0" w:tplc="5FDE5E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B4C89"/>
    <w:multiLevelType w:val="hybridMultilevel"/>
    <w:tmpl w:val="A4A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39"/>
    <w:rsid w:val="00084D39"/>
    <w:rsid w:val="00085950"/>
    <w:rsid w:val="00300D23"/>
    <w:rsid w:val="003A3361"/>
    <w:rsid w:val="005461F0"/>
    <w:rsid w:val="008678AC"/>
    <w:rsid w:val="009F0342"/>
    <w:rsid w:val="00B10525"/>
    <w:rsid w:val="00B63C99"/>
    <w:rsid w:val="00B909D6"/>
    <w:rsid w:val="00B929A8"/>
    <w:rsid w:val="00BC44DD"/>
    <w:rsid w:val="00D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2014-02-15T12:24:00Z</dcterms:created>
  <dcterms:modified xsi:type="dcterms:W3CDTF">2014-02-17T10:05:00Z</dcterms:modified>
</cp:coreProperties>
</file>