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31" w:rsidRDefault="00E10D51" w:rsidP="00A648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0D51">
        <w:rPr>
          <w:rFonts w:ascii="Times New Roman" w:eastAsia="Times New Roman" w:hAnsi="Times New Roman" w:cs="Times New Roman"/>
          <w:b/>
          <w:sz w:val="32"/>
          <w:szCs w:val="32"/>
        </w:rPr>
        <w:t>Тестовые технологии</w:t>
      </w:r>
      <w:r w:rsidR="003C7C14" w:rsidRPr="003C7C14">
        <w:rPr>
          <w:rFonts w:ascii="Times New Roman" w:eastAsia="Times New Roman" w:hAnsi="Times New Roman" w:cs="Times New Roman"/>
          <w:b/>
          <w:sz w:val="32"/>
          <w:szCs w:val="32"/>
        </w:rPr>
        <w:t xml:space="preserve"> в </w:t>
      </w:r>
      <w:r w:rsidRPr="00E10D51">
        <w:rPr>
          <w:rFonts w:ascii="Times New Roman" w:eastAsia="Times New Roman" w:hAnsi="Times New Roman" w:cs="Times New Roman"/>
          <w:b/>
          <w:sz w:val="32"/>
          <w:szCs w:val="32"/>
        </w:rPr>
        <w:t xml:space="preserve">учебном </w:t>
      </w:r>
      <w:r w:rsidR="003C7C14" w:rsidRPr="003C7C14">
        <w:rPr>
          <w:rFonts w:ascii="Times New Roman" w:eastAsia="Times New Roman" w:hAnsi="Times New Roman" w:cs="Times New Roman"/>
          <w:b/>
          <w:sz w:val="32"/>
          <w:szCs w:val="32"/>
        </w:rPr>
        <w:t xml:space="preserve">процессе </w:t>
      </w:r>
      <w:r w:rsidRPr="00E10D51">
        <w:rPr>
          <w:rFonts w:ascii="Times New Roman" w:eastAsia="Times New Roman" w:hAnsi="Times New Roman" w:cs="Times New Roman"/>
          <w:b/>
          <w:sz w:val="32"/>
          <w:szCs w:val="32"/>
        </w:rPr>
        <w:t>начальной школы.</w:t>
      </w:r>
    </w:p>
    <w:p w:rsidR="00E10D51" w:rsidRDefault="00E10D51" w:rsidP="00A648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D51">
        <w:rPr>
          <w:rFonts w:ascii="Times New Roman" w:eastAsia="Times New Roman" w:hAnsi="Times New Roman" w:cs="Times New Roman"/>
          <w:sz w:val="28"/>
          <w:szCs w:val="28"/>
        </w:rPr>
        <w:t>Козлова Ольга Павловна,</w:t>
      </w:r>
    </w:p>
    <w:p w:rsidR="00E10D51" w:rsidRDefault="00E10D51" w:rsidP="00A648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D51">
        <w:rPr>
          <w:rFonts w:ascii="Times New Roman" w:eastAsia="Times New Roman" w:hAnsi="Times New Roman" w:cs="Times New Roman"/>
          <w:sz w:val="28"/>
          <w:szCs w:val="28"/>
        </w:rPr>
        <w:t xml:space="preserve"> учитель начальных классов ГБОУ СОШ с.</w:t>
      </w:r>
      <w:r w:rsidR="00603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0D51">
        <w:rPr>
          <w:rFonts w:ascii="Times New Roman" w:eastAsia="Times New Roman" w:hAnsi="Times New Roman" w:cs="Times New Roman"/>
          <w:sz w:val="28"/>
          <w:szCs w:val="28"/>
        </w:rPr>
        <w:t>Новодевичье</w:t>
      </w:r>
      <w:proofErr w:type="gramEnd"/>
    </w:p>
    <w:p w:rsidR="00365A9D" w:rsidRDefault="00365A9D" w:rsidP="00A648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DFA" w:rsidRDefault="00603598" w:rsidP="00A648D5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0359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Современные образовательные тенденции обусловили необходимость обновления образовательного процесса в начальной школе.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DD7B31" w:rsidRPr="00A648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Учащиеся должны овладеть способами поиска дополнительной  информации, умением грамотно её использовать как в своей учебной деятельности на различных предметах, так и в повседневной жизни. Так вырабатываются универсальные учебные действия, посредствам которых достигаются личностные, предметные и </w:t>
      </w:r>
      <w:proofErr w:type="spellStart"/>
      <w:r w:rsidR="00DD7B31" w:rsidRPr="00A648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метапредметные</w:t>
      </w:r>
      <w:proofErr w:type="spellEnd"/>
      <w:r w:rsidR="00DD7B31" w:rsidRPr="00A648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результаты в обучении, что является основным изменением в образовании согласно ФГОС. </w:t>
      </w:r>
      <w:r w:rsidR="00A648D5" w:rsidRPr="00A648D5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 </w:t>
      </w:r>
      <w:r w:rsidR="00A648D5" w:rsidRPr="00A648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Современная   школа большей частью призвана формировать интеллектуальную сторону школьника. Поэтому, в первую очередь, диагностируется качество образования учащихся. Важное звено учебного процесса – это контроль знаний, умений и навыков. От его правильной организации зависит результат обучения. В процессе контроля выявляются достоинства и недостатки знаний и умений учащихся, что дает возможность преподавателю управлять учебным процессом. Совершенствовать формы и методы обучения. Одной из форм контроля, позволяющей быстро и эффективно проверить результаты обучения, в начальной школе являются тестовые задания.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425DFA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Т</w:t>
      </w:r>
      <w:r w:rsidR="00A648D5" w:rsidRPr="00425DFA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естирование</w:t>
      </w:r>
      <w:r w:rsidR="00A648D5" w:rsidRPr="00425D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-</w:t>
      </w:r>
      <w:r w:rsidR="00A648D5" w:rsidRPr="00A648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это метод, который позволяет измерять и интерпретировать результаты обучения с большой долей объективности.</w:t>
      </w:r>
      <w:r w:rsidR="00A648D5" w:rsidRPr="00A648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648D5" w:rsidRPr="00A648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Задания на тестовой основе получили широкое распространение в практике преподавания. Учитель может использовать их на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приемами обучения. Сегодня существуют разнообразные варианты тестов. Однако, тесты, созданные самим учителем, позволяют наиболее эффективно выявлять качество знаний, индивидуализировать задания, учитывая особенности каждого ученика. </w:t>
      </w:r>
      <w:r w:rsidR="00A648D5" w:rsidRPr="00A648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Тестовые задания составляются с учетом задач урока, специфики изучаемого материала, познавательных возможностей, уровня готовности учащихся. Тестовая технология помогает при контроле знаний учащихся. Тест обеспечивает субъективный фактор при проверке результатов, а так же развивает у ребят логическое мышление и внимательность. Тестовые задания различаются по уровню сложности и по форме вариантов ответов. Использование тестовых заданий позволяет осуществить дифференциацию и индивидуализацию обучения учащихся с учетом их уровня познавательных способностей.</w:t>
      </w:r>
    </w:p>
    <w:p w:rsidR="00A648D5" w:rsidRPr="00425DFA" w:rsidRDefault="00A648D5" w:rsidP="00A648D5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25DFA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Виды тестовых педагогических технологий</w:t>
      </w:r>
      <w:r w:rsidR="00425DFA" w:rsidRPr="00425DFA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:</w:t>
      </w:r>
    </w:p>
    <w:p w:rsidR="00A648D5" w:rsidRPr="00A648D5" w:rsidRDefault="00A648D5" w:rsidP="00A648D5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648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1. Тест выбора  верных ответов из общего числа, предложенных в задании</w:t>
      </w:r>
    </w:p>
    <w:p w:rsidR="00A648D5" w:rsidRPr="00A648D5" w:rsidRDefault="00A648D5" w:rsidP="00A648D5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648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2. Тест на установление истинности (ложности) утверждения</w:t>
      </w:r>
      <w:r w:rsidRPr="00A648D5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.</w:t>
      </w:r>
      <w:r w:rsidRPr="00A648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В нём предлагается лишь два ответа для выбора “да”, “нет”.</w:t>
      </w:r>
    </w:p>
    <w:p w:rsidR="00A648D5" w:rsidRPr="00A648D5" w:rsidRDefault="00A648D5" w:rsidP="00A648D5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648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3. Тест на заполнение пропусков в истинном утверждении     (тест на дополнение).</w:t>
      </w:r>
    </w:p>
    <w:p w:rsidR="00A648D5" w:rsidRPr="00A648D5" w:rsidRDefault="00A648D5" w:rsidP="00A648D5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648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4. Тест со свободно конструируемым ответом.</w:t>
      </w:r>
    </w:p>
    <w:p w:rsidR="00A648D5" w:rsidRDefault="00A648D5" w:rsidP="00A648D5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648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5. Комбинированный тест</w:t>
      </w:r>
      <w:r w:rsidR="00425D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365A9D" w:rsidRDefault="00365A9D" w:rsidP="00365A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98">
        <w:rPr>
          <w:rFonts w:ascii="Times New Roman" w:hAnsi="Times New Roman" w:cs="Times New Roman"/>
          <w:bCs/>
          <w:sz w:val="28"/>
          <w:szCs w:val="28"/>
        </w:rPr>
        <w:t>Тестовые технологии:</w:t>
      </w:r>
    </w:p>
    <w:p w:rsidR="00365A9D" w:rsidRPr="00603598" w:rsidRDefault="00365A9D" w:rsidP="00365A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3598">
        <w:rPr>
          <w:rFonts w:ascii="Times New Roman" w:hAnsi="Times New Roman" w:cs="Times New Roman"/>
          <w:sz w:val="28"/>
          <w:szCs w:val="28"/>
        </w:rPr>
        <w:t xml:space="preserve"> обеспечивают объективность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598">
        <w:rPr>
          <w:rFonts w:ascii="Times New Roman" w:hAnsi="Times New Roman" w:cs="Times New Roman"/>
          <w:sz w:val="28"/>
          <w:szCs w:val="28"/>
        </w:rPr>
        <w:t>исключают субъективный фактор (за одну и ту же работу ученики получают разные оценки).</w:t>
      </w:r>
    </w:p>
    <w:p w:rsidR="00365A9D" w:rsidRPr="00603598" w:rsidRDefault="00365A9D" w:rsidP="00365A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3598">
        <w:rPr>
          <w:rFonts w:ascii="Times New Roman" w:hAnsi="Times New Roman" w:cs="Times New Roman"/>
          <w:sz w:val="28"/>
          <w:szCs w:val="28"/>
        </w:rPr>
        <w:t xml:space="preserve"> легко обрабатываются результаты (проверять гораздо легче, чем контрольные работы), экономится время учителя.</w:t>
      </w:r>
    </w:p>
    <w:p w:rsidR="00365A9D" w:rsidRPr="00603598" w:rsidRDefault="00365A9D" w:rsidP="00365A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598">
        <w:rPr>
          <w:rFonts w:ascii="Times New Roman" w:hAnsi="Times New Roman" w:cs="Times New Roman"/>
          <w:sz w:val="28"/>
          <w:szCs w:val="28"/>
        </w:rPr>
        <w:t>развивается логическое мышление учащихся, внимательность.</w:t>
      </w:r>
    </w:p>
    <w:p w:rsidR="00365A9D" w:rsidRDefault="00365A9D" w:rsidP="00A648D5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00000" w:rsidRPr="00A648D5" w:rsidRDefault="00425DFA" w:rsidP="00A648D5">
      <w:pPr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25D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 xml:space="preserve">Тестовый контроль повышает интерес </w:t>
      </w:r>
      <w:proofErr w:type="gramStart"/>
      <w:r w:rsidRPr="00425D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бучающихся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 предмету.</w:t>
      </w:r>
      <w:r w:rsidR="0060359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</w:t>
      </w:r>
      <w:r w:rsidRPr="00425D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собенно удачно выполняют тесты дети со слабым уровнем </w:t>
      </w:r>
      <w:proofErr w:type="spellStart"/>
      <w:r w:rsidRPr="00425D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обученности</w:t>
      </w:r>
      <w:proofErr w:type="spellEnd"/>
      <w:r w:rsidRPr="00425D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Именно у них качество знаний при тестовом контроле выше, чем при другом виде контроля. </w:t>
      </w:r>
      <w:proofErr w:type="gramStart"/>
      <w:r w:rsidRPr="00425D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Тесты способствуют развитию у обучающихся умения наблюдать, обобщать, проводить аналогии, делать выводы и обосновывать их.</w:t>
      </w:r>
      <w:proofErr w:type="gramEnd"/>
      <w:r w:rsidRPr="00425D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 Они позволяют организовать на уроках  </w:t>
      </w:r>
      <w:proofErr w:type="spellStart"/>
      <w:r w:rsidRPr="00425D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деятельностные</w:t>
      </w:r>
      <w:proofErr w:type="spellEnd"/>
      <w:r w:rsidRPr="00425D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ситуации, способствующие лучшему усвоению программного матери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ала.  П</w:t>
      </w:r>
      <w:r w:rsidRPr="00425DF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рименяемый тестовый контроль и традиционные методы повторения позволяют осуществлять преподавание наиболее оптимально, доступно и познавательно. </w:t>
      </w:r>
    </w:p>
    <w:p w:rsidR="00603598" w:rsidRPr="00603598" w:rsidRDefault="00603598" w:rsidP="006035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598">
        <w:rPr>
          <w:rFonts w:ascii="Times New Roman" w:hAnsi="Times New Roman" w:cs="Times New Roman"/>
          <w:sz w:val="28"/>
          <w:szCs w:val="28"/>
        </w:rPr>
        <w:t> </w:t>
      </w:r>
    </w:p>
    <w:p w:rsidR="00365A9D" w:rsidRDefault="00365A9D" w:rsidP="00365A9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56CB">
        <w:rPr>
          <w:rFonts w:ascii="Times New Roman" w:hAnsi="Times New Roman" w:cs="Times New Roman"/>
          <w:bCs/>
          <w:iCs/>
          <w:sz w:val="28"/>
          <w:szCs w:val="28"/>
        </w:rPr>
        <w:t>Литература:</w:t>
      </w:r>
    </w:p>
    <w:p w:rsidR="00354BE1" w:rsidRPr="005D56CB" w:rsidRDefault="00354BE1" w:rsidP="00365A9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65A9D" w:rsidRPr="005D56CB" w:rsidRDefault="00354BE1" w:rsidP="00365A9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365A9D" w:rsidRPr="005D56CB">
        <w:rPr>
          <w:rFonts w:ascii="Times New Roman" w:hAnsi="Times New Roman" w:cs="Times New Roman"/>
          <w:bCs/>
          <w:iCs/>
          <w:sz w:val="28"/>
          <w:szCs w:val="28"/>
        </w:rPr>
        <w:t>Л.Л.Николау «Тестирование как форма контроля знаний учащихся начальных классов»</w:t>
      </w:r>
      <w:proofErr w:type="gramStart"/>
      <w:r w:rsidR="00365A9D" w:rsidRPr="005D56CB">
        <w:rPr>
          <w:rFonts w:ascii="Times New Roman" w:hAnsi="Times New Roman" w:cs="Times New Roman"/>
          <w:bCs/>
          <w:iCs/>
          <w:sz w:val="28"/>
          <w:szCs w:val="28"/>
        </w:rPr>
        <w:t>,Н</w:t>
      </w:r>
      <w:proofErr w:type="gramEnd"/>
      <w:r w:rsidR="00365A9D" w:rsidRPr="005D56CB">
        <w:rPr>
          <w:rFonts w:ascii="Times New Roman" w:hAnsi="Times New Roman" w:cs="Times New Roman"/>
          <w:bCs/>
          <w:iCs/>
          <w:sz w:val="28"/>
          <w:szCs w:val="28"/>
        </w:rPr>
        <w:t>ачальная школа. — №10 , 2008 с.46-49</w:t>
      </w:r>
    </w:p>
    <w:p w:rsidR="00365A9D" w:rsidRPr="005D56CB" w:rsidRDefault="00354BE1" w:rsidP="00365A9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365A9D" w:rsidRPr="005D56CB">
        <w:rPr>
          <w:rFonts w:ascii="Times New Roman" w:hAnsi="Times New Roman" w:cs="Times New Roman"/>
          <w:bCs/>
          <w:iCs/>
          <w:sz w:val="28"/>
          <w:szCs w:val="28"/>
        </w:rPr>
        <w:t xml:space="preserve">О.Л.Базарова и др. «Использование дидактических тестов в </w:t>
      </w:r>
      <w:proofErr w:type="spellStart"/>
      <w:r w:rsidR="00365A9D" w:rsidRPr="005D56CB">
        <w:rPr>
          <w:rFonts w:ascii="Times New Roman" w:hAnsi="Times New Roman" w:cs="Times New Roman"/>
          <w:bCs/>
          <w:iCs/>
          <w:sz w:val="28"/>
          <w:szCs w:val="28"/>
        </w:rPr>
        <w:t>ксловиях</w:t>
      </w:r>
      <w:proofErr w:type="spellEnd"/>
      <w:r w:rsidR="00365A9D" w:rsidRPr="005D56CB">
        <w:rPr>
          <w:rFonts w:ascii="Times New Roman" w:hAnsi="Times New Roman" w:cs="Times New Roman"/>
          <w:bCs/>
          <w:iCs/>
          <w:sz w:val="28"/>
          <w:szCs w:val="28"/>
        </w:rPr>
        <w:t xml:space="preserve"> развивающего обучения», Начальная школа, №3, 2001</w:t>
      </w:r>
    </w:p>
    <w:p w:rsidR="00365A9D" w:rsidRPr="005D56CB" w:rsidRDefault="00354BE1" w:rsidP="00365A9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="00365A9D" w:rsidRPr="005D56CB">
        <w:rPr>
          <w:rFonts w:ascii="Times New Roman" w:hAnsi="Times New Roman" w:cs="Times New Roman"/>
          <w:bCs/>
          <w:iCs/>
          <w:sz w:val="28"/>
          <w:szCs w:val="28"/>
        </w:rPr>
        <w:t xml:space="preserve">Н.Ф.Виноградова и др. Оценка качества знаний обучающихся, оканчивающих начальную школу», </w:t>
      </w:r>
      <w:proofErr w:type="spellStart"/>
      <w:r w:rsidR="00365A9D" w:rsidRPr="005D56CB">
        <w:rPr>
          <w:rFonts w:ascii="Times New Roman" w:hAnsi="Times New Roman" w:cs="Times New Roman"/>
          <w:bCs/>
          <w:iCs/>
          <w:sz w:val="28"/>
          <w:szCs w:val="28"/>
        </w:rPr>
        <w:t>М.:Дрофа</w:t>
      </w:r>
      <w:proofErr w:type="spellEnd"/>
      <w:r w:rsidR="00365A9D" w:rsidRPr="005D56CB">
        <w:rPr>
          <w:rFonts w:ascii="Times New Roman" w:hAnsi="Times New Roman" w:cs="Times New Roman"/>
          <w:bCs/>
          <w:iCs/>
          <w:sz w:val="28"/>
          <w:szCs w:val="28"/>
        </w:rPr>
        <w:t>, 2000</w:t>
      </w:r>
    </w:p>
    <w:p w:rsidR="00A648D5" w:rsidRPr="00A648D5" w:rsidRDefault="00354BE1" w:rsidP="00A648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54BE1">
        <w:rPr>
          <w:rFonts w:ascii="Times New Roman" w:hAnsi="Times New Roman" w:cs="Times New Roman"/>
          <w:sz w:val="28"/>
          <w:szCs w:val="28"/>
        </w:rPr>
        <w:t>Николаева Е.И. Тестирование без мифов. // ЭКО, 2002.</w:t>
      </w:r>
    </w:p>
    <w:sectPr w:rsidR="00A648D5" w:rsidRPr="00A6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42E14"/>
    <w:multiLevelType w:val="multilevel"/>
    <w:tmpl w:val="F02A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C7C14"/>
    <w:rsid w:val="00354BE1"/>
    <w:rsid w:val="00365A9D"/>
    <w:rsid w:val="003C7C14"/>
    <w:rsid w:val="00425DFA"/>
    <w:rsid w:val="00603598"/>
    <w:rsid w:val="00A648D5"/>
    <w:rsid w:val="00DD7B31"/>
    <w:rsid w:val="00E1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8B53-5FE3-4C1B-9F05-7CB82F47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2015-01-26T16:19:00Z</dcterms:created>
  <dcterms:modified xsi:type="dcterms:W3CDTF">2015-01-26T17:45:00Z</dcterms:modified>
</cp:coreProperties>
</file>