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0D" w:rsidRDefault="00C4420D" w:rsidP="00C4420D">
      <w:pPr>
        <w:pStyle w:val="a4"/>
        <w:rPr>
          <w:i/>
          <w:sz w:val="36"/>
          <w:u w:val="single"/>
        </w:rPr>
      </w:pPr>
      <w:r w:rsidRPr="00C4420D">
        <w:rPr>
          <w:i/>
          <w:sz w:val="36"/>
          <w:u w:val="single"/>
        </w:rPr>
        <w:t>Полезные ссылки</w:t>
      </w:r>
      <w:r>
        <w:rPr>
          <w:i/>
          <w:sz w:val="36"/>
          <w:u w:val="single"/>
        </w:rPr>
        <w:t>:</w:t>
      </w:r>
    </w:p>
    <w:p w:rsidR="00C4420D" w:rsidRPr="00C4420D" w:rsidRDefault="00C4420D" w:rsidP="00C4420D">
      <w:pPr>
        <w:pStyle w:val="a4"/>
        <w:rPr>
          <w:i/>
          <w:sz w:val="36"/>
          <w:u w:val="single"/>
        </w:rPr>
      </w:pPr>
      <w:bookmarkStart w:id="0" w:name="_GoBack"/>
      <w:bookmarkEnd w:id="0"/>
    </w:p>
    <w:p w:rsidR="00C4420D" w:rsidRDefault="00F33C79" w:rsidP="00C4420D">
      <w:pPr>
        <w:pStyle w:val="a4"/>
      </w:pPr>
      <w:r>
        <w:t>сайт комитета образования Ленобл</w:t>
      </w:r>
      <w:r w:rsidR="00C4420D">
        <w:t xml:space="preserve">асти  </w:t>
      </w:r>
      <w:hyperlink r:id="rId5" w:history="1">
        <w:r w:rsidR="00C4420D" w:rsidRPr="00BC2F8F">
          <w:rPr>
            <w:rStyle w:val="a3"/>
          </w:rPr>
          <w:t>http://edu.lenobl.ru/</w:t>
        </w:r>
      </w:hyperlink>
    </w:p>
    <w:p w:rsidR="00F33C79" w:rsidRDefault="00F33C79" w:rsidP="00C4420D">
      <w:pPr>
        <w:pStyle w:val="a4"/>
      </w:pPr>
    </w:p>
    <w:p w:rsidR="00F33C79" w:rsidRDefault="00F33C79" w:rsidP="00C4420D">
      <w:pPr>
        <w:pStyle w:val="a4"/>
      </w:pPr>
      <w:r>
        <w:t xml:space="preserve">официальный сайт министерства образования    </w:t>
      </w:r>
      <w:hyperlink r:id="rId6" w:history="1">
        <w:r w:rsidRPr="00BC2F8F">
          <w:rPr>
            <w:rStyle w:val="a3"/>
          </w:rPr>
          <w:t>http://www.mon.gov.ru/</w:t>
        </w:r>
      </w:hyperlink>
    </w:p>
    <w:p w:rsidR="00F33C79" w:rsidRDefault="00F33C79">
      <w:r>
        <w:t xml:space="preserve">федеральный портал  «Российское образование»    </w:t>
      </w:r>
      <w:hyperlink r:id="rId7" w:history="1">
        <w:r w:rsidRPr="00BC2F8F">
          <w:rPr>
            <w:rStyle w:val="a3"/>
          </w:rPr>
          <w:t>http://www.edu.ru/</w:t>
        </w:r>
      </w:hyperlink>
    </w:p>
    <w:p w:rsidR="00F33C79" w:rsidRDefault="00F33C79">
      <w:r>
        <w:t xml:space="preserve">информационная система «Единое окно доступа к образовательным ресурсам»  </w:t>
      </w:r>
      <w:hyperlink r:id="rId8" w:history="1">
        <w:r w:rsidRPr="00BC2F8F">
          <w:rPr>
            <w:rStyle w:val="a3"/>
          </w:rPr>
          <w:t>http://window.edu.ru/</w:t>
        </w:r>
      </w:hyperlink>
    </w:p>
    <w:p w:rsidR="00F33C79" w:rsidRDefault="00F33C79">
      <w:r>
        <w:t xml:space="preserve">единая коллекция цифровых образовательных ресурсов  </w:t>
      </w:r>
      <w:hyperlink r:id="rId9" w:history="1">
        <w:r w:rsidRPr="00BC2F8F">
          <w:rPr>
            <w:rStyle w:val="a3"/>
          </w:rPr>
          <w:t>http://school-collection.edu.ru/</w:t>
        </w:r>
      </w:hyperlink>
    </w:p>
    <w:p w:rsidR="00F33C79" w:rsidRDefault="00F33C79">
      <w:r>
        <w:t xml:space="preserve">образовательные ресурсы по всем предметам  </w:t>
      </w:r>
      <w:hyperlink r:id="rId10" w:history="1">
        <w:r w:rsidRPr="00BC2F8F">
          <w:rPr>
            <w:rStyle w:val="a3"/>
          </w:rPr>
          <w:t>http://school-collection.edu.ru/</w:t>
        </w:r>
      </w:hyperlink>
    </w:p>
    <w:p w:rsidR="00F33C79" w:rsidRDefault="00F33C79">
      <w:r>
        <w:t xml:space="preserve">федеральный центр информационно-образовательных ресурсов  </w:t>
      </w:r>
      <w:hyperlink r:id="rId11" w:history="1">
        <w:r w:rsidRPr="00BC2F8F">
          <w:rPr>
            <w:rStyle w:val="a3"/>
          </w:rPr>
          <w:t>http://fcior.edu.ru/</w:t>
        </w:r>
      </w:hyperlink>
    </w:p>
    <w:p w:rsidR="00F33C79" w:rsidRDefault="00C429CE">
      <w:r>
        <w:t xml:space="preserve">подготовка к олимпиадам </w:t>
      </w:r>
      <w:hyperlink r:id="rId12" w:history="1">
        <w:r w:rsidRPr="00BC2F8F">
          <w:rPr>
            <w:rStyle w:val="a3"/>
          </w:rPr>
          <w:t>http://olymp.mioo.ru/</w:t>
        </w:r>
      </w:hyperlink>
    </w:p>
    <w:p w:rsidR="00C429CE" w:rsidRDefault="00C429CE">
      <w:r>
        <w:t xml:space="preserve">научная электронная библиотека </w:t>
      </w:r>
      <w:hyperlink r:id="rId13" w:history="1">
        <w:r w:rsidRPr="00BC2F8F">
          <w:rPr>
            <w:rStyle w:val="a3"/>
          </w:rPr>
          <w:t>http://elibrary.ru/defaultx.asp</w:t>
        </w:r>
      </w:hyperlink>
    </w:p>
    <w:p w:rsidR="00C429CE" w:rsidRDefault="00C429CE">
      <w:r>
        <w:t xml:space="preserve">толковый словарь В. Даля </w:t>
      </w:r>
      <w:hyperlink r:id="rId14" w:history="1">
        <w:r w:rsidRPr="00BC2F8F">
          <w:rPr>
            <w:rStyle w:val="a3"/>
          </w:rPr>
          <w:t>http://vidahl.agava.ru/</w:t>
        </w:r>
      </w:hyperlink>
    </w:p>
    <w:p w:rsidR="00C429CE" w:rsidRDefault="00C429CE">
      <w:r>
        <w:t xml:space="preserve">толковый словарь русского языка Ушакова  </w:t>
      </w:r>
      <w:hyperlink r:id="rId15" w:history="1">
        <w:r w:rsidRPr="00BC2F8F">
          <w:rPr>
            <w:rStyle w:val="a3"/>
          </w:rPr>
          <w:t>http://slovari.yandex.ru/dict/ushakov</w:t>
        </w:r>
      </w:hyperlink>
    </w:p>
    <w:p w:rsidR="00C429CE" w:rsidRDefault="00C429CE">
      <w:r>
        <w:t xml:space="preserve">справочно-информационный портал – Русский язык для всех  </w:t>
      </w:r>
      <w:hyperlink r:id="rId16" w:history="1">
        <w:r w:rsidRPr="00BC2F8F">
          <w:rPr>
            <w:rStyle w:val="a3"/>
          </w:rPr>
          <w:t>http://www.gramota.ru/</w:t>
        </w:r>
      </w:hyperlink>
    </w:p>
    <w:p w:rsidR="00C429CE" w:rsidRDefault="00C429CE">
      <w:r>
        <w:t xml:space="preserve">каталог образовательных ресурсов «Школьный мир»  </w:t>
      </w:r>
      <w:hyperlink r:id="rId17" w:history="1">
        <w:r w:rsidRPr="00BC2F8F">
          <w:rPr>
            <w:rStyle w:val="a3"/>
          </w:rPr>
          <w:t>http://schools-world.ru/</w:t>
        </w:r>
      </w:hyperlink>
    </w:p>
    <w:p w:rsidR="00C429CE" w:rsidRDefault="00C429CE">
      <w:r>
        <w:t xml:space="preserve">интерактивный конвертер величин </w:t>
      </w:r>
      <w:hyperlink r:id="rId18" w:history="1">
        <w:r w:rsidRPr="00BC2F8F">
          <w:rPr>
            <w:rStyle w:val="a3"/>
          </w:rPr>
          <w:t>http://www.ru.convert-me.com/ru/</w:t>
        </w:r>
      </w:hyperlink>
    </w:p>
    <w:p w:rsidR="00C429CE" w:rsidRDefault="00290FA7">
      <w:r>
        <w:t xml:space="preserve">журнал «Вестник образования» </w:t>
      </w:r>
      <w:hyperlink r:id="rId19" w:history="1">
        <w:r w:rsidRPr="00BC2F8F">
          <w:rPr>
            <w:rStyle w:val="a3"/>
          </w:rPr>
          <w:t>http://www.vestnik.edu.ru/</w:t>
        </w:r>
      </w:hyperlink>
    </w:p>
    <w:p w:rsidR="00290FA7" w:rsidRDefault="00290FA7">
      <w:r>
        <w:t xml:space="preserve">учительская газета  </w:t>
      </w:r>
      <w:hyperlink r:id="rId20" w:history="1">
        <w:r w:rsidRPr="00BC2F8F">
          <w:rPr>
            <w:rStyle w:val="a3"/>
          </w:rPr>
          <w:t>http://www.ug.ru/</w:t>
        </w:r>
      </w:hyperlink>
    </w:p>
    <w:p w:rsidR="00290FA7" w:rsidRDefault="00290FA7">
      <w:r>
        <w:t xml:space="preserve">газета «Первое сентября»  </w:t>
      </w:r>
      <w:hyperlink r:id="rId21" w:history="1">
        <w:r w:rsidRPr="00BC2F8F">
          <w:rPr>
            <w:rStyle w:val="a3"/>
          </w:rPr>
          <w:t>http://ps.1september.ru/</w:t>
        </w:r>
      </w:hyperlink>
    </w:p>
    <w:p w:rsidR="00290FA7" w:rsidRDefault="00290FA7">
      <w:r>
        <w:t xml:space="preserve">газета «Начальная школа»  </w:t>
      </w:r>
      <w:hyperlink r:id="rId22" w:history="1">
        <w:r w:rsidRPr="00BC2F8F">
          <w:rPr>
            <w:rStyle w:val="a3"/>
          </w:rPr>
          <w:t>http://nsc.1september.ru/</w:t>
        </w:r>
      </w:hyperlink>
    </w:p>
    <w:p w:rsidR="00290FA7" w:rsidRDefault="00073EE6">
      <w:r>
        <w:t>«Открытый урок» -</w:t>
      </w:r>
      <w:r w:rsidR="00C4420D">
        <w:t xml:space="preserve"> </w:t>
      </w:r>
      <w:r>
        <w:t xml:space="preserve">Фестиваль педагогических идей   </w:t>
      </w:r>
      <w:hyperlink r:id="rId23" w:history="1">
        <w:r w:rsidRPr="00BC2F8F">
          <w:rPr>
            <w:rStyle w:val="a3"/>
          </w:rPr>
          <w:t>http://festival.1september.ru/</w:t>
        </w:r>
      </w:hyperlink>
    </w:p>
    <w:p w:rsidR="00C4420D" w:rsidRDefault="00C4420D" w:rsidP="00C4420D">
      <w:r>
        <w:t xml:space="preserve"> </w:t>
      </w:r>
      <w:r w:rsidR="00073EE6">
        <w:t>«Потенциал» образовательный журнал для школьников  и учителей</w:t>
      </w:r>
      <w:r>
        <w:t xml:space="preserve"> </w:t>
      </w:r>
      <w:hyperlink r:id="rId24" w:history="1">
        <w:r w:rsidRPr="00BC2F8F">
          <w:rPr>
            <w:rStyle w:val="a3"/>
          </w:rPr>
          <w:t>http://potential.org.ru/</w:t>
        </w:r>
      </w:hyperlink>
    </w:p>
    <w:p w:rsidR="00073EE6" w:rsidRDefault="00073EE6"/>
    <w:sectPr w:rsidR="0007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79"/>
    <w:rsid w:val="00073EE6"/>
    <w:rsid w:val="001A70CE"/>
    <w:rsid w:val="00290FA7"/>
    <w:rsid w:val="00C429CE"/>
    <w:rsid w:val="00C4420D"/>
    <w:rsid w:val="00F3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C79"/>
    <w:rPr>
      <w:color w:val="0000FF" w:themeColor="hyperlink"/>
      <w:u w:val="single"/>
    </w:rPr>
  </w:style>
  <w:style w:type="paragraph" w:styleId="a4">
    <w:name w:val="No Spacing"/>
    <w:uiPriority w:val="1"/>
    <w:qFormat/>
    <w:rsid w:val="00C44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C79"/>
    <w:rPr>
      <w:color w:val="0000FF" w:themeColor="hyperlink"/>
      <w:u w:val="single"/>
    </w:rPr>
  </w:style>
  <w:style w:type="paragraph" w:styleId="a4">
    <w:name w:val="No Spacing"/>
    <w:uiPriority w:val="1"/>
    <w:qFormat/>
    <w:rsid w:val="00C44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elibrary.ru/defaultx.asp" TargetMode="External"/><Relationship Id="rId18" Type="http://schemas.openxmlformats.org/officeDocument/2006/relationships/hyperlink" Target="http://www.ru.convert-me.com/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s.1september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olymp.mioo.ru/" TargetMode="External"/><Relationship Id="rId17" Type="http://schemas.openxmlformats.org/officeDocument/2006/relationships/hyperlink" Target="http://schools-world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ramota.ru/" TargetMode="External"/><Relationship Id="rId20" Type="http://schemas.openxmlformats.org/officeDocument/2006/relationships/hyperlink" Target="http://www.ug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potential.org.ru/" TargetMode="External"/><Relationship Id="rId5" Type="http://schemas.openxmlformats.org/officeDocument/2006/relationships/hyperlink" Target="http://edu.lenobl.ru/" TargetMode="External"/><Relationship Id="rId15" Type="http://schemas.openxmlformats.org/officeDocument/2006/relationships/hyperlink" Target="http://slovari.yandex.ru/dict/ushakov" TargetMode="External"/><Relationship Id="rId23" Type="http://schemas.openxmlformats.org/officeDocument/2006/relationships/hyperlink" Target="http://festival.1september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vestnik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vidahl.agava.ru/" TargetMode="External"/><Relationship Id="rId22" Type="http://schemas.openxmlformats.org/officeDocument/2006/relationships/hyperlink" Target="http://nsc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</dc:creator>
  <cp:lastModifiedBy>Сервис</cp:lastModifiedBy>
  <cp:revision>3</cp:revision>
  <dcterms:created xsi:type="dcterms:W3CDTF">2013-09-11T11:44:00Z</dcterms:created>
  <dcterms:modified xsi:type="dcterms:W3CDTF">2014-01-12T05:42:00Z</dcterms:modified>
</cp:coreProperties>
</file>