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39C1" w:rsidRDefault="00EE39C1" w:rsidP="00EE39C1">
      <w:pPr>
        <w:adjustRightInd w:val="0"/>
        <w:spacing w:before="100" w:beforeAutospacing="1" w:line="360" w:lineRule="auto"/>
        <w:ind w:left="1276" w:hanging="1276"/>
        <w:rPr>
          <w:sz w:val="28"/>
          <w:szCs w:val="28"/>
        </w:rPr>
      </w:pPr>
      <w:r>
        <w:rPr>
          <w:sz w:val="28"/>
          <w:szCs w:val="28"/>
        </w:rPr>
        <w:t xml:space="preserve"> МУНИЦИПАЛЬНОЕ БЮДЖЕТНОЕ ОБРАЗОВАТЕЛЬНОЕ УЧРЕЖДЕНИЕ   СРЕДНЯЯ ОБЩЕОБРАЗОВАТЕЛЬНАЯ ШКОЛА № 82</w:t>
      </w:r>
      <w:r w:rsidR="00393618">
        <w:rPr>
          <w:sz w:val="28"/>
          <w:szCs w:val="28"/>
        </w:rPr>
        <w:t xml:space="preserve">      </w:t>
      </w:r>
    </w:p>
    <w:p w:rsidR="00EE39C1" w:rsidRDefault="00EE39C1" w:rsidP="00EE39C1">
      <w:pPr>
        <w:adjustRightInd w:val="0"/>
        <w:spacing w:before="100" w:beforeAutospacing="1" w:line="360" w:lineRule="auto"/>
        <w:ind w:left="1276" w:hanging="1276"/>
        <w:rPr>
          <w:sz w:val="28"/>
          <w:szCs w:val="28"/>
        </w:rPr>
      </w:pPr>
    </w:p>
    <w:p w:rsidR="00EE39C1" w:rsidRDefault="00EE39C1" w:rsidP="00EE39C1">
      <w:pPr>
        <w:adjustRightInd w:val="0"/>
        <w:spacing w:before="100" w:beforeAutospacing="1" w:line="360" w:lineRule="auto"/>
        <w:ind w:left="1276" w:hanging="1276"/>
        <w:rPr>
          <w:sz w:val="28"/>
          <w:szCs w:val="28"/>
        </w:rPr>
      </w:pPr>
    </w:p>
    <w:p w:rsidR="00EE39C1" w:rsidRDefault="00EE39C1" w:rsidP="00EE39C1">
      <w:pPr>
        <w:adjustRightInd w:val="0"/>
        <w:spacing w:before="100" w:beforeAutospacing="1" w:line="360" w:lineRule="auto"/>
        <w:ind w:left="1276" w:hanging="1276"/>
        <w:rPr>
          <w:sz w:val="28"/>
          <w:szCs w:val="28"/>
        </w:rPr>
      </w:pPr>
    </w:p>
    <w:p w:rsidR="00EE39C1" w:rsidRDefault="00EE39C1" w:rsidP="00EE39C1">
      <w:pPr>
        <w:adjustRightInd w:val="0"/>
        <w:spacing w:before="100" w:beforeAutospacing="1" w:line="360" w:lineRule="auto"/>
        <w:ind w:left="1276" w:hanging="1276"/>
        <w:rPr>
          <w:sz w:val="28"/>
          <w:szCs w:val="28"/>
        </w:rPr>
      </w:pPr>
      <w:r>
        <w:rPr>
          <w:sz w:val="28"/>
          <w:szCs w:val="28"/>
        </w:rPr>
        <w:t xml:space="preserve">                                       ПЕДАГОГИЧЕСКИЙ ПРОЕКТ:</w:t>
      </w:r>
    </w:p>
    <w:p w:rsidR="00290308" w:rsidRDefault="00EE39C1" w:rsidP="00290308">
      <w:pPr>
        <w:adjustRightInd w:val="0"/>
        <w:spacing w:before="100" w:beforeAutospacing="1" w:line="360" w:lineRule="auto"/>
        <w:ind w:left="851" w:hanging="851"/>
        <w:contextualSpacing/>
        <w:rPr>
          <w:rFonts w:ascii="Monotype Corsiva" w:hAnsi="Monotype Corsiva"/>
          <w:b/>
          <w:sz w:val="48"/>
          <w:szCs w:val="48"/>
        </w:rPr>
      </w:pPr>
      <w:r w:rsidRPr="00EE39C1">
        <w:rPr>
          <w:rFonts w:ascii="Monotype Corsiva" w:hAnsi="Monotype Corsiva"/>
          <w:b/>
          <w:sz w:val="48"/>
          <w:szCs w:val="48"/>
        </w:rPr>
        <w:t>«</w:t>
      </w:r>
      <w:r>
        <w:rPr>
          <w:rFonts w:ascii="Monotype Corsiva" w:hAnsi="Monotype Corsiva"/>
          <w:b/>
          <w:sz w:val="48"/>
          <w:szCs w:val="48"/>
        </w:rPr>
        <w:t xml:space="preserve">Программа формирования </w:t>
      </w:r>
      <w:r w:rsidRPr="00EE39C1">
        <w:rPr>
          <w:rFonts w:ascii="Monotype Corsiva" w:hAnsi="Monotype Corsiva"/>
          <w:b/>
          <w:sz w:val="48"/>
          <w:szCs w:val="48"/>
        </w:rPr>
        <w:t>и мон</w:t>
      </w:r>
      <w:r w:rsidR="00290308">
        <w:rPr>
          <w:rFonts w:ascii="Monotype Corsiva" w:hAnsi="Monotype Corsiva"/>
          <w:b/>
          <w:sz w:val="48"/>
          <w:szCs w:val="48"/>
        </w:rPr>
        <w:t xml:space="preserve">иторинг развития     </w:t>
      </w:r>
      <w:proofErr w:type="gramStart"/>
      <w:r w:rsidRPr="00EE39C1">
        <w:rPr>
          <w:rFonts w:ascii="Monotype Corsiva" w:hAnsi="Monotype Corsiva"/>
          <w:b/>
          <w:sz w:val="48"/>
          <w:szCs w:val="48"/>
        </w:rPr>
        <w:t>коммуникативных</w:t>
      </w:r>
      <w:proofErr w:type="gramEnd"/>
      <w:r w:rsidRPr="00EE39C1">
        <w:rPr>
          <w:rFonts w:ascii="Monotype Corsiva" w:hAnsi="Monotype Corsiva"/>
          <w:b/>
          <w:sz w:val="48"/>
          <w:szCs w:val="48"/>
        </w:rPr>
        <w:t xml:space="preserve"> </w:t>
      </w:r>
      <w:r w:rsidR="00290308">
        <w:rPr>
          <w:rFonts w:ascii="Monotype Corsiva" w:hAnsi="Monotype Corsiva"/>
          <w:b/>
          <w:sz w:val="48"/>
          <w:szCs w:val="48"/>
        </w:rPr>
        <w:t xml:space="preserve"> </w:t>
      </w:r>
      <w:r w:rsidRPr="00EE39C1">
        <w:rPr>
          <w:rFonts w:ascii="Monotype Corsiva" w:hAnsi="Monotype Corsiva"/>
          <w:b/>
          <w:sz w:val="48"/>
          <w:szCs w:val="48"/>
        </w:rPr>
        <w:t xml:space="preserve">универсальных учебных </w:t>
      </w:r>
    </w:p>
    <w:p w:rsidR="00290308" w:rsidRDefault="00290308" w:rsidP="00290308">
      <w:pPr>
        <w:adjustRightInd w:val="0"/>
        <w:spacing w:before="100" w:beforeAutospacing="1" w:line="360" w:lineRule="auto"/>
        <w:ind w:left="851" w:hanging="851"/>
        <w:contextualSpacing/>
        <w:rPr>
          <w:rFonts w:ascii="Monotype Corsiva" w:hAnsi="Monotype Corsiva"/>
          <w:b/>
          <w:sz w:val="48"/>
          <w:szCs w:val="48"/>
        </w:rPr>
      </w:pPr>
      <w:r>
        <w:rPr>
          <w:rFonts w:ascii="Monotype Corsiva" w:hAnsi="Monotype Corsiva"/>
          <w:b/>
          <w:sz w:val="48"/>
          <w:szCs w:val="48"/>
        </w:rPr>
        <w:t xml:space="preserve">                </w:t>
      </w:r>
      <w:r w:rsidR="00EE39C1" w:rsidRPr="00EE39C1">
        <w:rPr>
          <w:rFonts w:ascii="Monotype Corsiva" w:hAnsi="Monotype Corsiva"/>
          <w:b/>
          <w:sz w:val="48"/>
          <w:szCs w:val="48"/>
        </w:rPr>
        <w:t>действий младших школьников»</w:t>
      </w:r>
      <w:proofErr w:type="gramStart"/>
      <w:r w:rsidR="00393618" w:rsidRPr="00EE39C1">
        <w:rPr>
          <w:rFonts w:ascii="Monotype Corsiva" w:hAnsi="Monotype Corsiva"/>
          <w:b/>
          <w:sz w:val="48"/>
          <w:szCs w:val="48"/>
        </w:rPr>
        <w:t xml:space="preserve"> </w:t>
      </w:r>
      <w:r>
        <w:rPr>
          <w:rFonts w:ascii="Monotype Corsiva" w:hAnsi="Monotype Corsiva"/>
          <w:b/>
          <w:sz w:val="48"/>
          <w:szCs w:val="48"/>
        </w:rPr>
        <w:t>.</w:t>
      </w:r>
      <w:proofErr w:type="gramEnd"/>
    </w:p>
    <w:p w:rsidR="00290308" w:rsidRDefault="00290308" w:rsidP="00290308">
      <w:pPr>
        <w:adjustRightInd w:val="0"/>
        <w:spacing w:before="100" w:beforeAutospacing="1" w:line="360" w:lineRule="auto"/>
        <w:ind w:left="851" w:hanging="851"/>
        <w:contextualSpacing/>
        <w:rPr>
          <w:rFonts w:ascii="Monotype Corsiva" w:hAnsi="Monotype Corsiva"/>
          <w:b/>
          <w:sz w:val="48"/>
          <w:szCs w:val="48"/>
        </w:rPr>
      </w:pPr>
    </w:p>
    <w:p w:rsidR="00290308" w:rsidRDefault="00290308" w:rsidP="00290308">
      <w:pPr>
        <w:adjustRightInd w:val="0"/>
        <w:spacing w:before="100" w:beforeAutospacing="1" w:line="360" w:lineRule="auto"/>
        <w:ind w:left="851" w:hanging="851"/>
        <w:contextualSpacing/>
        <w:rPr>
          <w:rFonts w:ascii="Monotype Corsiva" w:hAnsi="Monotype Corsiva"/>
          <w:b/>
          <w:sz w:val="48"/>
          <w:szCs w:val="48"/>
        </w:rPr>
      </w:pPr>
    </w:p>
    <w:p w:rsidR="00290308" w:rsidRDefault="00290308" w:rsidP="00290308">
      <w:pPr>
        <w:adjustRightInd w:val="0"/>
        <w:spacing w:before="100" w:beforeAutospacing="1" w:line="360" w:lineRule="auto"/>
        <w:ind w:left="851" w:hanging="851"/>
        <w:contextualSpacing/>
        <w:rPr>
          <w:rFonts w:ascii="Monotype Corsiva" w:hAnsi="Monotype Corsiva"/>
          <w:b/>
          <w:sz w:val="48"/>
          <w:szCs w:val="48"/>
        </w:rPr>
      </w:pPr>
    </w:p>
    <w:p w:rsidR="00290308" w:rsidRDefault="00290308" w:rsidP="00290308">
      <w:pPr>
        <w:adjustRightInd w:val="0"/>
        <w:spacing w:before="100" w:beforeAutospacing="1" w:line="360" w:lineRule="auto"/>
        <w:ind w:left="851" w:hanging="851"/>
        <w:contextualSpacing/>
        <w:rPr>
          <w:rFonts w:ascii="Monotype Corsiva" w:hAnsi="Monotype Corsiva"/>
          <w:b/>
          <w:sz w:val="48"/>
          <w:szCs w:val="48"/>
        </w:rPr>
      </w:pPr>
      <w:r>
        <w:rPr>
          <w:rFonts w:ascii="Monotype Corsiva" w:hAnsi="Monotype Corsiva"/>
          <w:b/>
          <w:sz w:val="48"/>
          <w:szCs w:val="48"/>
        </w:rPr>
        <w:t xml:space="preserve">    </w:t>
      </w:r>
    </w:p>
    <w:p w:rsidR="00290308" w:rsidRDefault="00290308" w:rsidP="00290308">
      <w:pPr>
        <w:adjustRightInd w:val="0"/>
        <w:spacing w:before="100" w:beforeAutospacing="1" w:line="360" w:lineRule="auto"/>
        <w:ind w:left="851" w:hanging="851"/>
        <w:contextualSpacing/>
        <w:rPr>
          <w:sz w:val="28"/>
          <w:szCs w:val="28"/>
        </w:rPr>
      </w:pPr>
      <w:r>
        <w:rPr>
          <w:sz w:val="28"/>
          <w:szCs w:val="28"/>
        </w:rPr>
        <w:t xml:space="preserve">                                                                   Автор: Медведева Елена Дмитриевна,</w:t>
      </w:r>
    </w:p>
    <w:p w:rsidR="00290308" w:rsidRDefault="00290308" w:rsidP="00290308">
      <w:pPr>
        <w:adjustRightInd w:val="0"/>
        <w:spacing w:before="100" w:beforeAutospacing="1" w:line="360" w:lineRule="auto"/>
        <w:ind w:left="851" w:hanging="851"/>
        <w:contextualSpacing/>
        <w:rPr>
          <w:sz w:val="28"/>
          <w:szCs w:val="28"/>
        </w:rPr>
      </w:pPr>
      <w:r>
        <w:rPr>
          <w:sz w:val="28"/>
          <w:szCs w:val="28"/>
        </w:rPr>
        <w:t xml:space="preserve">                                                                                 учитель начальных классов</w:t>
      </w:r>
    </w:p>
    <w:p w:rsidR="00290308" w:rsidRDefault="00290308" w:rsidP="00290308">
      <w:pPr>
        <w:adjustRightInd w:val="0"/>
        <w:spacing w:before="100" w:beforeAutospacing="1" w:line="360" w:lineRule="auto"/>
        <w:ind w:left="851" w:hanging="851"/>
        <w:contextualSpacing/>
        <w:rPr>
          <w:sz w:val="28"/>
          <w:szCs w:val="28"/>
        </w:rPr>
      </w:pPr>
      <w:r>
        <w:rPr>
          <w:sz w:val="28"/>
          <w:szCs w:val="28"/>
        </w:rPr>
        <w:t xml:space="preserve">                                                                  высшей квалификационной категории.</w:t>
      </w:r>
    </w:p>
    <w:p w:rsidR="00290308" w:rsidRDefault="00290308" w:rsidP="00290308">
      <w:pPr>
        <w:adjustRightInd w:val="0"/>
        <w:spacing w:before="100" w:beforeAutospacing="1" w:line="360" w:lineRule="auto"/>
        <w:ind w:left="851" w:hanging="851"/>
        <w:contextualSpacing/>
        <w:rPr>
          <w:sz w:val="28"/>
          <w:szCs w:val="28"/>
        </w:rPr>
      </w:pPr>
    </w:p>
    <w:p w:rsidR="00290308" w:rsidRDefault="00290308" w:rsidP="00290308">
      <w:pPr>
        <w:adjustRightInd w:val="0"/>
        <w:spacing w:before="100" w:beforeAutospacing="1" w:line="360" w:lineRule="auto"/>
        <w:ind w:left="851" w:hanging="851"/>
        <w:contextualSpacing/>
        <w:rPr>
          <w:sz w:val="28"/>
          <w:szCs w:val="28"/>
        </w:rPr>
      </w:pPr>
    </w:p>
    <w:p w:rsidR="00290308" w:rsidRDefault="00290308" w:rsidP="00290308">
      <w:pPr>
        <w:adjustRightInd w:val="0"/>
        <w:spacing w:before="100" w:beforeAutospacing="1" w:line="360" w:lineRule="auto"/>
        <w:ind w:left="851" w:hanging="851"/>
        <w:contextualSpacing/>
        <w:rPr>
          <w:sz w:val="28"/>
          <w:szCs w:val="28"/>
        </w:rPr>
      </w:pPr>
    </w:p>
    <w:p w:rsidR="00290308" w:rsidRDefault="00290308" w:rsidP="00290308">
      <w:pPr>
        <w:adjustRightInd w:val="0"/>
        <w:spacing w:before="100" w:beforeAutospacing="1" w:line="360" w:lineRule="auto"/>
        <w:ind w:left="851" w:hanging="851"/>
        <w:contextualSpacing/>
        <w:rPr>
          <w:sz w:val="28"/>
          <w:szCs w:val="28"/>
        </w:rPr>
      </w:pPr>
    </w:p>
    <w:p w:rsidR="00290308" w:rsidRDefault="00290308" w:rsidP="00290308">
      <w:pPr>
        <w:adjustRightInd w:val="0"/>
        <w:spacing w:before="100" w:beforeAutospacing="1" w:line="360" w:lineRule="auto"/>
        <w:ind w:left="851" w:hanging="851"/>
        <w:contextualSpacing/>
        <w:rPr>
          <w:sz w:val="28"/>
          <w:szCs w:val="28"/>
        </w:rPr>
      </w:pPr>
    </w:p>
    <w:p w:rsidR="00EE39C1" w:rsidRPr="00EE39C1" w:rsidRDefault="00290308" w:rsidP="00290308">
      <w:pPr>
        <w:adjustRightInd w:val="0"/>
        <w:spacing w:before="100" w:beforeAutospacing="1" w:line="360" w:lineRule="auto"/>
        <w:ind w:left="851" w:hanging="851"/>
        <w:contextualSpacing/>
        <w:rPr>
          <w:rFonts w:ascii="Monotype Corsiva" w:hAnsi="Monotype Corsiva"/>
          <w:b/>
          <w:sz w:val="48"/>
          <w:szCs w:val="48"/>
        </w:rPr>
      </w:pPr>
      <w:r>
        <w:rPr>
          <w:sz w:val="28"/>
          <w:szCs w:val="28"/>
        </w:rPr>
        <w:t xml:space="preserve">                                             Ульяновск 2013 год.</w:t>
      </w:r>
      <w:r w:rsidR="00393618" w:rsidRPr="00EE39C1">
        <w:rPr>
          <w:rFonts w:ascii="Monotype Corsiva" w:hAnsi="Monotype Corsiva"/>
          <w:b/>
          <w:sz w:val="48"/>
          <w:szCs w:val="48"/>
        </w:rPr>
        <w:t xml:space="preserve">         </w:t>
      </w:r>
    </w:p>
    <w:p w:rsidR="00EE39C1" w:rsidRDefault="00EE39C1">
      <w:pPr>
        <w:autoSpaceDE/>
        <w:autoSpaceDN/>
        <w:spacing w:after="200" w:line="276" w:lineRule="auto"/>
        <w:rPr>
          <w:sz w:val="28"/>
          <w:szCs w:val="28"/>
        </w:rPr>
      </w:pPr>
      <w:r>
        <w:rPr>
          <w:sz w:val="28"/>
          <w:szCs w:val="28"/>
        </w:rPr>
        <w:br w:type="page"/>
      </w:r>
    </w:p>
    <w:p w:rsidR="00EE39C1" w:rsidRDefault="00290308" w:rsidP="00350D8F">
      <w:pPr>
        <w:tabs>
          <w:tab w:val="left" w:pos="993"/>
        </w:tabs>
        <w:adjustRightInd w:val="0"/>
        <w:spacing w:before="100" w:beforeAutospacing="1" w:line="360" w:lineRule="auto"/>
        <w:rPr>
          <w:sz w:val="28"/>
          <w:szCs w:val="28"/>
        </w:rPr>
      </w:pPr>
      <w:r>
        <w:rPr>
          <w:sz w:val="28"/>
          <w:szCs w:val="28"/>
        </w:rPr>
        <w:lastRenderedPageBreak/>
        <w:t xml:space="preserve">                                              </w:t>
      </w:r>
      <w:r w:rsidRPr="00701570">
        <w:rPr>
          <w:rFonts w:ascii="Monotype Corsiva" w:hAnsi="Monotype Corsiva"/>
          <w:b/>
          <w:sz w:val="28"/>
          <w:szCs w:val="28"/>
        </w:rPr>
        <w:t>СОДЕРЖАНИЕ</w:t>
      </w:r>
      <w:r>
        <w:rPr>
          <w:sz w:val="28"/>
          <w:szCs w:val="28"/>
        </w:rPr>
        <w:t>.</w:t>
      </w:r>
    </w:p>
    <w:p w:rsidR="00BE068B" w:rsidRDefault="00701570" w:rsidP="00BE068B">
      <w:pPr>
        <w:autoSpaceDE/>
        <w:autoSpaceDN/>
        <w:spacing w:after="200"/>
        <w:contextualSpacing/>
        <w:rPr>
          <w:sz w:val="28"/>
          <w:szCs w:val="28"/>
        </w:rPr>
      </w:pPr>
      <w:r>
        <w:rPr>
          <w:sz w:val="28"/>
          <w:szCs w:val="28"/>
        </w:rPr>
        <w:t xml:space="preserve">1. </w:t>
      </w:r>
      <w:r w:rsidR="004969E8">
        <w:rPr>
          <w:sz w:val="28"/>
          <w:szCs w:val="28"/>
        </w:rPr>
        <w:t xml:space="preserve"> </w:t>
      </w:r>
      <w:r>
        <w:rPr>
          <w:sz w:val="28"/>
          <w:szCs w:val="28"/>
        </w:rPr>
        <w:t>Пояснительная записка…………………………………………..3-4</w:t>
      </w:r>
      <w:r w:rsidR="00290308">
        <w:rPr>
          <w:sz w:val="28"/>
          <w:szCs w:val="28"/>
        </w:rPr>
        <w:t xml:space="preserve"> </w:t>
      </w:r>
    </w:p>
    <w:p w:rsidR="00290308" w:rsidRPr="00BE068B" w:rsidRDefault="00701570" w:rsidP="00BE068B">
      <w:pPr>
        <w:autoSpaceDE/>
        <w:autoSpaceDN/>
        <w:spacing w:after="200"/>
        <w:contextualSpacing/>
        <w:rPr>
          <w:sz w:val="28"/>
          <w:szCs w:val="28"/>
        </w:rPr>
      </w:pPr>
      <w:r w:rsidRPr="00701570">
        <w:rPr>
          <w:sz w:val="28"/>
          <w:szCs w:val="28"/>
        </w:rPr>
        <w:t>2</w:t>
      </w:r>
      <w:r w:rsidR="00290308" w:rsidRPr="00701570">
        <w:rPr>
          <w:sz w:val="28"/>
          <w:szCs w:val="28"/>
        </w:rPr>
        <w:t xml:space="preserve">. </w:t>
      </w:r>
      <w:r w:rsidR="004969E8">
        <w:rPr>
          <w:sz w:val="28"/>
          <w:szCs w:val="28"/>
        </w:rPr>
        <w:t xml:space="preserve"> </w:t>
      </w:r>
      <w:r w:rsidR="00290308" w:rsidRPr="00701570">
        <w:rPr>
          <w:sz w:val="28"/>
          <w:szCs w:val="28"/>
        </w:rPr>
        <w:t>Актуальность проблемы</w:t>
      </w:r>
      <w:r>
        <w:rPr>
          <w:sz w:val="28"/>
          <w:szCs w:val="28"/>
        </w:rPr>
        <w:t>………………………………………</w:t>
      </w:r>
      <w:r w:rsidR="00E21A92">
        <w:rPr>
          <w:sz w:val="28"/>
          <w:szCs w:val="28"/>
        </w:rPr>
        <w:t>…</w:t>
      </w:r>
      <w:r>
        <w:rPr>
          <w:sz w:val="28"/>
          <w:szCs w:val="28"/>
        </w:rPr>
        <w:t>5-6</w:t>
      </w:r>
    </w:p>
    <w:p w:rsidR="00701570" w:rsidRDefault="00701570" w:rsidP="00BE068B">
      <w:pPr>
        <w:contextualSpacing/>
        <w:jc w:val="both"/>
        <w:rPr>
          <w:sz w:val="28"/>
          <w:szCs w:val="28"/>
        </w:rPr>
      </w:pPr>
      <w:r w:rsidRPr="00701570">
        <w:rPr>
          <w:sz w:val="28"/>
          <w:szCs w:val="28"/>
        </w:rPr>
        <w:t>3</w:t>
      </w:r>
      <w:r w:rsidR="00290308" w:rsidRPr="00701570">
        <w:rPr>
          <w:sz w:val="28"/>
          <w:szCs w:val="28"/>
        </w:rPr>
        <w:t xml:space="preserve">. </w:t>
      </w:r>
      <w:r w:rsidR="004969E8">
        <w:rPr>
          <w:sz w:val="28"/>
          <w:szCs w:val="28"/>
        </w:rPr>
        <w:t xml:space="preserve"> </w:t>
      </w:r>
      <w:r w:rsidR="00290308" w:rsidRPr="00701570">
        <w:rPr>
          <w:sz w:val="28"/>
          <w:szCs w:val="28"/>
        </w:rPr>
        <w:t xml:space="preserve">Характеристика </w:t>
      </w:r>
      <w:proofErr w:type="gramStart"/>
      <w:r w:rsidR="00290308" w:rsidRPr="00701570">
        <w:rPr>
          <w:sz w:val="28"/>
          <w:szCs w:val="28"/>
        </w:rPr>
        <w:t>коммуникативных</w:t>
      </w:r>
      <w:proofErr w:type="gramEnd"/>
      <w:r w:rsidR="00290308" w:rsidRPr="00701570">
        <w:rPr>
          <w:sz w:val="28"/>
          <w:szCs w:val="28"/>
        </w:rPr>
        <w:t xml:space="preserve"> </w:t>
      </w:r>
    </w:p>
    <w:p w:rsidR="00290308" w:rsidRPr="00701570" w:rsidRDefault="00701570" w:rsidP="00BE068B">
      <w:pPr>
        <w:contextualSpacing/>
        <w:jc w:val="both"/>
        <w:rPr>
          <w:sz w:val="28"/>
          <w:szCs w:val="28"/>
        </w:rPr>
      </w:pPr>
      <w:r>
        <w:rPr>
          <w:sz w:val="28"/>
          <w:szCs w:val="28"/>
        </w:rPr>
        <w:t xml:space="preserve">    </w:t>
      </w:r>
      <w:r w:rsidR="004969E8">
        <w:rPr>
          <w:sz w:val="28"/>
          <w:szCs w:val="28"/>
        </w:rPr>
        <w:t xml:space="preserve"> </w:t>
      </w:r>
      <w:r w:rsidR="00290308" w:rsidRPr="00701570">
        <w:rPr>
          <w:sz w:val="28"/>
          <w:szCs w:val="28"/>
        </w:rPr>
        <w:t>универсальных учебных действий</w:t>
      </w:r>
      <w:r>
        <w:rPr>
          <w:sz w:val="28"/>
          <w:szCs w:val="28"/>
        </w:rPr>
        <w:t>…………………………….</w:t>
      </w:r>
      <w:r w:rsidR="004969E8">
        <w:rPr>
          <w:sz w:val="28"/>
          <w:szCs w:val="28"/>
        </w:rPr>
        <w:t>.</w:t>
      </w:r>
      <w:r>
        <w:rPr>
          <w:sz w:val="28"/>
          <w:szCs w:val="28"/>
        </w:rPr>
        <w:t>6-</w:t>
      </w:r>
      <w:r w:rsidR="00F6183E">
        <w:rPr>
          <w:sz w:val="28"/>
          <w:szCs w:val="28"/>
        </w:rPr>
        <w:t>7</w:t>
      </w:r>
      <w:r w:rsidR="00290308" w:rsidRPr="00701570">
        <w:rPr>
          <w:sz w:val="28"/>
          <w:szCs w:val="28"/>
        </w:rPr>
        <w:t xml:space="preserve"> </w:t>
      </w:r>
    </w:p>
    <w:p w:rsidR="00F6183E" w:rsidRDefault="00F6183E" w:rsidP="00BE068B">
      <w:pPr>
        <w:adjustRightInd w:val="0"/>
        <w:contextualSpacing/>
        <w:rPr>
          <w:sz w:val="28"/>
          <w:szCs w:val="28"/>
        </w:rPr>
      </w:pPr>
      <w:r w:rsidRPr="00F6183E">
        <w:rPr>
          <w:sz w:val="28"/>
          <w:szCs w:val="28"/>
        </w:rPr>
        <w:t>4</w:t>
      </w:r>
      <w:r w:rsidR="00290308" w:rsidRPr="00F6183E">
        <w:rPr>
          <w:sz w:val="28"/>
          <w:szCs w:val="28"/>
        </w:rPr>
        <w:t>.</w:t>
      </w:r>
      <w:r w:rsidR="004969E8">
        <w:rPr>
          <w:sz w:val="28"/>
          <w:szCs w:val="28"/>
        </w:rPr>
        <w:t xml:space="preserve">  </w:t>
      </w:r>
      <w:r w:rsidR="00290308" w:rsidRPr="00F6183E">
        <w:rPr>
          <w:sz w:val="28"/>
          <w:szCs w:val="28"/>
        </w:rPr>
        <w:t xml:space="preserve">Возрастные особенности развития </w:t>
      </w:r>
    </w:p>
    <w:p w:rsidR="00290308" w:rsidRPr="00F6183E" w:rsidRDefault="00F6183E" w:rsidP="00BE068B">
      <w:pPr>
        <w:adjustRightInd w:val="0"/>
        <w:contextualSpacing/>
        <w:rPr>
          <w:sz w:val="28"/>
          <w:szCs w:val="28"/>
        </w:rPr>
      </w:pPr>
      <w:r>
        <w:rPr>
          <w:sz w:val="28"/>
          <w:szCs w:val="28"/>
        </w:rPr>
        <w:t xml:space="preserve">   </w:t>
      </w:r>
      <w:r w:rsidR="004969E8">
        <w:rPr>
          <w:sz w:val="28"/>
          <w:szCs w:val="28"/>
        </w:rPr>
        <w:t xml:space="preserve">  </w:t>
      </w:r>
      <w:r w:rsidR="00290308" w:rsidRPr="00F6183E">
        <w:rPr>
          <w:sz w:val="28"/>
          <w:szCs w:val="28"/>
        </w:rPr>
        <w:t>коммуникативных универсальных</w:t>
      </w:r>
    </w:p>
    <w:p w:rsidR="00F6183E" w:rsidRPr="00BE068B" w:rsidRDefault="00290308" w:rsidP="00BE068B">
      <w:pPr>
        <w:autoSpaceDE/>
        <w:autoSpaceDN/>
        <w:spacing w:after="200"/>
        <w:contextualSpacing/>
        <w:rPr>
          <w:sz w:val="28"/>
          <w:szCs w:val="28"/>
        </w:rPr>
      </w:pPr>
      <w:r w:rsidRPr="00F6183E">
        <w:rPr>
          <w:sz w:val="28"/>
          <w:szCs w:val="28"/>
        </w:rPr>
        <w:t xml:space="preserve">  </w:t>
      </w:r>
      <w:r w:rsidR="004969E8">
        <w:rPr>
          <w:sz w:val="28"/>
          <w:szCs w:val="28"/>
        </w:rPr>
        <w:t xml:space="preserve">  </w:t>
      </w:r>
      <w:r w:rsidRPr="00F6183E">
        <w:rPr>
          <w:sz w:val="28"/>
          <w:szCs w:val="28"/>
        </w:rPr>
        <w:t xml:space="preserve"> учебных действий у младших школьников</w:t>
      </w:r>
      <w:r w:rsidR="00F6183E">
        <w:rPr>
          <w:sz w:val="28"/>
          <w:szCs w:val="28"/>
        </w:rPr>
        <w:t>……………………..7-17</w:t>
      </w:r>
      <w:r>
        <w:rPr>
          <w:sz w:val="28"/>
          <w:szCs w:val="28"/>
        </w:rPr>
        <w:t xml:space="preserve"> </w:t>
      </w:r>
      <w:r w:rsidR="00F6183E" w:rsidRPr="00F6183E">
        <w:rPr>
          <w:bCs/>
          <w:sz w:val="28"/>
          <w:szCs w:val="28"/>
        </w:rPr>
        <w:t>5</w:t>
      </w:r>
      <w:r w:rsidR="00F6183E">
        <w:rPr>
          <w:bCs/>
          <w:sz w:val="28"/>
          <w:szCs w:val="28"/>
        </w:rPr>
        <w:t>.</w:t>
      </w:r>
      <w:r w:rsidRPr="00F6183E">
        <w:rPr>
          <w:bCs/>
          <w:sz w:val="28"/>
          <w:szCs w:val="28"/>
        </w:rPr>
        <w:t>Формирование коммуникативн</w:t>
      </w:r>
      <w:r w:rsidR="00F6183E">
        <w:rPr>
          <w:bCs/>
          <w:sz w:val="28"/>
          <w:szCs w:val="28"/>
        </w:rPr>
        <w:t>ы</w:t>
      </w:r>
      <w:r w:rsidRPr="00F6183E">
        <w:rPr>
          <w:bCs/>
          <w:sz w:val="28"/>
          <w:szCs w:val="28"/>
        </w:rPr>
        <w:t xml:space="preserve">х учебных </w:t>
      </w:r>
    </w:p>
    <w:p w:rsidR="004969E8" w:rsidRDefault="00F6183E" w:rsidP="00BE068B">
      <w:pPr>
        <w:contextualSpacing/>
        <w:jc w:val="both"/>
        <w:rPr>
          <w:bCs/>
          <w:sz w:val="28"/>
          <w:szCs w:val="28"/>
        </w:rPr>
      </w:pPr>
      <w:r>
        <w:rPr>
          <w:bCs/>
          <w:sz w:val="28"/>
          <w:szCs w:val="28"/>
        </w:rPr>
        <w:t xml:space="preserve">   </w:t>
      </w:r>
      <w:r w:rsidR="00290308" w:rsidRPr="00F6183E">
        <w:rPr>
          <w:bCs/>
          <w:sz w:val="28"/>
          <w:szCs w:val="28"/>
        </w:rPr>
        <w:t xml:space="preserve">действий средствами </w:t>
      </w:r>
      <w:r>
        <w:rPr>
          <w:bCs/>
          <w:sz w:val="28"/>
          <w:szCs w:val="28"/>
        </w:rPr>
        <w:t xml:space="preserve">используемых </w:t>
      </w:r>
      <w:r w:rsidR="00290308" w:rsidRPr="00F6183E">
        <w:rPr>
          <w:bCs/>
          <w:sz w:val="28"/>
          <w:szCs w:val="28"/>
        </w:rPr>
        <w:t>УМК</w:t>
      </w:r>
      <w:r w:rsidR="004969E8">
        <w:rPr>
          <w:bCs/>
          <w:sz w:val="28"/>
          <w:szCs w:val="28"/>
        </w:rPr>
        <w:t>……………………...</w:t>
      </w:r>
      <w:r>
        <w:rPr>
          <w:bCs/>
          <w:sz w:val="28"/>
          <w:szCs w:val="28"/>
        </w:rPr>
        <w:t>18-</w:t>
      </w:r>
      <w:r w:rsidR="00F14C2B">
        <w:rPr>
          <w:bCs/>
          <w:sz w:val="28"/>
          <w:szCs w:val="28"/>
        </w:rPr>
        <w:t>25</w:t>
      </w:r>
      <w:r w:rsidR="00BE068B">
        <w:rPr>
          <w:bCs/>
          <w:sz w:val="28"/>
          <w:szCs w:val="28"/>
        </w:rPr>
        <w:t xml:space="preserve"> </w:t>
      </w:r>
    </w:p>
    <w:p w:rsidR="00F14C2B" w:rsidRPr="00BE068B" w:rsidRDefault="00F14C2B" w:rsidP="00BE068B">
      <w:pPr>
        <w:contextualSpacing/>
        <w:jc w:val="both"/>
        <w:rPr>
          <w:bCs/>
          <w:sz w:val="28"/>
          <w:szCs w:val="28"/>
        </w:rPr>
      </w:pPr>
      <w:r w:rsidRPr="00F14C2B">
        <w:rPr>
          <w:rFonts w:ascii="Times New Roman CYR" w:hAnsi="Times New Roman CYR" w:cs="Times New Roman CYR"/>
          <w:bCs/>
          <w:sz w:val="28"/>
          <w:szCs w:val="28"/>
        </w:rPr>
        <w:t>5.1.</w:t>
      </w:r>
      <w:r w:rsidR="00701570" w:rsidRPr="00F14C2B">
        <w:rPr>
          <w:rFonts w:ascii="Times New Roman CYR" w:hAnsi="Times New Roman CYR" w:cs="Times New Roman CYR"/>
          <w:bCs/>
          <w:sz w:val="28"/>
          <w:szCs w:val="28"/>
        </w:rPr>
        <w:t xml:space="preserve">Типовые задания, нацеленные на  формирование </w:t>
      </w:r>
    </w:p>
    <w:p w:rsidR="00701570" w:rsidRDefault="00F14C2B" w:rsidP="00BE068B">
      <w:pPr>
        <w:adjustRightInd w:val="0"/>
        <w:spacing w:before="120" w:after="120"/>
        <w:ind w:left="426" w:hanging="426"/>
        <w:contextualSpacing/>
        <w:rPr>
          <w:rFonts w:ascii="Times New Roman CYR" w:hAnsi="Times New Roman CYR" w:cs="Times New Roman CYR"/>
          <w:bCs/>
          <w:sz w:val="28"/>
          <w:szCs w:val="28"/>
        </w:rPr>
      </w:pPr>
      <w:r>
        <w:rPr>
          <w:rFonts w:ascii="Times New Roman CYR" w:hAnsi="Times New Roman CYR" w:cs="Times New Roman CYR"/>
          <w:bCs/>
          <w:sz w:val="28"/>
          <w:szCs w:val="28"/>
        </w:rPr>
        <w:t xml:space="preserve">       </w:t>
      </w:r>
      <w:r w:rsidR="00701570" w:rsidRPr="00F14C2B">
        <w:rPr>
          <w:rFonts w:ascii="Times New Roman CYR" w:hAnsi="Times New Roman CYR" w:cs="Times New Roman CYR"/>
          <w:bCs/>
          <w:sz w:val="28"/>
          <w:szCs w:val="28"/>
        </w:rPr>
        <w:t xml:space="preserve">коммуникативных </w:t>
      </w:r>
      <w:r>
        <w:rPr>
          <w:rFonts w:ascii="Times New Roman CYR" w:hAnsi="Times New Roman CYR" w:cs="Times New Roman CYR"/>
          <w:bCs/>
          <w:sz w:val="28"/>
          <w:szCs w:val="28"/>
        </w:rPr>
        <w:t xml:space="preserve"> </w:t>
      </w:r>
      <w:r w:rsidR="00701570" w:rsidRPr="00F14C2B">
        <w:rPr>
          <w:rFonts w:ascii="Times New Roman CYR" w:hAnsi="Times New Roman CYR" w:cs="Times New Roman CYR"/>
          <w:bCs/>
          <w:sz w:val="28"/>
          <w:szCs w:val="28"/>
        </w:rPr>
        <w:t>универсальных учебных действий</w:t>
      </w:r>
      <w:r>
        <w:rPr>
          <w:rFonts w:ascii="Times New Roman CYR" w:hAnsi="Times New Roman CYR" w:cs="Times New Roman CYR"/>
          <w:bCs/>
          <w:sz w:val="28"/>
          <w:szCs w:val="28"/>
        </w:rPr>
        <w:t>……</w:t>
      </w:r>
      <w:r w:rsidR="004969E8">
        <w:rPr>
          <w:rFonts w:ascii="Times New Roman CYR" w:hAnsi="Times New Roman CYR" w:cs="Times New Roman CYR"/>
          <w:bCs/>
          <w:sz w:val="28"/>
          <w:szCs w:val="28"/>
        </w:rPr>
        <w:t>…</w:t>
      </w:r>
      <w:r>
        <w:rPr>
          <w:rFonts w:ascii="Times New Roman CYR" w:hAnsi="Times New Roman CYR" w:cs="Times New Roman CYR"/>
          <w:bCs/>
          <w:sz w:val="28"/>
          <w:szCs w:val="28"/>
        </w:rPr>
        <w:t>23-25</w:t>
      </w:r>
    </w:p>
    <w:p w:rsidR="00701570" w:rsidRPr="00F14C2B" w:rsidRDefault="00F14C2B" w:rsidP="00BE068B">
      <w:pPr>
        <w:contextualSpacing/>
        <w:jc w:val="both"/>
        <w:rPr>
          <w:sz w:val="28"/>
          <w:szCs w:val="28"/>
        </w:rPr>
      </w:pPr>
      <w:r w:rsidRPr="00F14C2B">
        <w:rPr>
          <w:sz w:val="28"/>
          <w:szCs w:val="28"/>
        </w:rPr>
        <w:t>6</w:t>
      </w:r>
      <w:r w:rsidR="00701570" w:rsidRPr="00F14C2B">
        <w:rPr>
          <w:sz w:val="28"/>
          <w:szCs w:val="28"/>
        </w:rPr>
        <w:t>.</w:t>
      </w:r>
      <w:r w:rsidR="004969E8">
        <w:rPr>
          <w:sz w:val="28"/>
          <w:szCs w:val="28"/>
        </w:rPr>
        <w:t xml:space="preserve">  </w:t>
      </w:r>
      <w:r w:rsidR="00701570" w:rsidRPr="00F14C2B">
        <w:rPr>
          <w:sz w:val="28"/>
          <w:szCs w:val="28"/>
        </w:rPr>
        <w:t>Ожидаемые результаты</w:t>
      </w:r>
      <w:r>
        <w:rPr>
          <w:sz w:val="28"/>
          <w:szCs w:val="28"/>
        </w:rPr>
        <w:t>…………………………………………25-31</w:t>
      </w:r>
    </w:p>
    <w:p w:rsidR="00F14C2B" w:rsidRDefault="00F14C2B" w:rsidP="00BE068B">
      <w:pPr>
        <w:contextualSpacing/>
        <w:rPr>
          <w:bCs/>
          <w:sz w:val="28"/>
          <w:szCs w:val="28"/>
        </w:rPr>
      </w:pPr>
      <w:r w:rsidRPr="00F14C2B">
        <w:rPr>
          <w:bCs/>
          <w:sz w:val="28"/>
          <w:szCs w:val="28"/>
        </w:rPr>
        <w:t>6.1</w:t>
      </w:r>
      <w:r>
        <w:rPr>
          <w:bCs/>
          <w:sz w:val="28"/>
          <w:szCs w:val="28"/>
        </w:rPr>
        <w:t>.</w:t>
      </w:r>
      <w:r w:rsidR="00701570" w:rsidRPr="00F14C2B">
        <w:rPr>
          <w:bCs/>
          <w:sz w:val="28"/>
          <w:szCs w:val="28"/>
        </w:rPr>
        <w:t xml:space="preserve">Характеристика результатов формирования </w:t>
      </w:r>
    </w:p>
    <w:p w:rsidR="00F14C2B" w:rsidRDefault="00F14C2B" w:rsidP="00BE068B">
      <w:pPr>
        <w:contextualSpacing/>
        <w:rPr>
          <w:bCs/>
          <w:sz w:val="28"/>
          <w:szCs w:val="28"/>
        </w:rPr>
      </w:pPr>
      <w:r>
        <w:rPr>
          <w:bCs/>
          <w:sz w:val="28"/>
          <w:szCs w:val="28"/>
        </w:rPr>
        <w:t xml:space="preserve">      </w:t>
      </w:r>
      <w:proofErr w:type="gramStart"/>
      <w:r w:rsidR="00701570" w:rsidRPr="00F14C2B">
        <w:rPr>
          <w:bCs/>
          <w:sz w:val="28"/>
          <w:szCs w:val="28"/>
        </w:rPr>
        <w:t>коммуникативные</w:t>
      </w:r>
      <w:proofErr w:type="gramEnd"/>
      <w:r w:rsidR="00701570" w:rsidRPr="00F14C2B">
        <w:rPr>
          <w:bCs/>
          <w:sz w:val="28"/>
          <w:szCs w:val="28"/>
        </w:rPr>
        <w:t xml:space="preserve"> УУД в  начальной школе </w:t>
      </w:r>
    </w:p>
    <w:p w:rsidR="00701570" w:rsidRDefault="00F14C2B" w:rsidP="00BE068B">
      <w:pPr>
        <w:contextualSpacing/>
        <w:rPr>
          <w:bCs/>
          <w:sz w:val="28"/>
          <w:szCs w:val="28"/>
        </w:rPr>
      </w:pPr>
      <w:r>
        <w:rPr>
          <w:bCs/>
          <w:sz w:val="28"/>
          <w:szCs w:val="28"/>
        </w:rPr>
        <w:t xml:space="preserve">      </w:t>
      </w:r>
      <w:r w:rsidR="00701570" w:rsidRPr="00F14C2B">
        <w:rPr>
          <w:bCs/>
          <w:sz w:val="28"/>
          <w:szCs w:val="28"/>
        </w:rPr>
        <w:t xml:space="preserve">на разных этапах обучения </w:t>
      </w:r>
      <w:r>
        <w:rPr>
          <w:bCs/>
          <w:sz w:val="28"/>
          <w:szCs w:val="28"/>
        </w:rPr>
        <w:t>…………………………………</w:t>
      </w:r>
      <w:r w:rsidR="00BE068B">
        <w:rPr>
          <w:bCs/>
          <w:sz w:val="28"/>
          <w:szCs w:val="28"/>
        </w:rPr>
        <w:t>…</w:t>
      </w:r>
      <w:r w:rsidR="004969E8">
        <w:rPr>
          <w:bCs/>
          <w:sz w:val="28"/>
          <w:szCs w:val="28"/>
        </w:rPr>
        <w:t>..</w:t>
      </w:r>
      <w:r w:rsidR="00BE068B">
        <w:rPr>
          <w:bCs/>
          <w:sz w:val="28"/>
          <w:szCs w:val="28"/>
        </w:rPr>
        <w:t>27-29</w:t>
      </w:r>
    </w:p>
    <w:p w:rsidR="00F14C2B" w:rsidRDefault="00F14C2B" w:rsidP="00BE068B">
      <w:pPr>
        <w:pStyle w:val="Zag3"/>
        <w:tabs>
          <w:tab w:val="left" w:leader="dot" w:pos="624"/>
        </w:tabs>
        <w:spacing w:line="240" w:lineRule="auto"/>
        <w:contextualSpacing/>
        <w:jc w:val="left"/>
        <w:rPr>
          <w:rStyle w:val="Zag11"/>
          <w:rFonts w:eastAsia="@Arial Unicode MS"/>
          <w:i w:val="0"/>
          <w:sz w:val="28"/>
          <w:szCs w:val="28"/>
          <w:lang w:val="ru-RU"/>
        </w:rPr>
      </w:pPr>
      <w:r w:rsidRPr="00F14C2B">
        <w:rPr>
          <w:rStyle w:val="Zag11"/>
          <w:rFonts w:eastAsia="@Arial Unicode MS"/>
          <w:i w:val="0"/>
          <w:sz w:val="28"/>
          <w:szCs w:val="28"/>
          <w:lang w:val="ru-RU"/>
        </w:rPr>
        <w:t>6.2.</w:t>
      </w:r>
      <w:r w:rsidR="00701570" w:rsidRPr="00F14C2B">
        <w:rPr>
          <w:rStyle w:val="Zag11"/>
          <w:rFonts w:eastAsia="@Arial Unicode MS"/>
          <w:i w:val="0"/>
          <w:sz w:val="28"/>
          <w:szCs w:val="28"/>
          <w:lang w:val="ru-RU"/>
        </w:rPr>
        <w:t xml:space="preserve">Результат овладения </w:t>
      </w:r>
      <w:proofErr w:type="gramStart"/>
      <w:r w:rsidR="00701570" w:rsidRPr="00F14C2B">
        <w:rPr>
          <w:rStyle w:val="Zag11"/>
          <w:rFonts w:eastAsia="@Arial Unicode MS"/>
          <w:i w:val="0"/>
          <w:sz w:val="28"/>
          <w:szCs w:val="28"/>
          <w:lang w:val="ru-RU"/>
        </w:rPr>
        <w:t>коммуникативными</w:t>
      </w:r>
      <w:proofErr w:type="gramEnd"/>
      <w:r w:rsidR="00701570" w:rsidRPr="00F14C2B">
        <w:rPr>
          <w:rStyle w:val="Zag11"/>
          <w:rFonts w:eastAsia="@Arial Unicode MS"/>
          <w:i w:val="0"/>
          <w:sz w:val="28"/>
          <w:szCs w:val="28"/>
          <w:lang w:val="ru-RU"/>
        </w:rPr>
        <w:t xml:space="preserve"> </w:t>
      </w:r>
    </w:p>
    <w:p w:rsidR="00701570" w:rsidRPr="00F14C2B" w:rsidRDefault="00F14C2B" w:rsidP="00BE068B">
      <w:pPr>
        <w:pStyle w:val="Zag3"/>
        <w:tabs>
          <w:tab w:val="left" w:leader="dot" w:pos="624"/>
        </w:tabs>
        <w:spacing w:line="240" w:lineRule="auto"/>
        <w:contextualSpacing/>
        <w:jc w:val="left"/>
        <w:rPr>
          <w:rStyle w:val="Zag11"/>
          <w:rFonts w:eastAsia="@Arial Unicode MS"/>
          <w:i w:val="0"/>
          <w:sz w:val="28"/>
          <w:szCs w:val="28"/>
          <w:lang w:val="ru-RU"/>
        </w:rPr>
      </w:pPr>
      <w:r>
        <w:rPr>
          <w:rStyle w:val="Zag11"/>
          <w:rFonts w:eastAsia="@Arial Unicode MS"/>
          <w:i w:val="0"/>
          <w:sz w:val="28"/>
          <w:szCs w:val="28"/>
          <w:lang w:val="ru-RU"/>
        </w:rPr>
        <w:t xml:space="preserve">      </w:t>
      </w:r>
      <w:r w:rsidR="00701570" w:rsidRPr="00F14C2B">
        <w:rPr>
          <w:rStyle w:val="Zag11"/>
          <w:rFonts w:eastAsia="@Arial Unicode MS"/>
          <w:i w:val="0"/>
          <w:sz w:val="28"/>
          <w:szCs w:val="28"/>
          <w:lang w:val="ru-RU"/>
        </w:rPr>
        <w:t>универсальными учебными действиями</w:t>
      </w:r>
      <w:r w:rsidR="00BE068B">
        <w:rPr>
          <w:rStyle w:val="Zag11"/>
          <w:rFonts w:eastAsia="@Arial Unicode MS"/>
          <w:i w:val="0"/>
          <w:sz w:val="28"/>
          <w:szCs w:val="28"/>
          <w:lang w:val="ru-RU"/>
        </w:rPr>
        <w:t>……………………...</w:t>
      </w:r>
      <w:r w:rsidR="004969E8">
        <w:rPr>
          <w:rStyle w:val="Zag11"/>
          <w:rFonts w:eastAsia="@Arial Unicode MS"/>
          <w:i w:val="0"/>
          <w:sz w:val="28"/>
          <w:szCs w:val="28"/>
          <w:lang w:val="ru-RU"/>
        </w:rPr>
        <w:t>..</w:t>
      </w:r>
      <w:r w:rsidR="00BE068B">
        <w:rPr>
          <w:rStyle w:val="Zag11"/>
          <w:rFonts w:eastAsia="@Arial Unicode MS"/>
          <w:i w:val="0"/>
          <w:sz w:val="28"/>
          <w:szCs w:val="28"/>
          <w:lang w:val="ru-RU"/>
        </w:rPr>
        <w:t>29-31</w:t>
      </w:r>
    </w:p>
    <w:p w:rsidR="00701570" w:rsidRPr="00BE068B" w:rsidRDefault="00BE068B" w:rsidP="00BE068B">
      <w:pPr>
        <w:pStyle w:val="Zag2"/>
        <w:tabs>
          <w:tab w:val="left" w:leader="dot" w:pos="624"/>
        </w:tabs>
        <w:spacing w:after="0" w:line="240" w:lineRule="auto"/>
        <w:contextualSpacing/>
        <w:jc w:val="both"/>
        <w:rPr>
          <w:b w:val="0"/>
          <w:sz w:val="28"/>
          <w:szCs w:val="28"/>
          <w:lang w:val="ru-RU"/>
        </w:rPr>
      </w:pPr>
      <w:r w:rsidRPr="00BE068B">
        <w:rPr>
          <w:b w:val="0"/>
          <w:sz w:val="28"/>
          <w:szCs w:val="28"/>
          <w:lang w:val="ru-RU"/>
        </w:rPr>
        <w:t>7</w:t>
      </w:r>
      <w:r w:rsidR="00701570" w:rsidRPr="00BE068B">
        <w:rPr>
          <w:b w:val="0"/>
          <w:sz w:val="28"/>
          <w:szCs w:val="28"/>
          <w:lang w:val="ru-RU"/>
        </w:rPr>
        <w:t xml:space="preserve">. </w:t>
      </w:r>
      <w:r w:rsidR="004969E8">
        <w:rPr>
          <w:b w:val="0"/>
          <w:sz w:val="28"/>
          <w:szCs w:val="28"/>
          <w:lang w:val="ru-RU"/>
        </w:rPr>
        <w:t xml:space="preserve"> </w:t>
      </w:r>
      <w:r w:rsidR="00701570" w:rsidRPr="00BE068B">
        <w:rPr>
          <w:b w:val="0"/>
          <w:sz w:val="28"/>
          <w:szCs w:val="28"/>
          <w:lang w:val="ru-RU"/>
        </w:rPr>
        <w:t xml:space="preserve">Мониторинг формирования </w:t>
      </w:r>
      <w:proofErr w:type="gramStart"/>
      <w:r w:rsidR="00701570" w:rsidRPr="00BE068B">
        <w:rPr>
          <w:b w:val="0"/>
          <w:sz w:val="28"/>
          <w:szCs w:val="28"/>
          <w:lang w:val="ru-RU"/>
        </w:rPr>
        <w:t>коммуникативных</w:t>
      </w:r>
      <w:proofErr w:type="gramEnd"/>
      <w:r w:rsidR="00701570" w:rsidRPr="00BE068B">
        <w:rPr>
          <w:b w:val="0"/>
          <w:sz w:val="28"/>
          <w:szCs w:val="28"/>
          <w:lang w:val="ru-RU"/>
        </w:rPr>
        <w:t xml:space="preserve"> УУД</w:t>
      </w:r>
      <w:r>
        <w:rPr>
          <w:b w:val="0"/>
          <w:sz w:val="28"/>
          <w:szCs w:val="28"/>
          <w:lang w:val="ru-RU"/>
        </w:rPr>
        <w:t>……….</w:t>
      </w:r>
      <w:r w:rsidR="004969E8">
        <w:rPr>
          <w:b w:val="0"/>
          <w:sz w:val="28"/>
          <w:szCs w:val="28"/>
          <w:lang w:val="ru-RU"/>
        </w:rPr>
        <w:t>..</w:t>
      </w:r>
      <w:r>
        <w:rPr>
          <w:b w:val="0"/>
          <w:sz w:val="28"/>
          <w:szCs w:val="28"/>
          <w:lang w:val="ru-RU"/>
        </w:rPr>
        <w:t>31-53</w:t>
      </w:r>
    </w:p>
    <w:p w:rsidR="00BE068B" w:rsidRDefault="00BE068B" w:rsidP="00BE068B">
      <w:pPr>
        <w:autoSpaceDE/>
        <w:autoSpaceDN/>
        <w:spacing w:after="200"/>
        <w:contextualSpacing/>
        <w:rPr>
          <w:sz w:val="28"/>
          <w:szCs w:val="28"/>
        </w:rPr>
      </w:pPr>
      <w:r w:rsidRPr="00BE068B">
        <w:rPr>
          <w:sz w:val="28"/>
          <w:szCs w:val="28"/>
        </w:rPr>
        <w:t>7.1.</w:t>
      </w:r>
      <w:r w:rsidR="00701570" w:rsidRPr="00BE068B">
        <w:rPr>
          <w:sz w:val="28"/>
          <w:szCs w:val="28"/>
        </w:rPr>
        <w:t xml:space="preserve">Технологическая карта формирования </w:t>
      </w:r>
    </w:p>
    <w:p w:rsidR="00701570" w:rsidRPr="00BE068B" w:rsidRDefault="00BE068B" w:rsidP="00BE068B">
      <w:pPr>
        <w:autoSpaceDE/>
        <w:autoSpaceDN/>
        <w:spacing w:after="200"/>
        <w:contextualSpacing/>
        <w:rPr>
          <w:sz w:val="28"/>
          <w:szCs w:val="28"/>
        </w:rPr>
      </w:pPr>
      <w:r>
        <w:rPr>
          <w:sz w:val="28"/>
          <w:szCs w:val="28"/>
        </w:rPr>
        <w:t xml:space="preserve">     </w:t>
      </w:r>
      <w:r w:rsidR="004969E8">
        <w:rPr>
          <w:sz w:val="28"/>
          <w:szCs w:val="28"/>
        </w:rPr>
        <w:t xml:space="preserve"> </w:t>
      </w:r>
      <w:r>
        <w:rPr>
          <w:sz w:val="28"/>
          <w:szCs w:val="28"/>
        </w:rPr>
        <w:t xml:space="preserve"> </w:t>
      </w:r>
      <w:proofErr w:type="gramStart"/>
      <w:r w:rsidR="00701570" w:rsidRPr="00BE068B">
        <w:rPr>
          <w:sz w:val="28"/>
          <w:szCs w:val="28"/>
        </w:rPr>
        <w:t>коммуникативных</w:t>
      </w:r>
      <w:proofErr w:type="gramEnd"/>
      <w:r w:rsidR="00701570" w:rsidRPr="00BE068B">
        <w:rPr>
          <w:sz w:val="28"/>
          <w:szCs w:val="28"/>
        </w:rPr>
        <w:t xml:space="preserve"> УУД в начальной школе</w:t>
      </w:r>
      <w:r>
        <w:rPr>
          <w:sz w:val="28"/>
          <w:szCs w:val="28"/>
        </w:rPr>
        <w:t>…………………</w:t>
      </w:r>
      <w:r w:rsidR="004969E8">
        <w:rPr>
          <w:sz w:val="28"/>
          <w:szCs w:val="28"/>
        </w:rPr>
        <w:t>..</w:t>
      </w:r>
      <w:r>
        <w:rPr>
          <w:sz w:val="28"/>
          <w:szCs w:val="28"/>
        </w:rPr>
        <w:t>33-42</w:t>
      </w:r>
      <w:r w:rsidR="00701570" w:rsidRPr="00BE068B">
        <w:rPr>
          <w:sz w:val="28"/>
          <w:szCs w:val="28"/>
        </w:rPr>
        <w:t xml:space="preserve"> </w:t>
      </w:r>
    </w:p>
    <w:p w:rsidR="00BE068B" w:rsidRDefault="00BE068B" w:rsidP="00BE068B">
      <w:pPr>
        <w:contextualSpacing/>
        <w:rPr>
          <w:sz w:val="28"/>
          <w:szCs w:val="28"/>
        </w:rPr>
      </w:pPr>
      <w:r w:rsidRPr="00BE068B">
        <w:rPr>
          <w:sz w:val="28"/>
          <w:szCs w:val="28"/>
        </w:rPr>
        <w:t>7.2.</w:t>
      </w:r>
      <w:r w:rsidR="00701570" w:rsidRPr="00BE068B">
        <w:rPr>
          <w:sz w:val="28"/>
          <w:szCs w:val="28"/>
        </w:rPr>
        <w:t>Список  методик для проведения мониторинга</w:t>
      </w:r>
    </w:p>
    <w:p w:rsidR="00701570" w:rsidRPr="00BE068B" w:rsidRDefault="00BE068B" w:rsidP="00BE068B">
      <w:pPr>
        <w:contextualSpacing/>
        <w:rPr>
          <w:sz w:val="28"/>
          <w:szCs w:val="28"/>
        </w:rPr>
      </w:pPr>
      <w:r>
        <w:rPr>
          <w:sz w:val="28"/>
          <w:szCs w:val="28"/>
        </w:rPr>
        <w:t xml:space="preserve">      </w:t>
      </w:r>
      <w:r w:rsidR="00350D8F">
        <w:rPr>
          <w:sz w:val="28"/>
          <w:szCs w:val="28"/>
        </w:rPr>
        <w:t xml:space="preserve"> </w:t>
      </w:r>
      <w:r w:rsidR="00701570" w:rsidRPr="00BE068B">
        <w:rPr>
          <w:sz w:val="28"/>
          <w:szCs w:val="28"/>
        </w:rPr>
        <w:t xml:space="preserve"> по  формированию </w:t>
      </w:r>
      <w:proofErr w:type="gramStart"/>
      <w:r w:rsidR="00701570" w:rsidRPr="00BE068B">
        <w:rPr>
          <w:sz w:val="28"/>
          <w:szCs w:val="28"/>
        </w:rPr>
        <w:t>коммуникативных</w:t>
      </w:r>
      <w:proofErr w:type="gramEnd"/>
      <w:r w:rsidR="00701570" w:rsidRPr="00BE068B">
        <w:rPr>
          <w:sz w:val="28"/>
          <w:szCs w:val="28"/>
        </w:rPr>
        <w:t xml:space="preserve"> УУД</w:t>
      </w:r>
      <w:r>
        <w:rPr>
          <w:sz w:val="28"/>
          <w:szCs w:val="28"/>
        </w:rPr>
        <w:t>…………………</w:t>
      </w:r>
      <w:r w:rsidR="004969E8">
        <w:rPr>
          <w:sz w:val="28"/>
          <w:szCs w:val="28"/>
        </w:rPr>
        <w:t>..</w:t>
      </w:r>
      <w:r>
        <w:rPr>
          <w:sz w:val="28"/>
          <w:szCs w:val="28"/>
        </w:rPr>
        <w:t>43-56</w:t>
      </w:r>
    </w:p>
    <w:p w:rsidR="00701570" w:rsidRDefault="00BE068B" w:rsidP="00BE068B">
      <w:pPr>
        <w:contextualSpacing/>
        <w:rPr>
          <w:sz w:val="28"/>
          <w:szCs w:val="28"/>
        </w:rPr>
      </w:pPr>
      <w:r>
        <w:rPr>
          <w:sz w:val="28"/>
          <w:szCs w:val="28"/>
        </w:rPr>
        <w:t>7.3.</w:t>
      </w:r>
      <w:r w:rsidR="00701570" w:rsidRPr="00BE068B">
        <w:rPr>
          <w:sz w:val="28"/>
          <w:szCs w:val="28"/>
        </w:rPr>
        <w:t>Циклограмма мероприятий</w:t>
      </w:r>
      <w:r w:rsidR="004969E8">
        <w:rPr>
          <w:sz w:val="28"/>
          <w:szCs w:val="28"/>
        </w:rPr>
        <w:t>……………………………………</w:t>
      </w:r>
      <w:r w:rsidR="00350D8F">
        <w:rPr>
          <w:sz w:val="28"/>
          <w:szCs w:val="28"/>
        </w:rPr>
        <w:t>…</w:t>
      </w:r>
      <w:r>
        <w:rPr>
          <w:sz w:val="28"/>
          <w:szCs w:val="28"/>
        </w:rPr>
        <w:t>57</w:t>
      </w:r>
    </w:p>
    <w:p w:rsidR="00740B60" w:rsidRPr="00BE068B" w:rsidRDefault="00E21A92" w:rsidP="00BE068B">
      <w:pPr>
        <w:contextualSpacing/>
        <w:rPr>
          <w:sz w:val="28"/>
          <w:szCs w:val="28"/>
        </w:rPr>
      </w:pPr>
      <w:r>
        <w:rPr>
          <w:sz w:val="28"/>
          <w:szCs w:val="28"/>
        </w:rPr>
        <w:t>8.</w:t>
      </w:r>
      <w:r w:rsidR="00350D8F">
        <w:rPr>
          <w:sz w:val="28"/>
          <w:szCs w:val="28"/>
        </w:rPr>
        <w:t xml:space="preserve"> </w:t>
      </w:r>
      <w:r>
        <w:rPr>
          <w:sz w:val="28"/>
          <w:szCs w:val="28"/>
        </w:rPr>
        <w:t xml:space="preserve"> Список литературы</w:t>
      </w:r>
      <w:r w:rsidR="00740B60">
        <w:rPr>
          <w:sz w:val="28"/>
          <w:szCs w:val="28"/>
        </w:rPr>
        <w:t>………………………………………………</w:t>
      </w:r>
      <w:r w:rsidR="004969E8">
        <w:rPr>
          <w:sz w:val="28"/>
          <w:szCs w:val="28"/>
        </w:rPr>
        <w:t>..</w:t>
      </w:r>
      <w:r w:rsidR="00740B60">
        <w:rPr>
          <w:sz w:val="28"/>
          <w:szCs w:val="28"/>
        </w:rPr>
        <w:t>58</w:t>
      </w:r>
    </w:p>
    <w:p w:rsidR="00350D8F" w:rsidRDefault="003778BC" w:rsidP="00350D8F">
      <w:pPr>
        <w:autoSpaceDE/>
        <w:autoSpaceDN/>
        <w:spacing w:after="200"/>
        <w:contextualSpacing/>
        <w:rPr>
          <w:sz w:val="28"/>
          <w:szCs w:val="28"/>
        </w:rPr>
      </w:pPr>
      <w:r w:rsidRPr="003778BC">
        <w:rPr>
          <w:sz w:val="28"/>
          <w:szCs w:val="28"/>
        </w:rPr>
        <w:t>9</w:t>
      </w:r>
      <w:r>
        <w:rPr>
          <w:sz w:val="28"/>
          <w:szCs w:val="28"/>
        </w:rPr>
        <w:t>.</w:t>
      </w:r>
      <w:r w:rsidR="00350D8F">
        <w:rPr>
          <w:sz w:val="28"/>
          <w:szCs w:val="28"/>
        </w:rPr>
        <w:t xml:space="preserve"> </w:t>
      </w:r>
      <w:r>
        <w:rPr>
          <w:sz w:val="28"/>
          <w:szCs w:val="28"/>
        </w:rPr>
        <w:t xml:space="preserve"> Приложение……………………………………………………….</w:t>
      </w:r>
      <w:r w:rsidR="004969E8">
        <w:rPr>
          <w:sz w:val="28"/>
          <w:szCs w:val="28"/>
        </w:rPr>
        <w:t xml:space="preserve"> </w:t>
      </w:r>
      <w:r>
        <w:rPr>
          <w:sz w:val="28"/>
          <w:szCs w:val="28"/>
        </w:rPr>
        <w:t>59-</w:t>
      </w:r>
      <w:r w:rsidR="004969E8">
        <w:rPr>
          <w:sz w:val="28"/>
          <w:szCs w:val="28"/>
        </w:rPr>
        <w:t>82</w:t>
      </w:r>
    </w:p>
    <w:p w:rsidR="00350D8F" w:rsidRDefault="00350D8F" w:rsidP="00350D8F">
      <w:pPr>
        <w:autoSpaceDE/>
        <w:autoSpaceDN/>
        <w:spacing w:after="200"/>
        <w:contextualSpacing/>
        <w:rPr>
          <w:sz w:val="28"/>
          <w:szCs w:val="28"/>
        </w:rPr>
      </w:pPr>
      <w:r>
        <w:rPr>
          <w:sz w:val="28"/>
          <w:szCs w:val="28"/>
        </w:rPr>
        <w:t xml:space="preserve">Приложение 1. Результаты апробации программ </w:t>
      </w:r>
    </w:p>
    <w:p w:rsidR="00350D8F" w:rsidRDefault="00350D8F" w:rsidP="00350D8F">
      <w:pPr>
        <w:autoSpaceDE/>
        <w:autoSpaceDN/>
        <w:spacing w:after="200"/>
        <w:contextualSpacing/>
        <w:rPr>
          <w:sz w:val="28"/>
          <w:szCs w:val="28"/>
        </w:rPr>
      </w:pPr>
      <w:r>
        <w:rPr>
          <w:sz w:val="28"/>
          <w:szCs w:val="28"/>
        </w:rPr>
        <w:t xml:space="preserve">                           в МБОУ СОШ № 82………………………………..60-64</w:t>
      </w:r>
    </w:p>
    <w:p w:rsidR="00350D8F" w:rsidRDefault="00350D8F" w:rsidP="00350D8F">
      <w:pPr>
        <w:contextualSpacing/>
        <w:rPr>
          <w:sz w:val="28"/>
          <w:szCs w:val="28"/>
        </w:rPr>
      </w:pPr>
      <w:r>
        <w:rPr>
          <w:sz w:val="28"/>
          <w:szCs w:val="28"/>
        </w:rPr>
        <w:t>Приложение 2.</w:t>
      </w:r>
      <w:r w:rsidRPr="00350D8F">
        <w:rPr>
          <w:b/>
          <w:i/>
          <w:sz w:val="32"/>
          <w:szCs w:val="32"/>
        </w:rPr>
        <w:t xml:space="preserve"> </w:t>
      </w:r>
      <w:r w:rsidRPr="00350D8F">
        <w:rPr>
          <w:sz w:val="28"/>
          <w:szCs w:val="28"/>
        </w:rPr>
        <w:t>Анкета учащегося</w:t>
      </w:r>
      <w:r>
        <w:rPr>
          <w:sz w:val="28"/>
          <w:szCs w:val="28"/>
        </w:rPr>
        <w:t>…………………………………..65</w:t>
      </w:r>
    </w:p>
    <w:p w:rsidR="00350D8F" w:rsidRDefault="00350D8F" w:rsidP="00350D8F">
      <w:pPr>
        <w:spacing w:before="100" w:beforeAutospacing="1" w:after="100" w:afterAutospacing="1"/>
        <w:contextualSpacing/>
        <w:rPr>
          <w:bCs/>
          <w:sz w:val="28"/>
          <w:szCs w:val="28"/>
        </w:rPr>
      </w:pPr>
      <w:r>
        <w:rPr>
          <w:sz w:val="28"/>
          <w:szCs w:val="28"/>
        </w:rPr>
        <w:t>Приложение 3.</w:t>
      </w:r>
      <w:r w:rsidRPr="00350D8F">
        <w:rPr>
          <w:b/>
          <w:bCs/>
          <w:sz w:val="28"/>
          <w:szCs w:val="28"/>
        </w:rPr>
        <w:t xml:space="preserve"> </w:t>
      </w:r>
      <w:r w:rsidRPr="00350D8F">
        <w:rPr>
          <w:bCs/>
          <w:sz w:val="28"/>
          <w:szCs w:val="28"/>
        </w:rPr>
        <w:t xml:space="preserve">Модель урока на основе коммуникативной </w:t>
      </w:r>
    </w:p>
    <w:p w:rsidR="00350D8F" w:rsidRDefault="00350D8F" w:rsidP="00350D8F">
      <w:pPr>
        <w:spacing w:before="100" w:beforeAutospacing="1" w:after="100" w:afterAutospacing="1"/>
        <w:contextualSpacing/>
        <w:rPr>
          <w:bCs/>
          <w:sz w:val="28"/>
          <w:szCs w:val="28"/>
        </w:rPr>
      </w:pPr>
      <w:r>
        <w:rPr>
          <w:bCs/>
          <w:sz w:val="28"/>
          <w:szCs w:val="28"/>
        </w:rPr>
        <w:t xml:space="preserve">                           </w:t>
      </w:r>
      <w:r w:rsidRPr="00350D8F">
        <w:rPr>
          <w:bCs/>
          <w:sz w:val="28"/>
          <w:szCs w:val="28"/>
        </w:rPr>
        <w:t>деятельности</w:t>
      </w:r>
      <w:r>
        <w:rPr>
          <w:bCs/>
          <w:sz w:val="28"/>
          <w:szCs w:val="28"/>
        </w:rPr>
        <w:t>………………………………………..66-70</w:t>
      </w:r>
    </w:p>
    <w:p w:rsidR="00350D8F" w:rsidRDefault="00350D8F" w:rsidP="00350D8F">
      <w:pPr>
        <w:spacing w:before="100" w:beforeAutospacing="1" w:after="100" w:afterAutospacing="1"/>
        <w:contextualSpacing/>
        <w:rPr>
          <w:sz w:val="28"/>
          <w:szCs w:val="28"/>
        </w:rPr>
      </w:pPr>
      <w:r>
        <w:rPr>
          <w:sz w:val="28"/>
          <w:szCs w:val="28"/>
        </w:rPr>
        <w:t>Приложение</w:t>
      </w:r>
      <w:r w:rsidRPr="00350D8F">
        <w:rPr>
          <w:bCs/>
          <w:sz w:val="28"/>
          <w:szCs w:val="28"/>
        </w:rPr>
        <w:t xml:space="preserve"> 4.</w:t>
      </w:r>
      <w:r w:rsidRPr="00350D8F">
        <w:rPr>
          <w:sz w:val="28"/>
          <w:szCs w:val="28"/>
        </w:rPr>
        <w:t xml:space="preserve"> Игры, направленные на формирование  </w:t>
      </w:r>
    </w:p>
    <w:p w:rsidR="00350D8F" w:rsidRDefault="00350D8F" w:rsidP="00350D8F">
      <w:pPr>
        <w:spacing w:before="100" w:beforeAutospacing="1" w:after="100" w:afterAutospacing="1"/>
        <w:contextualSpacing/>
        <w:rPr>
          <w:sz w:val="28"/>
          <w:szCs w:val="28"/>
        </w:rPr>
      </w:pPr>
      <w:r>
        <w:rPr>
          <w:sz w:val="28"/>
          <w:szCs w:val="28"/>
        </w:rPr>
        <w:t xml:space="preserve">                           </w:t>
      </w:r>
      <w:r w:rsidRPr="00350D8F">
        <w:rPr>
          <w:sz w:val="28"/>
          <w:szCs w:val="28"/>
        </w:rPr>
        <w:t>коммуникативных навыков</w:t>
      </w:r>
      <w:r>
        <w:rPr>
          <w:sz w:val="28"/>
          <w:szCs w:val="28"/>
        </w:rPr>
        <w:t>………………………..</w:t>
      </w:r>
      <w:r w:rsidR="00D504CB">
        <w:rPr>
          <w:sz w:val="28"/>
          <w:szCs w:val="28"/>
        </w:rPr>
        <w:t>71-81</w:t>
      </w:r>
    </w:p>
    <w:p w:rsidR="00350D8F" w:rsidRDefault="00D504CB" w:rsidP="00350D8F">
      <w:pPr>
        <w:spacing w:before="100" w:beforeAutospacing="1" w:after="100" w:afterAutospacing="1"/>
        <w:contextualSpacing/>
        <w:rPr>
          <w:sz w:val="28"/>
          <w:szCs w:val="28"/>
        </w:rPr>
      </w:pPr>
      <w:r>
        <w:rPr>
          <w:sz w:val="28"/>
          <w:szCs w:val="28"/>
        </w:rPr>
        <w:t xml:space="preserve">Приложение </w:t>
      </w:r>
      <w:r w:rsidR="00350D8F">
        <w:rPr>
          <w:sz w:val="28"/>
          <w:szCs w:val="28"/>
        </w:rPr>
        <w:t>5.</w:t>
      </w:r>
      <w:r w:rsidR="00350D8F" w:rsidRPr="00350D8F">
        <w:rPr>
          <w:b/>
          <w:i/>
          <w:sz w:val="28"/>
          <w:szCs w:val="28"/>
        </w:rPr>
        <w:t xml:space="preserve"> </w:t>
      </w:r>
      <w:r w:rsidR="00350D8F" w:rsidRPr="00350D8F">
        <w:rPr>
          <w:sz w:val="28"/>
          <w:szCs w:val="28"/>
        </w:rPr>
        <w:t>Правила работы в группах, парах</w:t>
      </w:r>
      <w:r w:rsidR="00350D8F">
        <w:rPr>
          <w:sz w:val="28"/>
          <w:szCs w:val="28"/>
        </w:rPr>
        <w:t>……</w:t>
      </w:r>
      <w:r>
        <w:rPr>
          <w:sz w:val="28"/>
          <w:szCs w:val="28"/>
        </w:rPr>
        <w:t>.....................82</w:t>
      </w:r>
    </w:p>
    <w:p w:rsidR="00350D8F" w:rsidRDefault="00D504CB" w:rsidP="00350D8F">
      <w:pPr>
        <w:spacing w:before="100" w:beforeAutospacing="1" w:after="100" w:afterAutospacing="1"/>
        <w:contextualSpacing/>
        <w:rPr>
          <w:bCs/>
          <w:sz w:val="28"/>
          <w:szCs w:val="28"/>
        </w:rPr>
      </w:pPr>
      <w:r>
        <w:rPr>
          <w:sz w:val="28"/>
          <w:szCs w:val="28"/>
        </w:rPr>
        <w:t xml:space="preserve">Приложение </w:t>
      </w:r>
      <w:r w:rsidR="00350D8F">
        <w:rPr>
          <w:sz w:val="28"/>
          <w:szCs w:val="28"/>
        </w:rPr>
        <w:t xml:space="preserve">6. </w:t>
      </w:r>
      <w:r w:rsidR="00350D8F" w:rsidRPr="00350D8F">
        <w:rPr>
          <w:bCs/>
          <w:sz w:val="28"/>
          <w:szCs w:val="28"/>
        </w:rPr>
        <w:t xml:space="preserve">Рекомендации учителю по формированию </w:t>
      </w:r>
    </w:p>
    <w:p w:rsidR="00350D8F" w:rsidRPr="00350D8F" w:rsidRDefault="00350D8F" w:rsidP="00350D8F">
      <w:pPr>
        <w:spacing w:before="100" w:beforeAutospacing="1" w:after="100" w:afterAutospacing="1"/>
        <w:contextualSpacing/>
        <w:rPr>
          <w:bCs/>
          <w:sz w:val="28"/>
          <w:szCs w:val="28"/>
        </w:rPr>
      </w:pPr>
      <w:r>
        <w:rPr>
          <w:bCs/>
          <w:sz w:val="28"/>
          <w:szCs w:val="28"/>
        </w:rPr>
        <w:t xml:space="preserve">      </w:t>
      </w:r>
      <w:r w:rsidR="00D504CB">
        <w:rPr>
          <w:bCs/>
          <w:sz w:val="28"/>
          <w:szCs w:val="28"/>
        </w:rPr>
        <w:t xml:space="preserve">                    </w:t>
      </w:r>
      <w:r>
        <w:rPr>
          <w:bCs/>
          <w:sz w:val="28"/>
          <w:szCs w:val="28"/>
        </w:rPr>
        <w:t xml:space="preserve"> </w:t>
      </w:r>
      <w:r w:rsidRPr="00350D8F">
        <w:rPr>
          <w:bCs/>
          <w:sz w:val="28"/>
          <w:szCs w:val="28"/>
        </w:rPr>
        <w:t>коммуникативных УУД</w:t>
      </w:r>
      <w:r>
        <w:rPr>
          <w:bCs/>
          <w:sz w:val="28"/>
          <w:szCs w:val="28"/>
        </w:rPr>
        <w:t>……………………………</w:t>
      </w:r>
      <w:r w:rsidR="00D504CB">
        <w:rPr>
          <w:bCs/>
          <w:sz w:val="28"/>
          <w:szCs w:val="28"/>
        </w:rPr>
        <w:t>83</w:t>
      </w:r>
    </w:p>
    <w:p w:rsidR="00350D8F" w:rsidRPr="00246E2E" w:rsidRDefault="00350D8F" w:rsidP="00350D8F">
      <w:pPr>
        <w:spacing w:before="100" w:beforeAutospacing="1" w:after="100" w:afterAutospacing="1"/>
        <w:contextualSpacing/>
        <w:rPr>
          <w:sz w:val="28"/>
          <w:szCs w:val="28"/>
        </w:rPr>
      </w:pPr>
    </w:p>
    <w:p w:rsidR="00350D8F" w:rsidRPr="00350D8F" w:rsidRDefault="00350D8F" w:rsidP="00350D8F">
      <w:pPr>
        <w:contextualSpacing/>
        <w:rPr>
          <w:sz w:val="28"/>
          <w:szCs w:val="28"/>
        </w:rPr>
      </w:pPr>
    </w:p>
    <w:p w:rsidR="000A5D73" w:rsidRPr="00701570" w:rsidRDefault="00EE39C1" w:rsidP="00350D8F">
      <w:pPr>
        <w:autoSpaceDE/>
        <w:autoSpaceDN/>
        <w:spacing w:after="200"/>
        <w:contextualSpacing/>
        <w:rPr>
          <w:b/>
          <w:sz w:val="28"/>
          <w:szCs w:val="28"/>
        </w:rPr>
      </w:pPr>
      <w:r>
        <w:rPr>
          <w:sz w:val="28"/>
          <w:szCs w:val="28"/>
        </w:rPr>
        <w:br w:type="page"/>
      </w:r>
      <w:r w:rsidR="00393618">
        <w:rPr>
          <w:sz w:val="28"/>
          <w:szCs w:val="28"/>
        </w:rPr>
        <w:lastRenderedPageBreak/>
        <w:t xml:space="preserve">   </w:t>
      </w:r>
      <w:r w:rsidR="00701570">
        <w:rPr>
          <w:sz w:val="28"/>
          <w:szCs w:val="28"/>
        </w:rPr>
        <w:t xml:space="preserve">                         </w:t>
      </w:r>
      <w:r w:rsidR="00393618">
        <w:rPr>
          <w:sz w:val="28"/>
          <w:szCs w:val="28"/>
        </w:rPr>
        <w:t xml:space="preserve">  </w:t>
      </w:r>
      <w:r w:rsidR="00701570" w:rsidRPr="00701570">
        <w:rPr>
          <w:b/>
          <w:sz w:val="28"/>
          <w:szCs w:val="28"/>
        </w:rPr>
        <w:t>1.</w:t>
      </w:r>
      <w:r w:rsidR="00393618" w:rsidRPr="00701570">
        <w:rPr>
          <w:b/>
          <w:sz w:val="28"/>
          <w:szCs w:val="28"/>
        </w:rPr>
        <w:t xml:space="preserve"> ПОЯСНИТЕЛЬНАЯ ЗАПИСКА</w:t>
      </w:r>
      <w:r w:rsidR="000A5D73" w:rsidRPr="00701570">
        <w:rPr>
          <w:b/>
          <w:sz w:val="28"/>
          <w:szCs w:val="28"/>
        </w:rPr>
        <w:t xml:space="preserve"> </w:t>
      </w:r>
    </w:p>
    <w:p w:rsidR="00230E53" w:rsidRPr="000A5D73" w:rsidRDefault="00AF21E3" w:rsidP="004C62EE">
      <w:pPr>
        <w:pStyle w:val="a3"/>
        <w:spacing w:before="50" w:beforeAutospacing="0" w:after="50" w:afterAutospacing="0" w:line="360" w:lineRule="auto"/>
        <w:ind w:firstLine="357"/>
        <w:contextualSpacing/>
        <w:jc w:val="both"/>
        <w:rPr>
          <w:color w:val="000000"/>
          <w:sz w:val="28"/>
          <w:szCs w:val="28"/>
        </w:rPr>
      </w:pPr>
      <w:r>
        <w:rPr>
          <w:sz w:val="28"/>
          <w:szCs w:val="28"/>
          <w:lang w:eastAsia="ar-SA"/>
        </w:rPr>
        <w:t xml:space="preserve">       </w:t>
      </w:r>
      <w:r w:rsidR="000A5D73" w:rsidRPr="000A5D73">
        <w:rPr>
          <w:sz w:val="28"/>
          <w:szCs w:val="28"/>
          <w:lang w:eastAsia="ar-SA"/>
        </w:rPr>
        <w:t xml:space="preserve">Главная задача современной школы – это раскрытие способностей каждого ученика, воспитание личности, готовой к жизни в высокотехнологичном, конкурентном мире. (Национальная образовательная инициатива «Наша Новая школа»).  </w:t>
      </w:r>
      <w:r w:rsidR="000A5D73" w:rsidRPr="000A5D73">
        <w:rPr>
          <w:sz w:val="28"/>
          <w:szCs w:val="28"/>
        </w:rPr>
        <w:t>Отсутствие элементарных навыков общения приводит к множеству конфликтов не только в семье, но и в коллективе при совместной деятельности.</w:t>
      </w:r>
      <w:r w:rsidR="00230E53">
        <w:rPr>
          <w:sz w:val="28"/>
          <w:szCs w:val="28"/>
        </w:rPr>
        <w:t xml:space="preserve"> </w:t>
      </w:r>
      <w:r w:rsidR="00230E53" w:rsidRPr="000A5D73">
        <w:rPr>
          <w:color w:val="000000"/>
          <w:sz w:val="28"/>
          <w:szCs w:val="28"/>
        </w:rPr>
        <w:t>Ребенок начинает общаться и говорить с самого раннего возраста. К моменту поступления в школу он уже, в той или иной степени, обладает целым рядом коммуникативных и речевых компетенций, а именно:</w:t>
      </w:r>
    </w:p>
    <w:p w:rsidR="00230E53" w:rsidRPr="000A5D73" w:rsidRDefault="00230E53" w:rsidP="004C62EE">
      <w:pPr>
        <w:pStyle w:val="a3"/>
        <w:spacing w:before="50" w:beforeAutospacing="0" w:after="50" w:afterAutospacing="0" w:line="360" w:lineRule="auto"/>
        <w:ind w:firstLine="357"/>
        <w:contextualSpacing/>
        <w:jc w:val="both"/>
        <w:rPr>
          <w:color w:val="000000"/>
          <w:sz w:val="28"/>
          <w:szCs w:val="28"/>
        </w:rPr>
      </w:pPr>
      <w:r w:rsidRPr="000A5D73">
        <w:rPr>
          <w:color w:val="000000"/>
          <w:sz w:val="28"/>
          <w:szCs w:val="28"/>
        </w:rPr>
        <w:t xml:space="preserve">– общение </w:t>
      </w:r>
      <w:proofErr w:type="gramStart"/>
      <w:r w:rsidRPr="000A5D73">
        <w:rPr>
          <w:color w:val="000000"/>
          <w:sz w:val="28"/>
          <w:szCs w:val="28"/>
        </w:rPr>
        <w:t>со</w:t>
      </w:r>
      <w:proofErr w:type="gramEnd"/>
      <w:r w:rsidRPr="000A5D73">
        <w:rPr>
          <w:color w:val="000000"/>
          <w:sz w:val="28"/>
          <w:szCs w:val="28"/>
        </w:rPr>
        <w:t xml:space="preserve"> взрослыми и сверстниками;</w:t>
      </w:r>
    </w:p>
    <w:p w:rsidR="00230E53" w:rsidRPr="000A5D73" w:rsidRDefault="00230E53" w:rsidP="004C62EE">
      <w:pPr>
        <w:pStyle w:val="a3"/>
        <w:spacing w:before="50" w:beforeAutospacing="0" w:after="50" w:afterAutospacing="0" w:line="360" w:lineRule="auto"/>
        <w:ind w:firstLine="357"/>
        <w:contextualSpacing/>
        <w:jc w:val="both"/>
        <w:rPr>
          <w:color w:val="000000"/>
          <w:sz w:val="28"/>
          <w:szCs w:val="28"/>
        </w:rPr>
      </w:pPr>
      <w:r w:rsidRPr="000A5D73">
        <w:rPr>
          <w:color w:val="000000"/>
          <w:sz w:val="28"/>
          <w:szCs w:val="28"/>
        </w:rPr>
        <w:t>– владение определенными вербальными и невербальными средствами общения;</w:t>
      </w:r>
    </w:p>
    <w:p w:rsidR="00230E53" w:rsidRPr="000A5D73" w:rsidRDefault="00230E53" w:rsidP="004C62EE">
      <w:pPr>
        <w:pStyle w:val="a3"/>
        <w:spacing w:before="50" w:beforeAutospacing="0" w:after="50" w:afterAutospacing="0" w:line="360" w:lineRule="auto"/>
        <w:ind w:firstLine="357"/>
        <w:contextualSpacing/>
        <w:jc w:val="both"/>
        <w:rPr>
          <w:color w:val="000000"/>
          <w:sz w:val="28"/>
          <w:szCs w:val="28"/>
        </w:rPr>
      </w:pPr>
      <w:r w:rsidRPr="000A5D73">
        <w:rPr>
          <w:color w:val="000000"/>
          <w:sz w:val="28"/>
          <w:szCs w:val="28"/>
        </w:rPr>
        <w:t>– приемлемое отношение к процессу сотрудничества;</w:t>
      </w:r>
    </w:p>
    <w:p w:rsidR="00230E53" w:rsidRPr="000A5D73" w:rsidRDefault="00230E53" w:rsidP="004C62EE">
      <w:pPr>
        <w:pStyle w:val="a3"/>
        <w:spacing w:before="50" w:beforeAutospacing="0" w:after="50" w:afterAutospacing="0" w:line="360" w:lineRule="auto"/>
        <w:ind w:firstLine="357"/>
        <w:contextualSpacing/>
        <w:jc w:val="both"/>
        <w:rPr>
          <w:color w:val="000000"/>
          <w:sz w:val="28"/>
          <w:szCs w:val="28"/>
        </w:rPr>
      </w:pPr>
      <w:r w:rsidRPr="000A5D73">
        <w:rPr>
          <w:color w:val="000000"/>
          <w:sz w:val="28"/>
          <w:szCs w:val="28"/>
        </w:rPr>
        <w:t>– ориентация на партнера по общению;</w:t>
      </w:r>
    </w:p>
    <w:p w:rsidR="00AF21E3" w:rsidRDefault="00817269" w:rsidP="00AF21E3">
      <w:pPr>
        <w:pStyle w:val="a3"/>
        <w:spacing w:line="360" w:lineRule="auto"/>
        <w:contextualSpacing/>
        <w:jc w:val="both"/>
        <w:rPr>
          <w:color w:val="000000"/>
          <w:sz w:val="28"/>
          <w:szCs w:val="28"/>
        </w:rPr>
      </w:pPr>
      <w:r w:rsidRPr="0044530F">
        <w:rPr>
          <w:color w:val="000000"/>
          <w:sz w:val="28"/>
          <w:szCs w:val="28"/>
        </w:rPr>
        <w:t xml:space="preserve">      </w:t>
      </w:r>
      <w:r w:rsidR="00230E53" w:rsidRPr="000A5D73">
        <w:rPr>
          <w:color w:val="000000"/>
          <w:sz w:val="28"/>
          <w:szCs w:val="28"/>
        </w:rPr>
        <w:t>– умение слушать собеседника.</w:t>
      </w:r>
      <w:r w:rsidR="00230E53">
        <w:rPr>
          <w:color w:val="000000"/>
          <w:sz w:val="28"/>
          <w:szCs w:val="28"/>
        </w:rPr>
        <w:t xml:space="preserve"> </w:t>
      </w:r>
    </w:p>
    <w:p w:rsidR="00AF21E3" w:rsidRPr="00AF21E3" w:rsidRDefault="00AF21E3" w:rsidP="00AF21E3">
      <w:pPr>
        <w:pStyle w:val="a3"/>
        <w:spacing w:line="360" w:lineRule="auto"/>
        <w:contextualSpacing/>
        <w:jc w:val="both"/>
        <w:rPr>
          <w:color w:val="000000"/>
          <w:sz w:val="28"/>
          <w:szCs w:val="28"/>
        </w:rPr>
      </w:pPr>
      <w:r>
        <w:rPr>
          <w:sz w:val="28"/>
          <w:szCs w:val="28"/>
        </w:rPr>
        <w:t xml:space="preserve">          </w:t>
      </w:r>
      <w:r w:rsidR="000A5D73" w:rsidRPr="000A5D73">
        <w:rPr>
          <w:sz w:val="28"/>
          <w:szCs w:val="28"/>
        </w:rPr>
        <w:t xml:space="preserve">Результаты исследований О.Н. </w:t>
      </w:r>
      <w:proofErr w:type="spellStart"/>
      <w:r w:rsidR="000A5D73" w:rsidRPr="000A5D73">
        <w:rPr>
          <w:sz w:val="28"/>
          <w:szCs w:val="28"/>
        </w:rPr>
        <w:t>Мостова</w:t>
      </w:r>
      <w:proofErr w:type="spellEnd"/>
      <w:r w:rsidR="000A5D73" w:rsidRPr="000A5D73">
        <w:rPr>
          <w:sz w:val="28"/>
          <w:szCs w:val="28"/>
        </w:rPr>
        <w:t>, И.Н. Агафонова позволили выделить три типа младших школьников с точки зрения стиля их о</w:t>
      </w:r>
      <w:r>
        <w:rPr>
          <w:sz w:val="28"/>
          <w:szCs w:val="28"/>
        </w:rPr>
        <w:t xml:space="preserve">бщения в школе (1 – 2 классы). </w:t>
      </w:r>
      <w:proofErr w:type="gramStart"/>
      <w:r>
        <w:rPr>
          <w:sz w:val="28"/>
          <w:szCs w:val="28"/>
        </w:rPr>
        <w:t>Обу</w:t>
      </w:r>
      <w:r w:rsidR="000A5D73" w:rsidRPr="000A5D73">
        <w:rPr>
          <w:sz w:val="28"/>
          <w:szCs w:val="28"/>
        </w:rPr>
        <w:t>ча</w:t>
      </w:r>
      <w:r>
        <w:rPr>
          <w:sz w:val="28"/>
          <w:szCs w:val="28"/>
        </w:rPr>
        <w:t>ю</w:t>
      </w:r>
      <w:r w:rsidR="000A5D73" w:rsidRPr="000A5D73">
        <w:rPr>
          <w:sz w:val="28"/>
          <w:szCs w:val="28"/>
        </w:rPr>
        <w:t xml:space="preserve">щиеся </w:t>
      </w:r>
      <w:r w:rsidR="000A5D73" w:rsidRPr="000A5D73">
        <w:rPr>
          <w:i/>
          <w:iCs/>
          <w:sz w:val="28"/>
          <w:szCs w:val="28"/>
        </w:rPr>
        <w:t>эгоцентричного (</w:t>
      </w:r>
      <w:r w:rsidR="000A5D73" w:rsidRPr="000A5D73">
        <w:rPr>
          <w:sz w:val="28"/>
          <w:szCs w:val="28"/>
        </w:rPr>
        <w:t>18%</w:t>
      </w:r>
      <w:r w:rsidR="000A5D73" w:rsidRPr="000A5D73">
        <w:rPr>
          <w:i/>
          <w:iCs/>
          <w:sz w:val="28"/>
          <w:szCs w:val="28"/>
        </w:rPr>
        <w:t>) и неуверенного типов (</w:t>
      </w:r>
      <w:r w:rsidR="000A5D73" w:rsidRPr="000A5D73">
        <w:rPr>
          <w:sz w:val="28"/>
          <w:szCs w:val="28"/>
        </w:rPr>
        <w:t>32%</w:t>
      </w:r>
      <w:r w:rsidR="000A5D73" w:rsidRPr="000A5D73">
        <w:rPr>
          <w:i/>
          <w:iCs/>
          <w:sz w:val="28"/>
          <w:szCs w:val="28"/>
        </w:rPr>
        <w:t>)</w:t>
      </w:r>
      <w:r w:rsidR="000A5D73" w:rsidRPr="000A5D73">
        <w:rPr>
          <w:sz w:val="28"/>
          <w:szCs w:val="28"/>
        </w:rPr>
        <w:t xml:space="preserve"> </w:t>
      </w:r>
      <w:r>
        <w:rPr>
          <w:sz w:val="28"/>
          <w:szCs w:val="28"/>
        </w:rPr>
        <w:t>об</w:t>
      </w:r>
      <w:r w:rsidR="000A5D73" w:rsidRPr="000A5D73">
        <w:rPr>
          <w:sz w:val="28"/>
          <w:szCs w:val="28"/>
        </w:rPr>
        <w:t>уча</w:t>
      </w:r>
      <w:r>
        <w:rPr>
          <w:sz w:val="28"/>
          <w:szCs w:val="28"/>
        </w:rPr>
        <w:t>ю</w:t>
      </w:r>
      <w:r w:rsidR="000A5D73" w:rsidRPr="000A5D73">
        <w:rPr>
          <w:sz w:val="28"/>
          <w:szCs w:val="28"/>
        </w:rPr>
        <w:t>щихся отличает низкий уровень успешности в общении, они испытывают наибольшие затруднения в развитии вербальной стороны коммуникативных умений.</w:t>
      </w:r>
      <w:proofErr w:type="gramEnd"/>
      <w:r w:rsidR="000A5D73" w:rsidRPr="000A5D73">
        <w:rPr>
          <w:sz w:val="28"/>
          <w:szCs w:val="28"/>
        </w:rPr>
        <w:t xml:space="preserve"> </w:t>
      </w:r>
      <w:r w:rsidR="000A5D73" w:rsidRPr="000A5D73">
        <w:rPr>
          <w:i/>
          <w:iCs/>
          <w:sz w:val="28"/>
          <w:szCs w:val="28"/>
        </w:rPr>
        <w:t>К дружелюбному типу</w:t>
      </w:r>
      <w:r w:rsidR="00230E53">
        <w:rPr>
          <w:i/>
          <w:iCs/>
          <w:sz w:val="28"/>
          <w:szCs w:val="28"/>
        </w:rPr>
        <w:t xml:space="preserve"> </w:t>
      </w:r>
      <w:r w:rsidR="000A5D73" w:rsidRPr="000A5D73">
        <w:rPr>
          <w:sz w:val="28"/>
          <w:szCs w:val="28"/>
        </w:rPr>
        <w:t xml:space="preserve">могут быть </w:t>
      </w:r>
      <w:proofErr w:type="gramStart"/>
      <w:r w:rsidR="000A5D73" w:rsidRPr="000A5D73">
        <w:rPr>
          <w:sz w:val="28"/>
          <w:szCs w:val="28"/>
        </w:rPr>
        <w:t>отнесены</w:t>
      </w:r>
      <w:proofErr w:type="gramEnd"/>
      <w:r w:rsidR="000A5D73" w:rsidRPr="000A5D73">
        <w:rPr>
          <w:sz w:val="28"/>
          <w:szCs w:val="28"/>
        </w:rPr>
        <w:t xml:space="preserve"> около 50% школьников. Эту группу школьников отличает ярко </w:t>
      </w:r>
      <w:proofErr w:type="gramStart"/>
      <w:r w:rsidR="000A5D73" w:rsidRPr="000A5D73">
        <w:rPr>
          <w:sz w:val="28"/>
          <w:szCs w:val="28"/>
        </w:rPr>
        <w:t>выраженная</w:t>
      </w:r>
      <w:proofErr w:type="gramEnd"/>
      <w:r w:rsidR="000A5D73" w:rsidRPr="000A5D73">
        <w:rPr>
          <w:sz w:val="28"/>
          <w:szCs w:val="28"/>
        </w:rPr>
        <w:t xml:space="preserve"> позитивная </w:t>
      </w:r>
      <w:proofErr w:type="spellStart"/>
      <w:r w:rsidR="000A5D73" w:rsidRPr="000A5D73">
        <w:rPr>
          <w:sz w:val="28"/>
          <w:szCs w:val="28"/>
        </w:rPr>
        <w:t>Я-концепция</w:t>
      </w:r>
      <w:proofErr w:type="spellEnd"/>
      <w:r w:rsidR="000A5D73" w:rsidRPr="000A5D73">
        <w:rPr>
          <w:sz w:val="28"/>
          <w:szCs w:val="28"/>
        </w:rPr>
        <w:t xml:space="preserve"> и наличие положительного отношения к одноклассникам. </w:t>
      </w:r>
      <w:r>
        <w:rPr>
          <w:sz w:val="28"/>
          <w:szCs w:val="28"/>
        </w:rPr>
        <w:t>[1;с.</w:t>
      </w:r>
      <w:r w:rsidR="000A5D73" w:rsidRPr="00AF21E3">
        <w:rPr>
          <w:sz w:val="28"/>
          <w:szCs w:val="28"/>
        </w:rPr>
        <w:t>26]</w:t>
      </w:r>
      <w:r w:rsidR="00230E53" w:rsidRPr="00AF21E3">
        <w:rPr>
          <w:sz w:val="28"/>
          <w:szCs w:val="28"/>
        </w:rPr>
        <w:t>.</w:t>
      </w:r>
      <w:r w:rsidR="00230E53">
        <w:rPr>
          <w:sz w:val="28"/>
          <w:szCs w:val="28"/>
        </w:rPr>
        <w:t xml:space="preserve"> </w:t>
      </w:r>
      <w:r w:rsidR="000A5D73" w:rsidRPr="000A5D73">
        <w:rPr>
          <w:sz w:val="28"/>
          <w:szCs w:val="28"/>
          <w:lang w:eastAsia="ar-SA"/>
        </w:rPr>
        <w:t>Ч</w:t>
      </w:r>
      <w:r w:rsidR="000A5D73" w:rsidRPr="000A5D73">
        <w:rPr>
          <w:sz w:val="28"/>
          <w:szCs w:val="28"/>
        </w:rPr>
        <w:t xml:space="preserve">тобы быть успешным, нужно быть более коммуникативно-активным, способным адаптироваться, эффективно </w:t>
      </w:r>
      <w:r>
        <w:rPr>
          <w:sz w:val="28"/>
          <w:szCs w:val="28"/>
        </w:rPr>
        <w:t>____________________________________________________________________</w:t>
      </w:r>
      <w:r w:rsidRPr="00AF21E3">
        <w:rPr>
          <w:sz w:val="28"/>
          <w:szCs w:val="28"/>
        </w:rPr>
        <w:t xml:space="preserve">1.Гришанова И.А. Дидактическая концепция формирования коммуникативной успешности младших школьников. Ижевск. 2010. </w:t>
      </w:r>
    </w:p>
    <w:p w:rsidR="00230E53" w:rsidRPr="00230E53" w:rsidRDefault="00AF21E3" w:rsidP="00AF21E3">
      <w:pPr>
        <w:pStyle w:val="a3"/>
        <w:spacing w:line="360" w:lineRule="auto"/>
        <w:contextualSpacing/>
        <w:jc w:val="both"/>
        <w:rPr>
          <w:color w:val="000000"/>
          <w:sz w:val="28"/>
          <w:szCs w:val="28"/>
        </w:rPr>
      </w:pPr>
      <w:r w:rsidRPr="000A5D73">
        <w:rPr>
          <w:sz w:val="28"/>
          <w:szCs w:val="28"/>
        </w:rPr>
        <w:lastRenderedPageBreak/>
        <w:t xml:space="preserve">взаимодействовать и управлять процессами общения. Недостаточная степень коммуникативной готовности детей к школьному обучению может иметь </w:t>
      </w:r>
      <w:r w:rsidR="000A5D73" w:rsidRPr="000A5D73">
        <w:rPr>
          <w:sz w:val="28"/>
          <w:szCs w:val="28"/>
        </w:rPr>
        <w:t>серьезные последствия. В условиях традиционной школы коммуникативные трудности преодолеваются очень плохо, консервируются в виде негативного стиля общения.</w:t>
      </w:r>
      <w:r w:rsidR="00230E53">
        <w:rPr>
          <w:sz w:val="28"/>
          <w:szCs w:val="28"/>
        </w:rPr>
        <w:t xml:space="preserve"> </w:t>
      </w:r>
      <w:r w:rsidR="000A5D73" w:rsidRPr="000A5D73">
        <w:rPr>
          <w:sz w:val="28"/>
          <w:szCs w:val="28"/>
        </w:rPr>
        <w:t>У значительного количества детей они приобретают хронический характер, постепенно переходя в устойчивые и неблагоприятные характерологические черты. Таким образом, без целенаправленного и систематического формирования б</w:t>
      </w:r>
      <w:r w:rsidR="00230E53" w:rsidRPr="00AC76F8">
        <w:rPr>
          <w:sz w:val="28"/>
          <w:szCs w:val="28"/>
        </w:rPr>
        <w:t xml:space="preserve">азовых коммуникативных компетенций в ходе обучения </w:t>
      </w:r>
      <w:r w:rsidR="00230E53">
        <w:rPr>
          <w:sz w:val="28"/>
          <w:szCs w:val="28"/>
        </w:rPr>
        <w:t>обойтись</w:t>
      </w:r>
      <w:r w:rsidR="00230E53" w:rsidRPr="00AC76F8">
        <w:rPr>
          <w:sz w:val="28"/>
          <w:szCs w:val="28"/>
        </w:rPr>
        <w:t xml:space="preserve"> нельзя.</w:t>
      </w:r>
    </w:p>
    <w:p w:rsidR="00DA1E8E" w:rsidRPr="00DA1E8E" w:rsidRDefault="00AF21E3" w:rsidP="00D47105">
      <w:pPr>
        <w:pStyle w:val="a3"/>
        <w:spacing w:before="50" w:beforeAutospacing="0" w:after="50" w:afterAutospacing="0" w:line="360" w:lineRule="auto"/>
        <w:ind w:firstLine="357"/>
        <w:contextualSpacing/>
        <w:jc w:val="both"/>
        <w:rPr>
          <w:color w:val="000000"/>
          <w:sz w:val="28"/>
          <w:szCs w:val="28"/>
        </w:rPr>
      </w:pPr>
      <w:r>
        <w:rPr>
          <w:color w:val="000000"/>
          <w:sz w:val="28"/>
          <w:szCs w:val="28"/>
        </w:rPr>
        <w:t xml:space="preserve"> </w:t>
      </w:r>
      <w:r w:rsidR="000A5D73" w:rsidRPr="000A5D73">
        <w:rPr>
          <w:color w:val="000000"/>
          <w:sz w:val="28"/>
          <w:szCs w:val="28"/>
        </w:rPr>
        <w:t xml:space="preserve"> Быть успешным может каждый ребёнок, если вовремя развивать базовые умения различных видов речевой деятельности. Важно начать формирование коммуникативных универсальных учебных действий именно в младшем школьном возрасте для поэтапного развития в дальнейшем. Коммуникативная компетентность не возникает на пустом месте, она формируется. Основу ее формирования составляет опыт человеческого общения во всех его формах, включая виртуальные. Общение – неотъемлемая часть любого урока, поэтому формирование коммуникативных универсальных учебных действий учащихся ведет к повышению качества учебно-воспитательного процесса. </w:t>
      </w:r>
      <w:r w:rsidR="00DA1E8E" w:rsidRPr="000A5D73">
        <w:rPr>
          <w:color w:val="000000"/>
          <w:sz w:val="28"/>
          <w:szCs w:val="28"/>
        </w:rPr>
        <w:t>Это особенно важно, поскольку на смену действующему образовательному стандарту приходит обновлённый вариант, отвечающий современным запросам общества. И та работа, которая проводится по формированию и развитию коммуникативной компетентности личности, приобретает особую актуальность</w:t>
      </w:r>
    </w:p>
    <w:p w:rsidR="000A5D73" w:rsidRPr="000A5D73" w:rsidRDefault="00D47105" w:rsidP="00D47105">
      <w:pPr>
        <w:spacing w:line="360" w:lineRule="auto"/>
        <w:contextualSpacing/>
        <w:rPr>
          <w:color w:val="000000"/>
          <w:sz w:val="28"/>
          <w:szCs w:val="28"/>
        </w:rPr>
      </w:pPr>
      <w:r>
        <w:rPr>
          <w:color w:val="000000"/>
          <w:sz w:val="28"/>
          <w:szCs w:val="28"/>
        </w:rPr>
        <w:t xml:space="preserve">          </w:t>
      </w:r>
      <w:r w:rsidR="000A5D73" w:rsidRPr="000A5D73">
        <w:rPr>
          <w:color w:val="000000"/>
          <w:sz w:val="28"/>
          <w:szCs w:val="28"/>
        </w:rPr>
        <w:t>Коммуникативные действия – обеспечивают возможности сотрудничества – умение слышать, слушать и понимать партнера, планировать и согласованно выполнять совместную деятельность, распределять роли, взаимно контролировать действия друг друга, уметь договариваться, вести дискуссию, правильно выражать свои мысли в речи, уважать в общении и сотрудничестве партнера и самого себя. Умение учиться означает умение эффективно сотрудничать как с учителем, так и со сверстниками, умение и готовность вести диалог, искать решения, оказывать поддержку друг другу.</w:t>
      </w:r>
    </w:p>
    <w:p w:rsidR="000A5D73" w:rsidRDefault="00701570" w:rsidP="00D47105">
      <w:pPr>
        <w:pStyle w:val="a3"/>
        <w:spacing w:before="50" w:beforeAutospacing="0" w:after="50" w:afterAutospacing="0" w:line="360" w:lineRule="auto"/>
        <w:contextualSpacing/>
        <w:jc w:val="both"/>
        <w:rPr>
          <w:b/>
          <w:sz w:val="28"/>
          <w:szCs w:val="28"/>
        </w:rPr>
      </w:pPr>
      <w:r>
        <w:rPr>
          <w:b/>
          <w:sz w:val="28"/>
          <w:szCs w:val="28"/>
        </w:rPr>
        <w:lastRenderedPageBreak/>
        <w:t xml:space="preserve">                          2</w:t>
      </w:r>
      <w:r w:rsidR="00DA1E8E" w:rsidRPr="00FE482B">
        <w:rPr>
          <w:b/>
          <w:sz w:val="28"/>
          <w:szCs w:val="28"/>
        </w:rPr>
        <w:t xml:space="preserve">. </w:t>
      </w:r>
      <w:r>
        <w:rPr>
          <w:b/>
          <w:sz w:val="28"/>
          <w:szCs w:val="28"/>
        </w:rPr>
        <w:t>АКТУАЛЬНОСТЬ ПРОБЛЕМЫ</w:t>
      </w:r>
    </w:p>
    <w:p w:rsidR="00701570" w:rsidRPr="00D47105" w:rsidRDefault="00701570" w:rsidP="00D47105">
      <w:pPr>
        <w:pStyle w:val="a3"/>
        <w:spacing w:before="50" w:beforeAutospacing="0" w:after="50" w:afterAutospacing="0" w:line="360" w:lineRule="auto"/>
        <w:contextualSpacing/>
        <w:jc w:val="both"/>
        <w:rPr>
          <w:color w:val="000000"/>
          <w:sz w:val="28"/>
          <w:szCs w:val="28"/>
        </w:rPr>
      </w:pPr>
    </w:p>
    <w:p w:rsidR="00DA1E8E" w:rsidRDefault="00D47105" w:rsidP="004C62EE">
      <w:pPr>
        <w:pStyle w:val="a3"/>
        <w:spacing w:before="0" w:beforeAutospacing="0" w:after="0" w:afterAutospacing="0" w:line="360" w:lineRule="auto"/>
        <w:ind w:firstLine="426"/>
        <w:contextualSpacing/>
        <w:jc w:val="both"/>
        <w:rPr>
          <w:sz w:val="28"/>
          <w:szCs w:val="28"/>
        </w:rPr>
      </w:pPr>
      <w:r>
        <w:rPr>
          <w:sz w:val="28"/>
          <w:szCs w:val="28"/>
        </w:rPr>
        <w:t xml:space="preserve">   </w:t>
      </w:r>
      <w:r w:rsidR="00DA1E8E" w:rsidRPr="00CA0A03">
        <w:rPr>
          <w:sz w:val="28"/>
          <w:szCs w:val="28"/>
        </w:rPr>
        <w:t xml:space="preserve">Актуально ли все вышеперечисленное для нашей школы? Безусловно, потому что проведенная педагогическая диагностика по определению готовности к школьному обучению показывает, что только у 30% будущих первоклассников уровень </w:t>
      </w:r>
      <w:proofErr w:type="spellStart"/>
      <w:r w:rsidR="00DA1E8E" w:rsidRPr="00CA0A03">
        <w:rPr>
          <w:sz w:val="28"/>
          <w:szCs w:val="28"/>
        </w:rPr>
        <w:t>сформированности</w:t>
      </w:r>
      <w:proofErr w:type="spellEnd"/>
      <w:r w:rsidR="00DA1E8E" w:rsidRPr="00CA0A03">
        <w:rPr>
          <w:sz w:val="28"/>
          <w:szCs w:val="28"/>
        </w:rPr>
        <w:t xml:space="preserve"> коммуникативной компетентности достаточен для их адаптации в классном коллективе. У остальных же наблюдаются проблемы коммуникативного характера, особенно в построении эффективного сотрудничества со сверстниками. Таким образом, существует противоречие между необходимостью целенаправленного формирования коммуникативного компонента универсальных учебных действий и отсутствием такой практики в</w:t>
      </w:r>
      <w:r w:rsidR="00DA1E8E" w:rsidRPr="00817269">
        <w:rPr>
          <w:sz w:val="28"/>
          <w:szCs w:val="28"/>
        </w:rPr>
        <w:t xml:space="preserve"> </w:t>
      </w:r>
      <w:r w:rsidR="00DA1E8E" w:rsidRPr="00CA0A03">
        <w:rPr>
          <w:sz w:val="28"/>
          <w:szCs w:val="28"/>
        </w:rPr>
        <w:t xml:space="preserve">современной школе. </w:t>
      </w:r>
    </w:p>
    <w:p w:rsidR="00DA1E8E" w:rsidRDefault="00D47105" w:rsidP="004C62EE">
      <w:pPr>
        <w:pStyle w:val="a3"/>
        <w:spacing w:before="0" w:beforeAutospacing="0" w:after="0" w:afterAutospacing="0" w:line="360" w:lineRule="auto"/>
        <w:ind w:firstLine="426"/>
        <w:contextualSpacing/>
        <w:jc w:val="both"/>
        <w:rPr>
          <w:sz w:val="28"/>
          <w:szCs w:val="28"/>
        </w:rPr>
      </w:pPr>
      <w:r>
        <w:rPr>
          <w:sz w:val="28"/>
          <w:szCs w:val="28"/>
        </w:rPr>
        <w:t xml:space="preserve">    </w:t>
      </w:r>
      <w:r w:rsidR="00DA1E8E" w:rsidRPr="00CA0A03">
        <w:rPr>
          <w:sz w:val="28"/>
          <w:szCs w:val="28"/>
        </w:rPr>
        <w:t>В условиях начала реализации Федерального государственного образовательного стандарта наиболее актуально звучит проблема: как научить школьника учиться и применить полученные знания, умения и навыки в р</w:t>
      </w:r>
      <w:r>
        <w:rPr>
          <w:sz w:val="28"/>
          <w:szCs w:val="28"/>
        </w:rPr>
        <w:t>еальной жизни. Коммуникативные универсальные учебные действия</w:t>
      </w:r>
      <w:r w:rsidR="00DA1E8E" w:rsidRPr="00CA0A03">
        <w:rPr>
          <w:sz w:val="28"/>
          <w:szCs w:val="28"/>
        </w:rPr>
        <w:t xml:space="preserve"> обеспечивают социальную компетентность и учет позиции других людей, партнера по общению или деятельности, умение слушать и вступать в диалог; участвовать в коллективном обсуждении проблем; интегрироваться в группу сверстников и строить продуктивное взаимодействие и сотрудничество со сверстниками и взрослыми. </w:t>
      </w:r>
    </w:p>
    <w:p w:rsidR="002F6398" w:rsidRPr="002F6398" w:rsidRDefault="00317759" w:rsidP="004C62EE">
      <w:pPr>
        <w:spacing w:line="360" w:lineRule="auto"/>
        <w:jc w:val="both"/>
        <w:rPr>
          <w:sz w:val="17"/>
          <w:szCs w:val="17"/>
        </w:rPr>
      </w:pPr>
      <w:r>
        <w:rPr>
          <w:rFonts w:ascii="&lt;?php echo $config[ font ]" w:hAnsi="&lt;?php echo $config[ font ]"/>
          <w:sz w:val="28"/>
          <w:szCs w:val="28"/>
        </w:rPr>
        <w:t xml:space="preserve">             </w:t>
      </w:r>
      <w:r w:rsidR="00DA1E8E" w:rsidRPr="002F6398">
        <w:rPr>
          <w:rFonts w:ascii="&lt;?php echo $config[ font ]" w:hAnsi="&lt;?php echo $config[ font ]"/>
          <w:sz w:val="28"/>
          <w:szCs w:val="28"/>
        </w:rPr>
        <w:t xml:space="preserve">Программа </w:t>
      </w:r>
      <w:r w:rsidR="00DA1E8E" w:rsidRPr="002F6398">
        <w:rPr>
          <w:bCs/>
          <w:sz w:val="28"/>
          <w:szCs w:val="28"/>
        </w:rPr>
        <w:t>формирования коммуникативных учебных действий</w:t>
      </w:r>
      <w:r w:rsidR="00DA1E8E" w:rsidRPr="002F6398">
        <w:rPr>
          <w:rFonts w:ascii="&lt;?php echo $config[ font ]" w:hAnsi="&lt;?php echo $config[ font ]"/>
          <w:sz w:val="28"/>
          <w:szCs w:val="28"/>
        </w:rPr>
        <w:t xml:space="preserve"> составлена на основе</w:t>
      </w:r>
      <w:r w:rsidR="00DA1E8E" w:rsidRPr="002F6398">
        <w:rPr>
          <w:sz w:val="28"/>
          <w:szCs w:val="28"/>
        </w:rPr>
        <w:t xml:space="preserve"> методического пособия  под ред. А. Г. </w:t>
      </w:r>
      <w:proofErr w:type="spellStart"/>
      <w:r w:rsidR="00DA1E8E" w:rsidRPr="002F6398">
        <w:rPr>
          <w:sz w:val="28"/>
          <w:szCs w:val="28"/>
        </w:rPr>
        <w:t>Асмолова</w:t>
      </w:r>
      <w:proofErr w:type="spellEnd"/>
      <w:r w:rsidR="00DA1E8E" w:rsidRPr="002F6398">
        <w:rPr>
          <w:sz w:val="28"/>
          <w:szCs w:val="28"/>
        </w:rPr>
        <w:t xml:space="preserve"> «Как проектировать универсальные учебные действия в начальной школе»</w:t>
      </w:r>
      <w:r w:rsidR="002F6398" w:rsidRPr="002F6398">
        <w:rPr>
          <w:sz w:val="28"/>
          <w:szCs w:val="28"/>
        </w:rPr>
        <w:t xml:space="preserve"> и </w:t>
      </w:r>
      <w:r w:rsidR="002F6398" w:rsidRPr="002F6398">
        <w:rPr>
          <w:bCs/>
          <w:sz w:val="28"/>
          <w:szCs w:val="28"/>
        </w:rPr>
        <w:t xml:space="preserve"> </w:t>
      </w:r>
      <w:r w:rsidR="00D47105">
        <w:rPr>
          <w:bCs/>
          <w:sz w:val="28"/>
          <w:szCs w:val="28"/>
        </w:rPr>
        <w:t>«</w:t>
      </w:r>
      <w:r w:rsidR="002F6398" w:rsidRPr="002F6398">
        <w:rPr>
          <w:bCs/>
          <w:sz w:val="28"/>
          <w:szCs w:val="28"/>
        </w:rPr>
        <w:t xml:space="preserve">Комплексной диагностической программы изучения </w:t>
      </w:r>
      <w:proofErr w:type="spellStart"/>
      <w:r w:rsidR="002F6398" w:rsidRPr="002F6398">
        <w:rPr>
          <w:bCs/>
          <w:sz w:val="28"/>
          <w:szCs w:val="28"/>
        </w:rPr>
        <w:t>надпредметных</w:t>
      </w:r>
      <w:proofErr w:type="spellEnd"/>
      <w:r w:rsidR="002F6398" w:rsidRPr="002F6398">
        <w:rPr>
          <w:bCs/>
          <w:sz w:val="28"/>
          <w:szCs w:val="28"/>
        </w:rPr>
        <w:t xml:space="preserve"> и личностных компетентностей младших школьников в условиях обу</w:t>
      </w:r>
      <w:r w:rsidR="00D47105">
        <w:rPr>
          <w:bCs/>
          <w:sz w:val="28"/>
          <w:szCs w:val="28"/>
        </w:rPr>
        <w:t>чения по ФГОС второго поколения»,</w:t>
      </w:r>
      <w:r>
        <w:rPr>
          <w:bCs/>
          <w:sz w:val="28"/>
          <w:szCs w:val="28"/>
        </w:rPr>
        <w:t xml:space="preserve"> - </w:t>
      </w:r>
      <w:r>
        <w:rPr>
          <w:sz w:val="28"/>
          <w:szCs w:val="28"/>
        </w:rPr>
        <w:t>с</w:t>
      </w:r>
      <w:r w:rsidR="002F6398" w:rsidRPr="002F6398">
        <w:rPr>
          <w:sz w:val="28"/>
          <w:szCs w:val="28"/>
        </w:rPr>
        <w:t>оставитель: творческая группа педагогов-психолог</w:t>
      </w:r>
      <w:r>
        <w:rPr>
          <w:sz w:val="28"/>
          <w:szCs w:val="28"/>
        </w:rPr>
        <w:t>ов образовательных учреждений города</w:t>
      </w:r>
      <w:r w:rsidR="002F6398" w:rsidRPr="002F6398">
        <w:rPr>
          <w:sz w:val="28"/>
          <w:szCs w:val="28"/>
        </w:rPr>
        <w:t xml:space="preserve"> Ульяновска. </w:t>
      </w:r>
    </w:p>
    <w:p w:rsidR="00F6183E" w:rsidRDefault="00317759" w:rsidP="004C62EE">
      <w:pPr>
        <w:spacing w:line="360" w:lineRule="auto"/>
        <w:ind w:firstLine="426"/>
        <w:contextualSpacing/>
        <w:jc w:val="both"/>
        <w:rPr>
          <w:b/>
          <w:bCs/>
          <w:sz w:val="28"/>
          <w:szCs w:val="28"/>
        </w:rPr>
      </w:pPr>
      <w:r>
        <w:rPr>
          <w:b/>
          <w:bCs/>
          <w:sz w:val="28"/>
          <w:szCs w:val="28"/>
        </w:rPr>
        <w:t xml:space="preserve">    </w:t>
      </w:r>
    </w:p>
    <w:p w:rsidR="00F6183E" w:rsidRDefault="00F6183E" w:rsidP="004C62EE">
      <w:pPr>
        <w:spacing w:line="360" w:lineRule="auto"/>
        <w:ind w:firstLine="426"/>
        <w:contextualSpacing/>
        <w:jc w:val="both"/>
        <w:rPr>
          <w:b/>
          <w:bCs/>
          <w:sz w:val="28"/>
          <w:szCs w:val="28"/>
        </w:rPr>
      </w:pPr>
    </w:p>
    <w:p w:rsidR="00317759" w:rsidRDefault="00F6183E" w:rsidP="004C62EE">
      <w:pPr>
        <w:spacing w:line="360" w:lineRule="auto"/>
        <w:ind w:firstLine="426"/>
        <w:contextualSpacing/>
        <w:jc w:val="both"/>
        <w:rPr>
          <w:bCs/>
          <w:sz w:val="28"/>
          <w:szCs w:val="28"/>
        </w:rPr>
      </w:pPr>
      <w:r>
        <w:rPr>
          <w:b/>
          <w:bCs/>
          <w:sz w:val="28"/>
          <w:szCs w:val="28"/>
        </w:rPr>
        <w:lastRenderedPageBreak/>
        <w:t xml:space="preserve">   </w:t>
      </w:r>
      <w:r w:rsidR="00317759">
        <w:rPr>
          <w:b/>
          <w:bCs/>
          <w:sz w:val="28"/>
          <w:szCs w:val="28"/>
        </w:rPr>
        <w:t xml:space="preserve"> </w:t>
      </w:r>
      <w:r w:rsidR="00841DD2" w:rsidRPr="002F6398">
        <w:rPr>
          <w:b/>
          <w:bCs/>
          <w:sz w:val="28"/>
          <w:szCs w:val="28"/>
        </w:rPr>
        <w:t>Цель программы</w:t>
      </w:r>
      <w:r w:rsidR="00841DD2" w:rsidRPr="00DA1E8E">
        <w:rPr>
          <w:bCs/>
          <w:sz w:val="28"/>
          <w:szCs w:val="28"/>
        </w:rPr>
        <w:t>:</w:t>
      </w:r>
      <w:r w:rsidR="00317759">
        <w:rPr>
          <w:bCs/>
          <w:sz w:val="28"/>
          <w:szCs w:val="28"/>
        </w:rPr>
        <w:t xml:space="preserve"> </w:t>
      </w:r>
    </w:p>
    <w:p w:rsidR="00841DD2" w:rsidRPr="00317759" w:rsidRDefault="00317759" w:rsidP="00317759">
      <w:pPr>
        <w:spacing w:line="360" w:lineRule="auto"/>
        <w:contextualSpacing/>
        <w:jc w:val="both"/>
        <w:rPr>
          <w:sz w:val="28"/>
          <w:szCs w:val="28"/>
        </w:rPr>
      </w:pPr>
      <w:r>
        <w:rPr>
          <w:bCs/>
          <w:sz w:val="28"/>
          <w:szCs w:val="28"/>
        </w:rPr>
        <w:t xml:space="preserve">-  </w:t>
      </w:r>
      <w:r w:rsidR="00841DD2" w:rsidRPr="00DA1E8E">
        <w:rPr>
          <w:bCs/>
          <w:sz w:val="28"/>
          <w:szCs w:val="28"/>
        </w:rPr>
        <w:t xml:space="preserve">обеспечить  </w:t>
      </w:r>
      <w:r w:rsidR="00841DD2" w:rsidRPr="00DA1E8E">
        <w:rPr>
          <w:sz w:val="28"/>
          <w:szCs w:val="28"/>
        </w:rPr>
        <w:t>системный подх</w:t>
      </w:r>
      <w:r w:rsidR="002F6398">
        <w:rPr>
          <w:sz w:val="28"/>
          <w:szCs w:val="28"/>
        </w:rPr>
        <w:t>од к формированию коммуникативных</w:t>
      </w:r>
      <w:r w:rsidR="00841DD2" w:rsidRPr="00DA1E8E">
        <w:rPr>
          <w:sz w:val="28"/>
          <w:szCs w:val="28"/>
        </w:rPr>
        <w:t xml:space="preserve"> умений</w:t>
      </w:r>
      <w:r w:rsidR="002F6398">
        <w:rPr>
          <w:sz w:val="28"/>
          <w:szCs w:val="28"/>
        </w:rPr>
        <w:t>,</w:t>
      </w:r>
      <w:r w:rsidR="00841DD2" w:rsidRPr="00DA1E8E">
        <w:rPr>
          <w:sz w:val="28"/>
          <w:szCs w:val="28"/>
        </w:rPr>
        <w:t xml:space="preserve"> </w:t>
      </w:r>
      <w:r>
        <w:rPr>
          <w:sz w:val="28"/>
          <w:szCs w:val="28"/>
        </w:rPr>
        <w:t xml:space="preserve">   - </w:t>
      </w:r>
      <w:r w:rsidR="00F442C2" w:rsidRPr="00DA1E8E">
        <w:rPr>
          <w:sz w:val="28"/>
          <w:szCs w:val="28"/>
        </w:rPr>
        <w:t>получение объективной информации о состоянии и динамике уровн</w:t>
      </w:r>
      <w:r w:rsidR="002F6398">
        <w:rPr>
          <w:sz w:val="28"/>
          <w:szCs w:val="28"/>
        </w:rPr>
        <w:t xml:space="preserve">я </w:t>
      </w:r>
      <w:proofErr w:type="spellStart"/>
      <w:r w:rsidR="002F6398">
        <w:rPr>
          <w:sz w:val="28"/>
          <w:szCs w:val="28"/>
        </w:rPr>
        <w:t>сформированности</w:t>
      </w:r>
      <w:proofErr w:type="spellEnd"/>
      <w:r w:rsidR="002F6398">
        <w:rPr>
          <w:sz w:val="28"/>
          <w:szCs w:val="28"/>
        </w:rPr>
        <w:t xml:space="preserve"> коммуникативных</w:t>
      </w:r>
      <w:r w:rsidR="00F442C2" w:rsidRPr="00DA1E8E">
        <w:rPr>
          <w:sz w:val="28"/>
          <w:szCs w:val="28"/>
        </w:rPr>
        <w:t xml:space="preserve"> учебных действий у младших школьников в условиях реализации федеральных государственных стандартов нового поколения.</w:t>
      </w:r>
    </w:p>
    <w:p w:rsidR="00841DD2" w:rsidRPr="00317759" w:rsidRDefault="00317759" w:rsidP="00317759">
      <w:pPr>
        <w:spacing w:line="360" w:lineRule="auto"/>
        <w:contextualSpacing/>
        <w:jc w:val="both"/>
        <w:rPr>
          <w:b/>
          <w:sz w:val="28"/>
          <w:szCs w:val="28"/>
        </w:rPr>
      </w:pPr>
      <w:r>
        <w:rPr>
          <w:b/>
          <w:i/>
          <w:sz w:val="28"/>
          <w:szCs w:val="28"/>
        </w:rPr>
        <w:t xml:space="preserve">            </w:t>
      </w:r>
      <w:r w:rsidR="00841DD2" w:rsidRPr="00317759">
        <w:rPr>
          <w:b/>
          <w:sz w:val="28"/>
          <w:szCs w:val="28"/>
        </w:rPr>
        <w:t xml:space="preserve">Задачи программы: </w:t>
      </w:r>
    </w:p>
    <w:p w:rsidR="00841DD2" w:rsidRPr="00E71648" w:rsidRDefault="00841DD2" w:rsidP="00317759">
      <w:pPr>
        <w:widowControl w:val="0"/>
        <w:numPr>
          <w:ilvl w:val="0"/>
          <w:numId w:val="6"/>
        </w:numPr>
        <w:tabs>
          <w:tab w:val="num" w:pos="142"/>
        </w:tabs>
        <w:suppressAutoHyphens/>
        <w:autoSpaceDE/>
        <w:autoSpaceDN/>
        <w:spacing w:line="360" w:lineRule="auto"/>
        <w:ind w:left="0" w:firstLine="0"/>
        <w:contextualSpacing/>
        <w:jc w:val="both"/>
        <w:rPr>
          <w:sz w:val="28"/>
          <w:szCs w:val="28"/>
        </w:rPr>
      </w:pPr>
      <w:r w:rsidRPr="00E71648">
        <w:rPr>
          <w:sz w:val="28"/>
          <w:szCs w:val="28"/>
        </w:rPr>
        <w:t>определить соста</w:t>
      </w:r>
      <w:r w:rsidR="002F6398" w:rsidRPr="00E71648">
        <w:rPr>
          <w:sz w:val="28"/>
          <w:szCs w:val="28"/>
        </w:rPr>
        <w:t>в и характеристику коммуникативных</w:t>
      </w:r>
      <w:r w:rsidRPr="00E71648">
        <w:rPr>
          <w:sz w:val="28"/>
          <w:szCs w:val="28"/>
        </w:rPr>
        <w:t xml:space="preserve"> учебных действий; </w:t>
      </w:r>
    </w:p>
    <w:p w:rsidR="00841DD2" w:rsidRPr="00E71648" w:rsidRDefault="00841DD2" w:rsidP="00317759">
      <w:pPr>
        <w:widowControl w:val="0"/>
        <w:numPr>
          <w:ilvl w:val="0"/>
          <w:numId w:val="6"/>
        </w:numPr>
        <w:tabs>
          <w:tab w:val="num" w:pos="142"/>
        </w:tabs>
        <w:suppressAutoHyphens/>
        <w:autoSpaceDE/>
        <w:autoSpaceDN/>
        <w:spacing w:line="360" w:lineRule="auto"/>
        <w:ind w:left="0" w:firstLine="0"/>
        <w:contextualSpacing/>
        <w:jc w:val="both"/>
        <w:rPr>
          <w:sz w:val="28"/>
          <w:szCs w:val="28"/>
        </w:rPr>
      </w:pPr>
      <w:r w:rsidRPr="00E71648">
        <w:rPr>
          <w:sz w:val="28"/>
          <w:szCs w:val="28"/>
        </w:rPr>
        <w:t>выявить в содержании предметных линий УМК «</w:t>
      </w:r>
      <w:r w:rsidR="00E71648" w:rsidRPr="00E71648">
        <w:rPr>
          <w:sz w:val="28"/>
          <w:szCs w:val="28"/>
        </w:rPr>
        <w:t xml:space="preserve">Перспективная начальная школа», развивающая система </w:t>
      </w:r>
      <w:proofErr w:type="spellStart"/>
      <w:r w:rsidR="00E71648" w:rsidRPr="00E71648">
        <w:rPr>
          <w:sz w:val="28"/>
          <w:szCs w:val="28"/>
        </w:rPr>
        <w:t>Л.В.Занкова</w:t>
      </w:r>
      <w:proofErr w:type="spellEnd"/>
      <w:r w:rsidR="00E71648" w:rsidRPr="00E71648">
        <w:rPr>
          <w:sz w:val="28"/>
          <w:szCs w:val="28"/>
        </w:rPr>
        <w:t xml:space="preserve"> коммуникативные</w:t>
      </w:r>
      <w:r w:rsidRPr="00E71648">
        <w:rPr>
          <w:sz w:val="28"/>
          <w:szCs w:val="28"/>
        </w:rPr>
        <w:t xml:space="preserve"> учебные действия и определить условия их формирования  в образовательном процессе и жизненно важных ситуациях. </w:t>
      </w:r>
    </w:p>
    <w:p w:rsidR="00841DD2" w:rsidRPr="00DA1E8E" w:rsidRDefault="00317759" w:rsidP="00317759">
      <w:pPr>
        <w:spacing w:line="360" w:lineRule="auto"/>
        <w:contextualSpacing/>
        <w:jc w:val="both"/>
        <w:rPr>
          <w:sz w:val="28"/>
          <w:szCs w:val="28"/>
        </w:rPr>
      </w:pPr>
      <w:r>
        <w:rPr>
          <w:sz w:val="28"/>
          <w:szCs w:val="28"/>
        </w:rPr>
        <w:t xml:space="preserve">           </w:t>
      </w:r>
      <w:r w:rsidR="00841DD2" w:rsidRPr="00DA1E8E">
        <w:rPr>
          <w:sz w:val="28"/>
          <w:szCs w:val="28"/>
        </w:rPr>
        <w:t xml:space="preserve">Программа  </w:t>
      </w:r>
      <w:r w:rsidR="002F6398">
        <w:rPr>
          <w:bCs/>
          <w:sz w:val="28"/>
          <w:szCs w:val="28"/>
        </w:rPr>
        <w:t>формирования коммуникативных</w:t>
      </w:r>
      <w:r w:rsidR="00841DD2" w:rsidRPr="00DA1E8E">
        <w:rPr>
          <w:bCs/>
          <w:sz w:val="28"/>
          <w:szCs w:val="28"/>
        </w:rPr>
        <w:t xml:space="preserve"> учебных действий</w:t>
      </w:r>
      <w:r w:rsidR="00841DD2" w:rsidRPr="00DA1E8E">
        <w:rPr>
          <w:sz w:val="28"/>
          <w:szCs w:val="28"/>
        </w:rPr>
        <w:t xml:space="preserve"> содержит:</w:t>
      </w:r>
    </w:p>
    <w:p w:rsidR="002F6398" w:rsidRDefault="00317759" w:rsidP="00317759">
      <w:pPr>
        <w:autoSpaceDE/>
        <w:autoSpaceDN/>
        <w:spacing w:line="360" w:lineRule="auto"/>
        <w:contextualSpacing/>
        <w:jc w:val="both"/>
        <w:rPr>
          <w:sz w:val="28"/>
          <w:szCs w:val="28"/>
        </w:rPr>
      </w:pPr>
      <w:r>
        <w:rPr>
          <w:sz w:val="28"/>
          <w:szCs w:val="28"/>
        </w:rPr>
        <w:t xml:space="preserve">1. </w:t>
      </w:r>
      <w:r w:rsidR="00E71648">
        <w:rPr>
          <w:sz w:val="28"/>
          <w:szCs w:val="28"/>
        </w:rPr>
        <w:t xml:space="preserve">  </w:t>
      </w:r>
      <w:r w:rsidR="002F6398" w:rsidRPr="002F6398">
        <w:rPr>
          <w:sz w:val="28"/>
          <w:szCs w:val="28"/>
        </w:rPr>
        <w:t>Характеристику коммуникативных универсальных учебных действий</w:t>
      </w:r>
    </w:p>
    <w:p w:rsidR="002F6398" w:rsidRPr="00E71648" w:rsidRDefault="00317759" w:rsidP="00317759">
      <w:pPr>
        <w:spacing w:line="360" w:lineRule="auto"/>
        <w:jc w:val="both"/>
        <w:rPr>
          <w:sz w:val="28"/>
          <w:szCs w:val="28"/>
        </w:rPr>
      </w:pPr>
      <w:r w:rsidRPr="00E71648">
        <w:rPr>
          <w:sz w:val="28"/>
          <w:szCs w:val="28"/>
        </w:rPr>
        <w:t>2.</w:t>
      </w:r>
      <w:r w:rsidR="00E71648">
        <w:rPr>
          <w:sz w:val="28"/>
          <w:szCs w:val="28"/>
        </w:rPr>
        <w:t xml:space="preserve"> </w:t>
      </w:r>
      <w:r w:rsidR="002F6398" w:rsidRPr="00E71648">
        <w:rPr>
          <w:sz w:val="28"/>
          <w:szCs w:val="28"/>
        </w:rPr>
        <w:t>Возрастные особенности развития коммуникативных универсальных учебных действий у младших школьников</w:t>
      </w:r>
    </w:p>
    <w:p w:rsidR="00841DD2" w:rsidRPr="00E71648" w:rsidRDefault="00E71648" w:rsidP="00E71648">
      <w:pPr>
        <w:spacing w:line="360" w:lineRule="auto"/>
        <w:jc w:val="both"/>
        <w:rPr>
          <w:sz w:val="28"/>
          <w:szCs w:val="28"/>
        </w:rPr>
      </w:pPr>
      <w:r w:rsidRPr="00E71648">
        <w:rPr>
          <w:sz w:val="28"/>
          <w:szCs w:val="28"/>
        </w:rPr>
        <w:t xml:space="preserve">3. </w:t>
      </w:r>
      <w:r w:rsidR="00841DD2" w:rsidRPr="00E71648">
        <w:rPr>
          <w:sz w:val="28"/>
          <w:szCs w:val="28"/>
        </w:rPr>
        <w:t xml:space="preserve">Типовые задачи формирования коммуникативных универсальных учебных действий в соответствии с </w:t>
      </w:r>
      <w:proofErr w:type="gramStart"/>
      <w:r w:rsidR="00841DD2" w:rsidRPr="00E71648">
        <w:rPr>
          <w:sz w:val="28"/>
          <w:szCs w:val="28"/>
        </w:rPr>
        <w:t>используемыми</w:t>
      </w:r>
      <w:proofErr w:type="gramEnd"/>
      <w:r w:rsidR="00841DD2" w:rsidRPr="00E71648">
        <w:rPr>
          <w:sz w:val="28"/>
          <w:szCs w:val="28"/>
        </w:rPr>
        <w:t xml:space="preserve"> УМК. </w:t>
      </w:r>
    </w:p>
    <w:p w:rsidR="00E71648" w:rsidRDefault="00E71648" w:rsidP="00E71648">
      <w:pPr>
        <w:pStyle w:val="a7"/>
        <w:numPr>
          <w:ilvl w:val="0"/>
          <w:numId w:val="40"/>
        </w:numPr>
        <w:spacing w:line="360" w:lineRule="auto"/>
        <w:ind w:left="426" w:hanging="426"/>
        <w:jc w:val="both"/>
        <w:rPr>
          <w:rFonts w:ascii="Times New Roman" w:hAnsi="Times New Roman" w:cs="Times New Roman"/>
          <w:sz w:val="28"/>
          <w:szCs w:val="28"/>
        </w:rPr>
      </w:pPr>
      <w:r w:rsidRPr="00E71648">
        <w:rPr>
          <w:rFonts w:ascii="Times New Roman" w:hAnsi="Times New Roman" w:cs="Times New Roman"/>
          <w:sz w:val="28"/>
          <w:szCs w:val="28"/>
        </w:rPr>
        <w:t>Ожидаемые результаты.</w:t>
      </w:r>
    </w:p>
    <w:p w:rsidR="00841DD2" w:rsidRPr="00E71648" w:rsidRDefault="00841DD2" w:rsidP="00E71648">
      <w:pPr>
        <w:pStyle w:val="a7"/>
        <w:numPr>
          <w:ilvl w:val="0"/>
          <w:numId w:val="40"/>
        </w:numPr>
        <w:spacing w:line="360" w:lineRule="auto"/>
        <w:ind w:left="426" w:hanging="426"/>
        <w:jc w:val="both"/>
        <w:rPr>
          <w:rFonts w:ascii="Times New Roman" w:hAnsi="Times New Roman" w:cs="Times New Roman"/>
          <w:sz w:val="28"/>
          <w:szCs w:val="28"/>
        </w:rPr>
      </w:pPr>
      <w:r w:rsidRPr="00E71648">
        <w:rPr>
          <w:rFonts w:ascii="Times New Roman" w:hAnsi="Times New Roman" w:cs="Times New Roman"/>
          <w:sz w:val="28"/>
          <w:szCs w:val="28"/>
        </w:rPr>
        <w:t xml:space="preserve">Мониторинг </w:t>
      </w:r>
      <w:proofErr w:type="spellStart"/>
      <w:r w:rsidRPr="00E71648">
        <w:rPr>
          <w:rFonts w:ascii="Times New Roman" w:hAnsi="Times New Roman" w:cs="Times New Roman"/>
          <w:sz w:val="28"/>
          <w:szCs w:val="28"/>
        </w:rPr>
        <w:t>сформированности</w:t>
      </w:r>
      <w:proofErr w:type="spellEnd"/>
      <w:r w:rsidRPr="00E71648">
        <w:rPr>
          <w:rFonts w:ascii="Times New Roman" w:hAnsi="Times New Roman" w:cs="Times New Roman"/>
          <w:sz w:val="28"/>
          <w:szCs w:val="28"/>
        </w:rPr>
        <w:t xml:space="preserve"> универсальных учебных действий.</w:t>
      </w:r>
    </w:p>
    <w:p w:rsidR="00317759" w:rsidRDefault="00317759" w:rsidP="00317759">
      <w:pPr>
        <w:spacing w:line="360" w:lineRule="auto"/>
        <w:jc w:val="both"/>
        <w:rPr>
          <w:sz w:val="28"/>
          <w:szCs w:val="28"/>
        </w:rPr>
      </w:pPr>
    </w:p>
    <w:p w:rsidR="00F6183E" w:rsidRDefault="00701570" w:rsidP="00F6183E">
      <w:pPr>
        <w:spacing w:line="360" w:lineRule="auto"/>
        <w:ind w:firstLine="1134"/>
        <w:jc w:val="both"/>
        <w:rPr>
          <w:b/>
          <w:sz w:val="28"/>
          <w:szCs w:val="28"/>
        </w:rPr>
      </w:pPr>
      <w:r>
        <w:rPr>
          <w:b/>
          <w:sz w:val="28"/>
          <w:szCs w:val="28"/>
        </w:rPr>
        <w:t>3</w:t>
      </w:r>
      <w:r w:rsidR="00851727">
        <w:rPr>
          <w:sz w:val="28"/>
          <w:szCs w:val="28"/>
        </w:rPr>
        <w:t xml:space="preserve">. </w:t>
      </w:r>
      <w:r>
        <w:rPr>
          <w:b/>
          <w:sz w:val="28"/>
          <w:szCs w:val="28"/>
        </w:rPr>
        <w:t xml:space="preserve">ХАРАКТЕРИСТИКА </w:t>
      </w:r>
      <w:proofErr w:type="gramStart"/>
      <w:r>
        <w:rPr>
          <w:b/>
          <w:sz w:val="28"/>
          <w:szCs w:val="28"/>
        </w:rPr>
        <w:t>КОММУНИКАТИВНЫХ</w:t>
      </w:r>
      <w:proofErr w:type="gramEnd"/>
      <w:r>
        <w:rPr>
          <w:b/>
          <w:sz w:val="28"/>
          <w:szCs w:val="28"/>
        </w:rPr>
        <w:t xml:space="preserve"> </w:t>
      </w:r>
    </w:p>
    <w:p w:rsidR="00380CA2" w:rsidRPr="00380CA2" w:rsidRDefault="00F6183E" w:rsidP="00F6183E">
      <w:pPr>
        <w:spacing w:line="360" w:lineRule="auto"/>
        <w:ind w:firstLine="1134"/>
        <w:jc w:val="both"/>
        <w:rPr>
          <w:b/>
          <w:sz w:val="28"/>
          <w:szCs w:val="28"/>
        </w:rPr>
      </w:pPr>
      <w:r>
        <w:rPr>
          <w:b/>
          <w:sz w:val="28"/>
          <w:szCs w:val="28"/>
        </w:rPr>
        <w:t xml:space="preserve">    </w:t>
      </w:r>
      <w:r w:rsidR="00701570">
        <w:rPr>
          <w:b/>
          <w:sz w:val="28"/>
          <w:szCs w:val="28"/>
        </w:rPr>
        <w:t>УНИВЕРСАЛЬНЫХ ДЕСТВИЙ</w:t>
      </w:r>
      <w:r w:rsidR="00380CA2" w:rsidRPr="00380CA2">
        <w:rPr>
          <w:b/>
          <w:sz w:val="28"/>
          <w:szCs w:val="28"/>
        </w:rPr>
        <w:t xml:space="preserve"> </w:t>
      </w:r>
    </w:p>
    <w:p w:rsidR="00851727" w:rsidRDefault="00851727" w:rsidP="00851727">
      <w:pPr>
        <w:tabs>
          <w:tab w:val="left" w:pos="9180"/>
        </w:tabs>
        <w:adjustRightInd w:val="0"/>
        <w:spacing w:line="360" w:lineRule="auto"/>
        <w:jc w:val="both"/>
        <w:rPr>
          <w:bCs/>
          <w:sz w:val="28"/>
          <w:szCs w:val="28"/>
        </w:rPr>
      </w:pPr>
    </w:p>
    <w:p w:rsidR="00380CA2" w:rsidRPr="00380CA2" w:rsidRDefault="00851727" w:rsidP="00851727">
      <w:pPr>
        <w:tabs>
          <w:tab w:val="left" w:pos="9180"/>
        </w:tabs>
        <w:adjustRightInd w:val="0"/>
        <w:spacing w:line="360" w:lineRule="auto"/>
        <w:jc w:val="both"/>
        <w:rPr>
          <w:bCs/>
          <w:iCs/>
          <w:sz w:val="28"/>
          <w:szCs w:val="28"/>
        </w:rPr>
      </w:pPr>
      <w:r>
        <w:rPr>
          <w:bCs/>
          <w:sz w:val="28"/>
          <w:szCs w:val="28"/>
        </w:rPr>
        <w:t xml:space="preserve">            </w:t>
      </w:r>
      <w:r w:rsidR="00380CA2" w:rsidRPr="00674ED6">
        <w:rPr>
          <w:b/>
          <w:bCs/>
          <w:i/>
          <w:iCs/>
          <w:sz w:val="28"/>
          <w:szCs w:val="28"/>
        </w:rPr>
        <w:t>Коммуникативные универсальные учебные действия</w:t>
      </w:r>
      <w:r w:rsidR="00380CA2" w:rsidRPr="00380CA2">
        <w:rPr>
          <w:bCs/>
          <w:iCs/>
          <w:sz w:val="28"/>
          <w:szCs w:val="28"/>
        </w:rPr>
        <w:t xml:space="preserve"> обеспечивают социальную компетентность и учёт позиции других людей, партнёров по общению или деятельности; умение слушать и вступать в диалог; участвовать в коллективном обсуждении проблем; интегрироваться в группу сверстников и </w:t>
      </w:r>
      <w:r w:rsidR="00380CA2" w:rsidRPr="00380CA2">
        <w:rPr>
          <w:bCs/>
          <w:iCs/>
          <w:sz w:val="28"/>
          <w:szCs w:val="28"/>
        </w:rPr>
        <w:lastRenderedPageBreak/>
        <w:t>строить продуктивное взаимодействие и сотрудничество со сверстниками и взрослыми.</w:t>
      </w:r>
    </w:p>
    <w:p w:rsidR="00380CA2" w:rsidRPr="00380CA2" w:rsidRDefault="00674ED6" w:rsidP="004C62EE">
      <w:pPr>
        <w:tabs>
          <w:tab w:val="left" w:pos="9180"/>
        </w:tabs>
        <w:adjustRightInd w:val="0"/>
        <w:spacing w:line="360" w:lineRule="auto"/>
        <w:ind w:firstLine="426"/>
        <w:jc w:val="both"/>
        <w:rPr>
          <w:bCs/>
          <w:iCs/>
          <w:sz w:val="28"/>
          <w:szCs w:val="28"/>
        </w:rPr>
      </w:pPr>
      <w:r>
        <w:rPr>
          <w:bCs/>
          <w:iCs/>
          <w:sz w:val="28"/>
          <w:szCs w:val="28"/>
        </w:rPr>
        <w:t xml:space="preserve">  </w:t>
      </w:r>
      <w:r w:rsidR="00851727">
        <w:rPr>
          <w:bCs/>
          <w:iCs/>
          <w:sz w:val="28"/>
          <w:szCs w:val="28"/>
        </w:rPr>
        <w:t xml:space="preserve">  </w:t>
      </w:r>
      <w:r w:rsidR="00380CA2" w:rsidRPr="00380CA2">
        <w:rPr>
          <w:bCs/>
          <w:iCs/>
          <w:sz w:val="28"/>
          <w:szCs w:val="28"/>
        </w:rPr>
        <w:t>К коммуникативным действиям относятся:</w:t>
      </w:r>
    </w:p>
    <w:p w:rsidR="00380CA2" w:rsidRPr="00380CA2" w:rsidRDefault="00380CA2" w:rsidP="00851727">
      <w:pPr>
        <w:tabs>
          <w:tab w:val="left" w:pos="9180"/>
        </w:tabs>
        <w:adjustRightInd w:val="0"/>
        <w:spacing w:line="360" w:lineRule="auto"/>
        <w:jc w:val="both"/>
        <w:rPr>
          <w:bCs/>
          <w:iCs/>
          <w:sz w:val="28"/>
          <w:szCs w:val="28"/>
        </w:rPr>
      </w:pPr>
      <w:r w:rsidRPr="00380CA2">
        <w:rPr>
          <w:bCs/>
          <w:iCs/>
          <w:sz w:val="28"/>
          <w:szCs w:val="28"/>
        </w:rPr>
        <w:t>• планирование учебного сотрудничества с учителем и сверстниками — определение цели, функций участников, способов взаимодействия;</w:t>
      </w:r>
    </w:p>
    <w:p w:rsidR="00380CA2" w:rsidRPr="00380CA2" w:rsidRDefault="00380CA2" w:rsidP="00851727">
      <w:pPr>
        <w:tabs>
          <w:tab w:val="left" w:pos="9180"/>
        </w:tabs>
        <w:adjustRightInd w:val="0"/>
        <w:spacing w:line="360" w:lineRule="auto"/>
        <w:jc w:val="both"/>
        <w:rPr>
          <w:bCs/>
          <w:iCs/>
          <w:sz w:val="28"/>
          <w:szCs w:val="28"/>
        </w:rPr>
      </w:pPr>
      <w:r w:rsidRPr="00380CA2">
        <w:rPr>
          <w:bCs/>
          <w:iCs/>
          <w:sz w:val="28"/>
          <w:szCs w:val="28"/>
        </w:rPr>
        <w:t>• постановка вопросов — инициативное сотрудничество в поиске и сборе информации;</w:t>
      </w:r>
    </w:p>
    <w:p w:rsidR="00380CA2" w:rsidRPr="00380CA2" w:rsidRDefault="00380CA2" w:rsidP="00851727">
      <w:pPr>
        <w:tabs>
          <w:tab w:val="left" w:pos="9180"/>
        </w:tabs>
        <w:adjustRightInd w:val="0"/>
        <w:spacing w:line="360" w:lineRule="auto"/>
        <w:jc w:val="both"/>
        <w:rPr>
          <w:bCs/>
          <w:iCs/>
          <w:sz w:val="28"/>
          <w:szCs w:val="28"/>
        </w:rPr>
      </w:pPr>
      <w:r w:rsidRPr="00380CA2">
        <w:rPr>
          <w:bCs/>
          <w:iCs/>
          <w:sz w:val="28"/>
          <w:szCs w:val="28"/>
        </w:rPr>
        <w:t>• разрешение конфликтов — выявление, идентификация проблемы, поиск и оценка альтернативных способов разрешения конфликта, принятие решения и его реализация;</w:t>
      </w:r>
    </w:p>
    <w:p w:rsidR="00380CA2" w:rsidRPr="00380CA2" w:rsidRDefault="00380CA2" w:rsidP="00851727">
      <w:pPr>
        <w:tabs>
          <w:tab w:val="left" w:pos="9180"/>
        </w:tabs>
        <w:adjustRightInd w:val="0"/>
        <w:spacing w:line="360" w:lineRule="auto"/>
        <w:jc w:val="both"/>
        <w:rPr>
          <w:bCs/>
          <w:iCs/>
          <w:sz w:val="28"/>
          <w:szCs w:val="28"/>
        </w:rPr>
      </w:pPr>
      <w:r w:rsidRPr="00380CA2">
        <w:rPr>
          <w:bCs/>
          <w:iCs/>
          <w:sz w:val="28"/>
          <w:szCs w:val="28"/>
        </w:rPr>
        <w:t>• управление поведением — контроль, коррекция, оценка действий партнера и своих собственных;</w:t>
      </w:r>
    </w:p>
    <w:p w:rsidR="00380CA2" w:rsidRPr="00380CA2" w:rsidRDefault="00380CA2" w:rsidP="00851727">
      <w:pPr>
        <w:tabs>
          <w:tab w:val="left" w:pos="9180"/>
        </w:tabs>
        <w:adjustRightInd w:val="0"/>
        <w:spacing w:line="360" w:lineRule="auto"/>
        <w:jc w:val="both"/>
        <w:rPr>
          <w:bCs/>
          <w:iCs/>
          <w:sz w:val="28"/>
          <w:szCs w:val="28"/>
        </w:rPr>
      </w:pPr>
      <w:r w:rsidRPr="00380CA2">
        <w:rPr>
          <w:bCs/>
          <w:iCs/>
          <w:sz w:val="28"/>
          <w:szCs w:val="28"/>
        </w:rPr>
        <w:t>• 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в соответствии с грамматическими и синтаксическими нормами родного языка, современных средств коммуникации.</w:t>
      </w:r>
    </w:p>
    <w:p w:rsidR="00380CA2" w:rsidRPr="00380CA2" w:rsidRDefault="00851727" w:rsidP="00851727">
      <w:pPr>
        <w:tabs>
          <w:tab w:val="left" w:pos="9180"/>
        </w:tabs>
        <w:adjustRightInd w:val="0"/>
        <w:spacing w:line="360" w:lineRule="auto"/>
        <w:jc w:val="both"/>
        <w:rPr>
          <w:bCs/>
          <w:iCs/>
          <w:sz w:val="28"/>
          <w:szCs w:val="28"/>
        </w:rPr>
      </w:pPr>
      <w:r>
        <w:rPr>
          <w:bCs/>
          <w:iCs/>
          <w:sz w:val="28"/>
          <w:szCs w:val="28"/>
        </w:rPr>
        <w:t xml:space="preserve">         </w:t>
      </w:r>
      <w:r w:rsidR="00380CA2" w:rsidRPr="00380CA2">
        <w:rPr>
          <w:bCs/>
          <w:iCs/>
          <w:sz w:val="28"/>
          <w:szCs w:val="28"/>
        </w:rPr>
        <w:t xml:space="preserve">Содержание и способы общения и коммуникации обусловливают развитие способности ребёнка к регуляции поведения и деятельности, познанию мира, определяют образ «Я» как систему представлений о себе, отношений к себе. </w:t>
      </w:r>
    </w:p>
    <w:p w:rsidR="00851727" w:rsidRDefault="00851727" w:rsidP="00851727">
      <w:pPr>
        <w:adjustRightInd w:val="0"/>
        <w:spacing w:line="360" w:lineRule="auto"/>
        <w:rPr>
          <w:sz w:val="28"/>
          <w:szCs w:val="28"/>
        </w:rPr>
      </w:pPr>
    </w:p>
    <w:p w:rsidR="00380CA2" w:rsidRPr="00380CA2" w:rsidRDefault="00F6183E" w:rsidP="00F6183E">
      <w:pPr>
        <w:adjustRightInd w:val="0"/>
        <w:spacing w:line="360" w:lineRule="auto"/>
        <w:ind w:left="284" w:hanging="284"/>
        <w:rPr>
          <w:b/>
          <w:sz w:val="28"/>
          <w:szCs w:val="28"/>
        </w:rPr>
      </w:pPr>
      <w:r>
        <w:rPr>
          <w:sz w:val="28"/>
          <w:szCs w:val="28"/>
        </w:rPr>
        <w:t>4</w:t>
      </w:r>
      <w:r w:rsidR="00851727">
        <w:rPr>
          <w:b/>
          <w:sz w:val="28"/>
          <w:szCs w:val="28"/>
        </w:rPr>
        <w:t>.</w:t>
      </w:r>
      <w:r>
        <w:rPr>
          <w:b/>
          <w:sz w:val="28"/>
          <w:szCs w:val="28"/>
        </w:rPr>
        <w:t>ВОЗРАСТНЫЕ ОСОБЕННЬСТИ РАЗВИТИЯ</w:t>
      </w:r>
      <w:r w:rsidR="00851727">
        <w:rPr>
          <w:b/>
          <w:sz w:val="28"/>
          <w:szCs w:val="28"/>
        </w:rPr>
        <w:t xml:space="preserve"> </w:t>
      </w:r>
      <w:r>
        <w:rPr>
          <w:b/>
          <w:sz w:val="28"/>
          <w:szCs w:val="28"/>
        </w:rPr>
        <w:t>КОММУНИКАТИВНЫХ   УНИВЕРСАЛЬНЫХ ДЕЙСТВИЙ МЛАДШИХ ШКОЛЬНИКОВ</w:t>
      </w:r>
    </w:p>
    <w:p w:rsidR="00674ED6" w:rsidRDefault="00674ED6" w:rsidP="004C62EE">
      <w:pPr>
        <w:adjustRightInd w:val="0"/>
        <w:spacing w:line="360" w:lineRule="auto"/>
        <w:ind w:firstLine="708"/>
        <w:jc w:val="both"/>
        <w:rPr>
          <w:color w:val="000000"/>
          <w:sz w:val="28"/>
          <w:szCs w:val="28"/>
        </w:rPr>
      </w:pPr>
    </w:p>
    <w:p w:rsidR="00380CA2" w:rsidRPr="00DB28A0" w:rsidRDefault="009D6EDF" w:rsidP="004C62EE">
      <w:pPr>
        <w:adjustRightInd w:val="0"/>
        <w:spacing w:line="360" w:lineRule="auto"/>
        <w:ind w:firstLine="708"/>
        <w:jc w:val="both"/>
        <w:rPr>
          <w:i/>
          <w:sz w:val="28"/>
          <w:szCs w:val="28"/>
        </w:rPr>
      </w:pPr>
      <w:r>
        <w:rPr>
          <w:color w:val="000000"/>
          <w:sz w:val="28"/>
          <w:szCs w:val="28"/>
        </w:rPr>
        <w:t xml:space="preserve">В </w:t>
      </w:r>
      <w:r w:rsidR="00380CA2" w:rsidRPr="00380CA2">
        <w:rPr>
          <w:color w:val="000000"/>
          <w:sz w:val="28"/>
          <w:szCs w:val="28"/>
        </w:rPr>
        <w:t xml:space="preserve"> концепции универсальных учебных действий </w:t>
      </w:r>
      <w:r w:rsidR="00380CA2" w:rsidRPr="00674ED6">
        <w:rPr>
          <w:b/>
          <w:bCs/>
          <w:i/>
          <w:color w:val="000000"/>
          <w:sz w:val="28"/>
          <w:szCs w:val="28"/>
        </w:rPr>
        <w:t xml:space="preserve">коммуникация </w:t>
      </w:r>
      <w:r w:rsidR="00380CA2" w:rsidRPr="00380CA2">
        <w:rPr>
          <w:color w:val="000000"/>
          <w:sz w:val="28"/>
          <w:szCs w:val="28"/>
        </w:rPr>
        <w:t xml:space="preserve">рассматривается не узко прагматически как обмен информацией, например учебной, а в своем полноценном значении. </w:t>
      </w:r>
      <w:proofErr w:type="gramStart"/>
      <w:r w:rsidR="00380CA2" w:rsidRPr="00380CA2">
        <w:rPr>
          <w:color w:val="000000"/>
          <w:sz w:val="28"/>
          <w:szCs w:val="28"/>
        </w:rPr>
        <w:t xml:space="preserve">Другими словами, она рассматривается как </w:t>
      </w:r>
      <w:r w:rsidR="00380CA2" w:rsidRPr="00380CA2">
        <w:rPr>
          <w:i/>
          <w:iCs/>
          <w:color w:val="000000"/>
          <w:sz w:val="28"/>
          <w:szCs w:val="28"/>
        </w:rPr>
        <w:t xml:space="preserve">смысловой аспект общения </w:t>
      </w:r>
      <w:r w:rsidR="00380CA2" w:rsidRPr="00380CA2">
        <w:rPr>
          <w:color w:val="000000"/>
          <w:sz w:val="28"/>
          <w:szCs w:val="28"/>
        </w:rPr>
        <w:t xml:space="preserve">и </w:t>
      </w:r>
      <w:r w:rsidR="00380CA2" w:rsidRPr="00380CA2">
        <w:rPr>
          <w:i/>
          <w:iCs/>
          <w:color w:val="000000"/>
          <w:sz w:val="28"/>
          <w:szCs w:val="28"/>
        </w:rPr>
        <w:t>социального взаимодействия</w:t>
      </w:r>
      <w:r w:rsidR="00380CA2" w:rsidRPr="00380CA2">
        <w:rPr>
          <w:color w:val="000000"/>
          <w:sz w:val="28"/>
          <w:szCs w:val="28"/>
        </w:rPr>
        <w:t xml:space="preserve">, начиная с установления контактов и вплоть до сложных видов кооперации (организации и осуществления совместной деятельности), налаживания межличностных отношений и др. Поскольку коммуникативная </w:t>
      </w:r>
      <w:r w:rsidR="00380CA2" w:rsidRPr="00380CA2">
        <w:rPr>
          <w:color w:val="000000"/>
          <w:sz w:val="28"/>
          <w:szCs w:val="28"/>
        </w:rPr>
        <w:lastRenderedPageBreak/>
        <w:t>компетентность имеет исключительно многогранный характер, необходимо выделение основного состава коммуникативных и речевых действий, т. е. тех действий, которые имеют наиболее общее значение с точки зрения достижения целей</w:t>
      </w:r>
      <w:proofErr w:type="gramEnd"/>
      <w:r w:rsidR="00380CA2" w:rsidRPr="00380CA2">
        <w:rPr>
          <w:color w:val="000000"/>
          <w:sz w:val="28"/>
          <w:szCs w:val="28"/>
        </w:rPr>
        <w:t xml:space="preserve"> образован</w:t>
      </w:r>
      <w:r w:rsidR="00DB28A0">
        <w:rPr>
          <w:color w:val="000000"/>
          <w:sz w:val="28"/>
          <w:szCs w:val="28"/>
        </w:rPr>
        <w:t xml:space="preserve">ия, </w:t>
      </w:r>
      <w:proofErr w:type="gramStart"/>
      <w:r w:rsidR="00DB28A0">
        <w:rPr>
          <w:color w:val="000000"/>
          <w:sz w:val="28"/>
          <w:szCs w:val="28"/>
        </w:rPr>
        <w:t>обозначенных</w:t>
      </w:r>
      <w:proofErr w:type="gramEnd"/>
      <w:r w:rsidR="00DB28A0">
        <w:rPr>
          <w:color w:val="000000"/>
          <w:sz w:val="28"/>
          <w:szCs w:val="28"/>
        </w:rPr>
        <w:t xml:space="preserve"> в новом  стандарте</w:t>
      </w:r>
      <w:r w:rsidR="00380CA2" w:rsidRPr="00380CA2">
        <w:rPr>
          <w:color w:val="000000"/>
          <w:sz w:val="28"/>
          <w:szCs w:val="28"/>
        </w:rPr>
        <w:t xml:space="preserve">. Основой решения этой задачи стало ключевое значение коммуникации для психического и личностного развития ребенка: </w:t>
      </w:r>
      <w:proofErr w:type="spellStart"/>
      <w:proofErr w:type="gramStart"/>
      <w:r w:rsidR="00380CA2" w:rsidRPr="00380CA2">
        <w:rPr>
          <w:i/>
          <w:iCs/>
          <w:color w:val="000000"/>
          <w:sz w:val="28"/>
          <w:szCs w:val="28"/>
        </w:rPr>
        <w:t>со-действие</w:t>
      </w:r>
      <w:proofErr w:type="spellEnd"/>
      <w:proofErr w:type="gramEnd"/>
      <w:r w:rsidR="00380CA2" w:rsidRPr="00380CA2">
        <w:rPr>
          <w:i/>
          <w:iCs/>
          <w:color w:val="000000"/>
          <w:sz w:val="28"/>
          <w:szCs w:val="28"/>
        </w:rPr>
        <w:t xml:space="preserve"> </w:t>
      </w:r>
      <w:r w:rsidR="00380CA2" w:rsidRPr="00380CA2">
        <w:rPr>
          <w:color w:val="000000"/>
          <w:sz w:val="28"/>
          <w:szCs w:val="28"/>
        </w:rPr>
        <w:t xml:space="preserve">и </w:t>
      </w:r>
      <w:proofErr w:type="spellStart"/>
      <w:r w:rsidR="00380CA2" w:rsidRPr="00380CA2">
        <w:rPr>
          <w:i/>
          <w:iCs/>
          <w:color w:val="000000"/>
          <w:sz w:val="28"/>
          <w:szCs w:val="28"/>
        </w:rPr>
        <w:t>со-трудничество</w:t>
      </w:r>
      <w:proofErr w:type="spellEnd"/>
      <w:r w:rsidR="00380CA2" w:rsidRPr="00380CA2">
        <w:rPr>
          <w:i/>
          <w:iCs/>
          <w:color w:val="000000"/>
          <w:sz w:val="28"/>
          <w:szCs w:val="28"/>
        </w:rPr>
        <w:t xml:space="preserve"> </w:t>
      </w:r>
      <w:r w:rsidR="00380CA2" w:rsidRPr="00380CA2">
        <w:rPr>
          <w:color w:val="000000"/>
          <w:sz w:val="28"/>
          <w:szCs w:val="28"/>
        </w:rPr>
        <w:t xml:space="preserve">выступают как реальная деятельность, внутри которой совершаются процессы психического развития и становления личности. Кроме того, благодаря своей знаковой (вербальной) природе общение изначально связано с обобщением (мышлением): возникая как средство общения, слово становится средством обобщения и становления индивидуального сознания (Л.С. </w:t>
      </w:r>
      <w:proofErr w:type="spellStart"/>
      <w:r w:rsidR="00380CA2" w:rsidRPr="00380CA2">
        <w:rPr>
          <w:color w:val="000000"/>
          <w:sz w:val="28"/>
          <w:szCs w:val="28"/>
        </w:rPr>
        <w:t>Выготский</w:t>
      </w:r>
      <w:proofErr w:type="spellEnd"/>
      <w:r w:rsidR="00380CA2" w:rsidRPr="00380CA2">
        <w:rPr>
          <w:color w:val="000000"/>
          <w:sz w:val="28"/>
          <w:szCs w:val="28"/>
        </w:rPr>
        <w:t xml:space="preserve">). В соответствии с этими положениями были выделены </w:t>
      </w:r>
      <w:r w:rsidR="00380CA2" w:rsidRPr="00380CA2">
        <w:rPr>
          <w:i/>
          <w:iCs/>
          <w:color w:val="000000"/>
          <w:sz w:val="28"/>
          <w:szCs w:val="28"/>
        </w:rPr>
        <w:t xml:space="preserve">три </w:t>
      </w:r>
      <w:r w:rsidR="00380CA2" w:rsidRPr="00380CA2">
        <w:rPr>
          <w:i/>
          <w:iCs/>
          <w:sz w:val="28"/>
          <w:szCs w:val="28"/>
        </w:rPr>
        <w:t>базовых аспекта коммуникативной деятельности</w:t>
      </w:r>
      <w:r w:rsidR="00380CA2" w:rsidRPr="00380CA2">
        <w:rPr>
          <w:sz w:val="28"/>
          <w:szCs w:val="28"/>
        </w:rPr>
        <w:t xml:space="preserve">, а также необходимые характеристики общего уровня развития общения у детей, поступающих в начальную школу. Представим далее кратко возрастные особенности развития выделенных аспектов. При поступлении в школу ребенок имеет определенный </w:t>
      </w:r>
      <w:r w:rsidR="00380CA2" w:rsidRPr="00380CA2">
        <w:rPr>
          <w:i/>
          <w:iCs/>
          <w:sz w:val="28"/>
          <w:szCs w:val="28"/>
        </w:rPr>
        <w:t>уровень развития общения</w:t>
      </w:r>
      <w:r w:rsidR="00380CA2" w:rsidRPr="00380CA2">
        <w:rPr>
          <w:sz w:val="28"/>
          <w:szCs w:val="28"/>
        </w:rPr>
        <w:t xml:space="preserve">. В состав базовых (т. е. абсолютно необходимых для начала обучения ребенка в школе) предпосылок входят следующие </w:t>
      </w:r>
      <w:r w:rsidR="00380CA2" w:rsidRPr="00DB28A0">
        <w:rPr>
          <w:bCs/>
          <w:i/>
          <w:sz w:val="28"/>
          <w:szCs w:val="28"/>
        </w:rPr>
        <w:t>компоненты</w:t>
      </w:r>
      <w:r w:rsidR="00380CA2" w:rsidRPr="00DB28A0">
        <w:rPr>
          <w:i/>
          <w:sz w:val="28"/>
          <w:szCs w:val="28"/>
        </w:rPr>
        <w:t>:</w:t>
      </w:r>
    </w:p>
    <w:p w:rsidR="00380CA2" w:rsidRPr="00380CA2" w:rsidRDefault="00380CA2" w:rsidP="004C62EE">
      <w:pPr>
        <w:adjustRightInd w:val="0"/>
        <w:spacing w:line="360" w:lineRule="auto"/>
        <w:jc w:val="both"/>
        <w:rPr>
          <w:sz w:val="28"/>
          <w:szCs w:val="28"/>
        </w:rPr>
      </w:pPr>
      <w:r w:rsidRPr="00380CA2">
        <w:rPr>
          <w:sz w:val="28"/>
          <w:szCs w:val="28"/>
        </w:rPr>
        <w:t xml:space="preserve">— потребность ребенка в общении </w:t>
      </w:r>
      <w:proofErr w:type="gramStart"/>
      <w:r w:rsidRPr="00380CA2">
        <w:rPr>
          <w:sz w:val="28"/>
          <w:szCs w:val="28"/>
        </w:rPr>
        <w:t>со</w:t>
      </w:r>
      <w:proofErr w:type="gramEnd"/>
      <w:r w:rsidRPr="00380CA2">
        <w:rPr>
          <w:sz w:val="28"/>
          <w:szCs w:val="28"/>
        </w:rPr>
        <w:t xml:space="preserve"> взрослыми и сверстниками;</w:t>
      </w:r>
    </w:p>
    <w:p w:rsidR="00380CA2" w:rsidRPr="00380CA2" w:rsidRDefault="00380CA2" w:rsidP="004C62EE">
      <w:pPr>
        <w:adjustRightInd w:val="0"/>
        <w:spacing w:line="360" w:lineRule="auto"/>
        <w:jc w:val="both"/>
        <w:rPr>
          <w:sz w:val="28"/>
          <w:szCs w:val="28"/>
        </w:rPr>
      </w:pPr>
      <w:r w:rsidRPr="00380CA2">
        <w:rPr>
          <w:sz w:val="28"/>
          <w:szCs w:val="28"/>
        </w:rPr>
        <w:t>— владение определенными вербальными и невербальными средствами общения;</w:t>
      </w:r>
    </w:p>
    <w:p w:rsidR="00380CA2" w:rsidRPr="00380CA2" w:rsidRDefault="00380CA2" w:rsidP="004C62EE">
      <w:pPr>
        <w:adjustRightInd w:val="0"/>
        <w:spacing w:line="360" w:lineRule="auto"/>
        <w:jc w:val="both"/>
        <w:rPr>
          <w:sz w:val="28"/>
          <w:szCs w:val="28"/>
        </w:rPr>
      </w:pPr>
      <w:r w:rsidRPr="00380CA2">
        <w:rPr>
          <w:sz w:val="28"/>
          <w:szCs w:val="28"/>
        </w:rPr>
        <w:t>— приемлемое (т. е. не негативное, а желательно эмоционально позитивное) отношение к процессу сотрудничества;</w:t>
      </w:r>
    </w:p>
    <w:p w:rsidR="00380CA2" w:rsidRPr="00380CA2" w:rsidRDefault="00380CA2" w:rsidP="004C62EE">
      <w:pPr>
        <w:adjustRightInd w:val="0"/>
        <w:spacing w:line="360" w:lineRule="auto"/>
        <w:jc w:val="both"/>
        <w:rPr>
          <w:sz w:val="28"/>
          <w:szCs w:val="28"/>
        </w:rPr>
      </w:pPr>
      <w:r w:rsidRPr="00380CA2">
        <w:rPr>
          <w:sz w:val="28"/>
          <w:szCs w:val="28"/>
        </w:rPr>
        <w:t>— ориентация на партнера по общению;</w:t>
      </w:r>
    </w:p>
    <w:p w:rsidR="00380CA2" w:rsidRPr="00380CA2" w:rsidRDefault="00380CA2" w:rsidP="004C62EE">
      <w:pPr>
        <w:adjustRightInd w:val="0"/>
        <w:spacing w:line="360" w:lineRule="auto"/>
        <w:jc w:val="both"/>
        <w:rPr>
          <w:sz w:val="28"/>
          <w:szCs w:val="28"/>
        </w:rPr>
      </w:pPr>
      <w:r w:rsidRPr="00380CA2">
        <w:rPr>
          <w:sz w:val="28"/>
          <w:szCs w:val="28"/>
        </w:rPr>
        <w:t>— умение слушать собеседника.</w:t>
      </w:r>
    </w:p>
    <w:p w:rsidR="00380CA2" w:rsidRPr="00380CA2" w:rsidRDefault="00380CA2" w:rsidP="004C62EE">
      <w:pPr>
        <w:adjustRightInd w:val="0"/>
        <w:spacing w:line="360" w:lineRule="auto"/>
        <w:ind w:firstLine="708"/>
        <w:jc w:val="both"/>
        <w:rPr>
          <w:sz w:val="28"/>
          <w:szCs w:val="28"/>
        </w:rPr>
      </w:pPr>
      <w:r w:rsidRPr="00380CA2">
        <w:rPr>
          <w:sz w:val="28"/>
          <w:szCs w:val="28"/>
        </w:rPr>
        <w:t xml:space="preserve">Каковы же конкретные </w:t>
      </w:r>
      <w:r w:rsidRPr="00380CA2">
        <w:rPr>
          <w:i/>
          <w:iCs/>
          <w:sz w:val="28"/>
          <w:szCs w:val="28"/>
        </w:rPr>
        <w:t xml:space="preserve">возрастные особенности развития перечисленных компетенций </w:t>
      </w:r>
      <w:r w:rsidRPr="00380CA2">
        <w:rPr>
          <w:sz w:val="28"/>
          <w:szCs w:val="28"/>
        </w:rPr>
        <w:t xml:space="preserve">у детей, поступающих в школу?  В соответствии с нормативно протекающим развитием к концу дошкольного возраста большинство детей умеют устанавливать контакт со сверстниками и незнакомыми им ранее взрослыми. При этом они проявляют определенную степень уверенности и </w:t>
      </w:r>
      <w:r w:rsidRPr="00380CA2">
        <w:rPr>
          <w:sz w:val="28"/>
          <w:szCs w:val="28"/>
        </w:rPr>
        <w:lastRenderedPageBreak/>
        <w:t>инициативности (например, задают вопросы и обращаются за поддержкой в случае затруднений)</w:t>
      </w:r>
      <w:r w:rsidR="00DB28A0" w:rsidRPr="00DB28A0">
        <w:rPr>
          <w:sz w:val="28"/>
          <w:szCs w:val="28"/>
        </w:rPr>
        <w:t xml:space="preserve"> </w:t>
      </w:r>
      <w:r w:rsidR="00DB28A0">
        <w:rPr>
          <w:sz w:val="28"/>
          <w:szCs w:val="28"/>
        </w:rPr>
        <w:t>[1</w:t>
      </w:r>
      <w:r w:rsidR="00DB28A0" w:rsidRPr="00AF21E3">
        <w:rPr>
          <w:sz w:val="28"/>
          <w:szCs w:val="28"/>
        </w:rPr>
        <w:t>]</w:t>
      </w:r>
      <w:r w:rsidR="00DB28A0">
        <w:rPr>
          <w:sz w:val="28"/>
          <w:szCs w:val="28"/>
        </w:rPr>
        <w:t>.</w:t>
      </w:r>
      <w:r w:rsidRPr="00380CA2">
        <w:rPr>
          <w:sz w:val="28"/>
          <w:szCs w:val="28"/>
        </w:rPr>
        <w:t xml:space="preserve"> </w:t>
      </w:r>
      <w:r w:rsidR="00DB28A0">
        <w:rPr>
          <w:sz w:val="28"/>
          <w:szCs w:val="28"/>
        </w:rPr>
        <w:t>К 6-</w:t>
      </w:r>
      <w:r w:rsidRPr="00380CA2">
        <w:rPr>
          <w:sz w:val="28"/>
          <w:szCs w:val="28"/>
        </w:rPr>
        <w:t>6,5 года дети должны уметь слушать и понимать чужую речь (необязательно обращенную к ним), а также грамотно оформлять свою мысль в грамматически несложных выражениях устной речи. Они должны владеть такими элементами культуры общения, как умение при</w:t>
      </w:r>
      <w:r w:rsidR="00DB28A0">
        <w:rPr>
          <w:sz w:val="28"/>
          <w:szCs w:val="28"/>
        </w:rPr>
        <w:t>ветствовать, прощаться, выражать</w:t>
      </w:r>
      <w:r w:rsidRPr="00380CA2">
        <w:rPr>
          <w:sz w:val="28"/>
          <w:szCs w:val="28"/>
        </w:rPr>
        <w:t xml:space="preserve"> просьбу, благодарность, извинение и др., уметь выражать свои чувства (основные эмоции) и понимать чувства другого, владеть элементарными способами эмоциональной поддержки сверстника, взрослого. В общении дошкольников зарождается осознание собственной ценности и ценности других людей, возникают проявления </w:t>
      </w:r>
      <w:proofErr w:type="spellStart"/>
      <w:r w:rsidRPr="00380CA2">
        <w:rPr>
          <w:sz w:val="28"/>
          <w:szCs w:val="28"/>
        </w:rPr>
        <w:t>эмпатии</w:t>
      </w:r>
      <w:proofErr w:type="spellEnd"/>
      <w:r w:rsidRPr="00380CA2">
        <w:rPr>
          <w:sz w:val="28"/>
          <w:szCs w:val="28"/>
        </w:rPr>
        <w:t xml:space="preserve"> и толерантности</w:t>
      </w:r>
      <w:r w:rsidR="00674ED6">
        <w:rPr>
          <w:sz w:val="28"/>
          <w:szCs w:val="28"/>
        </w:rPr>
        <w:t xml:space="preserve"> [2</w:t>
      </w:r>
      <w:r w:rsidR="00674ED6" w:rsidRPr="00AF21E3">
        <w:rPr>
          <w:sz w:val="28"/>
          <w:szCs w:val="28"/>
        </w:rPr>
        <w:t>]</w:t>
      </w:r>
      <w:r w:rsidR="00674ED6">
        <w:rPr>
          <w:sz w:val="28"/>
          <w:szCs w:val="28"/>
        </w:rPr>
        <w:t>.</w:t>
      </w:r>
      <w:r w:rsidR="00674ED6" w:rsidRPr="00380CA2">
        <w:rPr>
          <w:sz w:val="28"/>
          <w:szCs w:val="28"/>
        </w:rPr>
        <w:t xml:space="preserve"> </w:t>
      </w:r>
      <w:r w:rsidRPr="00380CA2">
        <w:rPr>
          <w:sz w:val="28"/>
          <w:szCs w:val="28"/>
        </w:rPr>
        <w:t xml:space="preserve"> Важной характеристикой коммуникативной готовности 6—7-летних детей к школьному обучению</w:t>
      </w:r>
      <w:r w:rsidRPr="00380CA2">
        <w:rPr>
          <w:rFonts w:ascii="NewtonCSanPin-Regular" w:hAnsi="NewtonCSanPin-Regular" w:cs="NewtonCSanPin-Regular"/>
          <w:sz w:val="28"/>
          <w:szCs w:val="28"/>
        </w:rPr>
        <w:t xml:space="preserve"> </w:t>
      </w:r>
      <w:r w:rsidRPr="00380CA2">
        <w:rPr>
          <w:sz w:val="28"/>
          <w:szCs w:val="28"/>
        </w:rPr>
        <w:t xml:space="preserve">считается появление к концу дошкольного возраста произвольных форм общения </w:t>
      </w:r>
      <w:proofErr w:type="gramStart"/>
      <w:r w:rsidRPr="00380CA2">
        <w:rPr>
          <w:sz w:val="28"/>
          <w:szCs w:val="28"/>
        </w:rPr>
        <w:t>со</w:t>
      </w:r>
      <w:proofErr w:type="gramEnd"/>
      <w:r w:rsidRPr="00380CA2">
        <w:rPr>
          <w:sz w:val="28"/>
          <w:szCs w:val="28"/>
        </w:rPr>
        <w:t xml:space="preserve"> взрослыми — это контекстное общение, где сотрудничество ребенка и взрослого осуществляется не непосредственно,  а опосредствованно задачей, правилом или образцом, а также кооперативно-соревновательное общение со сверстниками. На их основе у ребенка постепенно складывается более объективное, опосредованное отношение к себе</w:t>
      </w:r>
      <w:r w:rsidR="00674ED6">
        <w:rPr>
          <w:sz w:val="28"/>
          <w:szCs w:val="28"/>
        </w:rPr>
        <w:t>.</w:t>
      </w:r>
    </w:p>
    <w:p w:rsidR="00380CA2" w:rsidRPr="00380CA2" w:rsidRDefault="00380CA2" w:rsidP="004C62EE">
      <w:pPr>
        <w:adjustRightInd w:val="0"/>
        <w:spacing w:line="360" w:lineRule="auto"/>
        <w:jc w:val="both"/>
        <w:rPr>
          <w:sz w:val="28"/>
          <w:szCs w:val="28"/>
        </w:rPr>
      </w:pPr>
      <w:r w:rsidRPr="00380CA2">
        <w:rPr>
          <w:sz w:val="28"/>
          <w:szCs w:val="28"/>
        </w:rPr>
        <w:tab/>
        <w:t xml:space="preserve">Подчеркнем, что перечисленные выше компетенции характеризуют лишь </w:t>
      </w:r>
      <w:r w:rsidRPr="00380CA2">
        <w:rPr>
          <w:i/>
          <w:iCs/>
          <w:sz w:val="28"/>
          <w:szCs w:val="28"/>
        </w:rPr>
        <w:t>базисный уровень развития общения ребенка</w:t>
      </w:r>
      <w:r w:rsidRPr="00380CA2">
        <w:rPr>
          <w:sz w:val="28"/>
          <w:szCs w:val="28"/>
        </w:rPr>
        <w:t>, без достижения которого теряет смысл какой-либо разговор о конкретных коммуникативных действиях.</w:t>
      </w:r>
    </w:p>
    <w:p w:rsidR="00E71648" w:rsidRDefault="00380CA2" w:rsidP="00F6183E">
      <w:pPr>
        <w:adjustRightInd w:val="0"/>
        <w:spacing w:line="360" w:lineRule="auto"/>
        <w:ind w:firstLine="708"/>
        <w:jc w:val="both"/>
        <w:rPr>
          <w:sz w:val="28"/>
          <w:szCs w:val="28"/>
        </w:rPr>
      </w:pPr>
      <w:r w:rsidRPr="00674ED6">
        <w:rPr>
          <w:b/>
          <w:bCs/>
          <w:i/>
          <w:sz w:val="28"/>
          <w:szCs w:val="28"/>
        </w:rPr>
        <w:t>Коммуникативные действия</w:t>
      </w:r>
      <w:r w:rsidRPr="00380CA2">
        <w:rPr>
          <w:b/>
          <w:bCs/>
          <w:sz w:val="28"/>
          <w:szCs w:val="28"/>
        </w:rPr>
        <w:t xml:space="preserve"> </w:t>
      </w:r>
      <w:r w:rsidRPr="00380CA2">
        <w:rPr>
          <w:sz w:val="28"/>
          <w:szCs w:val="28"/>
        </w:rPr>
        <w:t xml:space="preserve">можно разделить (с неизбежной долей условности, поскольку они исключительно тесно связаны между собой) на три </w:t>
      </w:r>
    </w:p>
    <w:p w:rsidR="00674ED6" w:rsidRDefault="00674ED6" w:rsidP="00E71648">
      <w:pPr>
        <w:spacing w:line="360" w:lineRule="auto"/>
        <w:contextualSpacing/>
        <w:rPr>
          <w:sz w:val="28"/>
          <w:szCs w:val="28"/>
        </w:rPr>
      </w:pPr>
      <w:r>
        <w:rPr>
          <w:sz w:val="28"/>
          <w:szCs w:val="28"/>
        </w:rPr>
        <w:t>____________________________________________________________________</w:t>
      </w:r>
      <w:r w:rsidR="00DB28A0" w:rsidRPr="00674ED6">
        <w:rPr>
          <w:sz w:val="28"/>
          <w:szCs w:val="28"/>
        </w:rPr>
        <w:t>1.</w:t>
      </w:r>
      <w:hyperlink r:id="rId7" w:history="1">
        <w:r w:rsidR="00DB28A0" w:rsidRPr="00674ED6">
          <w:rPr>
            <w:rStyle w:val="af0"/>
            <w:color w:val="auto"/>
            <w:sz w:val="28"/>
            <w:szCs w:val="28"/>
            <w:u w:val="none"/>
          </w:rPr>
          <w:t>Дневник воспитателя: развитие детей дошкольного возраста</w:t>
        </w:r>
      </w:hyperlink>
      <w:r>
        <w:rPr>
          <w:sz w:val="28"/>
          <w:szCs w:val="28"/>
        </w:rPr>
        <w:t>.-</w:t>
      </w:r>
      <w:r w:rsidR="00DB28A0" w:rsidRPr="00674ED6">
        <w:rPr>
          <w:sz w:val="28"/>
          <w:szCs w:val="28"/>
        </w:rPr>
        <w:t xml:space="preserve"> М.: Гном и Д , 1999. – 144 с. / Под</w:t>
      </w:r>
      <w:proofErr w:type="gramStart"/>
      <w:r w:rsidR="00DB28A0" w:rsidRPr="00674ED6">
        <w:rPr>
          <w:sz w:val="28"/>
          <w:szCs w:val="28"/>
        </w:rPr>
        <w:t>.</w:t>
      </w:r>
      <w:proofErr w:type="gramEnd"/>
      <w:r w:rsidR="00DB28A0" w:rsidRPr="00674ED6">
        <w:rPr>
          <w:sz w:val="28"/>
          <w:szCs w:val="28"/>
        </w:rPr>
        <w:t xml:space="preserve"> </w:t>
      </w:r>
      <w:proofErr w:type="gramStart"/>
      <w:r w:rsidR="00DB28A0" w:rsidRPr="00674ED6">
        <w:rPr>
          <w:sz w:val="28"/>
          <w:szCs w:val="28"/>
        </w:rPr>
        <w:t>р</w:t>
      </w:r>
      <w:proofErr w:type="gramEnd"/>
      <w:r w:rsidR="00DB28A0" w:rsidRPr="00674ED6">
        <w:rPr>
          <w:sz w:val="28"/>
          <w:szCs w:val="28"/>
        </w:rPr>
        <w:t>ед. Дьяченко О.М., Лаврентьевой Т.В.</w:t>
      </w:r>
    </w:p>
    <w:p w:rsidR="00674ED6" w:rsidRPr="00487C20" w:rsidRDefault="00674ED6" w:rsidP="00E71648">
      <w:pPr>
        <w:spacing w:line="360" w:lineRule="auto"/>
        <w:contextualSpacing/>
        <w:rPr>
          <w:sz w:val="28"/>
          <w:szCs w:val="28"/>
        </w:rPr>
      </w:pPr>
      <w:r w:rsidRPr="00674ED6">
        <w:rPr>
          <w:bCs/>
          <w:kern w:val="36"/>
          <w:sz w:val="28"/>
          <w:szCs w:val="28"/>
        </w:rPr>
        <w:t xml:space="preserve">2. </w:t>
      </w:r>
      <w:proofErr w:type="spellStart"/>
      <w:r w:rsidRPr="00487C20">
        <w:rPr>
          <w:bCs/>
          <w:kern w:val="36"/>
          <w:sz w:val="28"/>
          <w:szCs w:val="28"/>
        </w:rPr>
        <w:t>Корепанова</w:t>
      </w:r>
      <w:proofErr w:type="spellEnd"/>
      <w:r w:rsidRPr="00487C20">
        <w:rPr>
          <w:bCs/>
          <w:kern w:val="36"/>
          <w:sz w:val="28"/>
          <w:szCs w:val="28"/>
        </w:rPr>
        <w:t xml:space="preserve"> М.В, </w:t>
      </w:r>
      <w:proofErr w:type="spellStart"/>
      <w:r w:rsidRPr="00487C20">
        <w:rPr>
          <w:bCs/>
          <w:kern w:val="36"/>
          <w:sz w:val="28"/>
          <w:szCs w:val="28"/>
        </w:rPr>
        <w:t>Харлампова</w:t>
      </w:r>
      <w:proofErr w:type="spellEnd"/>
      <w:r w:rsidRPr="00487C20">
        <w:rPr>
          <w:bCs/>
          <w:kern w:val="36"/>
          <w:sz w:val="28"/>
          <w:szCs w:val="28"/>
        </w:rPr>
        <w:t xml:space="preserve"> Е.В. Диагностика развития и воспитания дошкольников в Образовательной системе Школа 2100</w:t>
      </w:r>
      <w:r w:rsidRPr="00674ED6">
        <w:rPr>
          <w:bCs/>
          <w:kern w:val="36"/>
          <w:sz w:val="28"/>
          <w:szCs w:val="28"/>
        </w:rPr>
        <w:t>.</w:t>
      </w:r>
      <w:r w:rsidRPr="00674ED6">
        <w:rPr>
          <w:sz w:val="28"/>
          <w:szCs w:val="28"/>
        </w:rPr>
        <w:t xml:space="preserve"> Пособие для педагогов и родителей. - М.: Изд. Дом РАО; </w:t>
      </w:r>
      <w:proofErr w:type="spellStart"/>
      <w:r w:rsidRPr="00674ED6">
        <w:rPr>
          <w:sz w:val="28"/>
          <w:szCs w:val="28"/>
        </w:rPr>
        <w:t>Баласс</w:t>
      </w:r>
      <w:proofErr w:type="spellEnd"/>
      <w:r w:rsidRPr="00674ED6">
        <w:rPr>
          <w:sz w:val="28"/>
          <w:szCs w:val="28"/>
        </w:rPr>
        <w:t xml:space="preserve">, 2005. - 144 </w:t>
      </w:r>
      <w:proofErr w:type="gramStart"/>
      <w:r w:rsidRPr="00674ED6">
        <w:rPr>
          <w:sz w:val="28"/>
          <w:szCs w:val="28"/>
        </w:rPr>
        <w:t>с</w:t>
      </w:r>
      <w:proofErr w:type="gramEnd"/>
      <w:r w:rsidRPr="00674ED6">
        <w:rPr>
          <w:sz w:val="28"/>
          <w:szCs w:val="28"/>
        </w:rPr>
        <w:t>.</w:t>
      </w:r>
    </w:p>
    <w:p w:rsidR="00F6183E" w:rsidRDefault="00E71648" w:rsidP="00F6183E">
      <w:pPr>
        <w:adjustRightInd w:val="0"/>
        <w:spacing w:line="360" w:lineRule="auto"/>
        <w:jc w:val="both"/>
        <w:rPr>
          <w:sz w:val="28"/>
          <w:szCs w:val="28"/>
        </w:rPr>
      </w:pPr>
      <w:r>
        <w:rPr>
          <w:sz w:val="28"/>
          <w:szCs w:val="28"/>
        </w:rPr>
        <w:lastRenderedPageBreak/>
        <w:t xml:space="preserve"> </w:t>
      </w:r>
      <w:r w:rsidR="00F6183E" w:rsidRPr="00380CA2">
        <w:rPr>
          <w:sz w:val="28"/>
          <w:szCs w:val="28"/>
        </w:rPr>
        <w:t>группы в соответствии с тремя основными аспектами коммуникативной деятельности:</w:t>
      </w:r>
      <w:r w:rsidR="00F6183E">
        <w:rPr>
          <w:sz w:val="28"/>
          <w:szCs w:val="28"/>
        </w:rPr>
        <w:t xml:space="preserve"> </w:t>
      </w:r>
      <w:r w:rsidR="00F6183E" w:rsidRPr="00380CA2">
        <w:rPr>
          <w:sz w:val="28"/>
          <w:szCs w:val="28"/>
        </w:rPr>
        <w:t xml:space="preserve">коммуникацией как </w:t>
      </w:r>
      <w:r w:rsidR="00F6183E" w:rsidRPr="00380CA2">
        <w:rPr>
          <w:i/>
          <w:iCs/>
          <w:sz w:val="28"/>
          <w:szCs w:val="28"/>
        </w:rPr>
        <w:t>взаимодействием</w:t>
      </w:r>
      <w:r w:rsidR="00F6183E" w:rsidRPr="00380CA2">
        <w:rPr>
          <w:sz w:val="28"/>
          <w:szCs w:val="28"/>
        </w:rPr>
        <w:t xml:space="preserve">, коммуникацией как </w:t>
      </w:r>
      <w:r w:rsidR="00F6183E" w:rsidRPr="00380CA2">
        <w:rPr>
          <w:i/>
          <w:iCs/>
          <w:sz w:val="28"/>
          <w:szCs w:val="28"/>
        </w:rPr>
        <w:t xml:space="preserve">сотрудничеством </w:t>
      </w:r>
      <w:r w:rsidR="00F6183E" w:rsidRPr="00380CA2">
        <w:rPr>
          <w:sz w:val="28"/>
          <w:szCs w:val="28"/>
        </w:rPr>
        <w:t xml:space="preserve">и коммуникацией как </w:t>
      </w:r>
      <w:r w:rsidR="00F6183E" w:rsidRPr="00380CA2">
        <w:rPr>
          <w:i/>
          <w:iCs/>
          <w:sz w:val="28"/>
          <w:szCs w:val="28"/>
        </w:rPr>
        <w:t xml:space="preserve">условием </w:t>
      </w:r>
      <w:proofErr w:type="spellStart"/>
      <w:r w:rsidR="00F6183E" w:rsidRPr="00380CA2">
        <w:rPr>
          <w:i/>
          <w:iCs/>
          <w:sz w:val="28"/>
          <w:szCs w:val="28"/>
        </w:rPr>
        <w:t>интериоризации</w:t>
      </w:r>
      <w:proofErr w:type="spellEnd"/>
      <w:r w:rsidR="00F6183E" w:rsidRPr="00380CA2">
        <w:rPr>
          <w:sz w:val="28"/>
          <w:szCs w:val="28"/>
        </w:rPr>
        <w:t xml:space="preserve">. </w:t>
      </w:r>
    </w:p>
    <w:p w:rsidR="00F6183E" w:rsidRDefault="00F6183E" w:rsidP="00F6183E">
      <w:pPr>
        <w:adjustRightInd w:val="0"/>
        <w:spacing w:line="360" w:lineRule="auto"/>
        <w:ind w:firstLine="708"/>
        <w:jc w:val="both"/>
        <w:rPr>
          <w:sz w:val="28"/>
          <w:szCs w:val="28"/>
        </w:rPr>
      </w:pPr>
      <w:r w:rsidRPr="00380CA2">
        <w:rPr>
          <w:sz w:val="28"/>
          <w:szCs w:val="28"/>
        </w:rPr>
        <w:t>Рассмотрим каждую группу коммуникативных универсальных учебных действий</w:t>
      </w:r>
      <w:r>
        <w:rPr>
          <w:sz w:val="28"/>
          <w:szCs w:val="28"/>
        </w:rPr>
        <w:t>.</w:t>
      </w:r>
    </w:p>
    <w:p w:rsidR="00380CA2" w:rsidRPr="00380CA2" w:rsidRDefault="00E71648" w:rsidP="00E71648">
      <w:pPr>
        <w:adjustRightInd w:val="0"/>
        <w:spacing w:line="360" w:lineRule="auto"/>
        <w:jc w:val="both"/>
        <w:rPr>
          <w:sz w:val="28"/>
          <w:szCs w:val="28"/>
        </w:rPr>
      </w:pPr>
      <w:r>
        <w:rPr>
          <w:sz w:val="28"/>
          <w:szCs w:val="28"/>
        </w:rPr>
        <w:t xml:space="preserve">  </w:t>
      </w:r>
      <w:r w:rsidR="00F6183E">
        <w:rPr>
          <w:sz w:val="28"/>
          <w:szCs w:val="28"/>
        </w:rPr>
        <w:t xml:space="preserve">         </w:t>
      </w:r>
      <w:r w:rsidR="00380CA2" w:rsidRPr="00380CA2">
        <w:rPr>
          <w:b/>
          <w:bCs/>
          <w:sz w:val="28"/>
          <w:szCs w:val="28"/>
        </w:rPr>
        <w:t xml:space="preserve">Коммуникация как взаимодействие. </w:t>
      </w:r>
      <w:r w:rsidR="00380CA2" w:rsidRPr="00380CA2">
        <w:rPr>
          <w:sz w:val="28"/>
          <w:szCs w:val="28"/>
        </w:rPr>
        <w:t xml:space="preserve">Первая группа — коммуникативные действия, направленные на учет позиции собеседника либо партнера по деятельности (интеллектуальный аспект коммуникации). Важной вехой в развитии детей при переходе от </w:t>
      </w:r>
      <w:proofErr w:type="gramStart"/>
      <w:r w:rsidR="00380CA2" w:rsidRPr="00380CA2">
        <w:rPr>
          <w:sz w:val="28"/>
          <w:szCs w:val="28"/>
        </w:rPr>
        <w:t>дошкольного</w:t>
      </w:r>
      <w:proofErr w:type="gramEnd"/>
      <w:r w:rsidR="00380CA2" w:rsidRPr="00380CA2">
        <w:rPr>
          <w:sz w:val="28"/>
          <w:szCs w:val="28"/>
        </w:rPr>
        <w:t xml:space="preserve"> к младшему школьному возрасту является </w:t>
      </w:r>
      <w:r w:rsidR="00380CA2" w:rsidRPr="00380CA2">
        <w:rPr>
          <w:i/>
          <w:iCs/>
          <w:sz w:val="28"/>
          <w:szCs w:val="28"/>
        </w:rPr>
        <w:t xml:space="preserve">преодоление эгоцентрической позиции в межличностных и пространственных отношениях. </w:t>
      </w:r>
      <w:r w:rsidR="00380CA2" w:rsidRPr="00380CA2">
        <w:rPr>
          <w:sz w:val="28"/>
          <w:szCs w:val="28"/>
        </w:rPr>
        <w:t xml:space="preserve">Как известно, изначально детям доступна лишь одна точка зрения — та, которая совпадает с их </w:t>
      </w:r>
      <w:proofErr w:type="gramStart"/>
      <w:r w:rsidR="00380CA2" w:rsidRPr="00380CA2">
        <w:rPr>
          <w:sz w:val="28"/>
          <w:szCs w:val="28"/>
        </w:rPr>
        <w:t>собственной</w:t>
      </w:r>
      <w:proofErr w:type="gramEnd"/>
      <w:r w:rsidR="00380CA2" w:rsidRPr="00380CA2">
        <w:rPr>
          <w:sz w:val="28"/>
          <w:szCs w:val="28"/>
        </w:rPr>
        <w:t xml:space="preserve">. При этом детям свойственно бессознательно приписывать свою точку зрения и другим людям — будь то взрослые или сверстники. Детский эгоцентризм коренится в возрастных особенностях мышления и накладывает отпечаток на всю картину мира дошкольника, придавая ей черты характерных искажений. В общении эгоцентрическая позиция ребенка проявляется в сосредоточении на своем видении или понимании вещей, что существенно ограничивает способность ребенка понимать окружающий мир и других людей, препятствует взаимопониманию в реальном сотрудничестве и, кроме того, затрудняет самопознание, основанное на сравнении с другими. В 6—7-летнем возрасте дети впервые перестают считать собственную точку зрения единственно возможной. Происходит процесс </w:t>
      </w:r>
      <w:proofErr w:type="spellStart"/>
      <w:r w:rsidR="00380CA2" w:rsidRPr="00380CA2">
        <w:rPr>
          <w:i/>
          <w:iCs/>
          <w:sz w:val="28"/>
          <w:szCs w:val="28"/>
        </w:rPr>
        <w:t>децентрации</w:t>
      </w:r>
      <w:proofErr w:type="spellEnd"/>
      <w:r w:rsidR="00380CA2" w:rsidRPr="00380CA2">
        <w:rPr>
          <w:i/>
          <w:iCs/>
          <w:sz w:val="28"/>
          <w:szCs w:val="28"/>
        </w:rPr>
        <w:t xml:space="preserve">, </w:t>
      </w:r>
      <w:r w:rsidR="00380CA2" w:rsidRPr="00380CA2">
        <w:rPr>
          <w:sz w:val="28"/>
          <w:szCs w:val="28"/>
        </w:rPr>
        <w:t xml:space="preserve">главным образом, в общении со сверстниками и прежде всего под влиянием столкновения их различных точек зрения в игре и других совместных видах деятельности, в процессе споров и поиска общих договоренностей. В этой связи следует особо подчеркнуть незаменимость общения со сверстниками, поскольку взрослый, будучи для ребенка априори более авторитетным лицом, не может выступать как равный ему партнер. Однако преодоление эгоцентризма не происходит </w:t>
      </w:r>
      <w:proofErr w:type="spellStart"/>
      <w:r w:rsidR="00380CA2" w:rsidRPr="00380CA2">
        <w:rPr>
          <w:sz w:val="28"/>
          <w:szCs w:val="28"/>
        </w:rPr>
        <w:t>одномоментно</w:t>
      </w:r>
      <w:proofErr w:type="spellEnd"/>
      <w:r w:rsidR="00380CA2" w:rsidRPr="00380CA2">
        <w:rPr>
          <w:sz w:val="28"/>
          <w:szCs w:val="28"/>
        </w:rPr>
        <w:t xml:space="preserve">: этот процесс имеет долговременный характер и свои сроки применительно к </w:t>
      </w:r>
      <w:r w:rsidR="00380CA2" w:rsidRPr="00380CA2">
        <w:rPr>
          <w:sz w:val="28"/>
          <w:szCs w:val="28"/>
        </w:rPr>
        <w:lastRenderedPageBreak/>
        <w:t xml:space="preserve">разным предметно-содержательным сферам. От поступающих в школу детей правомерно ожидать, что </w:t>
      </w:r>
      <w:proofErr w:type="spellStart"/>
      <w:r w:rsidR="00380CA2" w:rsidRPr="00380CA2">
        <w:rPr>
          <w:sz w:val="28"/>
          <w:szCs w:val="28"/>
        </w:rPr>
        <w:t>децентрация</w:t>
      </w:r>
      <w:proofErr w:type="spellEnd"/>
      <w:r w:rsidR="00380CA2" w:rsidRPr="00380CA2">
        <w:rPr>
          <w:sz w:val="28"/>
          <w:szCs w:val="28"/>
        </w:rPr>
        <w:t xml:space="preserve"> </w:t>
      </w:r>
      <w:proofErr w:type="gramStart"/>
      <w:r w:rsidR="00380CA2" w:rsidRPr="00380CA2">
        <w:rPr>
          <w:sz w:val="28"/>
          <w:szCs w:val="28"/>
        </w:rPr>
        <w:t>затронет</w:t>
      </w:r>
      <w:proofErr w:type="gramEnd"/>
      <w:r w:rsidR="00380CA2" w:rsidRPr="00380CA2">
        <w:rPr>
          <w:sz w:val="28"/>
          <w:szCs w:val="28"/>
        </w:rPr>
        <w:t xml:space="preserve"> по крайней мере две сферы: понимание пространственных отношений (например, ребенок ориентируется в отношениях правое/левое применительно не только к себе, но и к другим людям), а также некоторые аспекты межличностных отношений (например, относительность понятия «брат»). Таким образом, от первоклассника требуется хотя бы элементарное </w:t>
      </w:r>
      <w:r w:rsidR="00380CA2" w:rsidRPr="00380CA2">
        <w:rPr>
          <w:i/>
          <w:iCs/>
          <w:sz w:val="28"/>
          <w:szCs w:val="28"/>
        </w:rPr>
        <w:t xml:space="preserve">понимание </w:t>
      </w:r>
      <w:r w:rsidR="00380CA2" w:rsidRPr="00380CA2">
        <w:rPr>
          <w:sz w:val="28"/>
          <w:szCs w:val="28"/>
        </w:rPr>
        <w:t xml:space="preserve">(или допущение) возможности различных позиций и точек зрения на какой-либо предмет или вопрос, а также </w:t>
      </w:r>
      <w:r w:rsidR="00380CA2" w:rsidRPr="00380CA2">
        <w:rPr>
          <w:i/>
          <w:iCs/>
          <w:sz w:val="28"/>
          <w:szCs w:val="28"/>
        </w:rPr>
        <w:t xml:space="preserve">ориентация </w:t>
      </w:r>
      <w:r w:rsidR="00380CA2" w:rsidRPr="00380CA2">
        <w:rPr>
          <w:sz w:val="28"/>
          <w:szCs w:val="28"/>
        </w:rPr>
        <w:t xml:space="preserve">на позицию других людей, отличную от его собственной, на чем строится </w:t>
      </w:r>
      <w:r w:rsidR="00380CA2" w:rsidRPr="00380CA2">
        <w:rPr>
          <w:i/>
          <w:iCs/>
          <w:sz w:val="28"/>
          <w:szCs w:val="28"/>
        </w:rPr>
        <w:t>воспитание уважения к иной точке зрения</w:t>
      </w:r>
      <w:r w:rsidR="00380CA2" w:rsidRPr="00380CA2">
        <w:rPr>
          <w:sz w:val="28"/>
          <w:szCs w:val="28"/>
        </w:rPr>
        <w:t xml:space="preserve">. Вместе с тем было бы неверно ожидать от первоклассников более полной </w:t>
      </w:r>
      <w:proofErr w:type="spellStart"/>
      <w:r w:rsidR="00380CA2" w:rsidRPr="00380CA2">
        <w:rPr>
          <w:sz w:val="28"/>
          <w:szCs w:val="28"/>
        </w:rPr>
        <w:t>децентрации</w:t>
      </w:r>
      <w:proofErr w:type="spellEnd"/>
      <w:r w:rsidR="00380CA2" w:rsidRPr="00380CA2">
        <w:rPr>
          <w:sz w:val="28"/>
          <w:szCs w:val="28"/>
        </w:rPr>
        <w:t xml:space="preserve"> и объективности. На пороге школы в их сознании происходит лишь своего рода прорыв глобального эгоцентризма, дальнейшее преодоление которого приходится на весь период младшего школьного возраста и, более того, даже значительную часть следующего — подросткового возраста. По мере приобретения опыта общения (совместной деятельности, учебного сотрудничества и дружеских отношений) дети научаются весьма успешно не только учитывать, но и заранее </w:t>
      </w:r>
      <w:r w:rsidR="00380CA2" w:rsidRPr="00380CA2">
        <w:rPr>
          <w:i/>
          <w:iCs/>
          <w:sz w:val="28"/>
          <w:szCs w:val="28"/>
        </w:rPr>
        <w:t>предвидеть разные возможные мнения других людей</w:t>
      </w:r>
      <w:r w:rsidR="00380CA2" w:rsidRPr="00380CA2">
        <w:rPr>
          <w:sz w:val="28"/>
          <w:szCs w:val="28"/>
        </w:rPr>
        <w:t xml:space="preserve">, нередко связанные с различиями в их потребностях и интересах. В контексте сравнения они также </w:t>
      </w:r>
      <w:r w:rsidR="00380CA2" w:rsidRPr="00380CA2">
        <w:rPr>
          <w:i/>
          <w:iCs/>
          <w:sz w:val="28"/>
          <w:szCs w:val="28"/>
        </w:rPr>
        <w:t>учатся обосновывать и доказывать собственное мнение</w:t>
      </w:r>
      <w:r w:rsidR="00380CA2" w:rsidRPr="00380CA2">
        <w:rPr>
          <w:sz w:val="28"/>
          <w:szCs w:val="28"/>
        </w:rPr>
        <w:t xml:space="preserve">. В итоге к концу начальной школы коммуникативные действия, направленные на учет позиции собеседника (или партнера по деятельности), приобретают более глубокий характер: дети становятся способными понимать возможность разных </w:t>
      </w:r>
      <w:r w:rsidR="00380CA2" w:rsidRPr="00380CA2">
        <w:rPr>
          <w:i/>
          <w:iCs/>
          <w:sz w:val="28"/>
          <w:szCs w:val="28"/>
        </w:rPr>
        <w:t xml:space="preserve">оснований </w:t>
      </w:r>
      <w:r w:rsidR="00380CA2" w:rsidRPr="00380CA2">
        <w:rPr>
          <w:sz w:val="28"/>
          <w:szCs w:val="28"/>
        </w:rPr>
        <w:t xml:space="preserve">(у разных людей) для оценки одного и того же предмета. Таким образом, они приближаются к пониманию </w:t>
      </w:r>
      <w:r w:rsidR="00380CA2" w:rsidRPr="00380CA2">
        <w:rPr>
          <w:i/>
          <w:iCs/>
          <w:sz w:val="28"/>
          <w:szCs w:val="28"/>
        </w:rPr>
        <w:t xml:space="preserve">относительности оценок </w:t>
      </w:r>
      <w:r w:rsidR="00380CA2" w:rsidRPr="00380CA2">
        <w:rPr>
          <w:sz w:val="28"/>
          <w:szCs w:val="28"/>
        </w:rPr>
        <w:t xml:space="preserve">или </w:t>
      </w:r>
      <w:r w:rsidR="00380CA2" w:rsidRPr="00380CA2">
        <w:rPr>
          <w:i/>
          <w:iCs/>
          <w:sz w:val="28"/>
          <w:szCs w:val="28"/>
        </w:rPr>
        <w:t>выборов</w:t>
      </w:r>
      <w:r w:rsidR="00380CA2" w:rsidRPr="00380CA2">
        <w:rPr>
          <w:sz w:val="28"/>
          <w:szCs w:val="28"/>
        </w:rPr>
        <w:t xml:space="preserve">, совершаемых людьми. Вместе с преодолением эгоцентризма дети начинают лучше </w:t>
      </w:r>
      <w:r w:rsidR="00380CA2" w:rsidRPr="00380CA2">
        <w:rPr>
          <w:i/>
          <w:iCs/>
          <w:sz w:val="28"/>
          <w:szCs w:val="28"/>
        </w:rPr>
        <w:t>понимать мысли</w:t>
      </w:r>
      <w:r w:rsidR="00380CA2" w:rsidRPr="00380CA2">
        <w:rPr>
          <w:sz w:val="28"/>
          <w:szCs w:val="28"/>
        </w:rPr>
        <w:t xml:space="preserve">, </w:t>
      </w:r>
      <w:r w:rsidR="00380CA2" w:rsidRPr="00380CA2">
        <w:rPr>
          <w:i/>
          <w:iCs/>
          <w:sz w:val="28"/>
          <w:szCs w:val="28"/>
        </w:rPr>
        <w:t>чувства</w:t>
      </w:r>
      <w:r w:rsidR="00380CA2" w:rsidRPr="00380CA2">
        <w:rPr>
          <w:sz w:val="28"/>
          <w:szCs w:val="28"/>
        </w:rPr>
        <w:t xml:space="preserve">, </w:t>
      </w:r>
      <w:r w:rsidR="00380CA2" w:rsidRPr="00380CA2">
        <w:rPr>
          <w:i/>
          <w:iCs/>
          <w:sz w:val="28"/>
          <w:szCs w:val="28"/>
        </w:rPr>
        <w:t xml:space="preserve">стремления </w:t>
      </w:r>
      <w:r w:rsidR="00380CA2" w:rsidRPr="00380CA2">
        <w:rPr>
          <w:sz w:val="28"/>
          <w:szCs w:val="28"/>
        </w:rPr>
        <w:t xml:space="preserve">и </w:t>
      </w:r>
      <w:r w:rsidR="00380CA2" w:rsidRPr="00380CA2">
        <w:rPr>
          <w:i/>
          <w:iCs/>
          <w:sz w:val="28"/>
          <w:szCs w:val="28"/>
        </w:rPr>
        <w:t>желания окружающих</w:t>
      </w:r>
      <w:r w:rsidR="00380CA2" w:rsidRPr="00380CA2">
        <w:rPr>
          <w:sz w:val="28"/>
          <w:szCs w:val="28"/>
        </w:rPr>
        <w:t xml:space="preserve">, </w:t>
      </w:r>
      <w:r w:rsidR="00380CA2" w:rsidRPr="00380CA2">
        <w:rPr>
          <w:i/>
          <w:iCs/>
          <w:sz w:val="28"/>
          <w:szCs w:val="28"/>
        </w:rPr>
        <w:t>их внутренний мир в целом</w:t>
      </w:r>
      <w:r w:rsidR="00380CA2" w:rsidRPr="00380CA2">
        <w:rPr>
          <w:sz w:val="28"/>
          <w:szCs w:val="28"/>
        </w:rPr>
        <w:t xml:space="preserve">. Названные характеристики служат </w:t>
      </w:r>
      <w:r w:rsidR="00380CA2" w:rsidRPr="00380CA2">
        <w:rPr>
          <w:i/>
          <w:iCs/>
          <w:sz w:val="28"/>
          <w:szCs w:val="28"/>
        </w:rPr>
        <w:t xml:space="preserve">показателями нормативно-возрастной формы </w:t>
      </w:r>
      <w:r w:rsidR="00380CA2" w:rsidRPr="00380CA2">
        <w:rPr>
          <w:sz w:val="28"/>
          <w:szCs w:val="28"/>
        </w:rPr>
        <w:t>развития коммуникативного компонента универсальных учебных действий в начальной школе.</w:t>
      </w:r>
    </w:p>
    <w:p w:rsidR="001418E4" w:rsidRDefault="00380CA2" w:rsidP="004C62EE">
      <w:pPr>
        <w:adjustRightInd w:val="0"/>
        <w:spacing w:line="360" w:lineRule="auto"/>
        <w:ind w:firstLine="708"/>
        <w:jc w:val="both"/>
        <w:rPr>
          <w:sz w:val="28"/>
          <w:szCs w:val="28"/>
        </w:rPr>
      </w:pPr>
      <w:r w:rsidRPr="00380CA2">
        <w:rPr>
          <w:b/>
          <w:bCs/>
          <w:sz w:val="28"/>
          <w:szCs w:val="28"/>
        </w:rPr>
        <w:lastRenderedPageBreak/>
        <w:t xml:space="preserve">Коммуникация как кооперация. </w:t>
      </w:r>
      <w:r w:rsidRPr="00380CA2">
        <w:rPr>
          <w:sz w:val="28"/>
          <w:szCs w:val="28"/>
        </w:rPr>
        <w:t xml:space="preserve">Вторую большую группу коммуникативных универсальных учебных действий образуют действия, направленные на кооперацию, сотрудничество. Содержательным </w:t>
      </w:r>
      <w:r w:rsidRPr="00380CA2">
        <w:rPr>
          <w:i/>
          <w:iCs/>
          <w:sz w:val="28"/>
          <w:szCs w:val="28"/>
        </w:rPr>
        <w:t xml:space="preserve">ядром </w:t>
      </w:r>
      <w:r w:rsidRPr="00380CA2">
        <w:rPr>
          <w:sz w:val="28"/>
          <w:szCs w:val="28"/>
        </w:rPr>
        <w:t xml:space="preserve">этой группы коммуникативных действий является </w:t>
      </w:r>
      <w:r w:rsidRPr="00380CA2">
        <w:rPr>
          <w:i/>
          <w:iCs/>
          <w:sz w:val="28"/>
          <w:szCs w:val="28"/>
        </w:rPr>
        <w:t xml:space="preserve">согласование усилий </w:t>
      </w:r>
      <w:r w:rsidRPr="00380CA2">
        <w:rPr>
          <w:sz w:val="28"/>
          <w:szCs w:val="28"/>
        </w:rPr>
        <w:t xml:space="preserve">по достижению общей цели, организации и осуществлению совместной деятельности, а необходимой предпосылкой для этого служит </w:t>
      </w:r>
      <w:r w:rsidRPr="00380CA2">
        <w:rPr>
          <w:i/>
          <w:iCs/>
          <w:sz w:val="28"/>
          <w:szCs w:val="28"/>
        </w:rPr>
        <w:t xml:space="preserve">ориентация на партнера </w:t>
      </w:r>
      <w:r w:rsidRPr="00380CA2">
        <w:rPr>
          <w:sz w:val="28"/>
          <w:szCs w:val="28"/>
        </w:rPr>
        <w:t xml:space="preserve">по деятельности. Зарождаясь в дошкольном детстве, способность к согласованию усилий интенсивно развивается на протяжении всего периода обучения ребенка в школе. Так, на этапе </w:t>
      </w:r>
      <w:proofErr w:type="spellStart"/>
      <w:r w:rsidRPr="00380CA2">
        <w:rPr>
          <w:sz w:val="28"/>
          <w:szCs w:val="28"/>
        </w:rPr>
        <w:t>предшкольной</w:t>
      </w:r>
      <w:proofErr w:type="spellEnd"/>
      <w:r w:rsidRPr="00380CA2">
        <w:rPr>
          <w:sz w:val="28"/>
          <w:szCs w:val="28"/>
        </w:rPr>
        <w:t xml:space="preserve"> подготовки от детей, уже способных активно участвовать в коллективном создании замысла (в игре, на занятиях конструированием и т. д.), правомерно ожидать лишь простейших форм умения договариваться и находить общее решение. Скорее, здесь может идти речь об общей готовности ребенка обсуждать и договариваться по поводу конкретной ситуации, вместо того чтобы просто настаивать на своем, навязывая свое мнение или решение, либо покорно, но без внутреннего согласия подчиниться авторитету партнера. Такая готовность является необходимым (хотя и недостаточным) условием для способности детей сохранять доброжелательное отношение друг к другу не только в случае общей заинтересованности, но и в нередко возникающих на практике ситуациях конфликта интересов. Между тем в настоящее время становление данной способности часто запаздывает и многие дети, приходя в школу, обнаруживают ярко выраженные индивидуалистические, «</w:t>
      </w:r>
      <w:proofErr w:type="spellStart"/>
      <w:r w:rsidRPr="00380CA2">
        <w:rPr>
          <w:sz w:val="28"/>
          <w:szCs w:val="28"/>
        </w:rPr>
        <w:t>антикооперативные</w:t>
      </w:r>
      <w:proofErr w:type="spellEnd"/>
      <w:r w:rsidRPr="00380CA2">
        <w:rPr>
          <w:sz w:val="28"/>
          <w:szCs w:val="28"/>
        </w:rPr>
        <w:t xml:space="preserve">» тенденции, склонность работать, не обращая внимания на партнера. Это делает крайне актуальной задачу подготовки детей к началу обучения в школе с точки зрения предпосылок учебного сотрудничества, а также задачу соответствующей </w:t>
      </w:r>
      <w:proofErr w:type="spellStart"/>
      <w:r w:rsidRPr="00380CA2">
        <w:rPr>
          <w:sz w:val="28"/>
          <w:szCs w:val="28"/>
        </w:rPr>
        <w:t>доподготовки</w:t>
      </w:r>
      <w:proofErr w:type="spellEnd"/>
      <w:r w:rsidRPr="00380CA2">
        <w:rPr>
          <w:sz w:val="28"/>
          <w:szCs w:val="28"/>
        </w:rPr>
        <w:t xml:space="preserve"> уже в рамках школы</w:t>
      </w:r>
      <w:r w:rsidR="001418E4">
        <w:rPr>
          <w:sz w:val="28"/>
          <w:szCs w:val="28"/>
        </w:rPr>
        <w:t xml:space="preserve"> [1</w:t>
      </w:r>
      <w:r w:rsidR="001418E4" w:rsidRPr="00AF21E3">
        <w:rPr>
          <w:sz w:val="28"/>
          <w:szCs w:val="28"/>
        </w:rPr>
        <w:t>]</w:t>
      </w:r>
      <w:r w:rsidR="001418E4">
        <w:rPr>
          <w:sz w:val="28"/>
          <w:szCs w:val="28"/>
        </w:rPr>
        <w:t>.</w:t>
      </w:r>
      <w:r w:rsidR="001418E4" w:rsidRPr="00380CA2">
        <w:rPr>
          <w:sz w:val="28"/>
          <w:szCs w:val="28"/>
        </w:rPr>
        <w:t xml:space="preserve">  </w:t>
      </w:r>
      <w:r w:rsidRPr="00380CA2">
        <w:rPr>
          <w:sz w:val="28"/>
          <w:szCs w:val="28"/>
        </w:rPr>
        <w:t xml:space="preserve"> На протяжении младшего школьного возраста дети активно включаются в общие занятия. В этом возрасте интерес </w:t>
      </w:r>
      <w:proofErr w:type="gramStart"/>
      <w:r w:rsidRPr="00380CA2">
        <w:rPr>
          <w:sz w:val="28"/>
          <w:szCs w:val="28"/>
        </w:rPr>
        <w:t>к</w:t>
      </w:r>
      <w:proofErr w:type="gramEnd"/>
      <w:r w:rsidRPr="00380CA2">
        <w:rPr>
          <w:sz w:val="28"/>
          <w:szCs w:val="28"/>
        </w:rPr>
        <w:t xml:space="preserve"> </w:t>
      </w:r>
    </w:p>
    <w:p w:rsidR="001418E4" w:rsidRDefault="001418E4" w:rsidP="001418E4">
      <w:pPr>
        <w:adjustRightInd w:val="0"/>
        <w:spacing w:line="360" w:lineRule="auto"/>
        <w:jc w:val="both"/>
        <w:rPr>
          <w:sz w:val="28"/>
          <w:szCs w:val="28"/>
        </w:rPr>
      </w:pPr>
      <w:r>
        <w:rPr>
          <w:sz w:val="28"/>
          <w:szCs w:val="28"/>
        </w:rPr>
        <w:t>________________________________________________________________</w:t>
      </w:r>
      <w:r w:rsidR="00380CA2" w:rsidRPr="00380CA2">
        <w:rPr>
          <w:sz w:val="28"/>
          <w:szCs w:val="28"/>
        </w:rPr>
        <w:t xml:space="preserve"> </w:t>
      </w:r>
    </w:p>
    <w:p w:rsidR="001418E4" w:rsidRPr="0014279D" w:rsidRDefault="001418E4" w:rsidP="001418E4">
      <w:pPr>
        <w:numPr>
          <w:ilvl w:val="0"/>
          <w:numId w:val="34"/>
        </w:numPr>
        <w:tabs>
          <w:tab w:val="clear" w:pos="1260"/>
          <w:tab w:val="num" w:pos="0"/>
          <w:tab w:val="num" w:pos="284"/>
        </w:tabs>
        <w:adjustRightInd w:val="0"/>
        <w:ind w:left="0" w:firstLine="0"/>
        <w:jc w:val="both"/>
        <w:rPr>
          <w:color w:val="000000"/>
          <w:sz w:val="28"/>
          <w:szCs w:val="28"/>
        </w:rPr>
      </w:pPr>
      <w:proofErr w:type="spellStart"/>
      <w:r w:rsidRPr="0014279D">
        <w:rPr>
          <w:iCs/>
          <w:color w:val="000000"/>
          <w:sz w:val="28"/>
          <w:szCs w:val="28"/>
        </w:rPr>
        <w:t>Цукерман</w:t>
      </w:r>
      <w:proofErr w:type="spellEnd"/>
      <w:r w:rsidRPr="0014279D">
        <w:rPr>
          <w:iCs/>
          <w:color w:val="000000"/>
          <w:sz w:val="28"/>
          <w:szCs w:val="28"/>
        </w:rPr>
        <w:t xml:space="preserve">, Г.А., </w:t>
      </w:r>
      <w:r w:rsidRPr="0014279D">
        <w:rPr>
          <w:color w:val="000000"/>
          <w:sz w:val="28"/>
          <w:szCs w:val="28"/>
        </w:rPr>
        <w:t>К.Н. Поливанова.</w:t>
      </w:r>
      <w:r w:rsidRPr="0014279D">
        <w:rPr>
          <w:iCs/>
          <w:color w:val="000000"/>
          <w:sz w:val="28"/>
          <w:szCs w:val="28"/>
        </w:rPr>
        <w:t xml:space="preserve"> </w:t>
      </w:r>
      <w:r w:rsidRPr="0014279D">
        <w:rPr>
          <w:color w:val="000000"/>
          <w:sz w:val="28"/>
          <w:szCs w:val="28"/>
        </w:rPr>
        <w:t>Введение в школьную жизнь.— М., 1999.</w:t>
      </w:r>
    </w:p>
    <w:p w:rsidR="001418E4" w:rsidRDefault="001418E4" w:rsidP="004C62EE">
      <w:pPr>
        <w:adjustRightInd w:val="0"/>
        <w:spacing w:line="360" w:lineRule="auto"/>
        <w:ind w:firstLine="708"/>
        <w:jc w:val="both"/>
        <w:rPr>
          <w:sz w:val="28"/>
          <w:szCs w:val="28"/>
        </w:rPr>
      </w:pPr>
    </w:p>
    <w:p w:rsidR="00F6183E" w:rsidRDefault="00F6183E" w:rsidP="00F6183E">
      <w:pPr>
        <w:adjustRightInd w:val="0"/>
        <w:spacing w:line="360" w:lineRule="auto"/>
        <w:jc w:val="both"/>
        <w:rPr>
          <w:sz w:val="28"/>
          <w:szCs w:val="28"/>
        </w:rPr>
      </w:pPr>
      <w:r w:rsidRPr="00380CA2">
        <w:rPr>
          <w:sz w:val="28"/>
          <w:szCs w:val="28"/>
        </w:rPr>
        <w:lastRenderedPageBreak/>
        <w:t>сверстнику становится очень высоким. Хотя учебная деятельность по своему характеру (при традиционном обучении) остается преимущественно индивидуальной, тем не менее вокруг нее</w:t>
      </w:r>
      <w:r>
        <w:rPr>
          <w:sz w:val="28"/>
          <w:szCs w:val="28"/>
        </w:rPr>
        <w:t xml:space="preserve"> </w:t>
      </w:r>
      <w:r w:rsidRPr="00380CA2">
        <w:rPr>
          <w:sz w:val="28"/>
          <w:szCs w:val="28"/>
        </w:rPr>
        <w:t>(например, на переменах, в групповых играх,</w:t>
      </w:r>
      <w:r w:rsidRPr="001418E4">
        <w:rPr>
          <w:sz w:val="28"/>
          <w:szCs w:val="28"/>
        </w:rPr>
        <w:t xml:space="preserve"> </w:t>
      </w:r>
      <w:r w:rsidRPr="00380CA2">
        <w:rPr>
          <w:sz w:val="28"/>
          <w:szCs w:val="28"/>
        </w:rPr>
        <w:t>спортивных соревнованиях, в домашней обстановке</w:t>
      </w:r>
      <w:r w:rsidRPr="001418E4">
        <w:rPr>
          <w:sz w:val="28"/>
          <w:szCs w:val="28"/>
        </w:rPr>
        <w:t xml:space="preserve"> </w:t>
      </w:r>
      <w:r w:rsidRPr="00380CA2">
        <w:rPr>
          <w:sz w:val="28"/>
          <w:szCs w:val="28"/>
        </w:rPr>
        <w:t>и т. д.)</w:t>
      </w:r>
    </w:p>
    <w:p w:rsidR="00380CA2" w:rsidRPr="00380CA2" w:rsidRDefault="00380CA2" w:rsidP="001418E4">
      <w:pPr>
        <w:adjustRightInd w:val="0"/>
        <w:spacing w:line="360" w:lineRule="auto"/>
        <w:jc w:val="both"/>
        <w:rPr>
          <w:sz w:val="28"/>
          <w:szCs w:val="28"/>
        </w:rPr>
      </w:pPr>
      <w:r w:rsidRPr="00380CA2">
        <w:rPr>
          <w:sz w:val="28"/>
          <w:szCs w:val="28"/>
        </w:rPr>
        <w:t xml:space="preserve">нередко возникает настоящее сотрудничество школьников: дети помогают друг другу, осуществляют взаимоконтроль и т. д. В этот период также происходит интенсивное установление дружеских контактов. Приобретение навыков социального взаимодействия с группой сверстников и умение заводить друзей является одной из важнейших задач развития на этом школьном этапе. Как известно, от навыков конструктивного общения, приобретенных в младшем школьном возрасте, во многом зависит благополучие личностного развития подростка. Естественно, что в условиях специально организуемого учебного сотрудничества формирование коммуникативных действий происходит более интенсивно (т. е. в более ранние сроки), с более высокими показателями и в более широком спектре. Так, например, в число </w:t>
      </w:r>
      <w:r w:rsidRPr="00380CA2">
        <w:rPr>
          <w:i/>
          <w:iCs/>
          <w:sz w:val="28"/>
          <w:szCs w:val="28"/>
        </w:rPr>
        <w:t xml:space="preserve">основных составляющих  </w:t>
      </w:r>
      <w:r w:rsidRPr="00380CA2">
        <w:rPr>
          <w:sz w:val="28"/>
          <w:szCs w:val="28"/>
        </w:rPr>
        <w:t xml:space="preserve">организации совместного действия входят </w:t>
      </w:r>
      <w:r w:rsidR="001418E4">
        <w:rPr>
          <w:sz w:val="28"/>
          <w:szCs w:val="28"/>
        </w:rPr>
        <w:t>[1</w:t>
      </w:r>
      <w:r w:rsidR="001418E4" w:rsidRPr="00AF21E3">
        <w:rPr>
          <w:sz w:val="28"/>
          <w:szCs w:val="28"/>
        </w:rPr>
        <w:t>]</w:t>
      </w:r>
      <w:r w:rsidRPr="00380CA2">
        <w:rPr>
          <w:sz w:val="28"/>
          <w:szCs w:val="28"/>
        </w:rPr>
        <w:t>:</w:t>
      </w:r>
    </w:p>
    <w:p w:rsidR="00380CA2" w:rsidRPr="00380CA2" w:rsidRDefault="00380CA2" w:rsidP="004C62EE">
      <w:pPr>
        <w:adjustRightInd w:val="0"/>
        <w:spacing w:line="360" w:lineRule="auto"/>
        <w:jc w:val="both"/>
        <w:rPr>
          <w:sz w:val="28"/>
          <w:szCs w:val="28"/>
        </w:rPr>
      </w:pPr>
      <w:r w:rsidRPr="00380CA2">
        <w:rPr>
          <w:sz w:val="28"/>
          <w:szCs w:val="28"/>
        </w:rPr>
        <w:t>1. Распределение начальных действий и операций, заданное предметным условием совместной работы.</w:t>
      </w:r>
    </w:p>
    <w:p w:rsidR="00380CA2" w:rsidRPr="00380CA2" w:rsidRDefault="00380CA2" w:rsidP="004C62EE">
      <w:pPr>
        <w:adjustRightInd w:val="0"/>
        <w:spacing w:line="360" w:lineRule="auto"/>
        <w:jc w:val="both"/>
        <w:rPr>
          <w:sz w:val="28"/>
          <w:szCs w:val="28"/>
        </w:rPr>
      </w:pPr>
      <w:r w:rsidRPr="00380CA2">
        <w:rPr>
          <w:sz w:val="28"/>
          <w:szCs w:val="28"/>
        </w:rPr>
        <w:t>2. Обмен способами действия, заданный необходимостью включения различных для участников моделей действия в качестве средства для получения продукта совместной работы.</w:t>
      </w:r>
    </w:p>
    <w:p w:rsidR="00380CA2" w:rsidRPr="00380CA2" w:rsidRDefault="00380CA2" w:rsidP="004C62EE">
      <w:pPr>
        <w:adjustRightInd w:val="0"/>
        <w:spacing w:line="360" w:lineRule="auto"/>
        <w:jc w:val="both"/>
        <w:rPr>
          <w:sz w:val="28"/>
          <w:szCs w:val="28"/>
        </w:rPr>
      </w:pPr>
      <w:r w:rsidRPr="00380CA2">
        <w:rPr>
          <w:sz w:val="28"/>
          <w:szCs w:val="28"/>
        </w:rPr>
        <w:t xml:space="preserve">3. Взаимопонимание, определяющее для участников характер включения различных моделей действия в общий способ деятельности (путем взаимопонимания устанавливается соответствие собственного действия и его продукта и действия другого участника, включенного в деятельность). </w:t>
      </w:r>
    </w:p>
    <w:p w:rsidR="00380CA2" w:rsidRPr="00380CA2" w:rsidRDefault="00380CA2" w:rsidP="004C62EE">
      <w:pPr>
        <w:adjustRightInd w:val="0"/>
        <w:spacing w:line="360" w:lineRule="auto"/>
        <w:jc w:val="both"/>
        <w:rPr>
          <w:sz w:val="28"/>
          <w:szCs w:val="28"/>
        </w:rPr>
      </w:pPr>
      <w:r w:rsidRPr="00380CA2">
        <w:rPr>
          <w:sz w:val="28"/>
          <w:szCs w:val="28"/>
        </w:rPr>
        <w:t>4. Коммуникация (общение), обеспечивающая реализацию процессов распределения, обмена и взаимопонимания.</w:t>
      </w:r>
    </w:p>
    <w:p w:rsidR="001418E4" w:rsidRPr="0014279D" w:rsidRDefault="001418E4" w:rsidP="001418E4">
      <w:pPr>
        <w:spacing w:line="360" w:lineRule="auto"/>
        <w:rPr>
          <w:sz w:val="28"/>
          <w:szCs w:val="28"/>
        </w:rPr>
      </w:pPr>
      <w:r>
        <w:rPr>
          <w:sz w:val="28"/>
          <w:szCs w:val="28"/>
        </w:rPr>
        <w:t>____________________________________________________________________</w:t>
      </w:r>
      <w:r w:rsidRPr="0014279D">
        <w:rPr>
          <w:sz w:val="28"/>
          <w:szCs w:val="28"/>
        </w:rPr>
        <w:t>1.Рубцов В.В. Совместная учебная деятельность в контексте проблемы соотношения социальных взаимодействий и обучения.-</w:t>
      </w:r>
      <w:r w:rsidRPr="0014279D">
        <w:rPr>
          <w:color w:val="000000"/>
          <w:sz w:val="28"/>
          <w:szCs w:val="28"/>
        </w:rPr>
        <w:t xml:space="preserve"> М., 1998</w:t>
      </w:r>
    </w:p>
    <w:p w:rsidR="00F6183E" w:rsidRPr="00380CA2" w:rsidRDefault="00F6183E" w:rsidP="00F6183E">
      <w:pPr>
        <w:adjustRightInd w:val="0"/>
        <w:spacing w:line="360" w:lineRule="auto"/>
        <w:jc w:val="both"/>
        <w:rPr>
          <w:sz w:val="28"/>
          <w:szCs w:val="28"/>
        </w:rPr>
      </w:pPr>
      <w:r w:rsidRPr="00380CA2">
        <w:rPr>
          <w:sz w:val="28"/>
          <w:szCs w:val="28"/>
        </w:rPr>
        <w:lastRenderedPageBreak/>
        <w:t>5. Планирование общих способов работы, основанное на предвидении и определении участниками адекватных задаче условий протекания деятельности и построения соответствующих схем (планов работы).</w:t>
      </w:r>
    </w:p>
    <w:p w:rsidR="001418E4" w:rsidRDefault="00380CA2" w:rsidP="004C62EE">
      <w:pPr>
        <w:adjustRightInd w:val="0"/>
        <w:spacing w:line="360" w:lineRule="auto"/>
        <w:jc w:val="both"/>
        <w:rPr>
          <w:sz w:val="28"/>
          <w:szCs w:val="28"/>
        </w:rPr>
      </w:pPr>
      <w:r w:rsidRPr="00380CA2">
        <w:rPr>
          <w:sz w:val="28"/>
          <w:szCs w:val="28"/>
        </w:rPr>
        <w:t>6. Рефлексия, обеспечивающая преодоление ограничений собственного действия относительно общей схемы деятельности (путем рефлексии устанавливается отношение участника к собственному действию, благодаря чему обеспечивается изменение этого действия в отношении к содержанию и форме совместной работы).</w:t>
      </w:r>
    </w:p>
    <w:p w:rsidR="00380CA2" w:rsidRPr="00380CA2" w:rsidRDefault="00380CA2" w:rsidP="004C62EE">
      <w:pPr>
        <w:adjustRightInd w:val="0"/>
        <w:spacing w:line="360" w:lineRule="auto"/>
        <w:jc w:val="both"/>
        <w:rPr>
          <w:sz w:val="28"/>
          <w:szCs w:val="28"/>
        </w:rPr>
      </w:pPr>
      <w:r w:rsidRPr="00380CA2">
        <w:rPr>
          <w:sz w:val="28"/>
          <w:szCs w:val="28"/>
        </w:rPr>
        <w:t xml:space="preserve"> Концепция учебного сотрудничества предполагает, что большая часть обучения строится как групповое, и именно совместная деятельность обучающего и обучаемых обеспечивает усвоение обобщенных способов решения задач. </w:t>
      </w:r>
      <w:proofErr w:type="gramStart"/>
      <w:r w:rsidRPr="00380CA2">
        <w:rPr>
          <w:sz w:val="28"/>
          <w:szCs w:val="28"/>
        </w:rPr>
        <w:t xml:space="preserve">Однако в рамках сложившейся системы обучения главными показателями нормативно-возрастной формы развития коммуникативного компонента универсальных учебных действий в начальной школе можно считать </w:t>
      </w:r>
      <w:r w:rsidRPr="00380CA2">
        <w:rPr>
          <w:i/>
          <w:iCs/>
          <w:sz w:val="28"/>
          <w:szCs w:val="28"/>
        </w:rPr>
        <w:t>умение договариваться</w:t>
      </w:r>
      <w:r w:rsidRPr="00380CA2">
        <w:rPr>
          <w:sz w:val="28"/>
          <w:szCs w:val="28"/>
        </w:rPr>
        <w:t xml:space="preserve">, находить общее решение практической задачи (приходить к компромиссному решению) даже в неоднозначных и спорных обстоятельствах (конфликт интересов); умение не просто </w:t>
      </w:r>
      <w:r w:rsidRPr="00380CA2">
        <w:rPr>
          <w:i/>
          <w:iCs/>
          <w:sz w:val="28"/>
          <w:szCs w:val="28"/>
        </w:rPr>
        <w:t>высказывать</w:t>
      </w:r>
      <w:r w:rsidRPr="00380CA2">
        <w:rPr>
          <w:sz w:val="28"/>
          <w:szCs w:val="28"/>
        </w:rPr>
        <w:t xml:space="preserve">, но и </w:t>
      </w:r>
      <w:r w:rsidRPr="00380CA2">
        <w:rPr>
          <w:i/>
          <w:iCs/>
          <w:sz w:val="28"/>
          <w:szCs w:val="28"/>
        </w:rPr>
        <w:t xml:space="preserve">аргументировать </w:t>
      </w:r>
      <w:r w:rsidRPr="00380CA2">
        <w:rPr>
          <w:sz w:val="28"/>
          <w:szCs w:val="28"/>
        </w:rPr>
        <w:t xml:space="preserve">свое предложение, умение и </w:t>
      </w:r>
      <w:r w:rsidRPr="00380CA2">
        <w:rPr>
          <w:i/>
          <w:iCs/>
          <w:sz w:val="28"/>
          <w:szCs w:val="28"/>
        </w:rPr>
        <w:t xml:space="preserve">убеждать, </w:t>
      </w:r>
      <w:r w:rsidRPr="00380CA2">
        <w:rPr>
          <w:sz w:val="28"/>
          <w:szCs w:val="28"/>
        </w:rPr>
        <w:t xml:space="preserve">и </w:t>
      </w:r>
      <w:r w:rsidRPr="00380CA2">
        <w:rPr>
          <w:i/>
          <w:iCs/>
          <w:sz w:val="28"/>
          <w:szCs w:val="28"/>
        </w:rPr>
        <w:t>уступать</w:t>
      </w:r>
      <w:r w:rsidRPr="00380CA2">
        <w:rPr>
          <w:sz w:val="28"/>
          <w:szCs w:val="28"/>
        </w:rPr>
        <w:t>;</w:t>
      </w:r>
      <w:proofErr w:type="gramEnd"/>
      <w:r w:rsidRPr="00380CA2">
        <w:rPr>
          <w:sz w:val="28"/>
          <w:szCs w:val="28"/>
        </w:rPr>
        <w:t xml:space="preserve"> способность </w:t>
      </w:r>
      <w:r w:rsidRPr="00380CA2">
        <w:rPr>
          <w:i/>
          <w:iCs/>
          <w:sz w:val="28"/>
          <w:szCs w:val="28"/>
        </w:rPr>
        <w:t xml:space="preserve">сохранять доброжелательное отношение </w:t>
      </w:r>
      <w:r w:rsidRPr="00380CA2">
        <w:rPr>
          <w:sz w:val="28"/>
          <w:szCs w:val="28"/>
        </w:rPr>
        <w:t xml:space="preserve">друг к другу в ситуации спора и противоречия интересов, умение с помощью вопросов </w:t>
      </w:r>
      <w:r w:rsidRPr="00380CA2">
        <w:rPr>
          <w:i/>
          <w:iCs/>
          <w:sz w:val="28"/>
          <w:szCs w:val="28"/>
        </w:rPr>
        <w:t xml:space="preserve">выяснять </w:t>
      </w:r>
      <w:r w:rsidRPr="00380CA2">
        <w:rPr>
          <w:sz w:val="28"/>
          <w:szCs w:val="28"/>
        </w:rPr>
        <w:t xml:space="preserve">недостающую информацию; способность </w:t>
      </w:r>
      <w:r w:rsidRPr="00380CA2">
        <w:rPr>
          <w:i/>
          <w:iCs/>
          <w:sz w:val="28"/>
          <w:szCs w:val="28"/>
        </w:rPr>
        <w:t xml:space="preserve">брать на себя инициативу </w:t>
      </w:r>
      <w:r w:rsidRPr="00380CA2">
        <w:rPr>
          <w:sz w:val="28"/>
          <w:szCs w:val="28"/>
        </w:rPr>
        <w:t xml:space="preserve">в организации совместного действия, а также </w:t>
      </w:r>
      <w:r w:rsidRPr="00380CA2">
        <w:rPr>
          <w:i/>
          <w:iCs/>
          <w:sz w:val="28"/>
          <w:szCs w:val="28"/>
        </w:rPr>
        <w:t xml:space="preserve">осуществлять взаимный контроль </w:t>
      </w:r>
      <w:r w:rsidRPr="00380CA2">
        <w:rPr>
          <w:sz w:val="28"/>
          <w:szCs w:val="28"/>
        </w:rPr>
        <w:t xml:space="preserve">и </w:t>
      </w:r>
      <w:r w:rsidRPr="00380CA2">
        <w:rPr>
          <w:i/>
          <w:iCs/>
          <w:sz w:val="28"/>
          <w:szCs w:val="28"/>
        </w:rPr>
        <w:t xml:space="preserve">взаимную помощь </w:t>
      </w:r>
      <w:r w:rsidRPr="00380CA2">
        <w:rPr>
          <w:sz w:val="28"/>
          <w:szCs w:val="28"/>
        </w:rPr>
        <w:t>по ходу выполнения задания.</w:t>
      </w:r>
    </w:p>
    <w:p w:rsidR="001418E4" w:rsidRDefault="00380CA2" w:rsidP="001418E4">
      <w:pPr>
        <w:adjustRightInd w:val="0"/>
        <w:spacing w:line="360" w:lineRule="auto"/>
        <w:ind w:firstLine="708"/>
        <w:jc w:val="both"/>
        <w:rPr>
          <w:sz w:val="28"/>
          <w:szCs w:val="28"/>
        </w:rPr>
      </w:pPr>
      <w:r w:rsidRPr="00380CA2">
        <w:rPr>
          <w:b/>
          <w:bCs/>
          <w:sz w:val="28"/>
          <w:szCs w:val="28"/>
        </w:rPr>
        <w:t xml:space="preserve">Коммуникация как условие </w:t>
      </w:r>
      <w:proofErr w:type="spellStart"/>
      <w:r w:rsidRPr="00380CA2">
        <w:rPr>
          <w:b/>
          <w:bCs/>
          <w:sz w:val="28"/>
          <w:szCs w:val="28"/>
        </w:rPr>
        <w:t>интериоризации</w:t>
      </w:r>
      <w:proofErr w:type="spellEnd"/>
      <w:r w:rsidRPr="00380CA2">
        <w:rPr>
          <w:b/>
          <w:bCs/>
          <w:sz w:val="28"/>
          <w:szCs w:val="28"/>
        </w:rPr>
        <w:t xml:space="preserve">. </w:t>
      </w:r>
      <w:r w:rsidRPr="00380CA2">
        <w:rPr>
          <w:sz w:val="28"/>
          <w:szCs w:val="28"/>
        </w:rPr>
        <w:t>Третью большую группу коммуникативных универсальных учебных действий образуют коммуникативно-речевые действия, служащие средством передачи информации другим людям и</w:t>
      </w:r>
      <w:r w:rsidR="001418E4">
        <w:rPr>
          <w:sz w:val="28"/>
          <w:szCs w:val="28"/>
        </w:rPr>
        <w:t xml:space="preserve"> </w:t>
      </w:r>
      <w:r w:rsidRPr="00380CA2">
        <w:rPr>
          <w:sz w:val="28"/>
          <w:szCs w:val="28"/>
        </w:rPr>
        <w:t xml:space="preserve">становления рефлексии. Как известно, общение рассматривается в качестве одного из основных условий развития ребенка (особенно развития речи и мышления) практически на всех этапах онтогенеза. Его роль в психическом развитии ребенка определяется тем, что благодаря </w:t>
      </w:r>
      <w:r w:rsidRPr="00380CA2">
        <w:rPr>
          <w:sz w:val="28"/>
          <w:szCs w:val="28"/>
        </w:rPr>
        <w:lastRenderedPageBreak/>
        <w:t xml:space="preserve">своей знаковой (вербальной) природе оно изначально генетически связано с обобщением (мышлением). Возникая как средство общения, слово становится средством обобщения и становления индивидуального сознания (Л.С. </w:t>
      </w:r>
      <w:proofErr w:type="spellStart"/>
      <w:r w:rsidRPr="00380CA2">
        <w:rPr>
          <w:sz w:val="28"/>
          <w:szCs w:val="28"/>
        </w:rPr>
        <w:t>Выготский</w:t>
      </w:r>
      <w:proofErr w:type="spellEnd"/>
      <w:r w:rsidRPr="00380CA2">
        <w:rPr>
          <w:sz w:val="28"/>
          <w:szCs w:val="28"/>
        </w:rPr>
        <w:t xml:space="preserve">, 1984). Ранние этапы развития ярко показывают, что детская речь, будучи средством </w:t>
      </w:r>
      <w:r w:rsidRPr="00380CA2">
        <w:rPr>
          <w:i/>
          <w:iCs/>
          <w:sz w:val="28"/>
          <w:szCs w:val="28"/>
        </w:rPr>
        <w:t>сообщения</w:t>
      </w:r>
      <w:r w:rsidRPr="00380CA2">
        <w:rPr>
          <w:sz w:val="28"/>
          <w:szCs w:val="28"/>
        </w:rPr>
        <w:t xml:space="preserve">, которое всегда адресовано кому-то (собеседнику, партнеру по совместной деятельности, общению и т. д.), одновременно развивается как все более точное средство </w:t>
      </w:r>
      <w:r w:rsidRPr="00380CA2">
        <w:rPr>
          <w:i/>
          <w:iCs/>
          <w:sz w:val="28"/>
          <w:szCs w:val="28"/>
        </w:rPr>
        <w:t xml:space="preserve">отображения </w:t>
      </w:r>
      <w:r w:rsidRPr="00380CA2">
        <w:rPr>
          <w:sz w:val="28"/>
          <w:szCs w:val="28"/>
        </w:rPr>
        <w:t xml:space="preserve">предметного содержания и самого </w:t>
      </w:r>
      <w:r w:rsidRPr="00380CA2">
        <w:rPr>
          <w:i/>
          <w:iCs/>
          <w:sz w:val="28"/>
          <w:szCs w:val="28"/>
        </w:rPr>
        <w:t xml:space="preserve">процесса деятельности </w:t>
      </w:r>
      <w:r w:rsidRPr="00380CA2">
        <w:rPr>
          <w:sz w:val="28"/>
          <w:szCs w:val="28"/>
        </w:rPr>
        <w:t xml:space="preserve">ребенка. Так индивидуальное сознание и </w:t>
      </w:r>
      <w:proofErr w:type="spellStart"/>
      <w:r w:rsidRPr="00380CA2">
        <w:rPr>
          <w:sz w:val="28"/>
          <w:szCs w:val="28"/>
        </w:rPr>
        <w:t>рефлексивность</w:t>
      </w:r>
      <w:proofErr w:type="spellEnd"/>
      <w:r w:rsidRPr="00380CA2">
        <w:rPr>
          <w:sz w:val="28"/>
          <w:szCs w:val="28"/>
        </w:rPr>
        <w:t xml:space="preserve"> мышления ребенка зарождаются внутри взаимодействия и сотрудничества его с другими людьми. </w:t>
      </w:r>
      <w:proofErr w:type="gramStart"/>
      <w:r w:rsidRPr="00380CA2">
        <w:rPr>
          <w:sz w:val="28"/>
          <w:szCs w:val="28"/>
        </w:rPr>
        <w:t xml:space="preserve">В соответствии с нормативной картиной развития к моменту поступления в школу дети должны уметь строить понятные для партнера </w:t>
      </w:r>
      <w:r w:rsidRPr="00380CA2">
        <w:rPr>
          <w:i/>
          <w:iCs/>
          <w:sz w:val="28"/>
          <w:szCs w:val="28"/>
        </w:rPr>
        <w:t>высказывания</w:t>
      </w:r>
      <w:r w:rsidRPr="00380CA2">
        <w:rPr>
          <w:sz w:val="28"/>
          <w:szCs w:val="28"/>
        </w:rPr>
        <w:t xml:space="preserve">, учитывающие, что он знает и видит, а что нет; уметь </w:t>
      </w:r>
      <w:r w:rsidRPr="00380CA2">
        <w:rPr>
          <w:i/>
          <w:iCs/>
          <w:sz w:val="28"/>
          <w:szCs w:val="28"/>
        </w:rPr>
        <w:t>задавать вопросы</w:t>
      </w:r>
      <w:r w:rsidRPr="00380CA2">
        <w:rPr>
          <w:sz w:val="28"/>
          <w:szCs w:val="28"/>
        </w:rPr>
        <w:t>, чтобы с их помощью получить необходимые сведения от партнера по деятельности, в достаточной мере владеть планирующей и регулирующей функциями речи.</w:t>
      </w:r>
      <w:proofErr w:type="gramEnd"/>
      <w:r w:rsidRPr="00380CA2">
        <w:rPr>
          <w:sz w:val="28"/>
          <w:szCs w:val="28"/>
        </w:rPr>
        <w:t xml:space="preserve"> В 6,5—7 лет дети должны уметь выделять и отображать в речи существенные ориентиры действия, а также передавать (сообщать) их партнеру. Характеризуя нормативно-возрастные особенности развития коммуникативных действий, следует признать, что, несмотря на значительное внимание, уделяемое развитию речи, именно в школьные годы оно часто тормозится, что в итоге приводит к малоудовлетворительным результатам. Как это ни парадоксально, но одной из наиболее существенных причин такого положения является </w:t>
      </w:r>
      <w:proofErr w:type="spellStart"/>
      <w:r w:rsidRPr="00380CA2">
        <w:rPr>
          <w:sz w:val="28"/>
          <w:szCs w:val="28"/>
        </w:rPr>
        <w:t>вербализм</w:t>
      </w:r>
      <w:proofErr w:type="spellEnd"/>
      <w:r w:rsidRPr="00380CA2">
        <w:rPr>
          <w:sz w:val="28"/>
          <w:szCs w:val="28"/>
        </w:rPr>
        <w:t xml:space="preserve"> традиционного обучения, при котором происходит: </w:t>
      </w:r>
    </w:p>
    <w:p w:rsidR="001418E4" w:rsidRDefault="00380CA2" w:rsidP="001418E4">
      <w:pPr>
        <w:adjustRightInd w:val="0"/>
        <w:spacing w:line="360" w:lineRule="auto"/>
        <w:jc w:val="both"/>
        <w:rPr>
          <w:sz w:val="28"/>
          <w:szCs w:val="28"/>
        </w:rPr>
      </w:pPr>
      <w:r w:rsidRPr="00380CA2">
        <w:rPr>
          <w:sz w:val="28"/>
          <w:szCs w:val="28"/>
        </w:rPr>
        <w:t xml:space="preserve">1) отрыв речи от реальной деятельности в ее предметно-преобразующей материальной или материализованной форме; </w:t>
      </w:r>
    </w:p>
    <w:p w:rsidR="00380CA2" w:rsidRPr="00380CA2" w:rsidRDefault="00380CA2" w:rsidP="001418E4">
      <w:pPr>
        <w:adjustRightInd w:val="0"/>
        <w:spacing w:line="360" w:lineRule="auto"/>
        <w:jc w:val="both"/>
        <w:rPr>
          <w:sz w:val="28"/>
          <w:szCs w:val="28"/>
        </w:rPr>
      </w:pPr>
      <w:r w:rsidRPr="00380CA2">
        <w:rPr>
          <w:sz w:val="28"/>
          <w:szCs w:val="28"/>
        </w:rPr>
        <w:t>2) преждевременный отрыв речи от ее исходной коммуникативной функции, связанный с обучением в форме индивидуального процесса при минимальном присутствии в начальной школе учебного сотрудничества</w:t>
      </w:r>
    </w:p>
    <w:p w:rsidR="00380CA2" w:rsidRPr="00380CA2" w:rsidRDefault="00380CA2" w:rsidP="004C62EE">
      <w:pPr>
        <w:adjustRightInd w:val="0"/>
        <w:spacing w:line="360" w:lineRule="auto"/>
        <w:jc w:val="both"/>
        <w:rPr>
          <w:sz w:val="28"/>
          <w:szCs w:val="28"/>
        </w:rPr>
      </w:pPr>
      <w:r w:rsidRPr="00380CA2">
        <w:rPr>
          <w:sz w:val="28"/>
          <w:szCs w:val="28"/>
        </w:rPr>
        <w:t>между детьми.</w:t>
      </w:r>
    </w:p>
    <w:p w:rsidR="00380CA2" w:rsidRPr="00380CA2" w:rsidRDefault="00380CA2" w:rsidP="004C62EE">
      <w:pPr>
        <w:adjustRightInd w:val="0"/>
        <w:spacing w:line="360" w:lineRule="auto"/>
        <w:ind w:firstLine="708"/>
        <w:jc w:val="both"/>
        <w:rPr>
          <w:sz w:val="28"/>
          <w:szCs w:val="28"/>
        </w:rPr>
      </w:pPr>
      <w:r w:rsidRPr="00380CA2">
        <w:rPr>
          <w:sz w:val="28"/>
          <w:szCs w:val="28"/>
        </w:rPr>
        <w:lastRenderedPageBreak/>
        <w:t xml:space="preserve">Однако невозможно совершенствовать речь учащихся вне связи с ее исходной коммуникативной функцией — функцией сообщения, адресованного реальному партнеру, заинтересованному в общем результате деятельности, особенно на начальном этапе обучения. Необходима организация совместной деятельности учащихся, которая создаст контекст, адекватный для совершенствования способности </w:t>
      </w:r>
      <w:r w:rsidRPr="00380CA2">
        <w:rPr>
          <w:i/>
          <w:iCs/>
          <w:sz w:val="28"/>
          <w:szCs w:val="28"/>
        </w:rPr>
        <w:t xml:space="preserve">речевого отображения </w:t>
      </w:r>
      <w:r w:rsidRPr="00380CA2">
        <w:rPr>
          <w:sz w:val="28"/>
          <w:szCs w:val="28"/>
        </w:rPr>
        <w:t xml:space="preserve">(описания, объяснения) учеником содержания совершаемых действий в форме речевых значений с целью ориентировки (планирование, контроль, оценка) предметно-практической или иной деятельности, — прежде всего в форме громкой социализированной речи. Именно такие речевые действия создают возможность для процесса </w:t>
      </w:r>
      <w:proofErr w:type="spellStart"/>
      <w:r w:rsidRPr="00380CA2">
        <w:rPr>
          <w:sz w:val="28"/>
          <w:szCs w:val="28"/>
        </w:rPr>
        <w:t>интериоризации</w:t>
      </w:r>
      <w:proofErr w:type="spellEnd"/>
      <w:r w:rsidRPr="00380CA2">
        <w:rPr>
          <w:sz w:val="28"/>
          <w:szCs w:val="28"/>
        </w:rPr>
        <w:t xml:space="preserve">, т. е. усвоения соответствующих действий, а также для развития у учащихся рефлексии предметного содержания и условий деятельности. Правомерно считать их важнейшими показателями нормативно-возрастной формы развития данного коммуникативного компонента универсальных учебных действий в начальной школе. В частности, очень важны такие формы работы, как организация взаимной проверки заданий, взаимные задания групп, учебный конфликт, а также обсуждение участниками способов своего действия. Например, в ходе взаимной проверки группы осуществляют те формы проверки, которые ранее выполнялись учителем. На первых этапах введения этого действия одна группа может отмечать ошибки и недоделки в работе другой, но в дальнейшем школьники переходят только к содержательному контролю (выявляют причины ошибок, разъясняют их характер). Работа в группе помогает ребенку осмыслить учебные действия. Поначалу, работая совместно, учащиеся распределяют роли, определяют функции каждого члена группы, планируют деятельность. Позже каждый сможет выполнить все эти операции самостоятельно. Кроме того, работа в группе позволяет дать ученикам эмоциональную и содержательную поддержку, без которой многие вообще не могут включиться в общую работу класса, например робкие или слабые ученики. </w:t>
      </w:r>
      <w:proofErr w:type="gramStart"/>
      <w:r w:rsidRPr="00380CA2">
        <w:rPr>
          <w:sz w:val="28"/>
          <w:szCs w:val="28"/>
        </w:rPr>
        <w:t xml:space="preserve">Групповая работа младших школьников предполагает свои правила: нельзя принуждать детей к групповой </w:t>
      </w:r>
      <w:r w:rsidRPr="00380CA2">
        <w:rPr>
          <w:sz w:val="28"/>
          <w:szCs w:val="28"/>
        </w:rPr>
        <w:lastRenderedPageBreak/>
        <w:t>работе или высказывать свое неудовольствие тому, кто не хочет работать (позднее нужно выяснить причину отказа); совместная работа не должна превышать 10—15 мин, во избежание утомления и снижения эффективности; не стоит требовать от детей абсолютной тишины, но необходимо бороться с выкрикиванием и т. п.</w:t>
      </w:r>
      <w:proofErr w:type="gramEnd"/>
    </w:p>
    <w:p w:rsidR="00380CA2" w:rsidRPr="00380CA2" w:rsidRDefault="00380CA2" w:rsidP="004C62EE">
      <w:pPr>
        <w:adjustRightInd w:val="0"/>
        <w:spacing w:line="360" w:lineRule="auto"/>
        <w:jc w:val="both"/>
        <w:rPr>
          <w:sz w:val="28"/>
          <w:szCs w:val="28"/>
        </w:rPr>
      </w:pPr>
      <w:r w:rsidRPr="00380CA2">
        <w:rPr>
          <w:sz w:val="28"/>
          <w:szCs w:val="28"/>
        </w:rPr>
        <w:t xml:space="preserve">Кроме этого, нередко требуются специальные усилия педагога по налаживанию взаимоотношений между детьми. </w:t>
      </w:r>
    </w:p>
    <w:p w:rsidR="00380CA2" w:rsidRPr="00380CA2" w:rsidRDefault="00380CA2" w:rsidP="00C605D4">
      <w:pPr>
        <w:adjustRightInd w:val="0"/>
        <w:spacing w:line="360" w:lineRule="auto"/>
        <w:ind w:firstLine="708"/>
        <w:jc w:val="both"/>
        <w:rPr>
          <w:sz w:val="28"/>
          <w:szCs w:val="28"/>
        </w:rPr>
      </w:pPr>
      <w:r w:rsidRPr="00380CA2">
        <w:rPr>
          <w:sz w:val="28"/>
          <w:szCs w:val="28"/>
        </w:rPr>
        <w:t xml:space="preserve">Для групповой работы можно использовать время на уроках. Однако можно привлекать другие формы, например </w:t>
      </w:r>
      <w:r w:rsidRPr="00380CA2">
        <w:rPr>
          <w:i/>
          <w:iCs/>
          <w:sz w:val="28"/>
          <w:szCs w:val="28"/>
        </w:rPr>
        <w:t>проектные задания</w:t>
      </w:r>
      <w:r w:rsidRPr="00380CA2">
        <w:rPr>
          <w:sz w:val="28"/>
          <w:szCs w:val="28"/>
        </w:rPr>
        <w:t xml:space="preserve">, специальные </w:t>
      </w:r>
      <w:proofErr w:type="spellStart"/>
      <w:r w:rsidRPr="00380CA2">
        <w:rPr>
          <w:i/>
          <w:iCs/>
          <w:sz w:val="28"/>
          <w:szCs w:val="28"/>
        </w:rPr>
        <w:t>тренинговые</w:t>
      </w:r>
      <w:proofErr w:type="spellEnd"/>
      <w:r w:rsidRPr="00380CA2">
        <w:rPr>
          <w:i/>
          <w:iCs/>
          <w:sz w:val="28"/>
          <w:szCs w:val="28"/>
        </w:rPr>
        <w:t xml:space="preserve"> занятия </w:t>
      </w:r>
      <w:r w:rsidRPr="00380CA2">
        <w:rPr>
          <w:sz w:val="28"/>
          <w:szCs w:val="28"/>
        </w:rPr>
        <w:t>по развитию коммуникативных навыков под руководством</w:t>
      </w:r>
      <w:r w:rsidR="00C605D4">
        <w:rPr>
          <w:sz w:val="28"/>
          <w:szCs w:val="28"/>
        </w:rPr>
        <w:t xml:space="preserve"> </w:t>
      </w:r>
      <w:r w:rsidRPr="00380CA2">
        <w:rPr>
          <w:sz w:val="28"/>
          <w:szCs w:val="28"/>
        </w:rPr>
        <w:t>школьного психолога и т. п. Возрастными и социальными психологами разработано немало программ, направленных на развитие у младших школьников и подростков умения общаться.</w:t>
      </w:r>
    </w:p>
    <w:p w:rsidR="00380CA2" w:rsidRPr="00380CA2" w:rsidRDefault="00380CA2" w:rsidP="00C605D4">
      <w:pPr>
        <w:adjustRightInd w:val="0"/>
        <w:spacing w:line="360" w:lineRule="auto"/>
        <w:ind w:firstLine="708"/>
        <w:jc w:val="both"/>
        <w:rPr>
          <w:sz w:val="28"/>
          <w:szCs w:val="28"/>
        </w:rPr>
      </w:pPr>
      <w:r w:rsidRPr="00380CA2">
        <w:rPr>
          <w:sz w:val="28"/>
          <w:szCs w:val="28"/>
        </w:rPr>
        <w:t xml:space="preserve">Однако приведенные выше формы занятий и другие рекомендации могут оказаться полезными только в случае создания </w:t>
      </w:r>
      <w:r w:rsidRPr="00380CA2">
        <w:rPr>
          <w:i/>
          <w:iCs/>
          <w:sz w:val="28"/>
          <w:szCs w:val="28"/>
        </w:rPr>
        <w:t xml:space="preserve">благоприятной общей атмосферы </w:t>
      </w:r>
      <w:r w:rsidRPr="00380CA2">
        <w:rPr>
          <w:sz w:val="28"/>
          <w:szCs w:val="28"/>
        </w:rPr>
        <w:t xml:space="preserve">в отдельном классе и в школе в целом — </w:t>
      </w:r>
      <w:r w:rsidRPr="00380CA2">
        <w:rPr>
          <w:i/>
          <w:iCs/>
          <w:sz w:val="28"/>
          <w:szCs w:val="28"/>
        </w:rPr>
        <w:t>атмосферы поддержки и заинтересованности</w:t>
      </w:r>
      <w:r w:rsidRPr="00380CA2">
        <w:rPr>
          <w:sz w:val="28"/>
          <w:szCs w:val="28"/>
        </w:rPr>
        <w:t>.</w:t>
      </w:r>
      <w:r w:rsidR="00C605D4">
        <w:rPr>
          <w:sz w:val="28"/>
          <w:szCs w:val="28"/>
        </w:rPr>
        <w:t xml:space="preserve"> </w:t>
      </w:r>
      <w:r w:rsidRPr="00380CA2">
        <w:rPr>
          <w:sz w:val="28"/>
          <w:szCs w:val="28"/>
        </w:rPr>
        <w:t>Необходимо поощрять детей высказывать свою точку зрения, а также воспитывать у них умение слушать других людей и терпимо относиться к их мнению.</w:t>
      </w:r>
      <w:r w:rsidR="00C605D4">
        <w:rPr>
          <w:sz w:val="28"/>
          <w:szCs w:val="28"/>
        </w:rPr>
        <w:t xml:space="preserve"> </w:t>
      </w:r>
      <w:r w:rsidRPr="00380CA2">
        <w:rPr>
          <w:sz w:val="28"/>
          <w:szCs w:val="28"/>
        </w:rPr>
        <w:t>Решающая роль в этом принадлежит учителю, который сам должен быть образцом не авторитарного стиля ведения дискуссии и обладать достаточной общей коммуникативной культурой. Учитель должен давать учащимся речевые образцы</w:t>
      </w:r>
      <w:r w:rsidR="00C605D4">
        <w:rPr>
          <w:sz w:val="28"/>
          <w:szCs w:val="28"/>
        </w:rPr>
        <w:t xml:space="preserve"> </w:t>
      </w:r>
      <w:r w:rsidRPr="00380CA2">
        <w:rPr>
          <w:sz w:val="28"/>
          <w:szCs w:val="28"/>
        </w:rPr>
        <w:t>и оказывать им помощь в ведении дискуссии, споров, приведении аргументов и т. д.</w:t>
      </w:r>
    </w:p>
    <w:p w:rsidR="00380CA2" w:rsidRDefault="00380CA2" w:rsidP="004C62EE">
      <w:pPr>
        <w:adjustRightInd w:val="0"/>
        <w:spacing w:line="360" w:lineRule="auto"/>
        <w:jc w:val="both"/>
        <w:rPr>
          <w:sz w:val="28"/>
          <w:szCs w:val="28"/>
        </w:rPr>
      </w:pPr>
      <w:r w:rsidRPr="00380CA2">
        <w:rPr>
          <w:sz w:val="28"/>
          <w:szCs w:val="28"/>
        </w:rPr>
        <w:t xml:space="preserve">Совместная деятельность младших школьников будет эффективной в том случае, если она будет строиться по типу совместно-разделенной деятельности с динамикой ролей. </w:t>
      </w:r>
    </w:p>
    <w:p w:rsidR="00C605D4" w:rsidRPr="00380CA2" w:rsidRDefault="00C605D4" w:rsidP="004C62EE">
      <w:pPr>
        <w:adjustRightInd w:val="0"/>
        <w:spacing w:line="360" w:lineRule="auto"/>
        <w:jc w:val="both"/>
        <w:rPr>
          <w:sz w:val="28"/>
          <w:szCs w:val="28"/>
        </w:rPr>
      </w:pPr>
    </w:p>
    <w:p w:rsidR="00F6183E" w:rsidRDefault="00F6183E" w:rsidP="00C605D4">
      <w:pPr>
        <w:spacing w:line="360" w:lineRule="auto"/>
        <w:jc w:val="both"/>
        <w:rPr>
          <w:b/>
          <w:bCs/>
          <w:sz w:val="28"/>
          <w:szCs w:val="28"/>
        </w:rPr>
      </w:pPr>
    </w:p>
    <w:p w:rsidR="00F6183E" w:rsidRDefault="00F6183E" w:rsidP="00C605D4">
      <w:pPr>
        <w:spacing w:line="360" w:lineRule="auto"/>
        <w:jc w:val="both"/>
        <w:rPr>
          <w:b/>
          <w:bCs/>
          <w:sz w:val="28"/>
          <w:szCs w:val="28"/>
        </w:rPr>
      </w:pPr>
    </w:p>
    <w:p w:rsidR="00D43D6C" w:rsidRDefault="00F6183E" w:rsidP="00C605D4">
      <w:pPr>
        <w:spacing w:line="360" w:lineRule="auto"/>
        <w:jc w:val="both"/>
        <w:rPr>
          <w:b/>
          <w:bCs/>
          <w:sz w:val="28"/>
          <w:szCs w:val="28"/>
        </w:rPr>
      </w:pPr>
      <w:r>
        <w:rPr>
          <w:b/>
          <w:bCs/>
          <w:sz w:val="28"/>
          <w:szCs w:val="28"/>
        </w:rPr>
        <w:lastRenderedPageBreak/>
        <w:t>5. ФОРМИРОВАНИЕ КОММУНИКАТИВНЫХ УЧЕБНЫХ ДЕЙСТВИЙ  СРЕДСТВАМИ УМК «ПЕРСПЕКТИВНАЯ НАЧАЛЬНАЯ ШКОЛА» И РАЗВИВАЮЩЕЙ СИСТЕМЫ Л.В.ЗАНКОВА</w:t>
      </w:r>
    </w:p>
    <w:p w:rsidR="00C605D4" w:rsidRDefault="00C605D4" w:rsidP="00C605D4">
      <w:pPr>
        <w:spacing w:line="360" w:lineRule="auto"/>
        <w:jc w:val="both"/>
        <w:rPr>
          <w:b/>
          <w:bCs/>
          <w:sz w:val="28"/>
          <w:szCs w:val="28"/>
        </w:rPr>
      </w:pPr>
    </w:p>
    <w:p w:rsidR="00D43D6C" w:rsidRPr="00C605D4" w:rsidRDefault="00C605D4" w:rsidP="00C605D4">
      <w:pPr>
        <w:spacing w:line="360" w:lineRule="auto"/>
        <w:jc w:val="both"/>
        <w:rPr>
          <w:bCs/>
          <w:sz w:val="28"/>
          <w:szCs w:val="28"/>
        </w:rPr>
      </w:pPr>
      <w:r>
        <w:rPr>
          <w:bCs/>
          <w:sz w:val="28"/>
          <w:szCs w:val="28"/>
        </w:rPr>
        <w:t xml:space="preserve">          В нашей школе обучение осуществляется по УМК </w:t>
      </w:r>
      <w:r w:rsidRPr="00D43D6C">
        <w:rPr>
          <w:bCs/>
          <w:sz w:val="28"/>
          <w:szCs w:val="28"/>
        </w:rPr>
        <w:t>«</w:t>
      </w:r>
      <w:r>
        <w:rPr>
          <w:bCs/>
          <w:sz w:val="28"/>
          <w:szCs w:val="28"/>
        </w:rPr>
        <w:t xml:space="preserve">Перспективная начальная школа» и </w:t>
      </w:r>
      <w:r w:rsidR="00E71648">
        <w:rPr>
          <w:bCs/>
          <w:sz w:val="28"/>
          <w:szCs w:val="28"/>
        </w:rPr>
        <w:t xml:space="preserve">развивающей </w:t>
      </w:r>
      <w:r>
        <w:rPr>
          <w:bCs/>
          <w:sz w:val="28"/>
          <w:szCs w:val="28"/>
        </w:rPr>
        <w:t>системе</w:t>
      </w:r>
      <w:r w:rsidRPr="00D43D6C">
        <w:rPr>
          <w:bCs/>
          <w:sz w:val="28"/>
          <w:szCs w:val="28"/>
        </w:rPr>
        <w:t xml:space="preserve"> </w:t>
      </w:r>
      <w:proofErr w:type="spellStart"/>
      <w:r w:rsidRPr="00D43D6C">
        <w:rPr>
          <w:bCs/>
          <w:sz w:val="28"/>
          <w:szCs w:val="28"/>
        </w:rPr>
        <w:t>Л.В.Занкова</w:t>
      </w:r>
      <w:proofErr w:type="spellEnd"/>
      <w:r>
        <w:rPr>
          <w:bCs/>
          <w:sz w:val="28"/>
          <w:szCs w:val="28"/>
        </w:rPr>
        <w:t>.</w:t>
      </w:r>
      <w:r w:rsidRPr="00D43D6C">
        <w:rPr>
          <w:iCs/>
          <w:sz w:val="28"/>
          <w:szCs w:val="28"/>
        </w:rPr>
        <w:t xml:space="preserve"> </w:t>
      </w:r>
      <w:r w:rsidR="00D43D6C" w:rsidRPr="00D43D6C">
        <w:rPr>
          <w:sz w:val="28"/>
          <w:szCs w:val="28"/>
        </w:rPr>
        <w:t xml:space="preserve">Формирование коммуникативных учебных действий является целенаправленным, системным процессом, который реализуется через все предметные области </w:t>
      </w:r>
      <w:r>
        <w:rPr>
          <w:sz w:val="28"/>
          <w:szCs w:val="28"/>
        </w:rPr>
        <w:t xml:space="preserve">данных учебных программ </w:t>
      </w:r>
      <w:r w:rsidR="00D43D6C" w:rsidRPr="00D43D6C">
        <w:rPr>
          <w:sz w:val="28"/>
          <w:szCs w:val="28"/>
        </w:rPr>
        <w:t xml:space="preserve">и внеурочную деятельность. Реализация требований ФГОС в УМК </w:t>
      </w:r>
      <w:r w:rsidR="00D43D6C" w:rsidRPr="00D43D6C">
        <w:rPr>
          <w:bCs/>
          <w:sz w:val="28"/>
          <w:szCs w:val="28"/>
        </w:rPr>
        <w:t xml:space="preserve">«Перспективная начальная школа», </w:t>
      </w:r>
      <w:r w:rsidR="00E71648">
        <w:rPr>
          <w:bCs/>
          <w:sz w:val="28"/>
          <w:szCs w:val="28"/>
        </w:rPr>
        <w:t xml:space="preserve">развивающая </w:t>
      </w:r>
      <w:r w:rsidR="00D43D6C" w:rsidRPr="00D43D6C">
        <w:rPr>
          <w:bCs/>
          <w:sz w:val="28"/>
          <w:szCs w:val="28"/>
        </w:rPr>
        <w:t xml:space="preserve">система </w:t>
      </w:r>
      <w:proofErr w:type="spellStart"/>
      <w:r w:rsidR="00D43D6C" w:rsidRPr="00D43D6C">
        <w:rPr>
          <w:bCs/>
          <w:sz w:val="28"/>
          <w:szCs w:val="28"/>
        </w:rPr>
        <w:t>Л.В.Занкова</w:t>
      </w:r>
      <w:proofErr w:type="spellEnd"/>
      <w:r w:rsidR="00D43D6C" w:rsidRPr="00D43D6C">
        <w:rPr>
          <w:iCs/>
          <w:sz w:val="28"/>
          <w:szCs w:val="28"/>
        </w:rPr>
        <w:t xml:space="preserve"> </w:t>
      </w:r>
      <w:r w:rsidR="00D43D6C" w:rsidRPr="00D43D6C">
        <w:rPr>
          <w:sz w:val="28"/>
          <w:szCs w:val="28"/>
        </w:rPr>
        <w:t>обеспечивается единством структуры учебников по всем классам и предметам; единством сквозных линий типовых заданий; единством подходов к организации учебной и внеурочной деятельности.</w:t>
      </w:r>
      <w:r>
        <w:rPr>
          <w:sz w:val="28"/>
          <w:szCs w:val="28"/>
        </w:rPr>
        <w:t xml:space="preserve"> </w:t>
      </w:r>
      <w:r w:rsidR="00D43D6C" w:rsidRPr="00D43D6C">
        <w:rPr>
          <w:bCs/>
          <w:iCs/>
          <w:sz w:val="28"/>
          <w:szCs w:val="28"/>
        </w:rPr>
        <w:t>Коммуникативный характер предметных курсов обеспечивает формирование коммуникативных действий учащихся.</w:t>
      </w:r>
    </w:p>
    <w:p w:rsidR="00D43D6C" w:rsidRPr="00D43D6C" w:rsidRDefault="00C605D4" w:rsidP="004C62EE">
      <w:pPr>
        <w:pStyle w:val="a4"/>
        <w:spacing w:after="0" w:line="360" w:lineRule="auto"/>
        <w:ind w:firstLine="426"/>
        <w:jc w:val="both"/>
        <w:rPr>
          <w:bCs/>
          <w:iCs/>
          <w:sz w:val="28"/>
          <w:szCs w:val="28"/>
        </w:rPr>
      </w:pPr>
      <w:r>
        <w:rPr>
          <w:bCs/>
          <w:iCs/>
          <w:sz w:val="28"/>
          <w:szCs w:val="28"/>
        </w:rPr>
        <w:t xml:space="preserve">   </w:t>
      </w:r>
      <w:r w:rsidR="00D43D6C" w:rsidRPr="00D43D6C">
        <w:rPr>
          <w:bCs/>
          <w:iCs/>
          <w:sz w:val="28"/>
          <w:szCs w:val="28"/>
        </w:rPr>
        <w:t>Особое внимание развитию речевой и языковой компетентностей уделяется в курсе русского языка, который решает задачи свободного владения языком во всех жизненных сферах, добывания, переработки, передачи, использования информации, овладения основными видами речевой деятельности: умению слушать, читать, говорить, писать.</w:t>
      </w:r>
    </w:p>
    <w:p w:rsidR="00D43D6C" w:rsidRPr="00D43D6C" w:rsidRDefault="00C605D4" w:rsidP="004C62EE">
      <w:pPr>
        <w:pStyle w:val="a4"/>
        <w:spacing w:after="0" w:line="360" w:lineRule="auto"/>
        <w:ind w:firstLine="426"/>
        <w:jc w:val="both"/>
        <w:rPr>
          <w:bCs/>
          <w:iCs/>
          <w:sz w:val="28"/>
          <w:szCs w:val="28"/>
        </w:rPr>
      </w:pPr>
      <w:r>
        <w:rPr>
          <w:bCs/>
          <w:iCs/>
          <w:sz w:val="28"/>
          <w:szCs w:val="28"/>
        </w:rPr>
        <w:t xml:space="preserve">    </w:t>
      </w:r>
      <w:r w:rsidR="00D43D6C" w:rsidRPr="00D43D6C">
        <w:rPr>
          <w:bCs/>
          <w:iCs/>
          <w:sz w:val="28"/>
          <w:szCs w:val="28"/>
        </w:rPr>
        <w:t xml:space="preserve">Коммуникативная ориентация курса разрабатывалась в рамках концепции об изучении русского языка как родного на </w:t>
      </w:r>
      <w:proofErr w:type="spellStart"/>
      <w:r w:rsidR="00D43D6C" w:rsidRPr="00D43D6C">
        <w:rPr>
          <w:bCs/>
          <w:iCs/>
          <w:sz w:val="28"/>
          <w:szCs w:val="28"/>
        </w:rPr>
        <w:t>деятельностной</w:t>
      </w:r>
      <w:proofErr w:type="spellEnd"/>
      <w:r w:rsidR="00D43D6C" w:rsidRPr="00D43D6C">
        <w:rPr>
          <w:bCs/>
          <w:iCs/>
          <w:sz w:val="28"/>
          <w:szCs w:val="28"/>
        </w:rPr>
        <w:t xml:space="preserve"> системно-коммуникативной. В курсе русского языка коммуникативная цель обучения становится одной из ведущих. Задача изучения системы языка не снимается, а становится более актуальной, так как возрастает потребность в осознанном отборе языковых сре</w:t>
      </w:r>
      <w:proofErr w:type="gramStart"/>
      <w:r w:rsidR="00D43D6C" w:rsidRPr="00D43D6C">
        <w:rPr>
          <w:bCs/>
          <w:iCs/>
          <w:sz w:val="28"/>
          <w:szCs w:val="28"/>
        </w:rPr>
        <w:t>дств дл</w:t>
      </w:r>
      <w:proofErr w:type="gramEnd"/>
      <w:r w:rsidR="00D43D6C" w:rsidRPr="00D43D6C">
        <w:rPr>
          <w:bCs/>
          <w:iCs/>
          <w:sz w:val="28"/>
          <w:szCs w:val="28"/>
        </w:rPr>
        <w:t>я решения той или иной речевой задачи. При этом речевое общение способствует реализации и других функций языка и речи: познавательной, регулятивной, ценностно-ориентированной и др.</w:t>
      </w:r>
    </w:p>
    <w:p w:rsidR="00D43D6C" w:rsidRPr="00D43D6C" w:rsidRDefault="006E7604" w:rsidP="004C62EE">
      <w:pPr>
        <w:spacing w:line="360" w:lineRule="auto"/>
        <w:ind w:firstLine="426"/>
        <w:jc w:val="both"/>
        <w:rPr>
          <w:sz w:val="28"/>
          <w:szCs w:val="28"/>
        </w:rPr>
      </w:pPr>
      <w:r>
        <w:rPr>
          <w:sz w:val="28"/>
          <w:szCs w:val="28"/>
        </w:rPr>
        <w:lastRenderedPageBreak/>
        <w:t xml:space="preserve">  </w:t>
      </w:r>
      <w:r w:rsidR="00D43D6C" w:rsidRPr="00D43D6C">
        <w:rPr>
          <w:sz w:val="28"/>
          <w:szCs w:val="28"/>
        </w:rPr>
        <w:t xml:space="preserve">Система заданий в учебниках «Литературное чтение», нацеленная на развитие внимания к чувствам персонажей, сочувствия и </w:t>
      </w:r>
      <w:proofErr w:type="spellStart"/>
      <w:r w:rsidR="00D43D6C" w:rsidRPr="00D43D6C">
        <w:rPr>
          <w:sz w:val="28"/>
          <w:szCs w:val="28"/>
        </w:rPr>
        <w:t>эмпатии</w:t>
      </w:r>
      <w:proofErr w:type="spellEnd"/>
      <w:r w:rsidR="00D43D6C" w:rsidRPr="00D43D6C">
        <w:rPr>
          <w:sz w:val="28"/>
          <w:szCs w:val="28"/>
        </w:rPr>
        <w:t>, способствует воспитанию качеств учащихся, необходимых при общении с другими.</w:t>
      </w:r>
    </w:p>
    <w:p w:rsidR="00D43D6C" w:rsidRPr="006E7604" w:rsidRDefault="006E7604" w:rsidP="006E7604">
      <w:pPr>
        <w:spacing w:line="360" w:lineRule="auto"/>
        <w:ind w:firstLine="426"/>
        <w:jc w:val="both"/>
        <w:rPr>
          <w:sz w:val="28"/>
          <w:szCs w:val="28"/>
        </w:rPr>
      </w:pPr>
      <w:r>
        <w:rPr>
          <w:i/>
          <w:sz w:val="28"/>
          <w:szCs w:val="28"/>
        </w:rPr>
        <w:t xml:space="preserve">  </w:t>
      </w:r>
      <w:r w:rsidR="00D43D6C" w:rsidRPr="00D43D6C">
        <w:rPr>
          <w:i/>
          <w:sz w:val="28"/>
          <w:szCs w:val="28"/>
        </w:rPr>
        <w:t>Организация работы в паре</w:t>
      </w:r>
      <w:r w:rsidR="00D43D6C" w:rsidRPr="00D43D6C">
        <w:rPr>
          <w:sz w:val="28"/>
          <w:szCs w:val="28"/>
        </w:rPr>
        <w:t xml:space="preserve"> и </w:t>
      </w:r>
      <w:r w:rsidR="00D43D6C" w:rsidRPr="00D43D6C">
        <w:rPr>
          <w:i/>
          <w:sz w:val="28"/>
          <w:szCs w:val="28"/>
        </w:rPr>
        <w:t>работа над коллективными проектами</w:t>
      </w:r>
      <w:r w:rsidR="00D43D6C" w:rsidRPr="00D43D6C">
        <w:rPr>
          <w:sz w:val="28"/>
          <w:szCs w:val="28"/>
        </w:rPr>
        <w:t xml:space="preserve">  нацелены не только на развитие регулятивных и познавательных действий, но и на формирование коммуникативных: умение договариваться с партнером, распределять роли, устанавливать очередность действий, находить  общее решение. </w:t>
      </w:r>
      <w:r w:rsidR="00D43D6C" w:rsidRPr="00D43D6C">
        <w:rPr>
          <w:bCs/>
          <w:iCs/>
          <w:sz w:val="28"/>
          <w:szCs w:val="28"/>
        </w:rPr>
        <w:t>С 1 класса формируется у учащихся умения слушать другого, высказывать собственное мнение, дополнять другого, участвовать в обсуждении, приходить к общему мнению, задавать вопросы.</w:t>
      </w:r>
    </w:p>
    <w:p w:rsidR="00D43D6C" w:rsidRPr="00AF259B" w:rsidRDefault="00F14C2B" w:rsidP="00F14C2B">
      <w:pPr>
        <w:pStyle w:val="a4"/>
        <w:spacing w:after="0" w:line="360" w:lineRule="auto"/>
        <w:jc w:val="both"/>
        <w:rPr>
          <w:sz w:val="28"/>
          <w:szCs w:val="28"/>
        </w:rPr>
      </w:pPr>
      <w:r>
        <w:rPr>
          <w:b/>
          <w:i/>
        </w:rPr>
        <w:t xml:space="preserve">         </w:t>
      </w:r>
      <w:r w:rsidR="00D43D6C" w:rsidRPr="00AF259B">
        <w:rPr>
          <w:sz w:val="28"/>
          <w:szCs w:val="28"/>
        </w:rPr>
        <w:t xml:space="preserve">Учебники по всем предметным линиям </w:t>
      </w:r>
      <w:r w:rsidR="00AF259B">
        <w:rPr>
          <w:sz w:val="28"/>
          <w:szCs w:val="28"/>
        </w:rPr>
        <w:t xml:space="preserve">данных </w:t>
      </w:r>
      <w:r w:rsidR="00D43D6C" w:rsidRPr="00AF259B">
        <w:rPr>
          <w:sz w:val="28"/>
          <w:szCs w:val="28"/>
        </w:rPr>
        <w:t xml:space="preserve">УМК обеспечивают формирование </w:t>
      </w:r>
      <w:r w:rsidR="00D43D6C" w:rsidRPr="00AF259B">
        <w:rPr>
          <w:b/>
          <w:sz w:val="28"/>
          <w:szCs w:val="28"/>
        </w:rPr>
        <w:t>информационной грамотности</w:t>
      </w:r>
      <w:r w:rsidR="00D43D6C" w:rsidRPr="00AF259B">
        <w:rPr>
          <w:sz w:val="28"/>
          <w:szCs w:val="28"/>
        </w:rPr>
        <w:t xml:space="preserve"> учащихся: работу с информацией, представленной в разных формах (текст, рисунок, таблица, диаграмма, схема, карта), добывание информации, ее сбор, выделение  существенной информации из различных источников. Одним </w:t>
      </w:r>
      <w:proofErr w:type="gramStart"/>
      <w:r w:rsidR="00D43D6C" w:rsidRPr="00AF259B">
        <w:rPr>
          <w:sz w:val="28"/>
          <w:szCs w:val="28"/>
        </w:rPr>
        <w:t>из</w:t>
      </w:r>
      <w:proofErr w:type="gramEnd"/>
      <w:r w:rsidR="00D43D6C" w:rsidRPr="00AF259B">
        <w:rPr>
          <w:sz w:val="28"/>
          <w:szCs w:val="28"/>
        </w:rPr>
        <w:t xml:space="preserve"> часто встречающихся заданием в учебниках является «информационный поиск». Это задание помогает детям учиться </w:t>
      </w:r>
      <w:proofErr w:type="gramStart"/>
      <w:r w:rsidR="00D43D6C" w:rsidRPr="00AF259B">
        <w:rPr>
          <w:sz w:val="28"/>
          <w:szCs w:val="28"/>
        </w:rPr>
        <w:t>самостоятельно</w:t>
      </w:r>
      <w:proofErr w:type="gramEnd"/>
      <w:r w:rsidR="00D43D6C" w:rsidRPr="00AF259B">
        <w:rPr>
          <w:sz w:val="28"/>
          <w:szCs w:val="28"/>
        </w:rPr>
        <w:t xml:space="preserve"> находить информацию, работать с различными источниками. В первом классе, это в основном работа со словарями (орфографическим, толковым, этимологическим), а также, наряду с этим, комплект ориентирует детей, что взрослый (учитель, члены семьи, библиотекарь) может быть источником информации и важно научиться формулировать вопросы и не бояться обращаться с ним к взрослому. Важное место в учебниках занимает работа с таблицами, схемами и картами. Фиксация информации — это и запись в таблицу, в схему и  дополнение табл</w:t>
      </w:r>
      <w:r w:rsidR="00AF259B">
        <w:rPr>
          <w:sz w:val="28"/>
          <w:szCs w:val="28"/>
        </w:rPr>
        <w:t>иц (схем).</w:t>
      </w:r>
      <w:r w:rsidR="00D43D6C" w:rsidRPr="00AF259B">
        <w:rPr>
          <w:sz w:val="28"/>
          <w:szCs w:val="28"/>
        </w:rPr>
        <w:t xml:space="preserve"> Наиболее широкий спектр деятельности с информацией предоставляет работа над проектом (выбор направления сбора информации, определение источников информации, получение информации и анализ её достоверности, структурирование информации в соответствии с планом проекта, обработка информац</w:t>
      </w:r>
      <w:proofErr w:type="gramStart"/>
      <w:r w:rsidR="00D43D6C" w:rsidRPr="00AF259B">
        <w:rPr>
          <w:sz w:val="28"/>
          <w:szCs w:val="28"/>
        </w:rPr>
        <w:t>ии и её</w:t>
      </w:r>
      <w:proofErr w:type="gramEnd"/>
      <w:r w:rsidR="00D43D6C" w:rsidRPr="00AF259B">
        <w:rPr>
          <w:sz w:val="28"/>
          <w:szCs w:val="28"/>
        </w:rPr>
        <w:t xml:space="preserve"> представление).  Особое внимание уделяется работе с научно-популярными текстами в рамках курсов «Литературное чтение» (анализ текста, </w:t>
      </w:r>
      <w:r w:rsidR="00D43D6C" w:rsidRPr="00AF259B">
        <w:rPr>
          <w:sz w:val="28"/>
          <w:szCs w:val="28"/>
        </w:rPr>
        <w:lastRenderedPageBreak/>
        <w:t>сравнение с художественным, поиск дополнительной и уточняющей информации) и «Математика» (развороты истории). Научно-популярные тексты, включенные в учебники, соответствуют уровню изложения в детских энциклопедиях и готовят учащихся к самостоятельной работе с энциклопедической литературой, необходимой как для учебных целей, так и для  проектной деятельности.</w:t>
      </w:r>
    </w:p>
    <w:p w:rsidR="00D43D6C" w:rsidRPr="00AF259B" w:rsidRDefault="006E7604" w:rsidP="006E7604">
      <w:pPr>
        <w:pStyle w:val="ae"/>
        <w:spacing w:after="0" w:line="360" w:lineRule="auto"/>
        <w:ind w:left="0"/>
        <w:jc w:val="both"/>
        <w:rPr>
          <w:sz w:val="28"/>
          <w:szCs w:val="28"/>
        </w:rPr>
      </w:pPr>
      <w:r>
        <w:t xml:space="preserve">                 </w:t>
      </w:r>
      <w:r w:rsidR="00D43D6C" w:rsidRPr="00AF259B">
        <w:rPr>
          <w:sz w:val="28"/>
          <w:szCs w:val="28"/>
        </w:rPr>
        <w:t xml:space="preserve">Наряду с общими подходами к формированию универсальных учебных действий, каждый из предметов вносит свой особый вклад для решения этих задач. </w:t>
      </w:r>
    </w:p>
    <w:p w:rsidR="00D43D6C" w:rsidRPr="00AF259B" w:rsidRDefault="006E7604" w:rsidP="004C62EE">
      <w:pPr>
        <w:pStyle w:val="ae"/>
        <w:spacing w:after="0" w:line="360" w:lineRule="auto"/>
        <w:ind w:left="0" w:firstLine="426"/>
        <w:jc w:val="both"/>
        <w:rPr>
          <w:sz w:val="28"/>
          <w:szCs w:val="28"/>
        </w:rPr>
      </w:pPr>
      <w:r>
        <w:rPr>
          <w:sz w:val="28"/>
          <w:szCs w:val="28"/>
        </w:rPr>
        <w:t xml:space="preserve">     </w:t>
      </w:r>
      <w:r w:rsidR="00D43D6C" w:rsidRPr="00AF259B">
        <w:rPr>
          <w:sz w:val="28"/>
          <w:szCs w:val="28"/>
        </w:rPr>
        <w:t xml:space="preserve"> </w:t>
      </w:r>
      <w:r w:rsidR="00D43D6C" w:rsidRPr="00AF259B">
        <w:rPr>
          <w:b/>
          <w:i/>
          <w:sz w:val="28"/>
          <w:szCs w:val="28"/>
        </w:rPr>
        <w:t>«Русский язык»</w:t>
      </w:r>
      <w:r w:rsidR="00D43D6C" w:rsidRPr="00AF259B">
        <w:rPr>
          <w:b/>
          <w:sz w:val="28"/>
          <w:szCs w:val="28"/>
        </w:rPr>
        <w:t xml:space="preserve"> </w:t>
      </w:r>
      <w:r w:rsidR="00D43D6C" w:rsidRPr="00AF259B">
        <w:rPr>
          <w:sz w:val="28"/>
          <w:szCs w:val="28"/>
        </w:rPr>
        <w:t xml:space="preserve">реализует </w:t>
      </w:r>
      <w:proofErr w:type="gramStart"/>
      <w:r w:rsidR="00D43D6C" w:rsidRPr="00AF259B">
        <w:rPr>
          <w:sz w:val="28"/>
          <w:szCs w:val="28"/>
        </w:rPr>
        <w:t>познавательную</w:t>
      </w:r>
      <w:proofErr w:type="gramEnd"/>
      <w:r w:rsidR="00D43D6C" w:rsidRPr="00AF259B">
        <w:rPr>
          <w:sz w:val="28"/>
          <w:szCs w:val="28"/>
        </w:rPr>
        <w:t xml:space="preserve"> и </w:t>
      </w:r>
      <w:proofErr w:type="spellStart"/>
      <w:r w:rsidR="00D43D6C" w:rsidRPr="00AF259B">
        <w:rPr>
          <w:sz w:val="28"/>
          <w:szCs w:val="28"/>
        </w:rPr>
        <w:t>социокультурную</w:t>
      </w:r>
      <w:proofErr w:type="spellEnd"/>
      <w:r w:rsidR="00D43D6C" w:rsidRPr="00AF259B">
        <w:rPr>
          <w:sz w:val="28"/>
          <w:szCs w:val="28"/>
        </w:rPr>
        <w:t xml:space="preserve"> цели. Познавательная цель связана с представлением научной картины мира, которая находит своё отражение в языке; с ознакомлением учащихся с основными положениями науки о языке, формированием логического и абстрактного мышления учащихся. </w:t>
      </w:r>
      <w:proofErr w:type="spellStart"/>
      <w:r w:rsidR="00D43D6C" w:rsidRPr="00AF259B">
        <w:rPr>
          <w:sz w:val="28"/>
          <w:szCs w:val="28"/>
        </w:rPr>
        <w:t>Социокультурная</w:t>
      </w:r>
      <w:proofErr w:type="spellEnd"/>
      <w:r w:rsidR="00D43D6C" w:rsidRPr="00AF259B">
        <w:rPr>
          <w:sz w:val="28"/>
          <w:szCs w:val="28"/>
        </w:rPr>
        <w:t xml:space="preserve"> цель включает формирование коммуникативной компетентности учащихся, навыков грамотного письма как показателя общей культуры человека, развитие творческих способностей учащихся.</w:t>
      </w:r>
    </w:p>
    <w:p w:rsidR="00D43D6C" w:rsidRPr="00AF259B" w:rsidRDefault="006E7604" w:rsidP="004C62EE">
      <w:pPr>
        <w:pStyle w:val="ae"/>
        <w:spacing w:after="0" w:line="360" w:lineRule="auto"/>
        <w:ind w:left="0" w:firstLine="426"/>
        <w:jc w:val="both"/>
        <w:rPr>
          <w:sz w:val="28"/>
          <w:szCs w:val="28"/>
        </w:rPr>
      </w:pPr>
      <w:r>
        <w:rPr>
          <w:b/>
          <w:i/>
          <w:sz w:val="28"/>
          <w:szCs w:val="28"/>
        </w:rPr>
        <w:t xml:space="preserve">       </w:t>
      </w:r>
      <w:r w:rsidR="00D43D6C" w:rsidRPr="00AF259B">
        <w:rPr>
          <w:b/>
          <w:i/>
          <w:sz w:val="28"/>
          <w:szCs w:val="28"/>
        </w:rPr>
        <w:t>«Литературное чтение»</w:t>
      </w:r>
      <w:r w:rsidR="00D43D6C" w:rsidRPr="00AF259B">
        <w:rPr>
          <w:i/>
          <w:sz w:val="28"/>
          <w:szCs w:val="28"/>
        </w:rPr>
        <w:t xml:space="preserve"> </w:t>
      </w:r>
      <w:r w:rsidR="00D43D6C" w:rsidRPr="00AF259B">
        <w:rPr>
          <w:sz w:val="28"/>
          <w:szCs w:val="28"/>
        </w:rPr>
        <w:t>обеспечивает осмысленную, творческую  деятельность, освоение идейно-нравственного содержания художественной литературы, развитие эстетического восприятия учащихся. Важнейшей функцией восприятия художественной литературы является трансляция духовного нравственного опыта общества через коммуникацию системы социальных «личностных смыслов», раскрывающих нравственное значение поступков «героев» литературных произведений.</w:t>
      </w:r>
    </w:p>
    <w:p w:rsidR="00D43D6C" w:rsidRPr="00AF259B" w:rsidRDefault="006E7604" w:rsidP="004C62EE">
      <w:pPr>
        <w:pStyle w:val="ae"/>
        <w:spacing w:after="0" w:line="360" w:lineRule="auto"/>
        <w:ind w:left="0" w:firstLine="426"/>
        <w:jc w:val="both"/>
        <w:rPr>
          <w:sz w:val="28"/>
          <w:szCs w:val="28"/>
        </w:rPr>
      </w:pPr>
      <w:r>
        <w:rPr>
          <w:b/>
          <w:i/>
          <w:sz w:val="28"/>
          <w:szCs w:val="28"/>
        </w:rPr>
        <w:t xml:space="preserve">     </w:t>
      </w:r>
      <w:proofErr w:type="gramStart"/>
      <w:r w:rsidR="00D43D6C" w:rsidRPr="00AF259B">
        <w:rPr>
          <w:b/>
          <w:i/>
          <w:sz w:val="28"/>
          <w:szCs w:val="28"/>
        </w:rPr>
        <w:t xml:space="preserve">«Математика» </w:t>
      </w:r>
      <w:r w:rsidR="00D43D6C" w:rsidRPr="00AF259B">
        <w:rPr>
          <w:sz w:val="28"/>
          <w:szCs w:val="28"/>
        </w:rPr>
        <w:t xml:space="preserve">выступает как основа развития познавательных действий, в первую очередь логических, включая и знаково-символические, планирование (цепочки действий по задачам), систематизация и структурирование знаний, перевод с одного языка на другой, моделирование, дифференциация существенных и несущественных условий, комбинирование данных, формирование элементов системного мышления, выработка </w:t>
      </w:r>
      <w:r w:rsidR="00D43D6C" w:rsidRPr="00AF259B">
        <w:rPr>
          <w:sz w:val="28"/>
          <w:szCs w:val="28"/>
        </w:rPr>
        <w:lastRenderedPageBreak/>
        <w:t>вычислительных навыков, формирование общего приёма решения задач как универсального учебного действия.</w:t>
      </w:r>
      <w:proofErr w:type="gramEnd"/>
      <w:r w:rsidR="00D43D6C" w:rsidRPr="00AF259B">
        <w:rPr>
          <w:sz w:val="28"/>
          <w:szCs w:val="28"/>
        </w:rPr>
        <w:t xml:space="preserve"> Особое значение данный предмет имеет для развития пространственных представлений  учащихся как базовых для становления пространственного воображения, мышления.</w:t>
      </w:r>
    </w:p>
    <w:p w:rsidR="00D43D6C" w:rsidRPr="00AF259B" w:rsidRDefault="006E7604" w:rsidP="004C62EE">
      <w:pPr>
        <w:pStyle w:val="ae"/>
        <w:spacing w:after="0" w:line="360" w:lineRule="auto"/>
        <w:ind w:left="0" w:firstLine="426"/>
        <w:jc w:val="both"/>
        <w:rPr>
          <w:sz w:val="28"/>
          <w:szCs w:val="28"/>
        </w:rPr>
      </w:pPr>
      <w:r>
        <w:rPr>
          <w:sz w:val="28"/>
          <w:szCs w:val="28"/>
        </w:rPr>
        <w:t xml:space="preserve">    </w:t>
      </w:r>
      <w:r w:rsidR="00D43D6C" w:rsidRPr="00AF259B">
        <w:rPr>
          <w:sz w:val="28"/>
          <w:szCs w:val="28"/>
        </w:rPr>
        <w:t>Особое значение</w:t>
      </w:r>
      <w:r w:rsidR="00D43D6C" w:rsidRPr="00AF259B">
        <w:rPr>
          <w:b/>
          <w:i/>
          <w:sz w:val="28"/>
          <w:szCs w:val="28"/>
        </w:rPr>
        <w:t xml:space="preserve"> </w:t>
      </w:r>
      <w:r w:rsidR="00D43D6C" w:rsidRPr="00AF259B">
        <w:rPr>
          <w:sz w:val="28"/>
          <w:szCs w:val="28"/>
        </w:rPr>
        <w:t>предмета</w:t>
      </w:r>
      <w:r w:rsidR="00D43D6C" w:rsidRPr="00AF259B">
        <w:rPr>
          <w:b/>
          <w:i/>
          <w:sz w:val="28"/>
          <w:szCs w:val="28"/>
        </w:rPr>
        <w:t xml:space="preserve"> «Окружающий мир </w:t>
      </w:r>
      <w:r w:rsidR="00D43D6C" w:rsidRPr="00AF259B">
        <w:rPr>
          <w:sz w:val="28"/>
          <w:szCs w:val="28"/>
        </w:rPr>
        <w:t>заключается в формировании у детей целостного системного представления о мире и месте человека в нём, освоении универсальных способов действия при изучении предмета, явления (наблюдение, сравнение, анализ, формулировка выводов). В основу интеграции знаний по курсу положено единство системы «природа – человек – общество».</w:t>
      </w:r>
    </w:p>
    <w:p w:rsidR="00D43D6C" w:rsidRPr="00AF259B" w:rsidRDefault="006E7604" w:rsidP="004C62EE">
      <w:pPr>
        <w:pStyle w:val="ae"/>
        <w:spacing w:after="0" w:line="360" w:lineRule="auto"/>
        <w:ind w:left="0" w:firstLine="426"/>
        <w:jc w:val="both"/>
        <w:rPr>
          <w:sz w:val="28"/>
          <w:szCs w:val="28"/>
        </w:rPr>
      </w:pPr>
      <w:r>
        <w:rPr>
          <w:b/>
          <w:i/>
          <w:sz w:val="28"/>
          <w:szCs w:val="28"/>
        </w:rPr>
        <w:t xml:space="preserve">      </w:t>
      </w:r>
      <w:r w:rsidR="00D43D6C" w:rsidRPr="00AF259B">
        <w:rPr>
          <w:b/>
          <w:i/>
          <w:sz w:val="28"/>
          <w:szCs w:val="28"/>
        </w:rPr>
        <w:t>«Технология»</w:t>
      </w:r>
      <w:r w:rsidR="00D43D6C" w:rsidRPr="00AF259B">
        <w:rPr>
          <w:sz w:val="28"/>
          <w:szCs w:val="28"/>
        </w:rPr>
        <w:t xml:space="preserve"> обеспечивает возможность учащимся действовать не только в плане представления, но и в реальном материальном плане совершать наглядно видимые преобразования; возможность организации совместной продуктивной деятельности и формирования коммуникативных и регулятивных действий. Позволяет добиваться максимально четкого отображения в речи детей состава полной ориентировочной основы выполняемых действий, как по ходу выполнения, так и после (рефлексия действий и способов).</w:t>
      </w:r>
    </w:p>
    <w:p w:rsidR="00D43D6C" w:rsidRPr="00AF259B" w:rsidRDefault="006E7604" w:rsidP="004C62EE">
      <w:pPr>
        <w:pStyle w:val="ae"/>
        <w:spacing w:after="0" w:line="360" w:lineRule="auto"/>
        <w:ind w:left="0" w:firstLine="426"/>
        <w:jc w:val="both"/>
        <w:rPr>
          <w:sz w:val="28"/>
          <w:szCs w:val="28"/>
        </w:rPr>
      </w:pPr>
      <w:r>
        <w:rPr>
          <w:b/>
          <w:i/>
          <w:sz w:val="28"/>
          <w:szCs w:val="28"/>
        </w:rPr>
        <w:t xml:space="preserve">   </w:t>
      </w:r>
      <w:r w:rsidR="00D43D6C" w:rsidRPr="00AF259B">
        <w:rPr>
          <w:b/>
          <w:i/>
          <w:sz w:val="28"/>
          <w:szCs w:val="28"/>
        </w:rPr>
        <w:t xml:space="preserve">«Музыка» </w:t>
      </w:r>
      <w:r w:rsidR="00D43D6C" w:rsidRPr="00AF259B">
        <w:rPr>
          <w:sz w:val="28"/>
          <w:szCs w:val="28"/>
        </w:rPr>
        <w:t>обеспечивает среду формирования духовно-нравственной культуры личности на основе культурно-исторических и национально-культурных традиций России,  формирование опыта музыкально-творческой деятельности.</w:t>
      </w:r>
    </w:p>
    <w:p w:rsidR="00D43D6C" w:rsidRPr="00AF259B" w:rsidRDefault="00D43D6C" w:rsidP="004C62EE">
      <w:pPr>
        <w:pStyle w:val="ae"/>
        <w:spacing w:after="0" w:line="360" w:lineRule="auto"/>
        <w:ind w:left="0" w:firstLine="426"/>
        <w:jc w:val="both"/>
        <w:rPr>
          <w:iCs/>
          <w:sz w:val="28"/>
          <w:szCs w:val="28"/>
        </w:rPr>
      </w:pPr>
      <w:r w:rsidRPr="00AF259B">
        <w:rPr>
          <w:b/>
          <w:i/>
          <w:sz w:val="28"/>
          <w:szCs w:val="28"/>
        </w:rPr>
        <w:t xml:space="preserve"> «Изобразительное искусство»</w:t>
      </w:r>
      <w:r w:rsidRPr="00AF259B">
        <w:rPr>
          <w:iCs/>
          <w:sz w:val="28"/>
          <w:szCs w:val="28"/>
        </w:rPr>
        <w:t xml:space="preserve"> вносит особый вклад в духовно-нравственное, эстетическое воспитание учащихся; формирует представление о мире искусства, знакомит с жанрами и видами изобразительного искусства, лучшими произведениями русских и зарубежных живописцев, графиков, скульпторов,  национально-культурными традициями народных промыслов, с декоративным искусством и архитектурой, знаменитыми художественными музеями и картинными галереями мира. Взаимосвязано с другими предметами </w:t>
      </w:r>
      <w:r w:rsidRPr="00AF259B">
        <w:rPr>
          <w:iCs/>
          <w:sz w:val="28"/>
          <w:szCs w:val="28"/>
        </w:rPr>
        <w:lastRenderedPageBreak/>
        <w:t>(окружающий мир, музыка, литературное чтение, технология) формирует умение видеть прекрасное и создавать его своими руками.</w:t>
      </w:r>
    </w:p>
    <w:p w:rsidR="00D43D6C" w:rsidRPr="00AF259B" w:rsidRDefault="006E7604" w:rsidP="006E7604">
      <w:pPr>
        <w:spacing w:line="360" w:lineRule="auto"/>
        <w:jc w:val="both"/>
        <w:rPr>
          <w:strike/>
          <w:sz w:val="28"/>
          <w:szCs w:val="28"/>
        </w:rPr>
      </w:pPr>
      <w:r w:rsidRPr="006E7604">
        <w:rPr>
          <w:i/>
          <w:sz w:val="28"/>
          <w:szCs w:val="28"/>
        </w:rPr>
        <w:t xml:space="preserve">          </w:t>
      </w:r>
      <w:r w:rsidR="00D43D6C" w:rsidRPr="006E7604">
        <w:rPr>
          <w:rStyle w:val="ad"/>
          <w:b w:val="0"/>
          <w:i/>
          <w:sz w:val="28"/>
          <w:szCs w:val="28"/>
        </w:rPr>
        <w:t>Организация  учебной деятельности</w:t>
      </w:r>
      <w:r w:rsidR="00D43D6C" w:rsidRPr="00AF259B">
        <w:rPr>
          <w:rStyle w:val="ad"/>
          <w:b w:val="0"/>
          <w:sz w:val="28"/>
          <w:szCs w:val="28"/>
        </w:rPr>
        <w:t xml:space="preserve"> учащихся строится на основе </w:t>
      </w:r>
      <w:proofErr w:type="spellStart"/>
      <w:r w:rsidR="00D43D6C" w:rsidRPr="00AF259B">
        <w:rPr>
          <w:rStyle w:val="ad"/>
          <w:b w:val="0"/>
          <w:sz w:val="28"/>
          <w:szCs w:val="28"/>
        </w:rPr>
        <w:t>системно-деятельностного</w:t>
      </w:r>
      <w:proofErr w:type="spellEnd"/>
      <w:r w:rsidR="00D43D6C" w:rsidRPr="00AF259B">
        <w:rPr>
          <w:rStyle w:val="ad"/>
          <w:b w:val="0"/>
          <w:sz w:val="28"/>
          <w:szCs w:val="28"/>
        </w:rPr>
        <w:t xml:space="preserve"> подхода</w:t>
      </w:r>
      <w:r w:rsidR="00D43D6C" w:rsidRPr="00AF259B">
        <w:rPr>
          <w:sz w:val="28"/>
          <w:szCs w:val="28"/>
        </w:rPr>
        <w:t xml:space="preserve">, который предполагает: </w:t>
      </w:r>
    </w:p>
    <w:p w:rsidR="00D43D6C" w:rsidRPr="00AF259B" w:rsidRDefault="00D43D6C" w:rsidP="006E7604">
      <w:pPr>
        <w:numPr>
          <w:ilvl w:val="0"/>
          <w:numId w:val="18"/>
        </w:numPr>
        <w:tabs>
          <w:tab w:val="clear" w:pos="1080"/>
          <w:tab w:val="left" w:pos="0"/>
          <w:tab w:val="num" w:pos="284"/>
          <w:tab w:val="left" w:pos="1260"/>
        </w:tabs>
        <w:adjustRightInd w:val="0"/>
        <w:spacing w:line="360" w:lineRule="auto"/>
        <w:ind w:left="0" w:firstLine="0"/>
        <w:jc w:val="both"/>
        <w:rPr>
          <w:kern w:val="2"/>
          <w:sz w:val="28"/>
          <w:szCs w:val="28"/>
        </w:rPr>
      </w:pPr>
      <w:r w:rsidRPr="00AF259B">
        <w:rPr>
          <w:kern w:val="2"/>
          <w:sz w:val="28"/>
          <w:szCs w:val="28"/>
        </w:rPr>
        <w:t xml:space="preserve">ориентацию на достижение цели и основного результата образования </w:t>
      </w:r>
      <w:r w:rsidRPr="00AF259B">
        <w:rPr>
          <w:sz w:val="28"/>
          <w:szCs w:val="28"/>
        </w:rPr>
        <w:t>–</w:t>
      </w:r>
      <w:r w:rsidRPr="00AF259B">
        <w:rPr>
          <w:kern w:val="2"/>
          <w:sz w:val="28"/>
          <w:szCs w:val="28"/>
        </w:rPr>
        <w:t xml:space="preserve"> развитие личности обучающегося на основе освоения универсальных учебных действий, познания и освоения мира; </w:t>
      </w:r>
    </w:p>
    <w:p w:rsidR="00D43D6C" w:rsidRPr="00AF259B" w:rsidRDefault="00D43D6C" w:rsidP="006E7604">
      <w:pPr>
        <w:numPr>
          <w:ilvl w:val="0"/>
          <w:numId w:val="18"/>
        </w:numPr>
        <w:tabs>
          <w:tab w:val="clear" w:pos="1080"/>
          <w:tab w:val="left" w:pos="0"/>
          <w:tab w:val="num" w:pos="284"/>
          <w:tab w:val="left" w:pos="1260"/>
        </w:tabs>
        <w:adjustRightInd w:val="0"/>
        <w:spacing w:line="360" w:lineRule="auto"/>
        <w:ind w:left="0" w:firstLine="0"/>
        <w:jc w:val="both"/>
        <w:rPr>
          <w:kern w:val="2"/>
          <w:sz w:val="28"/>
          <w:szCs w:val="28"/>
        </w:rPr>
      </w:pPr>
      <w:r w:rsidRPr="00AF259B">
        <w:rPr>
          <w:kern w:val="2"/>
          <w:sz w:val="28"/>
          <w:szCs w:val="28"/>
        </w:rPr>
        <w:t xml:space="preserve">опору на </w:t>
      </w:r>
      <w:r w:rsidRPr="00AF259B">
        <w:rPr>
          <w:sz w:val="28"/>
          <w:szCs w:val="28"/>
        </w:rPr>
        <w:t xml:space="preserve">современные образовательные технологии </w:t>
      </w:r>
      <w:proofErr w:type="spellStart"/>
      <w:r w:rsidRPr="00AF259B">
        <w:rPr>
          <w:sz w:val="28"/>
          <w:szCs w:val="28"/>
        </w:rPr>
        <w:t>деятельностного</w:t>
      </w:r>
      <w:proofErr w:type="spellEnd"/>
      <w:r w:rsidRPr="00AF259B">
        <w:rPr>
          <w:sz w:val="28"/>
          <w:szCs w:val="28"/>
        </w:rPr>
        <w:t xml:space="preserve"> типа</w:t>
      </w:r>
      <w:r w:rsidRPr="00AF259B">
        <w:rPr>
          <w:kern w:val="2"/>
          <w:sz w:val="28"/>
          <w:szCs w:val="28"/>
        </w:rPr>
        <w:t>:</w:t>
      </w:r>
    </w:p>
    <w:p w:rsidR="006E7604" w:rsidRDefault="00D43D6C" w:rsidP="006E7604">
      <w:pPr>
        <w:tabs>
          <w:tab w:val="left" w:pos="0"/>
        </w:tabs>
        <w:adjustRightInd w:val="0"/>
        <w:spacing w:line="360" w:lineRule="auto"/>
        <w:jc w:val="both"/>
        <w:rPr>
          <w:kern w:val="2"/>
          <w:sz w:val="28"/>
          <w:szCs w:val="28"/>
        </w:rPr>
      </w:pPr>
      <w:r w:rsidRPr="00AF259B">
        <w:rPr>
          <w:kern w:val="2"/>
          <w:sz w:val="28"/>
          <w:szCs w:val="28"/>
        </w:rPr>
        <w:t xml:space="preserve">— проблемно-диалогическую технологию, </w:t>
      </w:r>
    </w:p>
    <w:p w:rsidR="00D43D6C" w:rsidRPr="00AF259B" w:rsidRDefault="00D43D6C" w:rsidP="006E7604">
      <w:pPr>
        <w:tabs>
          <w:tab w:val="left" w:pos="0"/>
        </w:tabs>
        <w:adjustRightInd w:val="0"/>
        <w:spacing w:line="360" w:lineRule="auto"/>
        <w:jc w:val="both"/>
        <w:rPr>
          <w:kern w:val="2"/>
          <w:sz w:val="28"/>
          <w:szCs w:val="28"/>
        </w:rPr>
      </w:pPr>
      <w:r w:rsidRPr="00AF259B">
        <w:rPr>
          <w:kern w:val="2"/>
          <w:sz w:val="28"/>
          <w:szCs w:val="28"/>
        </w:rPr>
        <w:t xml:space="preserve"> — технологию мини-исследования, </w:t>
      </w:r>
    </w:p>
    <w:p w:rsidR="006E7604" w:rsidRDefault="006E7604" w:rsidP="006E7604">
      <w:pPr>
        <w:tabs>
          <w:tab w:val="left" w:pos="0"/>
        </w:tabs>
        <w:adjustRightInd w:val="0"/>
        <w:spacing w:line="360" w:lineRule="auto"/>
        <w:jc w:val="both"/>
        <w:rPr>
          <w:kern w:val="2"/>
          <w:sz w:val="28"/>
          <w:szCs w:val="28"/>
        </w:rPr>
      </w:pPr>
      <w:r>
        <w:rPr>
          <w:kern w:val="2"/>
          <w:sz w:val="28"/>
          <w:szCs w:val="28"/>
        </w:rPr>
        <w:t xml:space="preserve"> </w:t>
      </w:r>
      <w:r w:rsidR="00D43D6C" w:rsidRPr="00AF259B">
        <w:rPr>
          <w:kern w:val="2"/>
          <w:sz w:val="28"/>
          <w:szCs w:val="28"/>
        </w:rPr>
        <w:t>— технологию организации проектной деятельности,</w:t>
      </w:r>
    </w:p>
    <w:p w:rsidR="00D43D6C" w:rsidRPr="00AF259B" w:rsidRDefault="006E7604" w:rsidP="006E7604">
      <w:pPr>
        <w:tabs>
          <w:tab w:val="left" w:pos="0"/>
        </w:tabs>
        <w:adjustRightInd w:val="0"/>
        <w:spacing w:line="360" w:lineRule="auto"/>
        <w:jc w:val="both"/>
        <w:rPr>
          <w:kern w:val="2"/>
          <w:sz w:val="28"/>
          <w:szCs w:val="28"/>
        </w:rPr>
      </w:pPr>
      <w:r>
        <w:rPr>
          <w:kern w:val="2"/>
          <w:sz w:val="28"/>
          <w:szCs w:val="28"/>
        </w:rPr>
        <w:t xml:space="preserve"> </w:t>
      </w:r>
      <w:r w:rsidR="00D43D6C" w:rsidRPr="00AF259B">
        <w:rPr>
          <w:kern w:val="2"/>
          <w:sz w:val="28"/>
          <w:szCs w:val="28"/>
        </w:rPr>
        <w:t>— технологию оценивания образовательных достижений (учебных успехов).</w:t>
      </w:r>
    </w:p>
    <w:p w:rsidR="00D43D6C" w:rsidRPr="00AF259B" w:rsidRDefault="006E7604" w:rsidP="006E7604">
      <w:pPr>
        <w:spacing w:line="360" w:lineRule="auto"/>
        <w:jc w:val="both"/>
        <w:rPr>
          <w:sz w:val="28"/>
          <w:szCs w:val="28"/>
        </w:rPr>
      </w:pPr>
      <w:r>
        <w:rPr>
          <w:sz w:val="28"/>
          <w:szCs w:val="28"/>
        </w:rPr>
        <w:t xml:space="preserve">           </w:t>
      </w:r>
      <w:r w:rsidR="00D43D6C" w:rsidRPr="00AF259B">
        <w:rPr>
          <w:sz w:val="28"/>
          <w:szCs w:val="28"/>
        </w:rPr>
        <w:t xml:space="preserve">Одним из приёмов, который активно используют авторы учебников по всем предметным линиям УМК </w:t>
      </w:r>
      <w:r w:rsidR="00AF259B" w:rsidRPr="00D43D6C">
        <w:rPr>
          <w:bCs/>
          <w:sz w:val="28"/>
          <w:szCs w:val="28"/>
        </w:rPr>
        <w:t xml:space="preserve">«Перспективная начальная школа», система </w:t>
      </w:r>
      <w:proofErr w:type="spellStart"/>
      <w:r w:rsidR="00AF259B" w:rsidRPr="00D43D6C">
        <w:rPr>
          <w:bCs/>
          <w:sz w:val="28"/>
          <w:szCs w:val="28"/>
        </w:rPr>
        <w:t>Л.В.Занкова</w:t>
      </w:r>
      <w:proofErr w:type="spellEnd"/>
      <w:r w:rsidR="00AF259B">
        <w:rPr>
          <w:iCs/>
          <w:sz w:val="28"/>
          <w:szCs w:val="28"/>
        </w:rPr>
        <w:t xml:space="preserve">, </w:t>
      </w:r>
      <w:r w:rsidR="00D43D6C" w:rsidRPr="00AF259B">
        <w:rPr>
          <w:sz w:val="28"/>
          <w:szCs w:val="28"/>
        </w:rPr>
        <w:t xml:space="preserve">является постановка перед детьми вопроса, который предоставляет возможность высказывать противоположные точки зрения. Поиск решения ученики осуществляют в ходе специально выстроенного учителем </w:t>
      </w:r>
      <w:r w:rsidR="00D43D6C" w:rsidRPr="00AF259B">
        <w:rPr>
          <w:b/>
          <w:sz w:val="28"/>
          <w:szCs w:val="28"/>
        </w:rPr>
        <w:t>диалога</w:t>
      </w:r>
      <w:r w:rsidR="00D43D6C" w:rsidRPr="00AF259B">
        <w:rPr>
          <w:sz w:val="28"/>
          <w:szCs w:val="28"/>
        </w:rPr>
        <w:t xml:space="preserve">. Эта технология формирует </w:t>
      </w:r>
      <w:r w:rsidR="00D43D6C" w:rsidRPr="00AF259B">
        <w:rPr>
          <w:i/>
          <w:sz w:val="28"/>
          <w:szCs w:val="28"/>
        </w:rPr>
        <w:t>коммуникативные</w:t>
      </w:r>
      <w:r w:rsidR="00D43D6C" w:rsidRPr="00AF259B">
        <w:rPr>
          <w:sz w:val="28"/>
          <w:szCs w:val="28"/>
        </w:rPr>
        <w:t xml:space="preserve">  универсальные учебные действия. Наряду с этим происходит формирование и других универсальных учебных действий:  регулятивных (постановка и удержание задач), познавательных (необходимости извлекать информацию, делать логические выводы и т.п.).</w:t>
      </w:r>
    </w:p>
    <w:p w:rsidR="00D43D6C" w:rsidRPr="00AF259B" w:rsidRDefault="00B020F2" w:rsidP="004C62EE">
      <w:pPr>
        <w:spacing w:line="360" w:lineRule="auto"/>
        <w:ind w:firstLine="426"/>
        <w:jc w:val="both"/>
        <w:rPr>
          <w:sz w:val="28"/>
          <w:szCs w:val="28"/>
        </w:rPr>
      </w:pPr>
      <w:r>
        <w:rPr>
          <w:sz w:val="28"/>
          <w:szCs w:val="28"/>
        </w:rPr>
        <w:t xml:space="preserve">    </w:t>
      </w:r>
      <w:r w:rsidR="00D43D6C" w:rsidRPr="00AF259B">
        <w:rPr>
          <w:sz w:val="28"/>
          <w:szCs w:val="28"/>
        </w:rPr>
        <w:t xml:space="preserve">Задания всех учебников, начиная с первого класса,  предлагают учащимся </w:t>
      </w:r>
      <w:r w:rsidR="00D43D6C" w:rsidRPr="00AF259B">
        <w:rPr>
          <w:b/>
          <w:sz w:val="28"/>
          <w:szCs w:val="28"/>
        </w:rPr>
        <w:t>мин</w:t>
      </w:r>
      <w:proofErr w:type="gramStart"/>
      <w:r w:rsidR="00D43D6C" w:rsidRPr="00AF259B">
        <w:rPr>
          <w:b/>
          <w:sz w:val="28"/>
          <w:szCs w:val="28"/>
        </w:rPr>
        <w:t>и-</w:t>
      </w:r>
      <w:proofErr w:type="gramEnd"/>
      <w:r w:rsidR="00D43D6C" w:rsidRPr="00AF259B">
        <w:rPr>
          <w:b/>
          <w:sz w:val="28"/>
          <w:szCs w:val="28"/>
        </w:rPr>
        <w:t xml:space="preserve"> исследования</w:t>
      </w:r>
      <w:r w:rsidR="00D43D6C" w:rsidRPr="00AF259B">
        <w:rPr>
          <w:sz w:val="28"/>
          <w:szCs w:val="28"/>
        </w:rPr>
        <w:t xml:space="preserve">: провести наблюдения, высказать свои предположения, провести их проверку, обсудить результаты и сделать вывод.  </w:t>
      </w:r>
    </w:p>
    <w:p w:rsidR="00D43D6C" w:rsidRDefault="00B020F2" w:rsidP="004C62EE">
      <w:pPr>
        <w:spacing w:line="360" w:lineRule="auto"/>
        <w:ind w:firstLine="426"/>
        <w:jc w:val="both"/>
        <w:rPr>
          <w:sz w:val="28"/>
          <w:szCs w:val="28"/>
        </w:rPr>
      </w:pPr>
      <w:r>
        <w:rPr>
          <w:sz w:val="28"/>
          <w:szCs w:val="28"/>
        </w:rPr>
        <w:t xml:space="preserve">     </w:t>
      </w:r>
      <w:r w:rsidR="00D43D6C" w:rsidRPr="00AF259B">
        <w:rPr>
          <w:sz w:val="28"/>
          <w:szCs w:val="28"/>
        </w:rPr>
        <w:t xml:space="preserve">В учебниках УМК </w:t>
      </w:r>
      <w:r w:rsidR="00AF259B" w:rsidRPr="00D43D6C">
        <w:rPr>
          <w:bCs/>
          <w:sz w:val="28"/>
          <w:szCs w:val="28"/>
        </w:rPr>
        <w:t xml:space="preserve">«Перспективная начальная школа», система </w:t>
      </w:r>
      <w:proofErr w:type="spellStart"/>
      <w:r w:rsidR="00AF259B" w:rsidRPr="00D43D6C">
        <w:rPr>
          <w:bCs/>
          <w:sz w:val="28"/>
          <w:szCs w:val="28"/>
        </w:rPr>
        <w:t>Л.В.Занкова</w:t>
      </w:r>
      <w:proofErr w:type="spellEnd"/>
      <w:r w:rsidR="00AF259B">
        <w:rPr>
          <w:iCs/>
          <w:sz w:val="28"/>
          <w:szCs w:val="28"/>
        </w:rPr>
        <w:t xml:space="preserve">, </w:t>
      </w:r>
      <w:r w:rsidR="00D43D6C" w:rsidRPr="00AF259B">
        <w:rPr>
          <w:sz w:val="28"/>
          <w:szCs w:val="28"/>
        </w:rPr>
        <w:t xml:space="preserve">по всем предметам и в методических рекомендациях предлагается работа в малых группах, парах и другие формы </w:t>
      </w:r>
      <w:r w:rsidR="00D43D6C" w:rsidRPr="00AF259B">
        <w:rPr>
          <w:b/>
          <w:sz w:val="28"/>
          <w:szCs w:val="28"/>
        </w:rPr>
        <w:t>групповой работы</w:t>
      </w:r>
      <w:r w:rsidR="00D43D6C" w:rsidRPr="00AF259B">
        <w:rPr>
          <w:sz w:val="28"/>
          <w:szCs w:val="28"/>
        </w:rPr>
        <w:t xml:space="preserve">. Это имеет большое значение для формирования </w:t>
      </w:r>
      <w:r w:rsidR="00D43D6C" w:rsidRPr="00AF259B">
        <w:rPr>
          <w:i/>
          <w:sz w:val="28"/>
          <w:szCs w:val="28"/>
        </w:rPr>
        <w:t>коммуникативных</w:t>
      </w:r>
      <w:r w:rsidR="00D43D6C" w:rsidRPr="00AF259B">
        <w:rPr>
          <w:sz w:val="28"/>
          <w:szCs w:val="28"/>
        </w:rPr>
        <w:t xml:space="preserve">  (умения донести свою </w:t>
      </w:r>
      <w:r w:rsidR="00D43D6C" w:rsidRPr="00AF259B">
        <w:rPr>
          <w:sz w:val="28"/>
          <w:szCs w:val="28"/>
        </w:rPr>
        <w:lastRenderedPageBreak/>
        <w:t>позицию до других, понять другие позиции, договариваться с людьми и уважительно относиться к позиции другого)</w:t>
      </w:r>
      <w:r w:rsidRPr="00B020F2">
        <w:rPr>
          <w:sz w:val="28"/>
          <w:szCs w:val="28"/>
        </w:rPr>
        <w:t xml:space="preserve"> </w:t>
      </w:r>
      <w:r w:rsidRPr="00AF259B">
        <w:rPr>
          <w:sz w:val="28"/>
          <w:szCs w:val="28"/>
        </w:rPr>
        <w:t>универсальных учебных действий</w:t>
      </w:r>
      <w:r>
        <w:rPr>
          <w:sz w:val="28"/>
          <w:szCs w:val="28"/>
        </w:rPr>
        <w:t>.</w:t>
      </w:r>
      <w:r w:rsidR="00D43D6C" w:rsidRPr="00AF259B">
        <w:rPr>
          <w:sz w:val="28"/>
          <w:szCs w:val="28"/>
        </w:rPr>
        <w:t xml:space="preserve"> </w:t>
      </w:r>
    </w:p>
    <w:p w:rsidR="00F14C2B" w:rsidRDefault="00B020F2" w:rsidP="00805F20">
      <w:pPr>
        <w:spacing w:line="360" w:lineRule="auto"/>
        <w:contextualSpacing/>
        <w:jc w:val="both"/>
        <w:rPr>
          <w:sz w:val="28"/>
          <w:szCs w:val="28"/>
        </w:rPr>
      </w:pPr>
      <w:r>
        <w:rPr>
          <w:b/>
          <w:sz w:val="28"/>
          <w:szCs w:val="28"/>
        </w:rPr>
        <w:t xml:space="preserve">           </w:t>
      </w:r>
      <w:r w:rsidRPr="00AF259B">
        <w:rPr>
          <w:b/>
          <w:sz w:val="28"/>
          <w:szCs w:val="28"/>
        </w:rPr>
        <w:t>Технология оценивания</w:t>
      </w:r>
      <w:r w:rsidRPr="00AF259B">
        <w:rPr>
          <w:sz w:val="28"/>
          <w:szCs w:val="28"/>
        </w:rPr>
        <w:t xml:space="preserve"> образовательных достижений (учебных успехов) направлена на развитие контрольно-оценочной самостоятельности  учеников. У учащихся развиваются умения самостоятельно оценивать результат своих действий, контролировать себя, находить и исправлять собственные ошибки.  Реализацию этой технологии обеспечивают система вопросов и заданий учебников, специальные рабочие тетради, контрольные работы и тесты, возможность выбора заданий для проверки своих знаний.</w:t>
      </w:r>
    </w:p>
    <w:p w:rsidR="00B020F2" w:rsidRPr="00AF259B" w:rsidRDefault="00B020F2" w:rsidP="00805F20">
      <w:pPr>
        <w:spacing w:line="360" w:lineRule="auto"/>
        <w:contextualSpacing/>
        <w:jc w:val="both"/>
        <w:rPr>
          <w:sz w:val="28"/>
          <w:szCs w:val="28"/>
        </w:rPr>
      </w:pPr>
      <w:r w:rsidRPr="00AF259B">
        <w:rPr>
          <w:sz w:val="28"/>
          <w:szCs w:val="28"/>
        </w:rPr>
        <w:t xml:space="preserve"> </w:t>
      </w:r>
    </w:p>
    <w:p w:rsidR="00805F20" w:rsidRPr="00805F20" w:rsidRDefault="00F14C2B" w:rsidP="00805F20">
      <w:pPr>
        <w:adjustRightInd w:val="0"/>
        <w:spacing w:before="120" w:after="120" w:line="360" w:lineRule="auto"/>
        <w:contextualSpacing/>
        <w:rPr>
          <w:rFonts w:ascii="Times New Roman CYR" w:hAnsi="Times New Roman CYR" w:cs="Times New Roman CYR"/>
          <w:b/>
          <w:bCs/>
          <w:i/>
          <w:sz w:val="28"/>
          <w:szCs w:val="28"/>
        </w:rPr>
      </w:pPr>
      <w:r>
        <w:rPr>
          <w:rFonts w:ascii="Times New Roman CYR" w:hAnsi="Times New Roman CYR" w:cs="Times New Roman CYR"/>
          <w:b/>
          <w:bCs/>
          <w:i/>
          <w:sz w:val="28"/>
          <w:szCs w:val="28"/>
        </w:rPr>
        <w:t xml:space="preserve">5.1  </w:t>
      </w:r>
      <w:r w:rsidR="00805F20" w:rsidRPr="00F14C2B">
        <w:rPr>
          <w:rFonts w:ascii="Times New Roman CYR" w:hAnsi="Times New Roman CYR" w:cs="Times New Roman CYR"/>
          <w:b/>
          <w:bCs/>
          <w:sz w:val="28"/>
          <w:szCs w:val="28"/>
        </w:rPr>
        <w:t>Типовые задания, нацеленные на  формирование коммуникативных универсальных учебных действий.</w:t>
      </w:r>
    </w:p>
    <w:p w:rsidR="00805F20" w:rsidRPr="00F14C2B" w:rsidRDefault="00805F20" w:rsidP="00805F20">
      <w:pPr>
        <w:adjustRightInd w:val="0"/>
        <w:spacing w:line="360" w:lineRule="auto"/>
        <w:contextualSpacing/>
        <w:jc w:val="both"/>
        <w:rPr>
          <w:rFonts w:ascii="Times New Roman CYR" w:hAnsi="Times New Roman CYR" w:cs="Times New Roman CYR"/>
          <w:b/>
          <w:bCs/>
          <w:i/>
          <w:sz w:val="28"/>
          <w:szCs w:val="28"/>
        </w:rPr>
      </w:pPr>
      <w:r w:rsidRPr="00F14C2B">
        <w:rPr>
          <w:rFonts w:ascii="Times New Roman CYR" w:hAnsi="Times New Roman CYR" w:cs="Times New Roman CYR"/>
          <w:b/>
          <w:bCs/>
          <w:i/>
          <w:sz w:val="28"/>
          <w:szCs w:val="28"/>
        </w:rPr>
        <w:t>Русский язык</w:t>
      </w:r>
    </w:p>
    <w:p w:rsidR="00805F20" w:rsidRPr="00805F20" w:rsidRDefault="00805F20" w:rsidP="00805F20">
      <w:pPr>
        <w:adjustRightInd w:val="0"/>
        <w:spacing w:line="360" w:lineRule="auto"/>
        <w:contextualSpacing/>
        <w:jc w:val="both"/>
        <w:rPr>
          <w:rFonts w:ascii="Times New Roman CYR" w:hAnsi="Times New Roman CYR" w:cs="Times New Roman CYR"/>
          <w:i/>
          <w:sz w:val="28"/>
          <w:szCs w:val="28"/>
        </w:rPr>
      </w:pPr>
      <w:r w:rsidRPr="00805F20">
        <w:rPr>
          <w:rFonts w:ascii="Times New Roman CYR" w:hAnsi="Times New Roman CYR" w:cs="Times New Roman CYR"/>
          <w:i/>
          <w:sz w:val="28"/>
          <w:szCs w:val="28"/>
        </w:rPr>
        <w:t>Примеры заданий:</w:t>
      </w:r>
    </w:p>
    <w:p w:rsidR="00805F20" w:rsidRPr="00B84277" w:rsidRDefault="00805F20" w:rsidP="00805F20">
      <w:pPr>
        <w:adjustRightInd w:val="0"/>
        <w:spacing w:line="360" w:lineRule="auto"/>
        <w:contextualSpacing/>
        <w:jc w:val="both"/>
        <w:rPr>
          <w:sz w:val="28"/>
          <w:szCs w:val="28"/>
        </w:rPr>
      </w:pPr>
      <w:r>
        <w:rPr>
          <w:rFonts w:ascii="Times New Roman CYR" w:hAnsi="Times New Roman CYR" w:cs="Times New Roman CYR"/>
          <w:sz w:val="28"/>
          <w:szCs w:val="28"/>
        </w:rPr>
        <w:t xml:space="preserve">- </w:t>
      </w:r>
      <w:r w:rsidRPr="00B84277">
        <w:rPr>
          <w:rFonts w:ascii="Times New Roman CYR" w:hAnsi="Times New Roman CYR" w:cs="Times New Roman CYR"/>
          <w:sz w:val="28"/>
          <w:szCs w:val="28"/>
        </w:rPr>
        <w:t xml:space="preserve">Поработай над своей устной научной речью. </w:t>
      </w:r>
    </w:p>
    <w:p w:rsidR="00805F20" w:rsidRPr="00B84277" w:rsidRDefault="00805F20" w:rsidP="00805F20">
      <w:pPr>
        <w:adjustRightInd w:val="0"/>
        <w:spacing w:line="360" w:lineRule="auto"/>
        <w:contextualSpacing/>
        <w:jc w:val="both"/>
        <w:rPr>
          <w:sz w:val="28"/>
          <w:szCs w:val="28"/>
        </w:rPr>
      </w:pPr>
      <w:r>
        <w:rPr>
          <w:rFonts w:ascii="Times New Roman CYR" w:hAnsi="Times New Roman CYR" w:cs="Times New Roman CYR"/>
          <w:sz w:val="28"/>
          <w:szCs w:val="28"/>
        </w:rPr>
        <w:t xml:space="preserve">- </w:t>
      </w:r>
      <w:r w:rsidRPr="00B84277">
        <w:rPr>
          <w:rFonts w:ascii="Times New Roman CYR" w:hAnsi="Times New Roman CYR" w:cs="Times New Roman CYR"/>
          <w:sz w:val="28"/>
          <w:szCs w:val="28"/>
        </w:rPr>
        <w:t xml:space="preserve">Подготовь связный рассказ на тему… </w:t>
      </w:r>
    </w:p>
    <w:p w:rsidR="00805F20" w:rsidRPr="00B84277" w:rsidRDefault="00805F20" w:rsidP="00805F20">
      <w:pPr>
        <w:adjustRightInd w:val="0"/>
        <w:spacing w:line="360" w:lineRule="auto"/>
        <w:contextualSpacing/>
        <w:jc w:val="both"/>
        <w:rPr>
          <w:sz w:val="28"/>
          <w:szCs w:val="28"/>
        </w:rPr>
      </w:pPr>
      <w:r>
        <w:rPr>
          <w:rFonts w:ascii="Times New Roman CYR" w:hAnsi="Times New Roman CYR" w:cs="Times New Roman CYR"/>
          <w:sz w:val="28"/>
          <w:szCs w:val="28"/>
        </w:rPr>
        <w:t xml:space="preserve">- </w:t>
      </w:r>
      <w:r w:rsidRPr="00B84277">
        <w:rPr>
          <w:rFonts w:ascii="Times New Roman CYR" w:hAnsi="Times New Roman CYR" w:cs="Times New Roman CYR"/>
          <w:sz w:val="28"/>
          <w:szCs w:val="28"/>
        </w:rPr>
        <w:t xml:space="preserve">Построить свой рассказ тебе поможет план. </w:t>
      </w:r>
    </w:p>
    <w:p w:rsidR="00805F20" w:rsidRPr="00B84277" w:rsidRDefault="00805F20" w:rsidP="00805F20">
      <w:pPr>
        <w:adjustRightInd w:val="0"/>
        <w:spacing w:line="360" w:lineRule="auto"/>
        <w:contextualSpacing/>
        <w:jc w:val="both"/>
        <w:rPr>
          <w:sz w:val="28"/>
          <w:szCs w:val="28"/>
        </w:rPr>
      </w:pPr>
      <w:r>
        <w:rPr>
          <w:rFonts w:ascii="Times New Roman CYR" w:hAnsi="Times New Roman CYR" w:cs="Times New Roman CYR"/>
          <w:sz w:val="28"/>
          <w:szCs w:val="28"/>
        </w:rPr>
        <w:t xml:space="preserve">- </w:t>
      </w:r>
      <w:r w:rsidRPr="00B84277">
        <w:rPr>
          <w:rFonts w:ascii="Times New Roman CYR" w:hAnsi="Times New Roman CYR" w:cs="Times New Roman CYR"/>
          <w:sz w:val="28"/>
          <w:szCs w:val="28"/>
        </w:rPr>
        <w:t>Не забудь, что каждую свою мысль нужно подтверждать примером</w:t>
      </w:r>
      <w:r w:rsidRPr="00B84277">
        <w:rPr>
          <w:sz w:val="28"/>
          <w:szCs w:val="28"/>
        </w:rPr>
        <w:t xml:space="preserve">. </w:t>
      </w:r>
    </w:p>
    <w:p w:rsidR="00805F20" w:rsidRPr="00B84277" w:rsidRDefault="00805F20" w:rsidP="00805F20">
      <w:pPr>
        <w:adjustRightInd w:val="0"/>
        <w:spacing w:line="360" w:lineRule="auto"/>
        <w:contextualSpacing/>
        <w:jc w:val="both"/>
        <w:rPr>
          <w:rFonts w:ascii="Times New Roman CYR" w:hAnsi="Times New Roman CYR" w:cs="Times New Roman CYR"/>
          <w:sz w:val="28"/>
          <w:szCs w:val="28"/>
        </w:rPr>
      </w:pPr>
      <w:r w:rsidRPr="00B84277">
        <w:rPr>
          <w:rFonts w:ascii="Times New Roman CYR" w:hAnsi="Times New Roman CYR" w:cs="Times New Roman CYR"/>
          <w:sz w:val="28"/>
          <w:szCs w:val="28"/>
        </w:rPr>
        <w:t xml:space="preserve">Система работы по развитию речи чётко выстроена во всех учебниках по русскому языку и включает развитие орфоэпических навыков, работу по количественному и качественному обогащению словарного запаса детей, развитие и совершенствование грамматического строя речи, развитие связной устной и письменной речи. </w:t>
      </w:r>
    </w:p>
    <w:p w:rsidR="00805F20" w:rsidRPr="00F14C2B" w:rsidRDefault="00805F20" w:rsidP="00805F20">
      <w:pPr>
        <w:adjustRightInd w:val="0"/>
        <w:spacing w:before="120" w:line="360" w:lineRule="auto"/>
        <w:contextualSpacing/>
        <w:jc w:val="both"/>
        <w:rPr>
          <w:rFonts w:ascii="Times New Roman CYR" w:hAnsi="Times New Roman CYR" w:cs="Times New Roman CYR"/>
          <w:b/>
          <w:bCs/>
          <w:i/>
          <w:sz w:val="28"/>
          <w:szCs w:val="28"/>
        </w:rPr>
      </w:pPr>
      <w:r w:rsidRPr="00F14C2B">
        <w:rPr>
          <w:rFonts w:ascii="Times New Roman CYR" w:hAnsi="Times New Roman CYR" w:cs="Times New Roman CYR"/>
          <w:b/>
          <w:bCs/>
          <w:i/>
          <w:sz w:val="28"/>
          <w:szCs w:val="28"/>
        </w:rPr>
        <w:t>Литературное чтение</w:t>
      </w:r>
    </w:p>
    <w:p w:rsidR="00805F20" w:rsidRDefault="00805F20" w:rsidP="00805F20">
      <w:pPr>
        <w:adjustRightInd w:val="0"/>
        <w:spacing w:line="360" w:lineRule="auto"/>
        <w:contextualSpacing/>
        <w:jc w:val="both"/>
        <w:rPr>
          <w:rFonts w:ascii="Times New Roman CYR" w:hAnsi="Times New Roman CYR" w:cs="Times New Roman CYR"/>
          <w:i/>
          <w:sz w:val="28"/>
          <w:szCs w:val="28"/>
        </w:rPr>
      </w:pPr>
      <w:r w:rsidRPr="00805F20">
        <w:rPr>
          <w:rFonts w:ascii="Times New Roman CYR" w:hAnsi="Times New Roman CYR" w:cs="Times New Roman CYR"/>
          <w:i/>
          <w:sz w:val="28"/>
          <w:szCs w:val="28"/>
        </w:rPr>
        <w:t>Примеры заданий на развитие коммуникативных УУД:</w:t>
      </w:r>
    </w:p>
    <w:p w:rsidR="00805F20" w:rsidRPr="00805F20" w:rsidRDefault="00805F20" w:rsidP="00805F20">
      <w:pPr>
        <w:pStyle w:val="a7"/>
        <w:numPr>
          <w:ilvl w:val="0"/>
          <w:numId w:val="35"/>
        </w:numPr>
        <w:adjustRightInd w:val="0"/>
        <w:spacing w:line="360" w:lineRule="auto"/>
        <w:ind w:left="142" w:hanging="142"/>
        <w:jc w:val="both"/>
        <w:rPr>
          <w:rFonts w:ascii="Times New Roman CYR" w:hAnsi="Times New Roman CYR" w:cs="Times New Roman CYR"/>
          <w:i/>
          <w:sz w:val="28"/>
          <w:szCs w:val="28"/>
        </w:rPr>
      </w:pPr>
      <w:r w:rsidRPr="00805F20">
        <w:rPr>
          <w:rFonts w:ascii="Times New Roman CYR" w:hAnsi="Times New Roman CYR" w:cs="Times New Roman CYR"/>
          <w:sz w:val="28"/>
          <w:szCs w:val="28"/>
        </w:rPr>
        <w:t>Слушание чтения (рассказа) учителя, фиксирование его темы, ключевых слов;</w:t>
      </w:r>
    </w:p>
    <w:p w:rsidR="00805F20" w:rsidRPr="00805F20" w:rsidRDefault="00805F20" w:rsidP="00805F20">
      <w:pPr>
        <w:pStyle w:val="a7"/>
        <w:numPr>
          <w:ilvl w:val="0"/>
          <w:numId w:val="35"/>
        </w:numPr>
        <w:adjustRightInd w:val="0"/>
        <w:spacing w:line="360" w:lineRule="auto"/>
        <w:ind w:left="142" w:hanging="142"/>
        <w:jc w:val="both"/>
        <w:rPr>
          <w:rFonts w:ascii="Times New Roman CYR" w:hAnsi="Times New Roman CYR" w:cs="Times New Roman CYR"/>
          <w:sz w:val="28"/>
          <w:szCs w:val="28"/>
        </w:rPr>
      </w:pPr>
      <w:r w:rsidRPr="00805F20">
        <w:rPr>
          <w:rFonts w:ascii="Times New Roman CYR" w:hAnsi="Times New Roman CYR" w:cs="Times New Roman CYR"/>
          <w:sz w:val="28"/>
          <w:szCs w:val="28"/>
        </w:rPr>
        <w:t xml:space="preserve">Подготовка устных рассказов (о литературных героях, о личных впечатлениях по следам </w:t>
      </w:r>
      <w:proofErr w:type="gramStart"/>
      <w:r w:rsidRPr="00805F20">
        <w:rPr>
          <w:rFonts w:ascii="Times New Roman CYR" w:hAnsi="Times New Roman CYR" w:cs="Times New Roman CYR"/>
          <w:sz w:val="28"/>
          <w:szCs w:val="28"/>
        </w:rPr>
        <w:t>прочитанного</w:t>
      </w:r>
      <w:proofErr w:type="gramEnd"/>
      <w:r w:rsidRPr="00805F20">
        <w:rPr>
          <w:rFonts w:ascii="Times New Roman CYR" w:hAnsi="Times New Roman CYR" w:cs="Times New Roman CYR"/>
          <w:sz w:val="28"/>
          <w:szCs w:val="28"/>
        </w:rPr>
        <w:t>);</w:t>
      </w:r>
    </w:p>
    <w:p w:rsidR="00805F20" w:rsidRPr="00805F20" w:rsidRDefault="00805F20" w:rsidP="00805F20">
      <w:pPr>
        <w:pStyle w:val="a7"/>
        <w:numPr>
          <w:ilvl w:val="0"/>
          <w:numId w:val="35"/>
        </w:numPr>
        <w:adjustRightInd w:val="0"/>
        <w:spacing w:line="360" w:lineRule="auto"/>
        <w:ind w:left="142" w:hanging="142"/>
        <w:jc w:val="both"/>
        <w:rPr>
          <w:rFonts w:ascii="Times New Roman CYR" w:hAnsi="Times New Roman CYR" w:cs="Times New Roman CYR"/>
          <w:sz w:val="28"/>
          <w:szCs w:val="28"/>
        </w:rPr>
      </w:pPr>
      <w:proofErr w:type="spellStart"/>
      <w:r w:rsidRPr="00805F20">
        <w:rPr>
          <w:rFonts w:ascii="Times New Roman CYR" w:hAnsi="Times New Roman CYR" w:cs="Times New Roman CYR"/>
          <w:sz w:val="28"/>
          <w:szCs w:val="28"/>
        </w:rPr>
        <w:t>Инсценирование</w:t>
      </w:r>
      <w:proofErr w:type="spellEnd"/>
      <w:r w:rsidRPr="00805F20">
        <w:rPr>
          <w:rFonts w:ascii="Times New Roman CYR" w:hAnsi="Times New Roman CYR" w:cs="Times New Roman CYR"/>
          <w:sz w:val="28"/>
          <w:szCs w:val="28"/>
        </w:rPr>
        <w:t xml:space="preserve"> и драматизация;</w:t>
      </w:r>
    </w:p>
    <w:p w:rsidR="00805F20" w:rsidRPr="00805F20" w:rsidRDefault="00805F20" w:rsidP="00805F20">
      <w:pPr>
        <w:pStyle w:val="a7"/>
        <w:numPr>
          <w:ilvl w:val="0"/>
          <w:numId w:val="35"/>
        </w:numPr>
        <w:adjustRightInd w:val="0"/>
        <w:spacing w:line="360" w:lineRule="auto"/>
        <w:ind w:left="142" w:hanging="142"/>
        <w:jc w:val="both"/>
        <w:rPr>
          <w:rFonts w:ascii="Times New Roman CYR" w:hAnsi="Times New Roman CYR" w:cs="Times New Roman CYR"/>
          <w:sz w:val="28"/>
          <w:szCs w:val="28"/>
        </w:rPr>
      </w:pPr>
      <w:r w:rsidRPr="00805F20">
        <w:rPr>
          <w:rFonts w:ascii="Times New Roman CYR" w:hAnsi="Times New Roman CYR" w:cs="Times New Roman CYR"/>
          <w:sz w:val="28"/>
          <w:szCs w:val="28"/>
        </w:rPr>
        <w:t>Устное словесное рисование;</w:t>
      </w:r>
    </w:p>
    <w:p w:rsidR="00805F20" w:rsidRPr="00805F20" w:rsidRDefault="00805F20" w:rsidP="00805F20">
      <w:pPr>
        <w:pStyle w:val="a7"/>
        <w:numPr>
          <w:ilvl w:val="0"/>
          <w:numId w:val="35"/>
        </w:numPr>
        <w:adjustRightInd w:val="0"/>
        <w:spacing w:line="360" w:lineRule="auto"/>
        <w:ind w:left="142" w:hanging="142"/>
        <w:jc w:val="both"/>
        <w:rPr>
          <w:rFonts w:ascii="Times New Roman CYR" w:hAnsi="Times New Roman CYR" w:cs="Times New Roman CYR"/>
          <w:sz w:val="28"/>
          <w:szCs w:val="28"/>
        </w:rPr>
      </w:pPr>
      <w:r w:rsidRPr="00805F20">
        <w:rPr>
          <w:rFonts w:ascii="Times New Roman CYR" w:hAnsi="Times New Roman CYR" w:cs="Times New Roman CYR"/>
          <w:sz w:val="28"/>
          <w:szCs w:val="28"/>
        </w:rPr>
        <w:lastRenderedPageBreak/>
        <w:t>Творческий пересказ текста от лица разных героев-персонажей;</w:t>
      </w:r>
    </w:p>
    <w:p w:rsidR="00805F20" w:rsidRPr="00805F20" w:rsidRDefault="00805F20" w:rsidP="00805F20">
      <w:pPr>
        <w:pStyle w:val="a7"/>
        <w:numPr>
          <w:ilvl w:val="0"/>
          <w:numId w:val="35"/>
        </w:numPr>
        <w:adjustRightInd w:val="0"/>
        <w:spacing w:line="360" w:lineRule="auto"/>
        <w:ind w:left="142" w:hanging="142"/>
        <w:jc w:val="both"/>
        <w:rPr>
          <w:rFonts w:ascii="Times New Roman CYR" w:hAnsi="Times New Roman CYR" w:cs="Times New Roman CYR"/>
          <w:sz w:val="28"/>
          <w:szCs w:val="28"/>
        </w:rPr>
      </w:pPr>
      <w:r w:rsidRPr="00805F20">
        <w:rPr>
          <w:rFonts w:ascii="Times New Roman CYR" w:hAnsi="Times New Roman CYR" w:cs="Times New Roman CYR"/>
          <w:sz w:val="28"/>
          <w:szCs w:val="28"/>
        </w:rPr>
        <w:t xml:space="preserve">Сочинение по личным впечатлениям (3–4 </w:t>
      </w:r>
      <w:proofErr w:type="spellStart"/>
      <w:r w:rsidRPr="00805F20">
        <w:rPr>
          <w:rFonts w:ascii="Times New Roman CYR" w:hAnsi="Times New Roman CYR" w:cs="Times New Roman CYR"/>
          <w:sz w:val="28"/>
          <w:szCs w:val="28"/>
        </w:rPr>
        <w:t>кл</w:t>
      </w:r>
      <w:proofErr w:type="spellEnd"/>
      <w:r w:rsidRPr="00805F20">
        <w:rPr>
          <w:rFonts w:ascii="Times New Roman CYR" w:hAnsi="Times New Roman CYR" w:cs="Times New Roman CYR"/>
          <w:sz w:val="28"/>
          <w:szCs w:val="28"/>
        </w:rPr>
        <w:t xml:space="preserve">.) и по </w:t>
      </w:r>
      <w:proofErr w:type="gramStart"/>
      <w:r w:rsidRPr="00805F20">
        <w:rPr>
          <w:rFonts w:ascii="Times New Roman CYR" w:hAnsi="Times New Roman CYR" w:cs="Times New Roman CYR"/>
          <w:sz w:val="28"/>
          <w:szCs w:val="28"/>
        </w:rPr>
        <w:t>прочитанному</w:t>
      </w:r>
      <w:proofErr w:type="gramEnd"/>
      <w:r w:rsidRPr="00805F20">
        <w:rPr>
          <w:rFonts w:ascii="Times New Roman CYR" w:hAnsi="Times New Roman CYR" w:cs="Times New Roman CYR"/>
          <w:sz w:val="28"/>
          <w:szCs w:val="28"/>
        </w:rPr>
        <w:t xml:space="preserve"> (4 </w:t>
      </w:r>
      <w:proofErr w:type="spellStart"/>
      <w:r w:rsidRPr="00805F20">
        <w:rPr>
          <w:rFonts w:ascii="Times New Roman CYR" w:hAnsi="Times New Roman CYR" w:cs="Times New Roman CYR"/>
          <w:sz w:val="28"/>
          <w:szCs w:val="28"/>
        </w:rPr>
        <w:t>кл</w:t>
      </w:r>
      <w:proofErr w:type="spellEnd"/>
      <w:r w:rsidRPr="00805F20">
        <w:rPr>
          <w:rFonts w:ascii="Times New Roman CYR" w:hAnsi="Times New Roman CYR" w:cs="Times New Roman CYR"/>
          <w:sz w:val="28"/>
          <w:szCs w:val="28"/>
        </w:rPr>
        <w:t>.);</w:t>
      </w:r>
    </w:p>
    <w:p w:rsidR="00805F20" w:rsidRPr="00805F20" w:rsidRDefault="00805F20" w:rsidP="00805F20">
      <w:pPr>
        <w:pStyle w:val="a7"/>
        <w:numPr>
          <w:ilvl w:val="0"/>
          <w:numId w:val="35"/>
        </w:numPr>
        <w:adjustRightInd w:val="0"/>
        <w:spacing w:line="360" w:lineRule="auto"/>
        <w:ind w:left="142" w:hanging="142"/>
        <w:jc w:val="both"/>
        <w:rPr>
          <w:rFonts w:ascii="Times New Roman CYR" w:hAnsi="Times New Roman CYR" w:cs="Times New Roman CYR"/>
          <w:sz w:val="28"/>
          <w:szCs w:val="28"/>
        </w:rPr>
      </w:pPr>
      <w:r w:rsidRPr="00805F20">
        <w:rPr>
          <w:rFonts w:ascii="Times New Roman CYR" w:hAnsi="Times New Roman CYR" w:cs="Times New Roman CYR"/>
          <w:sz w:val="28"/>
          <w:szCs w:val="28"/>
        </w:rPr>
        <w:t>Интервью с писателем;</w:t>
      </w:r>
    </w:p>
    <w:p w:rsidR="00805F20" w:rsidRDefault="00805F20" w:rsidP="00805F20">
      <w:pPr>
        <w:pStyle w:val="a7"/>
        <w:numPr>
          <w:ilvl w:val="0"/>
          <w:numId w:val="35"/>
        </w:numPr>
        <w:adjustRightInd w:val="0"/>
        <w:spacing w:line="360" w:lineRule="auto"/>
        <w:ind w:left="142" w:hanging="142"/>
        <w:jc w:val="both"/>
        <w:rPr>
          <w:rFonts w:ascii="Times New Roman CYR" w:hAnsi="Times New Roman CYR" w:cs="Times New Roman CYR"/>
          <w:sz w:val="28"/>
          <w:szCs w:val="28"/>
        </w:rPr>
      </w:pPr>
      <w:r w:rsidRPr="00805F20">
        <w:rPr>
          <w:rFonts w:ascii="Times New Roman CYR" w:hAnsi="Times New Roman CYR" w:cs="Times New Roman CYR"/>
          <w:sz w:val="28"/>
          <w:szCs w:val="28"/>
        </w:rPr>
        <w:t>Письмо авторам учебника и др.</w:t>
      </w:r>
    </w:p>
    <w:p w:rsidR="00805F20" w:rsidRPr="00F14C2B" w:rsidRDefault="00805F20" w:rsidP="00805F20">
      <w:pPr>
        <w:pStyle w:val="a7"/>
        <w:adjustRightInd w:val="0"/>
        <w:spacing w:line="360" w:lineRule="auto"/>
        <w:ind w:left="142"/>
        <w:jc w:val="both"/>
        <w:rPr>
          <w:rFonts w:ascii="Times New Roman" w:hAnsi="Times New Roman" w:cs="Times New Roman"/>
          <w:i/>
          <w:sz w:val="28"/>
          <w:szCs w:val="28"/>
        </w:rPr>
      </w:pPr>
      <w:r w:rsidRPr="00F14C2B">
        <w:rPr>
          <w:rFonts w:ascii="Times New Roman" w:hAnsi="Times New Roman" w:cs="Times New Roman"/>
          <w:b/>
          <w:bCs/>
          <w:i/>
          <w:sz w:val="28"/>
          <w:szCs w:val="28"/>
        </w:rPr>
        <w:t>Математика</w:t>
      </w:r>
      <w:r w:rsidRPr="00F14C2B">
        <w:rPr>
          <w:rFonts w:ascii="Times New Roman" w:hAnsi="Times New Roman" w:cs="Times New Roman"/>
          <w:i/>
          <w:sz w:val="28"/>
          <w:szCs w:val="28"/>
        </w:rPr>
        <w:t xml:space="preserve"> </w:t>
      </w:r>
    </w:p>
    <w:p w:rsidR="00805F20" w:rsidRDefault="00805F20" w:rsidP="00805F20">
      <w:pPr>
        <w:pStyle w:val="a7"/>
        <w:adjustRightInd w:val="0"/>
        <w:spacing w:line="360" w:lineRule="auto"/>
        <w:ind w:left="142"/>
        <w:jc w:val="both"/>
        <w:rPr>
          <w:rFonts w:ascii="Times New Roman" w:hAnsi="Times New Roman" w:cs="Times New Roman"/>
          <w:color w:val="000000"/>
          <w:sz w:val="28"/>
          <w:szCs w:val="28"/>
        </w:rPr>
      </w:pPr>
      <w:r w:rsidRPr="00805F20">
        <w:rPr>
          <w:rFonts w:ascii="Times New Roman" w:hAnsi="Times New Roman" w:cs="Times New Roman"/>
          <w:color w:val="000000"/>
          <w:sz w:val="28"/>
          <w:szCs w:val="28"/>
        </w:rPr>
        <w:t>Преимущества уроков математики по сравнению с остальными определяются возможностью действовать не только в плане представления, но и в реальном материальном плане</w:t>
      </w:r>
      <w:r>
        <w:rPr>
          <w:rFonts w:ascii="Times New Roman" w:hAnsi="Times New Roman" w:cs="Times New Roman"/>
          <w:color w:val="000000"/>
          <w:sz w:val="28"/>
          <w:szCs w:val="28"/>
        </w:rPr>
        <w:t>:</w:t>
      </w:r>
    </w:p>
    <w:p w:rsidR="00805F20" w:rsidRDefault="00805F20" w:rsidP="00805F20">
      <w:pPr>
        <w:pStyle w:val="a7"/>
        <w:numPr>
          <w:ilvl w:val="0"/>
          <w:numId w:val="36"/>
        </w:numPr>
        <w:adjustRightInd w:val="0"/>
        <w:spacing w:line="360" w:lineRule="auto"/>
        <w:ind w:left="142" w:hanging="142"/>
        <w:jc w:val="both"/>
        <w:rPr>
          <w:sz w:val="28"/>
          <w:szCs w:val="28"/>
        </w:rPr>
      </w:pPr>
      <w:r w:rsidRPr="00805F20">
        <w:rPr>
          <w:rFonts w:ascii="Times New Roman CYR" w:hAnsi="Times New Roman CYR" w:cs="Times New Roman CYR"/>
          <w:sz w:val="28"/>
          <w:szCs w:val="28"/>
        </w:rPr>
        <w:t xml:space="preserve">задания, сопровождающиеся инструкциями </w:t>
      </w:r>
      <w:r w:rsidRPr="00805F20">
        <w:rPr>
          <w:sz w:val="28"/>
          <w:szCs w:val="28"/>
        </w:rPr>
        <w:t>«</w:t>
      </w:r>
      <w:r w:rsidRPr="00805F20">
        <w:rPr>
          <w:rFonts w:ascii="Times New Roman CYR" w:hAnsi="Times New Roman CYR" w:cs="Times New Roman CYR"/>
          <w:sz w:val="28"/>
          <w:szCs w:val="28"/>
        </w:rPr>
        <w:t>Расскажи</w:t>
      </w:r>
      <w:r w:rsidRPr="00805F20">
        <w:rPr>
          <w:sz w:val="28"/>
          <w:szCs w:val="28"/>
        </w:rPr>
        <w:t>», «</w:t>
      </w:r>
      <w:r w:rsidRPr="00805F20">
        <w:rPr>
          <w:rFonts w:ascii="Times New Roman CYR" w:hAnsi="Times New Roman CYR" w:cs="Times New Roman CYR"/>
          <w:sz w:val="28"/>
          <w:szCs w:val="28"/>
        </w:rPr>
        <w:t>Объясни</w:t>
      </w:r>
      <w:r w:rsidRPr="00805F20">
        <w:rPr>
          <w:sz w:val="28"/>
          <w:szCs w:val="28"/>
        </w:rPr>
        <w:t>», «</w:t>
      </w:r>
      <w:r w:rsidRPr="00805F20">
        <w:rPr>
          <w:rFonts w:ascii="Times New Roman CYR" w:hAnsi="Times New Roman CYR" w:cs="Times New Roman CYR"/>
          <w:sz w:val="28"/>
          <w:szCs w:val="28"/>
        </w:rPr>
        <w:t>Обоснуй свой ответ</w:t>
      </w:r>
      <w:r w:rsidRPr="00805F20">
        <w:rPr>
          <w:sz w:val="28"/>
          <w:szCs w:val="28"/>
        </w:rPr>
        <w:t xml:space="preserve">»; </w:t>
      </w:r>
    </w:p>
    <w:p w:rsidR="00805F20" w:rsidRPr="00805F20" w:rsidRDefault="00805F20" w:rsidP="00805F20">
      <w:pPr>
        <w:pStyle w:val="a7"/>
        <w:numPr>
          <w:ilvl w:val="0"/>
          <w:numId w:val="36"/>
        </w:numPr>
        <w:adjustRightInd w:val="0"/>
        <w:spacing w:line="360" w:lineRule="auto"/>
        <w:ind w:left="142" w:hanging="142"/>
        <w:jc w:val="both"/>
        <w:rPr>
          <w:rFonts w:ascii="Times New Roman" w:hAnsi="Times New Roman" w:cs="Times New Roman"/>
          <w:sz w:val="28"/>
          <w:szCs w:val="28"/>
        </w:rPr>
      </w:pPr>
      <w:r w:rsidRPr="00805F20">
        <w:rPr>
          <w:rFonts w:ascii="Times New Roman CYR" w:hAnsi="Times New Roman CYR" w:cs="Times New Roman CYR"/>
          <w:sz w:val="28"/>
          <w:szCs w:val="28"/>
        </w:rPr>
        <w:t xml:space="preserve">общение учеников в паре или группе: </w:t>
      </w:r>
    </w:p>
    <w:p w:rsidR="00805F20" w:rsidRPr="00B84277" w:rsidRDefault="00805F20" w:rsidP="00805F20">
      <w:pPr>
        <w:pStyle w:val="a7"/>
        <w:numPr>
          <w:ilvl w:val="0"/>
          <w:numId w:val="20"/>
        </w:numPr>
        <w:autoSpaceDE w:val="0"/>
        <w:autoSpaceDN w:val="0"/>
        <w:adjustRightInd w:val="0"/>
        <w:spacing w:after="0" w:line="360" w:lineRule="auto"/>
        <w:ind w:left="284"/>
        <w:jc w:val="both"/>
        <w:rPr>
          <w:rFonts w:ascii="Times New Roman CYR" w:hAnsi="Times New Roman CYR" w:cs="Times New Roman CYR"/>
          <w:sz w:val="28"/>
          <w:szCs w:val="28"/>
        </w:rPr>
      </w:pPr>
      <w:r w:rsidRPr="00B84277">
        <w:rPr>
          <w:rFonts w:ascii="Times New Roman CYR" w:hAnsi="Times New Roman CYR" w:cs="Times New Roman CYR"/>
          <w:sz w:val="28"/>
          <w:szCs w:val="28"/>
        </w:rPr>
        <w:t xml:space="preserve">все задания, относящиеся к этапу первичного применения знаний; </w:t>
      </w:r>
    </w:p>
    <w:p w:rsidR="00805F20" w:rsidRPr="00B84277" w:rsidRDefault="00805F20" w:rsidP="00805F20">
      <w:pPr>
        <w:pStyle w:val="a7"/>
        <w:numPr>
          <w:ilvl w:val="0"/>
          <w:numId w:val="20"/>
        </w:numPr>
        <w:autoSpaceDE w:val="0"/>
        <w:autoSpaceDN w:val="0"/>
        <w:adjustRightInd w:val="0"/>
        <w:spacing w:after="0" w:line="360" w:lineRule="auto"/>
        <w:ind w:left="284"/>
        <w:jc w:val="both"/>
        <w:rPr>
          <w:rFonts w:ascii="Times New Roman CYR" w:hAnsi="Times New Roman CYR" w:cs="Times New Roman CYR"/>
          <w:sz w:val="28"/>
          <w:szCs w:val="28"/>
        </w:rPr>
      </w:pPr>
      <w:r w:rsidRPr="00B84277">
        <w:rPr>
          <w:rFonts w:ascii="Times New Roman CYR" w:hAnsi="Times New Roman CYR" w:cs="Times New Roman CYR"/>
          <w:sz w:val="28"/>
          <w:szCs w:val="28"/>
        </w:rPr>
        <w:t xml:space="preserve">к работе над текстовой задачей, осуществляемой методом мозгового штурма и </w:t>
      </w:r>
      <w:proofErr w:type="spellStart"/>
      <w:r w:rsidRPr="00B84277">
        <w:rPr>
          <w:rFonts w:ascii="Times New Roman CYR" w:hAnsi="Times New Roman CYR" w:cs="Times New Roman CYR"/>
          <w:sz w:val="28"/>
          <w:szCs w:val="28"/>
        </w:rPr>
        <w:t>т</w:t>
      </w:r>
      <w:proofErr w:type="gramStart"/>
      <w:r w:rsidRPr="00B84277">
        <w:rPr>
          <w:rFonts w:ascii="Times New Roman CYR" w:hAnsi="Times New Roman CYR" w:cs="Times New Roman CYR"/>
          <w:sz w:val="28"/>
          <w:szCs w:val="28"/>
        </w:rPr>
        <w:t>.д</w:t>
      </w:r>
      <w:proofErr w:type="spellEnd"/>
      <w:proofErr w:type="gramEnd"/>
      <w:r w:rsidRPr="00B84277">
        <w:rPr>
          <w:rFonts w:ascii="Times New Roman CYR" w:hAnsi="Times New Roman CYR" w:cs="Times New Roman CYR"/>
          <w:sz w:val="28"/>
          <w:szCs w:val="28"/>
        </w:rPr>
        <w:t>;</w:t>
      </w:r>
    </w:p>
    <w:p w:rsidR="00805F20" w:rsidRPr="00B84277" w:rsidRDefault="00805F20" w:rsidP="00805F20">
      <w:pPr>
        <w:adjustRightInd w:val="0"/>
        <w:spacing w:line="360" w:lineRule="auto"/>
        <w:contextualSpacing/>
        <w:jc w:val="both"/>
        <w:rPr>
          <w:rFonts w:ascii="Times New Roman CYR" w:hAnsi="Times New Roman CYR" w:cs="Times New Roman CYR"/>
          <w:sz w:val="28"/>
          <w:szCs w:val="28"/>
        </w:rPr>
      </w:pPr>
      <w:r w:rsidRPr="00B84277">
        <w:rPr>
          <w:rFonts w:ascii="Times New Roman CYR" w:hAnsi="Times New Roman CYR" w:cs="Times New Roman CYR"/>
          <w:sz w:val="28"/>
          <w:szCs w:val="28"/>
        </w:rPr>
        <w:t xml:space="preserve">При этом  идёт использование трёх видов </w:t>
      </w:r>
      <w:r w:rsidRPr="00B84277">
        <w:rPr>
          <w:rFonts w:ascii="Times New Roman CYR" w:hAnsi="Times New Roman CYR" w:cs="Times New Roman CYR"/>
          <w:b/>
          <w:sz w:val="28"/>
          <w:szCs w:val="28"/>
        </w:rPr>
        <w:t>диалога</w:t>
      </w:r>
      <w:r w:rsidRPr="00B84277">
        <w:rPr>
          <w:rFonts w:ascii="Times New Roman CYR" w:hAnsi="Times New Roman CYR" w:cs="Times New Roman CYR"/>
          <w:sz w:val="28"/>
          <w:szCs w:val="28"/>
        </w:rPr>
        <w:t>:</w:t>
      </w:r>
    </w:p>
    <w:p w:rsidR="00805F20" w:rsidRPr="00B84277" w:rsidRDefault="00805F20" w:rsidP="00805F20">
      <w:pPr>
        <w:pStyle w:val="a7"/>
        <w:numPr>
          <w:ilvl w:val="0"/>
          <w:numId w:val="21"/>
        </w:numPr>
        <w:autoSpaceDE w:val="0"/>
        <w:autoSpaceDN w:val="0"/>
        <w:adjustRightInd w:val="0"/>
        <w:spacing w:after="0" w:line="360" w:lineRule="auto"/>
        <w:ind w:left="284" w:hanging="284"/>
        <w:jc w:val="both"/>
        <w:rPr>
          <w:rFonts w:ascii="Times New Roman CYR" w:hAnsi="Times New Roman CYR" w:cs="Times New Roman CYR"/>
          <w:sz w:val="28"/>
          <w:szCs w:val="28"/>
        </w:rPr>
      </w:pPr>
      <w:r w:rsidRPr="00B84277">
        <w:rPr>
          <w:rFonts w:ascii="Times New Roman CYR" w:hAnsi="Times New Roman CYR" w:cs="Times New Roman CYR"/>
          <w:sz w:val="28"/>
          <w:szCs w:val="28"/>
        </w:rPr>
        <w:t>диалог в большой группе (учитель – ученики);</w:t>
      </w:r>
    </w:p>
    <w:p w:rsidR="00805F20" w:rsidRDefault="00805F20" w:rsidP="00805F20">
      <w:pPr>
        <w:pStyle w:val="a7"/>
        <w:numPr>
          <w:ilvl w:val="0"/>
          <w:numId w:val="21"/>
        </w:numPr>
        <w:autoSpaceDE w:val="0"/>
        <w:autoSpaceDN w:val="0"/>
        <w:adjustRightInd w:val="0"/>
        <w:spacing w:after="0" w:line="360" w:lineRule="auto"/>
        <w:ind w:left="284" w:hanging="284"/>
        <w:jc w:val="both"/>
        <w:rPr>
          <w:rFonts w:ascii="Times New Roman CYR" w:hAnsi="Times New Roman CYR" w:cs="Times New Roman CYR"/>
          <w:sz w:val="28"/>
          <w:szCs w:val="28"/>
        </w:rPr>
      </w:pPr>
      <w:r w:rsidRPr="00B84277">
        <w:rPr>
          <w:rFonts w:ascii="Times New Roman CYR" w:hAnsi="Times New Roman CYR" w:cs="Times New Roman CYR"/>
          <w:sz w:val="28"/>
          <w:szCs w:val="28"/>
        </w:rPr>
        <w:t>диалог в небольшой группе (ученик – ученики);</w:t>
      </w:r>
    </w:p>
    <w:p w:rsidR="00805F20" w:rsidRPr="00805F20" w:rsidRDefault="00805F20" w:rsidP="00805F20">
      <w:pPr>
        <w:pStyle w:val="a7"/>
        <w:numPr>
          <w:ilvl w:val="0"/>
          <w:numId w:val="21"/>
        </w:numPr>
        <w:autoSpaceDE w:val="0"/>
        <w:autoSpaceDN w:val="0"/>
        <w:adjustRightInd w:val="0"/>
        <w:spacing w:after="0" w:line="360" w:lineRule="auto"/>
        <w:ind w:left="284" w:hanging="284"/>
        <w:jc w:val="both"/>
        <w:rPr>
          <w:rFonts w:ascii="Times New Roman CYR" w:hAnsi="Times New Roman CYR" w:cs="Times New Roman CYR"/>
          <w:sz w:val="28"/>
          <w:szCs w:val="28"/>
        </w:rPr>
      </w:pPr>
      <w:r w:rsidRPr="00805F20">
        <w:rPr>
          <w:rFonts w:ascii="Times New Roman CYR" w:hAnsi="Times New Roman CYR" w:cs="Times New Roman CYR"/>
          <w:sz w:val="28"/>
          <w:szCs w:val="28"/>
        </w:rPr>
        <w:t>диалог в паре (ученик – ученик).</w:t>
      </w:r>
      <w:r w:rsidRPr="00805F20">
        <w:rPr>
          <w:color w:val="000000"/>
          <w:sz w:val="28"/>
          <w:szCs w:val="28"/>
        </w:rPr>
        <w:t xml:space="preserve">    </w:t>
      </w:r>
    </w:p>
    <w:p w:rsidR="00805F20" w:rsidRPr="00F14C2B" w:rsidRDefault="00805F20" w:rsidP="00985F24">
      <w:pPr>
        <w:adjustRightInd w:val="0"/>
        <w:spacing w:before="120" w:line="360" w:lineRule="auto"/>
        <w:contextualSpacing/>
        <w:rPr>
          <w:rFonts w:ascii="Times New Roman CYR" w:hAnsi="Times New Roman CYR" w:cs="Times New Roman CYR"/>
          <w:i/>
          <w:sz w:val="28"/>
          <w:szCs w:val="28"/>
        </w:rPr>
      </w:pPr>
      <w:r w:rsidRPr="00F14C2B">
        <w:rPr>
          <w:rFonts w:ascii="Times New Roman CYR" w:hAnsi="Times New Roman CYR" w:cs="Times New Roman CYR"/>
          <w:b/>
          <w:bCs/>
          <w:i/>
          <w:sz w:val="28"/>
          <w:szCs w:val="28"/>
        </w:rPr>
        <w:t>Окружающий мир</w:t>
      </w:r>
      <w:r w:rsidRPr="00F14C2B">
        <w:rPr>
          <w:rFonts w:ascii="Times New Roman CYR" w:hAnsi="Times New Roman CYR" w:cs="Times New Roman CYR"/>
          <w:i/>
          <w:sz w:val="28"/>
          <w:szCs w:val="28"/>
        </w:rPr>
        <w:t xml:space="preserve"> </w:t>
      </w:r>
    </w:p>
    <w:p w:rsidR="00805F20" w:rsidRPr="00B84277" w:rsidRDefault="00805F20" w:rsidP="00805F20">
      <w:pPr>
        <w:adjustRightInd w:val="0"/>
        <w:spacing w:line="360" w:lineRule="auto"/>
        <w:contextualSpacing/>
        <w:rPr>
          <w:rFonts w:ascii="Times New Roman CYR" w:hAnsi="Times New Roman CYR" w:cs="Times New Roman CYR"/>
          <w:sz w:val="28"/>
          <w:szCs w:val="28"/>
        </w:rPr>
      </w:pPr>
      <w:r w:rsidRPr="00B84277">
        <w:rPr>
          <w:rFonts w:ascii="Times New Roman CYR" w:hAnsi="Times New Roman CYR" w:cs="Times New Roman CYR"/>
          <w:sz w:val="28"/>
          <w:szCs w:val="28"/>
        </w:rPr>
        <w:t xml:space="preserve">Формированию коммуникативных универсальных учебных действий посвящена система заданий, нацеленная </w:t>
      </w:r>
      <w:r w:rsidRPr="00985F24">
        <w:rPr>
          <w:rFonts w:ascii="Times New Roman CYR" w:hAnsi="Times New Roman CYR" w:cs="Times New Roman CYR"/>
          <w:b/>
          <w:i/>
          <w:sz w:val="28"/>
          <w:szCs w:val="28"/>
        </w:rPr>
        <w:t>на</w:t>
      </w:r>
      <w:r w:rsidRPr="00985F24">
        <w:rPr>
          <w:rFonts w:ascii="Times New Roman CYR" w:hAnsi="Times New Roman CYR" w:cs="Times New Roman CYR"/>
          <w:i/>
          <w:sz w:val="28"/>
          <w:szCs w:val="28"/>
        </w:rPr>
        <w:t xml:space="preserve"> </w:t>
      </w:r>
      <w:r w:rsidRPr="00985F24">
        <w:rPr>
          <w:rFonts w:ascii="Times New Roman CYR" w:hAnsi="Times New Roman CYR" w:cs="Times New Roman CYR"/>
          <w:b/>
          <w:i/>
          <w:sz w:val="28"/>
          <w:szCs w:val="28"/>
        </w:rPr>
        <w:t>организацию общения</w:t>
      </w:r>
      <w:r w:rsidRPr="00985F24">
        <w:rPr>
          <w:rFonts w:ascii="Times New Roman CYR" w:hAnsi="Times New Roman CYR" w:cs="Times New Roman CYR"/>
          <w:i/>
          <w:sz w:val="28"/>
          <w:szCs w:val="28"/>
        </w:rPr>
        <w:t xml:space="preserve"> </w:t>
      </w:r>
      <w:r w:rsidRPr="00985F24">
        <w:rPr>
          <w:rFonts w:ascii="Times New Roman CYR" w:hAnsi="Times New Roman CYR" w:cs="Times New Roman CYR"/>
          <w:b/>
          <w:i/>
          <w:sz w:val="28"/>
          <w:szCs w:val="28"/>
        </w:rPr>
        <w:t>в паре или группе</w:t>
      </w:r>
      <w:r w:rsidRPr="00985F24">
        <w:rPr>
          <w:rFonts w:ascii="Times New Roman CYR" w:hAnsi="Times New Roman CYR" w:cs="Times New Roman CYR"/>
          <w:i/>
          <w:sz w:val="28"/>
          <w:szCs w:val="28"/>
        </w:rPr>
        <w:t xml:space="preserve"> </w:t>
      </w:r>
      <w:r w:rsidRPr="00B84277">
        <w:rPr>
          <w:rFonts w:ascii="Times New Roman CYR" w:hAnsi="Times New Roman CYR" w:cs="Times New Roman CYR"/>
          <w:sz w:val="28"/>
          <w:szCs w:val="28"/>
        </w:rPr>
        <w:t>учеников:</w:t>
      </w:r>
    </w:p>
    <w:p w:rsidR="00805F20" w:rsidRPr="00B84277" w:rsidRDefault="00805F20" w:rsidP="00985F24">
      <w:pPr>
        <w:pStyle w:val="a7"/>
        <w:numPr>
          <w:ilvl w:val="0"/>
          <w:numId w:val="22"/>
        </w:numPr>
        <w:autoSpaceDE w:val="0"/>
        <w:autoSpaceDN w:val="0"/>
        <w:adjustRightInd w:val="0"/>
        <w:spacing w:after="0" w:line="360" w:lineRule="auto"/>
        <w:ind w:left="284" w:hanging="284"/>
        <w:rPr>
          <w:rFonts w:ascii="Times New Roman CYR" w:hAnsi="Times New Roman CYR" w:cs="Times New Roman CYR"/>
          <w:sz w:val="28"/>
          <w:szCs w:val="28"/>
        </w:rPr>
      </w:pPr>
      <w:r w:rsidRPr="00B84277">
        <w:rPr>
          <w:rFonts w:ascii="Times New Roman CYR" w:hAnsi="Times New Roman CYR" w:cs="Times New Roman CYR"/>
          <w:sz w:val="28"/>
          <w:szCs w:val="28"/>
        </w:rPr>
        <w:t>уч</w:t>
      </w:r>
      <w:r w:rsidR="00985F24">
        <w:rPr>
          <w:rFonts w:ascii="Times New Roman CYR" w:hAnsi="Times New Roman CYR" w:cs="Times New Roman CYR"/>
          <w:sz w:val="28"/>
          <w:szCs w:val="28"/>
        </w:rPr>
        <w:t>еники слушают конкретный вопрос</w:t>
      </w:r>
      <w:r w:rsidRPr="00B84277">
        <w:rPr>
          <w:rFonts w:ascii="Times New Roman CYR" w:hAnsi="Times New Roman CYR" w:cs="Times New Roman CYR"/>
          <w:sz w:val="28"/>
          <w:szCs w:val="28"/>
        </w:rPr>
        <w:t xml:space="preserve">; </w:t>
      </w:r>
    </w:p>
    <w:p w:rsidR="00805F20" w:rsidRPr="00B84277" w:rsidRDefault="00985F24" w:rsidP="00985F24">
      <w:pPr>
        <w:pStyle w:val="a7"/>
        <w:numPr>
          <w:ilvl w:val="0"/>
          <w:numId w:val="22"/>
        </w:numPr>
        <w:autoSpaceDE w:val="0"/>
        <w:autoSpaceDN w:val="0"/>
        <w:adjustRightInd w:val="0"/>
        <w:spacing w:after="0" w:line="360" w:lineRule="auto"/>
        <w:ind w:left="284" w:hanging="284"/>
        <w:rPr>
          <w:rFonts w:ascii="Times New Roman CYR" w:hAnsi="Times New Roman CYR" w:cs="Times New Roman CYR"/>
          <w:sz w:val="28"/>
          <w:szCs w:val="28"/>
        </w:rPr>
      </w:pPr>
      <w:r>
        <w:rPr>
          <w:rFonts w:ascii="Times New Roman CYR" w:hAnsi="Times New Roman CYR" w:cs="Times New Roman CYR"/>
          <w:sz w:val="28"/>
          <w:szCs w:val="28"/>
        </w:rPr>
        <w:t>пытаются ответить на него</w:t>
      </w:r>
      <w:r w:rsidR="00805F20" w:rsidRPr="00B84277">
        <w:rPr>
          <w:rFonts w:ascii="Times New Roman CYR" w:hAnsi="Times New Roman CYR" w:cs="Times New Roman CYR"/>
          <w:sz w:val="28"/>
          <w:szCs w:val="28"/>
        </w:rPr>
        <w:t>;</w:t>
      </w:r>
    </w:p>
    <w:p w:rsidR="00805F20" w:rsidRPr="00B84277" w:rsidRDefault="00805F20" w:rsidP="00985F24">
      <w:pPr>
        <w:pStyle w:val="a7"/>
        <w:numPr>
          <w:ilvl w:val="0"/>
          <w:numId w:val="22"/>
        </w:numPr>
        <w:autoSpaceDE w:val="0"/>
        <w:autoSpaceDN w:val="0"/>
        <w:adjustRightInd w:val="0"/>
        <w:spacing w:after="0" w:line="360" w:lineRule="auto"/>
        <w:ind w:left="284" w:hanging="284"/>
        <w:rPr>
          <w:rFonts w:ascii="Times New Roman CYR" w:hAnsi="Times New Roman CYR" w:cs="Times New Roman CYR"/>
          <w:sz w:val="28"/>
          <w:szCs w:val="28"/>
        </w:rPr>
      </w:pPr>
      <w:r w:rsidRPr="00B84277">
        <w:rPr>
          <w:rFonts w:ascii="Times New Roman CYR" w:hAnsi="Times New Roman CYR" w:cs="Times New Roman CYR"/>
          <w:sz w:val="28"/>
          <w:szCs w:val="28"/>
        </w:rPr>
        <w:t>сравнивают свой ответ с</w:t>
      </w:r>
      <w:r w:rsidRPr="00B84277">
        <w:rPr>
          <w:sz w:val="28"/>
          <w:szCs w:val="28"/>
          <w:lang w:val="en-US"/>
        </w:rPr>
        <w:t> </w:t>
      </w:r>
      <w:r w:rsidRPr="00B84277">
        <w:rPr>
          <w:sz w:val="28"/>
          <w:szCs w:val="28"/>
        </w:rPr>
        <w:t xml:space="preserve"> </w:t>
      </w:r>
      <w:r w:rsidRPr="00B84277">
        <w:rPr>
          <w:rFonts w:ascii="Times New Roman CYR" w:hAnsi="Times New Roman CYR" w:cs="Times New Roman CYR"/>
          <w:sz w:val="28"/>
          <w:szCs w:val="28"/>
        </w:rPr>
        <w:t xml:space="preserve">более общим ответом учебника. </w:t>
      </w:r>
    </w:p>
    <w:p w:rsidR="00805F20" w:rsidRPr="00B84277" w:rsidRDefault="00985F24" w:rsidP="00805F20">
      <w:pPr>
        <w:adjustRightInd w:val="0"/>
        <w:spacing w:line="360" w:lineRule="auto"/>
        <w:contextualSpacing/>
        <w:rPr>
          <w:rFonts w:ascii="Times New Roman CYR" w:hAnsi="Times New Roman CYR" w:cs="Times New Roman CYR"/>
          <w:sz w:val="28"/>
          <w:szCs w:val="28"/>
        </w:rPr>
      </w:pPr>
      <w:r>
        <w:rPr>
          <w:rFonts w:ascii="Times New Roman CYR" w:hAnsi="Times New Roman CYR" w:cs="Times New Roman CYR"/>
          <w:sz w:val="28"/>
          <w:szCs w:val="28"/>
        </w:rPr>
        <w:t>Обучающиеся  о</w:t>
      </w:r>
      <w:r w:rsidR="00805F20" w:rsidRPr="00B84277">
        <w:rPr>
          <w:rFonts w:ascii="Times New Roman CYR" w:hAnsi="Times New Roman CYR" w:cs="Times New Roman CYR"/>
          <w:sz w:val="28"/>
          <w:szCs w:val="28"/>
        </w:rPr>
        <w:t>формля</w:t>
      </w:r>
      <w:r>
        <w:rPr>
          <w:rFonts w:ascii="Times New Roman CYR" w:hAnsi="Times New Roman CYR" w:cs="Times New Roman CYR"/>
          <w:sz w:val="28"/>
          <w:szCs w:val="28"/>
        </w:rPr>
        <w:t>ют</w:t>
      </w:r>
      <w:r w:rsidR="00805F20" w:rsidRPr="00B84277">
        <w:rPr>
          <w:rFonts w:ascii="Times New Roman CYR" w:hAnsi="Times New Roman CYR" w:cs="Times New Roman CYR"/>
          <w:sz w:val="28"/>
          <w:szCs w:val="28"/>
        </w:rPr>
        <w:t xml:space="preserve"> свои мысли в устной и письменной речи с учётом своих учебных и жизненных речевых ситуаций, высказыва</w:t>
      </w:r>
      <w:r>
        <w:rPr>
          <w:rFonts w:ascii="Times New Roman CYR" w:hAnsi="Times New Roman CYR" w:cs="Times New Roman CYR"/>
          <w:sz w:val="28"/>
          <w:szCs w:val="28"/>
        </w:rPr>
        <w:t>ют</w:t>
      </w:r>
      <w:r w:rsidR="00805F20" w:rsidRPr="00B84277">
        <w:rPr>
          <w:rFonts w:ascii="Times New Roman CYR" w:hAnsi="Times New Roman CYR" w:cs="Times New Roman CYR"/>
          <w:sz w:val="28"/>
          <w:szCs w:val="28"/>
        </w:rPr>
        <w:t xml:space="preserve"> свою точку зрения и пыта</w:t>
      </w:r>
      <w:r>
        <w:rPr>
          <w:rFonts w:ascii="Times New Roman CYR" w:hAnsi="Times New Roman CYR" w:cs="Times New Roman CYR"/>
          <w:sz w:val="28"/>
          <w:szCs w:val="28"/>
        </w:rPr>
        <w:t>ют</w:t>
      </w:r>
      <w:r w:rsidR="00805F20" w:rsidRPr="00B84277">
        <w:rPr>
          <w:rFonts w:ascii="Times New Roman CYR" w:hAnsi="Times New Roman CYR" w:cs="Times New Roman CYR"/>
          <w:sz w:val="28"/>
          <w:szCs w:val="28"/>
        </w:rPr>
        <w:t>ся её</w:t>
      </w:r>
      <w:r>
        <w:rPr>
          <w:rFonts w:ascii="Times New Roman CYR" w:hAnsi="Times New Roman CYR" w:cs="Times New Roman CYR"/>
          <w:sz w:val="28"/>
          <w:szCs w:val="28"/>
        </w:rPr>
        <w:t xml:space="preserve"> обосновать, приводя аргументы.</w:t>
      </w:r>
    </w:p>
    <w:p w:rsidR="00D43D6C" w:rsidRPr="00AF259B" w:rsidRDefault="00985F24" w:rsidP="00985F24">
      <w:pPr>
        <w:spacing w:line="360" w:lineRule="auto"/>
        <w:contextualSpacing/>
        <w:jc w:val="both"/>
        <w:rPr>
          <w:sz w:val="28"/>
          <w:szCs w:val="28"/>
        </w:rPr>
      </w:pPr>
      <w:r>
        <w:rPr>
          <w:sz w:val="28"/>
          <w:szCs w:val="28"/>
        </w:rPr>
        <w:lastRenderedPageBreak/>
        <w:t xml:space="preserve">           </w:t>
      </w:r>
      <w:r w:rsidR="00B020F2">
        <w:rPr>
          <w:sz w:val="28"/>
          <w:szCs w:val="28"/>
        </w:rPr>
        <w:t xml:space="preserve"> </w:t>
      </w:r>
      <w:r w:rsidR="00D43D6C" w:rsidRPr="00AF259B">
        <w:rPr>
          <w:sz w:val="28"/>
          <w:szCs w:val="28"/>
        </w:rPr>
        <w:t xml:space="preserve">В </w:t>
      </w:r>
      <w:r w:rsidR="00B020F2">
        <w:rPr>
          <w:sz w:val="28"/>
          <w:szCs w:val="28"/>
        </w:rPr>
        <w:t xml:space="preserve">программах внеурочной деятельности, разработанных авторами данных УМК, </w:t>
      </w:r>
      <w:r w:rsidR="00D43D6C" w:rsidRPr="00AF259B">
        <w:rPr>
          <w:sz w:val="28"/>
          <w:szCs w:val="28"/>
        </w:rPr>
        <w:t xml:space="preserve">проектная </w:t>
      </w:r>
      <w:r w:rsidR="00B020F2">
        <w:rPr>
          <w:sz w:val="28"/>
          <w:szCs w:val="28"/>
        </w:rPr>
        <w:t>и исследовательская деятельности выступают как основные формы</w:t>
      </w:r>
      <w:r w:rsidR="00D43D6C" w:rsidRPr="00AF259B">
        <w:rPr>
          <w:sz w:val="28"/>
          <w:szCs w:val="28"/>
        </w:rPr>
        <w:t xml:space="preserve"> организации внеурочной деятельности школьников. Именно во внеурочной деятельности наиболее успешно может быть организована среда для реализации собственных замыслов детей, для реальной самостоятельной деятельности учащихся. Проектная</w:t>
      </w:r>
      <w:r w:rsidR="00B020F2">
        <w:rPr>
          <w:sz w:val="28"/>
          <w:szCs w:val="28"/>
        </w:rPr>
        <w:t>, исследовательская  деятельности</w:t>
      </w:r>
      <w:r w:rsidR="00D43D6C" w:rsidRPr="00AF259B">
        <w:rPr>
          <w:sz w:val="28"/>
          <w:szCs w:val="28"/>
        </w:rPr>
        <w:t xml:space="preserve"> учащихся должн</w:t>
      </w:r>
      <w:r w:rsidR="00B020F2">
        <w:rPr>
          <w:sz w:val="28"/>
          <w:szCs w:val="28"/>
        </w:rPr>
        <w:t>ы</w:t>
      </w:r>
      <w:r w:rsidR="00D43D6C" w:rsidRPr="00AF259B">
        <w:rPr>
          <w:sz w:val="28"/>
          <w:szCs w:val="28"/>
        </w:rPr>
        <w:t xml:space="preserve"> потеснить традиционные формы внеурочной деятельности (классный час, экскурсия, праздник и пр.), в которых основным «держателем» содержания и организации мероприятия был педагог. </w:t>
      </w:r>
      <w:r w:rsidR="00B020F2">
        <w:rPr>
          <w:sz w:val="28"/>
          <w:szCs w:val="28"/>
        </w:rPr>
        <w:t xml:space="preserve"> </w:t>
      </w:r>
      <w:r w:rsidR="00D43D6C" w:rsidRPr="00AF259B">
        <w:rPr>
          <w:sz w:val="28"/>
          <w:szCs w:val="28"/>
        </w:rPr>
        <w:t xml:space="preserve">Каждый учащийся имеет возможность выбрать проект в соответствии со своими интересами или предложить свой. </w:t>
      </w:r>
      <w:proofErr w:type="gramStart"/>
      <w:r w:rsidR="00D43D6C" w:rsidRPr="00AF259B">
        <w:rPr>
          <w:sz w:val="28"/>
          <w:szCs w:val="28"/>
        </w:rPr>
        <w:t>Совместная творческая деятельность учащихся при работе над проектами в группе и необходимый завершающий этап работы над любым проектом – презентация (защита) проекта – способст</w:t>
      </w:r>
      <w:r w:rsidR="00B020F2">
        <w:rPr>
          <w:sz w:val="28"/>
          <w:szCs w:val="28"/>
        </w:rPr>
        <w:t xml:space="preserve">вуют формированию </w:t>
      </w:r>
      <w:r w:rsidR="00D43D6C" w:rsidRPr="00AF259B">
        <w:rPr>
          <w:sz w:val="28"/>
          <w:szCs w:val="28"/>
        </w:rPr>
        <w:t xml:space="preserve"> </w:t>
      </w:r>
      <w:r w:rsidR="00D43D6C" w:rsidRPr="00AF259B">
        <w:rPr>
          <w:i/>
          <w:iCs/>
          <w:sz w:val="28"/>
          <w:szCs w:val="28"/>
        </w:rPr>
        <w:t>коммуникативных</w:t>
      </w:r>
      <w:r w:rsidR="00B020F2">
        <w:rPr>
          <w:sz w:val="28"/>
          <w:szCs w:val="28"/>
        </w:rPr>
        <w:t xml:space="preserve"> умений: </w:t>
      </w:r>
      <w:r w:rsidR="00D43D6C" w:rsidRPr="00AF259B">
        <w:rPr>
          <w:sz w:val="28"/>
          <w:szCs w:val="28"/>
        </w:rPr>
        <w:t>организовывать взаимодействие в группе, прогнозировать последствия коллективных решений, оформлять свои мысли в устной и письменной речи, в том числе с применением средств ИКТ, отстаивать сво</w:t>
      </w:r>
      <w:r w:rsidR="00B020F2">
        <w:rPr>
          <w:sz w:val="28"/>
          <w:szCs w:val="28"/>
        </w:rPr>
        <w:t>ю точку зрения, аргументируя ее</w:t>
      </w:r>
      <w:r w:rsidR="00D43D6C" w:rsidRPr="00AF259B">
        <w:rPr>
          <w:sz w:val="28"/>
          <w:szCs w:val="28"/>
        </w:rPr>
        <w:t xml:space="preserve">. </w:t>
      </w:r>
      <w:proofErr w:type="gramEnd"/>
    </w:p>
    <w:p w:rsidR="00985F24" w:rsidRDefault="00B020F2" w:rsidP="00985F24">
      <w:pPr>
        <w:spacing w:line="360" w:lineRule="auto"/>
        <w:contextualSpacing/>
        <w:jc w:val="both"/>
        <w:rPr>
          <w:sz w:val="28"/>
          <w:szCs w:val="28"/>
        </w:rPr>
      </w:pPr>
      <w:r>
        <w:rPr>
          <w:sz w:val="28"/>
          <w:szCs w:val="28"/>
        </w:rPr>
        <w:t xml:space="preserve"> </w:t>
      </w:r>
    </w:p>
    <w:p w:rsidR="00985F24" w:rsidRPr="00F14C2B" w:rsidRDefault="00F14C2B" w:rsidP="00F14C2B">
      <w:pPr>
        <w:pStyle w:val="a7"/>
        <w:numPr>
          <w:ilvl w:val="0"/>
          <w:numId w:val="40"/>
        </w:numPr>
        <w:spacing w:line="360" w:lineRule="auto"/>
        <w:ind w:firstLine="1483"/>
        <w:jc w:val="both"/>
        <w:rPr>
          <w:rFonts w:ascii="Times New Roman" w:hAnsi="Times New Roman" w:cs="Times New Roman"/>
          <w:b/>
          <w:sz w:val="28"/>
          <w:szCs w:val="28"/>
        </w:rPr>
      </w:pPr>
      <w:r w:rsidRPr="00F14C2B">
        <w:rPr>
          <w:rFonts w:ascii="Times New Roman" w:hAnsi="Times New Roman" w:cs="Times New Roman"/>
          <w:b/>
          <w:sz w:val="28"/>
          <w:szCs w:val="28"/>
        </w:rPr>
        <w:t>ОЖИДАЕМЫЕ РЕЗУЛЬТАТЫ</w:t>
      </w:r>
    </w:p>
    <w:p w:rsidR="00B84277" w:rsidRPr="00985F24" w:rsidRDefault="00B84277" w:rsidP="00985F24">
      <w:pPr>
        <w:spacing w:line="360" w:lineRule="auto"/>
        <w:contextualSpacing/>
        <w:jc w:val="both"/>
        <w:rPr>
          <w:sz w:val="28"/>
          <w:szCs w:val="28"/>
        </w:rPr>
      </w:pPr>
      <w:r w:rsidRPr="00985F24">
        <w:rPr>
          <w:bCs/>
          <w:sz w:val="28"/>
          <w:szCs w:val="28"/>
        </w:rPr>
        <w:t xml:space="preserve"> </w:t>
      </w:r>
    </w:p>
    <w:p w:rsidR="00B84277" w:rsidRPr="00B84277" w:rsidRDefault="00B84277" w:rsidP="00805F20">
      <w:pPr>
        <w:spacing w:line="360" w:lineRule="auto"/>
        <w:contextualSpacing/>
        <w:jc w:val="both"/>
        <w:rPr>
          <w:b/>
          <w:sz w:val="28"/>
          <w:szCs w:val="28"/>
        </w:rPr>
      </w:pPr>
      <w:r w:rsidRPr="00914CDD">
        <w:rPr>
          <w:bCs/>
          <w:sz w:val="28"/>
          <w:szCs w:val="28"/>
        </w:rPr>
        <w:t xml:space="preserve">Чему же должен научиться выпускник начальной школы? Прежде всего, умению вести диалог, преодолевать конфликты, толерантному общению. </w:t>
      </w:r>
      <w:r>
        <w:rPr>
          <w:bCs/>
          <w:sz w:val="28"/>
          <w:szCs w:val="28"/>
        </w:rPr>
        <w:t>А в</w:t>
      </w:r>
      <w:r w:rsidRPr="00914CDD">
        <w:rPr>
          <w:bCs/>
          <w:sz w:val="28"/>
          <w:szCs w:val="28"/>
        </w:rPr>
        <w:t xml:space="preserve">се </w:t>
      </w:r>
      <w:r>
        <w:rPr>
          <w:bCs/>
          <w:sz w:val="28"/>
          <w:szCs w:val="28"/>
        </w:rPr>
        <w:t xml:space="preserve">эти </w:t>
      </w:r>
      <w:r w:rsidRPr="00914CDD">
        <w:rPr>
          <w:bCs/>
          <w:sz w:val="28"/>
          <w:szCs w:val="28"/>
        </w:rPr>
        <w:t>виды деятельности переплетены в жизни самым тесным образом и фактически не могут существовать отдельно.</w:t>
      </w:r>
    </w:p>
    <w:p w:rsidR="001C6A87" w:rsidRDefault="00380CA2" w:rsidP="00805F20">
      <w:pPr>
        <w:spacing w:line="360" w:lineRule="auto"/>
        <w:contextualSpacing/>
        <w:jc w:val="both"/>
        <w:rPr>
          <w:sz w:val="28"/>
          <w:szCs w:val="28"/>
        </w:rPr>
      </w:pPr>
      <w:r w:rsidRPr="00B84277">
        <w:rPr>
          <w:sz w:val="28"/>
          <w:szCs w:val="28"/>
        </w:rPr>
        <w:t>Согласно Федеральному государственному стандарту «результаты освоения основной образовательной программы начального общего образования должны отражать:</w:t>
      </w:r>
    </w:p>
    <w:p w:rsidR="001C6A87" w:rsidRDefault="001C6A87" w:rsidP="00805F20">
      <w:pPr>
        <w:spacing w:line="360" w:lineRule="auto"/>
        <w:contextualSpacing/>
        <w:jc w:val="both"/>
        <w:rPr>
          <w:sz w:val="28"/>
          <w:szCs w:val="28"/>
        </w:rPr>
      </w:pPr>
      <w:r>
        <w:rPr>
          <w:sz w:val="28"/>
          <w:szCs w:val="28"/>
        </w:rPr>
        <w:t>-</w:t>
      </w:r>
      <w:r w:rsidR="00380CA2" w:rsidRPr="00B84277">
        <w:rPr>
          <w:sz w:val="28"/>
          <w:szCs w:val="28"/>
        </w:rPr>
        <w:t xml:space="preserve"> активное использование речевых средств и средств информационных и коммуникационных технологий для решения коммуникативных и познавательных задач; </w:t>
      </w:r>
    </w:p>
    <w:p w:rsidR="001C6A87" w:rsidRDefault="001C6A87" w:rsidP="00805F20">
      <w:pPr>
        <w:spacing w:line="360" w:lineRule="auto"/>
        <w:contextualSpacing/>
        <w:jc w:val="both"/>
        <w:rPr>
          <w:sz w:val="28"/>
          <w:szCs w:val="28"/>
        </w:rPr>
      </w:pPr>
      <w:r>
        <w:rPr>
          <w:sz w:val="28"/>
          <w:szCs w:val="28"/>
        </w:rPr>
        <w:lastRenderedPageBreak/>
        <w:t xml:space="preserve">- </w:t>
      </w:r>
      <w:r w:rsidR="00380CA2" w:rsidRPr="00B84277">
        <w:rPr>
          <w:sz w:val="28"/>
          <w:szCs w:val="28"/>
        </w:rPr>
        <w:t xml:space="preserve">готовность слушать собеседника и вести диалог; </w:t>
      </w:r>
    </w:p>
    <w:p w:rsidR="001C6A87" w:rsidRDefault="001C6A87" w:rsidP="00805F20">
      <w:pPr>
        <w:spacing w:line="360" w:lineRule="auto"/>
        <w:contextualSpacing/>
        <w:jc w:val="both"/>
        <w:rPr>
          <w:sz w:val="28"/>
          <w:szCs w:val="28"/>
        </w:rPr>
      </w:pPr>
      <w:r>
        <w:rPr>
          <w:sz w:val="28"/>
          <w:szCs w:val="28"/>
        </w:rPr>
        <w:t xml:space="preserve">- </w:t>
      </w:r>
      <w:r w:rsidR="00380CA2" w:rsidRPr="00B84277">
        <w:rPr>
          <w:sz w:val="28"/>
          <w:szCs w:val="28"/>
        </w:rPr>
        <w:t xml:space="preserve">готовность признавать возможность существования различных точек зрения и права каждого иметь свою; </w:t>
      </w:r>
    </w:p>
    <w:p w:rsidR="001C6A87" w:rsidRDefault="001C6A87" w:rsidP="00805F20">
      <w:pPr>
        <w:spacing w:line="360" w:lineRule="auto"/>
        <w:contextualSpacing/>
        <w:jc w:val="both"/>
        <w:rPr>
          <w:sz w:val="28"/>
          <w:szCs w:val="28"/>
        </w:rPr>
      </w:pPr>
      <w:r>
        <w:rPr>
          <w:sz w:val="28"/>
          <w:szCs w:val="28"/>
        </w:rPr>
        <w:t xml:space="preserve">- </w:t>
      </w:r>
      <w:r w:rsidR="00380CA2" w:rsidRPr="00B84277">
        <w:rPr>
          <w:sz w:val="28"/>
          <w:szCs w:val="28"/>
        </w:rPr>
        <w:t xml:space="preserve">излагать свое мнение и аргументировать свою точку зрения и оценку событий; </w:t>
      </w:r>
      <w:r>
        <w:rPr>
          <w:sz w:val="28"/>
          <w:szCs w:val="28"/>
        </w:rPr>
        <w:t xml:space="preserve">- </w:t>
      </w:r>
      <w:r w:rsidR="00380CA2" w:rsidRPr="00B84277">
        <w:rPr>
          <w:sz w:val="28"/>
          <w:szCs w:val="28"/>
        </w:rPr>
        <w:t xml:space="preserve">определение общей цели и путей ее достижения; </w:t>
      </w:r>
    </w:p>
    <w:p w:rsidR="001C6A87" w:rsidRDefault="001C6A87" w:rsidP="00805F20">
      <w:pPr>
        <w:spacing w:line="360" w:lineRule="auto"/>
        <w:contextualSpacing/>
        <w:jc w:val="both"/>
        <w:rPr>
          <w:sz w:val="28"/>
          <w:szCs w:val="28"/>
        </w:rPr>
      </w:pPr>
      <w:r>
        <w:rPr>
          <w:sz w:val="28"/>
          <w:szCs w:val="28"/>
        </w:rPr>
        <w:t xml:space="preserve">- </w:t>
      </w:r>
      <w:r w:rsidR="00380CA2" w:rsidRPr="00B84277">
        <w:rPr>
          <w:sz w:val="28"/>
          <w:szCs w:val="28"/>
        </w:rPr>
        <w:t xml:space="preserve">умение договариваться о распределении функций и ролей в совместной деятельности; </w:t>
      </w:r>
    </w:p>
    <w:p w:rsidR="001C6A87" w:rsidRDefault="001C6A87" w:rsidP="00805F20">
      <w:pPr>
        <w:spacing w:line="360" w:lineRule="auto"/>
        <w:contextualSpacing/>
        <w:jc w:val="both"/>
        <w:rPr>
          <w:sz w:val="28"/>
          <w:szCs w:val="28"/>
        </w:rPr>
      </w:pPr>
      <w:r>
        <w:rPr>
          <w:sz w:val="28"/>
          <w:szCs w:val="28"/>
        </w:rPr>
        <w:t xml:space="preserve">- </w:t>
      </w:r>
      <w:r w:rsidR="00380CA2" w:rsidRPr="00B84277">
        <w:rPr>
          <w:sz w:val="28"/>
          <w:szCs w:val="28"/>
        </w:rPr>
        <w:t xml:space="preserve">осуществлять взаимный контроль в совместной деятельности, адекватно оценивать собственное поведение и поведение окружающих; </w:t>
      </w:r>
    </w:p>
    <w:p w:rsidR="00380CA2" w:rsidRPr="00CA0A03" w:rsidRDefault="001C6A87" w:rsidP="00805F20">
      <w:pPr>
        <w:spacing w:line="360" w:lineRule="auto"/>
        <w:contextualSpacing/>
        <w:jc w:val="both"/>
        <w:rPr>
          <w:sz w:val="28"/>
          <w:szCs w:val="28"/>
        </w:rPr>
      </w:pPr>
      <w:r>
        <w:rPr>
          <w:sz w:val="28"/>
          <w:szCs w:val="28"/>
        </w:rPr>
        <w:t xml:space="preserve">- </w:t>
      </w:r>
      <w:r w:rsidR="00380CA2" w:rsidRPr="00B84277">
        <w:rPr>
          <w:sz w:val="28"/>
          <w:szCs w:val="28"/>
        </w:rPr>
        <w:t>готовность конструктивно разрешать конфликты посредством учета интер</w:t>
      </w:r>
      <w:r w:rsidR="00D504CB">
        <w:rPr>
          <w:sz w:val="28"/>
          <w:szCs w:val="28"/>
        </w:rPr>
        <w:t>есов сторон и сотрудничества» [1</w:t>
      </w:r>
      <w:r w:rsidR="00380CA2" w:rsidRPr="00B84277">
        <w:rPr>
          <w:sz w:val="28"/>
          <w:szCs w:val="28"/>
        </w:rPr>
        <w:t>;</w:t>
      </w:r>
      <w:r>
        <w:rPr>
          <w:sz w:val="28"/>
          <w:szCs w:val="28"/>
        </w:rPr>
        <w:t>с.</w:t>
      </w:r>
      <w:r w:rsidR="00380CA2" w:rsidRPr="00B84277">
        <w:rPr>
          <w:sz w:val="28"/>
          <w:szCs w:val="28"/>
        </w:rPr>
        <w:t xml:space="preserve">37]. </w:t>
      </w:r>
    </w:p>
    <w:p w:rsidR="001C6A87" w:rsidRDefault="001C6A87" w:rsidP="004C62EE">
      <w:pPr>
        <w:spacing w:line="360" w:lineRule="auto"/>
        <w:jc w:val="both"/>
      </w:pPr>
    </w:p>
    <w:p w:rsidR="00380CA2" w:rsidRPr="001650C3" w:rsidRDefault="00380CA2" w:rsidP="004C62EE">
      <w:pPr>
        <w:spacing w:line="360" w:lineRule="auto"/>
        <w:jc w:val="both"/>
      </w:pPr>
      <w:r w:rsidRPr="001650C3">
        <w:t xml:space="preserve">    </w:t>
      </w:r>
    </w:p>
    <w:p w:rsidR="00380CA2" w:rsidRPr="00B84277" w:rsidRDefault="00380CA2" w:rsidP="001C6A87">
      <w:pPr>
        <w:spacing w:line="360" w:lineRule="auto"/>
        <w:jc w:val="both"/>
        <w:rPr>
          <w:sz w:val="28"/>
          <w:szCs w:val="28"/>
        </w:rPr>
      </w:pPr>
      <w:r w:rsidRPr="00B84277">
        <w:rPr>
          <w:sz w:val="28"/>
          <w:szCs w:val="28"/>
        </w:rPr>
        <w:t xml:space="preserve">Современный выпускник начальной школы — это человек: </w:t>
      </w:r>
    </w:p>
    <w:p w:rsidR="00380CA2" w:rsidRPr="00B84277" w:rsidRDefault="00380CA2" w:rsidP="001C6A87">
      <w:pPr>
        <w:numPr>
          <w:ilvl w:val="0"/>
          <w:numId w:val="8"/>
        </w:numPr>
        <w:tabs>
          <w:tab w:val="clear" w:pos="644"/>
          <w:tab w:val="num" w:pos="284"/>
        </w:tabs>
        <w:autoSpaceDE/>
        <w:autoSpaceDN/>
        <w:spacing w:line="360" w:lineRule="auto"/>
        <w:ind w:left="0" w:firstLine="0"/>
        <w:jc w:val="both"/>
        <w:rPr>
          <w:sz w:val="28"/>
          <w:szCs w:val="28"/>
        </w:rPr>
      </w:pPr>
      <w:r w:rsidRPr="00B84277">
        <w:rPr>
          <w:sz w:val="28"/>
          <w:szCs w:val="28"/>
        </w:rPr>
        <w:t>любознательный, активно познающий мир;</w:t>
      </w:r>
    </w:p>
    <w:p w:rsidR="00380CA2" w:rsidRPr="00B84277" w:rsidRDefault="00380CA2" w:rsidP="001C6A87">
      <w:pPr>
        <w:numPr>
          <w:ilvl w:val="0"/>
          <w:numId w:val="8"/>
        </w:numPr>
        <w:tabs>
          <w:tab w:val="clear" w:pos="644"/>
          <w:tab w:val="num" w:pos="284"/>
        </w:tabs>
        <w:autoSpaceDE/>
        <w:autoSpaceDN/>
        <w:spacing w:line="360" w:lineRule="auto"/>
        <w:ind w:left="0" w:firstLine="0"/>
        <w:jc w:val="both"/>
        <w:rPr>
          <w:sz w:val="28"/>
          <w:szCs w:val="28"/>
        </w:rPr>
      </w:pPr>
      <w:proofErr w:type="gramStart"/>
      <w:r w:rsidRPr="00B84277">
        <w:rPr>
          <w:sz w:val="28"/>
          <w:szCs w:val="28"/>
        </w:rPr>
        <w:t>владеющий</w:t>
      </w:r>
      <w:proofErr w:type="gramEnd"/>
      <w:r w:rsidRPr="00B84277">
        <w:rPr>
          <w:sz w:val="28"/>
          <w:szCs w:val="28"/>
        </w:rPr>
        <w:t xml:space="preserve"> основами умения учиться;</w:t>
      </w:r>
    </w:p>
    <w:p w:rsidR="00380CA2" w:rsidRPr="00B84277" w:rsidRDefault="00380CA2" w:rsidP="001C6A87">
      <w:pPr>
        <w:numPr>
          <w:ilvl w:val="0"/>
          <w:numId w:val="8"/>
        </w:numPr>
        <w:tabs>
          <w:tab w:val="clear" w:pos="644"/>
          <w:tab w:val="num" w:pos="284"/>
        </w:tabs>
        <w:autoSpaceDE/>
        <w:autoSpaceDN/>
        <w:spacing w:line="360" w:lineRule="auto"/>
        <w:ind w:left="0" w:firstLine="0"/>
        <w:jc w:val="both"/>
        <w:rPr>
          <w:sz w:val="28"/>
          <w:szCs w:val="28"/>
        </w:rPr>
      </w:pPr>
      <w:r w:rsidRPr="00B84277">
        <w:rPr>
          <w:sz w:val="28"/>
          <w:szCs w:val="28"/>
        </w:rPr>
        <w:t>любящий родной край и свою страну;</w:t>
      </w:r>
    </w:p>
    <w:p w:rsidR="00380CA2" w:rsidRPr="00B84277" w:rsidRDefault="00380CA2" w:rsidP="001C6A87">
      <w:pPr>
        <w:numPr>
          <w:ilvl w:val="0"/>
          <w:numId w:val="8"/>
        </w:numPr>
        <w:tabs>
          <w:tab w:val="clear" w:pos="644"/>
          <w:tab w:val="num" w:pos="284"/>
        </w:tabs>
        <w:autoSpaceDE/>
        <w:autoSpaceDN/>
        <w:spacing w:line="360" w:lineRule="auto"/>
        <w:ind w:left="0" w:firstLine="0"/>
        <w:jc w:val="both"/>
        <w:rPr>
          <w:sz w:val="28"/>
          <w:szCs w:val="28"/>
        </w:rPr>
      </w:pPr>
      <w:proofErr w:type="gramStart"/>
      <w:r w:rsidRPr="00B84277">
        <w:rPr>
          <w:sz w:val="28"/>
          <w:szCs w:val="28"/>
        </w:rPr>
        <w:t>уважающий</w:t>
      </w:r>
      <w:proofErr w:type="gramEnd"/>
      <w:r w:rsidRPr="00B84277">
        <w:rPr>
          <w:sz w:val="28"/>
          <w:szCs w:val="28"/>
        </w:rPr>
        <w:t xml:space="preserve"> и принимающий ценности семьи и общества;</w:t>
      </w:r>
    </w:p>
    <w:p w:rsidR="00380CA2" w:rsidRPr="00B84277" w:rsidRDefault="00380CA2" w:rsidP="001C6A87">
      <w:pPr>
        <w:numPr>
          <w:ilvl w:val="0"/>
          <w:numId w:val="8"/>
        </w:numPr>
        <w:tabs>
          <w:tab w:val="clear" w:pos="644"/>
          <w:tab w:val="num" w:pos="284"/>
        </w:tabs>
        <w:autoSpaceDE/>
        <w:autoSpaceDN/>
        <w:spacing w:line="360" w:lineRule="auto"/>
        <w:ind w:left="0" w:firstLine="0"/>
        <w:jc w:val="both"/>
        <w:rPr>
          <w:sz w:val="28"/>
          <w:szCs w:val="28"/>
        </w:rPr>
      </w:pPr>
      <w:proofErr w:type="gramStart"/>
      <w:r w:rsidRPr="00B84277">
        <w:rPr>
          <w:sz w:val="28"/>
          <w:szCs w:val="28"/>
        </w:rPr>
        <w:t>готовый</w:t>
      </w:r>
      <w:proofErr w:type="gramEnd"/>
      <w:r w:rsidRPr="00B84277">
        <w:rPr>
          <w:sz w:val="28"/>
          <w:szCs w:val="28"/>
        </w:rPr>
        <w:t xml:space="preserve"> самостоятельно действовать и отвечать за свои поступки перед семьей и школой;</w:t>
      </w:r>
    </w:p>
    <w:p w:rsidR="00380CA2" w:rsidRPr="00B84277" w:rsidRDefault="00380CA2" w:rsidP="001C6A87">
      <w:pPr>
        <w:numPr>
          <w:ilvl w:val="0"/>
          <w:numId w:val="8"/>
        </w:numPr>
        <w:tabs>
          <w:tab w:val="clear" w:pos="644"/>
          <w:tab w:val="num" w:pos="284"/>
        </w:tabs>
        <w:autoSpaceDE/>
        <w:autoSpaceDN/>
        <w:spacing w:line="360" w:lineRule="auto"/>
        <w:ind w:left="0" w:firstLine="0"/>
        <w:jc w:val="both"/>
        <w:rPr>
          <w:sz w:val="28"/>
          <w:szCs w:val="28"/>
        </w:rPr>
      </w:pPr>
      <w:proofErr w:type="gramStart"/>
      <w:r w:rsidRPr="00B84277">
        <w:rPr>
          <w:sz w:val="28"/>
          <w:szCs w:val="28"/>
        </w:rPr>
        <w:t>доброжелательный</w:t>
      </w:r>
      <w:proofErr w:type="gramEnd"/>
      <w:r w:rsidRPr="00B84277">
        <w:rPr>
          <w:sz w:val="28"/>
          <w:szCs w:val="28"/>
        </w:rPr>
        <w:t>, умеющий слушать и слышать партнера, умеющий высказать свое мнение;</w:t>
      </w:r>
    </w:p>
    <w:p w:rsidR="00380CA2" w:rsidRPr="00B84277" w:rsidRDefault="00380CA2" w:rsidP="001C6A87">
      <w:pPr>
        <w:numPr>
          <w:ilvl w:val="0"/>
          <w:numId w:val="8"/>
        </w:numPr>
        <w:tabs>
          <w:tab w:val="clear" w:pos="644"/>
          <w:tab w:val="num" w:pos="284"/>
        </w:tabs>
        <w:autoSpaceDE/>
        <w:autoSpaceDN/>
        <w:spacing w:line="360" w:lineRule="auto"/>
        <w:ind w:left="0" w:firstLine="0"/>
        <w:jc w:val="both"/>
        <w:rPr>
          <w:sz w:val="28"/>
          <w:szCs w:val="28"/>
        </w:rPr>
      </w:pPr>
      <w:proofErr w:type="gramStart"/>
      <w:r w:rsidRPr="00B84277">
        <w:rPr>
          <w:sz w:val="28"/>
          <w:szCs w:val="28"/>
        </w:rPr>
        <w:t>выполняющий</w:t>
      </w:r>
      <w:proofErr w:type="gramEnd"/>
      <w:r w:rsidRPr="00B84277">
        <w:rPr>
          <w:sz w:val="28"/>
          <w:szCs w:val="28"/>
        </w:rPr>
        <w:t xml:space="preserve"> правила здорового и безопасного образа жизни для себя и окружающих.</w:t>
      </w:r>
    </w:p>
    <w:p w:rsidR="00F14C2B" w:rsidRDefault="001C6A87" w:rsidP="001C6A87">
      <w:pPr>
        <w:spacing w:line="360" w:lineRule="auto"/>
        <w:rPr>
          <w:b/>
        </w:rPr>
      </w:pPr>
      <w:r>
        <w:rPr>
          <w:b/>
        </w:rPr>
        <w:t xml:space="preserve">       </w:t>
      </w:r>
    </w:p>
    <w:p w:rsidR="00D504CB" w:rsidRDefault="00D504CB" w:rsidP="00D504CB">
      <w:pPr>
        <w:spacing w:line="360" w:lineRule="auto"/>
        <w:ind w:left="284" w:hanging="284"/>
        <w:rPr>
          <w:sz w:val="28"/>
          <w:szCs w:val="28"/>
        </w:rPr>
      </w:pPr>
      <w:r>
        <w:rPr>
          <w:sz w:val="28"/>
          <w:szCs w:val="28"/>
        </w:rPr>
        <w:t xml:space="preserve">____________________________________________________________________1. </w:t>
      </w:r>
      <w:proofErr w:type="gramStart"/>
      <w:r w:rsidRPr="006B55E1">
        <w:rPr>
          <w:sz w:val="28"/>
          <w:szCs w:val="28"/>
        </w:rPr>
        <w:t xml:space="preserve">Программа формирования универсальных учебных действий (Примерная </w:t>
      </w:r>
      <w:r>
        <w:rPr>
          <w:sz w:val="28"/>
          <w:szCs w:val="28"/>
        </w:rPr>
        <w:t xml:space="preserve"> </w:t>
      </w:r>
      <w:r w:rsidRPr="006B55E1">
        <w:rPr>
          <w:sz w:val="28"/>
          <w:szCs w:val="28"/>
        </w:rPr>
        <w:t>основная образовательная программа образовательного учреждения.</w:t>
      </w:r>
      <w:proofErr w:type="gramEnd"/>
      <w:r w:rsidRPr="006B55E1">
        <w:rPr>
          <w:sz w:val="28"/>
          <w:szCs w:val="28"/>
        </w:rPr>
        <w:t xml:space="preserve"> Начальная школа / [сост. Е.С.Савинов].—2 е изд., </w:t>
      </w:r>
      <w:proofErr w:type="spellStart"/>
      <w:r w:rsidRPr="006B55E1">
        <w:rPr>
          <w:sz w:val="28"/>
          <w:szCs w:val="28"/>
        </w:rPr>
        <w:t>перераб</w:t>
      </w:r>
      <w:proofErr w:type="spellEnd"/>
      <w:r w:rsidRPr="006B55E1">
        <w:rPr>
          <w:sz w:val="28"/>
          <w:szCs w:val="28"/>
        </w:rPr>
        <w:t>. — М.</w:t>
      </w:r>
      <w:proofErr w:type="gramStart"/>
      <w:r w:rsidRPr="006B55E1">
        <w:rPr>
          <w:sz w:val="28"/>
          <w:szCs w:val="28"/>
        </w:rPr>
        <w:t xml:space="preserve"> :</w:t>
      </w:r>
      <w:proofErr w:type="gramEnd"/>
      <w:r w:rsidRPr="006B55E1">
        <w:rPr>
          <w:sz w:val="28"/>
          <w:szCs w:val="28"/>
        </w:rPr>
        <w:t xml:space="preserve"> Просвещение, 2010. — 204 с. — (Стандарты второго поколения</w:t>
      </w:r>
      <w:r>
        <w:rPr>
          <w:sz w:val="28"/>
          <w:szCs w:val="28"/>
        </w:rPr>
        <w:t>)</w:t>
      </w:r>
    </w:p>
    <w:p w:rsidR="00F14C2B" w:rsidRDefault="00F14C2B" w:rsidP="001C6A87">
      <w:pPr>
        <w:spacing w:line="360" w:lineRule="auto"/>
        <w:rPr>
          <w:b/>
        </w:rPr>
      </w:pPr>
    </w:p>
    <w:p w:rsidR="001C6A87" w:rsidRPr="00F14C2B" w:rsidRDefault="00F14C2B" w:rsidP="001C6A87">
      <w:pPr>
        <w:spacing w:line="360" w:lineRule="auto"/>
        <w:rPr>
          <w:b/>
          <w:bCs/>
          <w:sz w:val="28"/>
          <w:szCs w:val="28"/>
        </w:rPr>
      </w:pPr>
      <w:r w:rsidRPr="00F14C2B">
        <w:rPr>
          <w:b/>
          <w:sz w:val="28"/>
          <w:szCs w:val="28"/>
        </w:rPr>
        <w:lastRenderedPageBreak/>
        <w:t>6.1</w:t>
      </w:r>
      <w:r>
        <w:rPr>
          <w:b/>
        </w:rPr>
        <w:t xml:space="preserve">. </w:t>
      </w:r>
      <w:r w:rsidR="00B84277" w:rsidRPr="00F14C2B">
        <w:rPr>
          <w:b/>
          <w:bCs/>
          <w:sz w:val="28"/>
          <w:szCs w:val="28"/>
        </w:rPr>
        <w:t xml:space="preserve">Характеристика результатов формирования коммуникативные УУД </w:t>
      </w:r>
    </w:p>
    <w:p w:rsidR="00B84277" w:rsidRPr="00F14C2B" w:rsidRDefault="001C6A87" w:rsidP="001C6A87">
      <w:pPr>
        <w:spacing w:line="360" w:lineRule="auto"/>
        <w:rPr>
          <w:b/>
          <w:bCs/>
          <w:sz w:val="28"/>
          <w:szCs w:val="28"/>
        </w:rPr>
      </w:pPr>
      <w:r w:rsidRPr="00F14C2B">
        <w:rPr>
          <w:b/>
          <w:bCs/>
          <w:sz w:val="28"/>
          <w:szCs w:val="28"/>
        </w:rPr>
        <w:t xml:space="preserve">                      </w:t>
      </w:r>
      <w:r w:rsidR="00B84277" w:rsidRPr="00F14C2B">
        <w:rPr>
          <w:b/>
          <w:bCs/>
          <w:sz w:val="28"/>
          <w:szCs w:val="28"/>
        </w:rPr>
        <w:t xml:space="preserve">в </w:t>
      </w:r>
      <w:r w:rsidRPr="00F14C2B">
        <w:rPr>
          <w:b/>
          <w:bCs/>
          <w:sz w:val="28"/>
          <w:szCs w:val="28"/>
        </w:rPr>
        <w:t xml:space="preserve"> </w:t>
      </w:r>
      <w:r w:rsidR="00B84277" w:rsidRPr="00F14C2B">
        <w:rPr>
          <w:b/>
          <w:bCs/>
          <w:sz w:val="28"/>
          <w:szCs w:val="28"/>
        </w:rPr>
        <w:t xml:space="preserve">начальной школе на разных этапах обучения </w:t>
      </w:r>
    </w:p>
    <w:p w:rsidR="00F14C2B" w:rsidRPr="00F14C2B" w:rsidRDefault="00F14C2B" w:rsidP="001C6A87">
      <w:pPr>
        <w:spacing w:line="360" w:lineRule="auto"/>
        <w:rPr>
          <w:bCs/>
          <w:sz w:val="28"/>
          <w:szCs w:val="28"/>
        </w:rPr>
      </w:pPr>
      <w:r>
        <w:rPr>
          <w:b/>
          <w:bCs/>
          <w:i/>
          <w:sz w:val="28"/>
          <w:szCs w:val="28"/>
        </w:rPr>
        <w:t xml:space="preserve">                                                                                                      </w:t>
      </w:r>
      <w:r>
        <w:rPr>
          <w:bCs/>
          <w:sz w:val="28"/>
          <w:szCs w:val="28"/>
        </w:rPr>
        <w:t>Таблица 1.</w:t>
      </w:r>
    </w:p>
    <w:tbl>
      <w:tblPr>
        <w:tblW w:w="11108" w:type="dxa"/>
        <w:tblInd w:w="-9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51"/>
        <w:gridCol w:w="2430"/>
        <w:gridCol w:w="2637"/>
        <w:gridCol w:w="3390"/>
      </w:tblGrid>
      <w:tr w:rsidR="001C6A87" w:rsidRPr="001732D9" w:rsidTr="001C6A87">
        <w:tc>
          <w:tcPr>
            <w:tcW w:w="2651" w:type="dxa"/>
          </w:tcPr>
          <w:p w:rsidR="001C6A87" w:rsidRPr="001732D9" w:rsidRDefault="001C6A87" w:rsidP="004C62EE">
            <w:pPr>
              <w:spacing w:line="360" w:lineRule="auto"/>
              <w:jc w:val="center"/>
              <w:rPr>
                <w:b/>
                <w:bCs/>
                <w:sz w:val="22"/>
                <w:szCs w:val="22"/>
              </w:rPr>
            </w:pPr>
            <w:r w:rsidRPr="001732D9">
              <w:rPr>
                <w:b/>
                <w:bCs/>
                <w:sz w:val="22"/>
                <w:szCs w:val="22"/>
              </w:rPr>
              <w:t>1 класс</w:t>
            </w:r>
          </w:p>
        </w:tc>
        <w:tc>
          <w:tcPr>
            <w:tcW w:w="2430" w:type="dxa"/>
          </w:tcPr>
          <w:p w:rsidR="001C6A87" w:rsidRPr="001732D9" w:rsidRDefault="001C6A87" w:rsidP="004C62EE">
            <w:pPr>
              <w:spacing w:line="360" w:lineRule="auto"/>
              <w:jc w:val="center"/>
              <w:rPr>
                <w:b/>
                <w:bCs/>
                <w:sz w:val="22"/>
                <w:szCs w:val="22"/>
              </w:rPr>
            </w:pPr>
            <w:r w:rsidRPr="001732D9">
              <w:rPr>
                <w:b/>
                <w:bCs/>
                <w:sz w:val="22"/>
                <w:szCs w:val="22"/>
              </w:rPr>
              <w:t>2 класс</w:t>
            </w:r>
          </w:p>
        </w:tc>
        <w:tc>
          <w:tcPr>
            <w:tcW w:w="2637" w:type="dxa"/>
          </w:tcPr>
          <w:p w:rsidR="001C6A87" w:rsidRPr="001732D9" w:rsidRDefault="001C6A87" w:rsidP="004C62EE">
            <w:pPr>
              <w:spacing w:line="360" w:lineRule="auto"/>
              <w:jc w:val="center"/>
              <w:rPr>
                <w:b/>
                <w:bCs/>
                <w:sz w:val="22"/>
                <w:szCs w:val="22"/>
              </w:rPr>
            </w:pPr>
            <w:r w:rsidRPr="001732D9">
              <w:rPr>
                <w:b/>
                <w:bCs/>
                <w:sz w:val="22"/>
                <w:szCs w:val="22"/>
              </w:rPr>
              <w:t>3 класс</w:t>
            </w:r>
          </w:p>
        </w:tc>
        <w:tc>
          <w:tcPr>
            <w:tcW w:w="3390" w:type="dxa"/>
          </w:tcPr>
          <w:p w:rsidR="001C6A87" w:rsidRPr="001732D9" w:rsidRDefault="001C6A87" w:rsidP="004C62EE">
            <w:pPr>
              <w:spacing w:line="360" w:lineRule="auto"/>
              <w:ind w:left="46"/>
              <w:jc w:val="center"/>
              <w:rPr>
                <w:b/>
                <w:bCs/>
                <w:sz w:val="22"/>
                <w:szCs w:val="22"/>
              </w:rPr>
            </w:pPr>
            <w:r w:rsidRPr="001732D9">
              <w:rPr>
                <w:b/>
                <w:bCs/>
                <w:sz w:val="22"/>
                <w:szCs w:val="22"/>
              </w:rPr>
              <w:t>4 класс</w:t>
            </w:r>
          </w:p>
        </w:tc>
      </w:tr>
      <w:tr w:rsidR="001C6A87" w:rsidRPr="001732D9" w:rsidTr="001C6A87">
        <w:tc>
          <w:tcPr>
            <w:tcW w:w="2651" w:type="dxa"/>
          </w:tcPr>
          <w:p w:rsidR="001C6A87" w:rsidRPr="001C6A87" w:rsidRDefault="001C6A87" w:rsidP="004C62EE">
            <w:pPr>
              <w:pStyle w:val="a8"/>
              <w:spacing w:line="360" w:lineRule="auto"/>
              <w:jc w:val="left"/>
              <w:rPr>
                <w:b w:val="0"/>
                <w:sz w:val="28"/>
                <w:szCs w:val="28"/>
              </w:rPr>
            </w:pPr>
            <w:r w:rsidRPr="001C6A87">
              <w:rPr>
                <w:b w:val="0"/>
                <w:sz w:val="28"/>
                <w:szCs w:val="28"/>
              </w:rPr>
              <w:t xml:space="preserve"> Соблюдать простейшие нормы речевого этикета: здороваться, прощаться, благодарить.</w:t>
            </w:r>
          </w:p>
        </w:tc>
        <w:tc>
          <w:tcPr>
            <w:tcW w:w="2430" w:type="dxa"/>
          </w:tcPr>
          <w:p w:rsidR="001C6A87" w:rsidRPr="001C6A87" w:rsidRDefault="001C6A87" w:rsidP="004C62EE">
            <w:pPr>
              <w:pStyle w:val="a8"/>
              <w:spacing w:line="360" w:lineRule="auto"/>
              <w:jc w:val="left"/>
              <w:rPr>
                <w:b w:val="0"/>
                <w:sz w:val="28"/>
                <w:szCs w:val="28"/>
              </w:rPr>
            </w:pPr>
            <w:r w:rsidRPr="001C6A87">
              <w:rPr>
                <w:b w:val="0"/>
                <w:sz w:val="28"/>
                <w:szCs w:val="28"/>
              </w:rPr>
              <w:t>Соблюдать в повседневной жизни нормы речевого этикета и правила устного общения.</w:t>
            </w:r>
          </w:p>
        </w:tc>
        <w:tc>
          <w:tcPr>
            <w:tcW w:w="2637" w:type="dxa"/>
          </w:tcPr>
          <w:p w:rsidR="001C6A87" w:rsidRPr="001C6A87" w:rsidRDefault="001C6A87" w:rsidP="004C62EE">
            <w:pPr>
              <w:pStyle w:val="a8"/>
              <w:spacing w:line="360" w:lineRule="auto"/>
              <w:jc w:val="left"/>
              <w:rPr>
                <w:b w:val="0"/>
                <w:sz w:val="28"/>
                <w:szCs w:val="28"/>
              </w:rPr>
            </w:pPr>
            <w:r w:rsidRPr="001C6A87">
              <w:rPr>
                <w:b w:val="0"/>
                <w:sz w:val="28"/>
                <w:szCs w:val="28"/>
              </w:rPr>
              <w:t xml:space="preserve">Соблюдать в повседневной жизни нормы речевого этикета и правила устного общения. </w:t>
            </w:r>
          </w:p>
        </w:tc>
        <w:tc>
          <w:tcPr>
            <w:tcW w:w="3390" w:type="dxa"/>
            <w:vMerge w:val="restart"/>
          </w:tcPr>
          <w:p w:rsidR="001C6A87" w:rsidRPr="001C6A87" w:rsidRDefault="001C6A87" w:rsidP="004C62EE">
            <w:pPr>
              <w:spacing w:line="360" w:lineRule="auto"/>
              <w:rPr>
                <w:bCs/>
                <w:sz w:val="28"/>
                <w:szCs w:val="28"/>
              </w:rPr>
            </w:pPr>
            <w:r w:rsidRPr="001C6A87">
              <w:rPr>
                <w:bCs/>
                <w:sz w:val="28"/>
                <w:szCs w:val="28"/>
              </w:rPr>
              <w:t>Владеть диалоговой формой речи.</w:t>
            </w:r>
            <w:r w:rsidRPr="001C6A87">
              <w:rPr>
                <w:sz w:val="28"/>
                <w:szCs w:val="28"/>
              </w:rPr>
              <w:t xml:space="preserve"> Формулировать собственное мнение и позицию; задавать вопросы, уточняя непонятое в высказывании собеседника</w:t>
            </w:r>
            <w:r w:rsidRPr="001C6A87">
              <w:rPr>
                <w:b/>
                <w:sz w:val="28"/>
                <w:szCs w:val="28"/>
              </w:rPr>
              <w:t xml:space="preserve">; </w:t>
            </w:r>
            <w:r w:rsidRPr="001C6A87">
              <w:rPr>
                <w:sz w:val="28"/>
                <w:szCs w:val="28"/>
              </w:rPr>
              <w:t>отстаивать свою точку зрения, соблюдая правила речевого этикета; аргументировать свою точку зрения с помощью фактов и дополнительных сведений.</w:t>
            </w:r>
          </w:p>
        </w:tc>
      </w:tr>
      <w:tr w:rsidR="001C6A87" w:rsidRPr="001732D9" w:rsidTr="001C6A87">
        <w:tc>
          <w:tcPr>
            <w:tcW w:w="2651" w:type="dxa"/>
          </w:tcPr>
          <w:p w:rsidR="001C6A87" w:rsidRPr="001C6A87" w:rsidRDefault="001C6A87" w:rsidP="004C62EE">
            <w:pPr>
              <w:pStyle w:val="a8"/>
              <w:spacing w:line="360" w:lineRule="auto"/>
              <w:jc w:val="left"/>
              <w:rPr>
                <w:b w:val="0"/>
                <w:bCs w:val="0"/>
                <w:sz w:val="28"/>
                <w:szCs w:val="28"/>
              </w:rPr>
            </w:pPr>
            <w:r w:rsidRPr="001C6A87">
              <w:rPr>
                <w:b w:val="0"/>
                <w:bCs w:val="0"/>
                <w:sz w:val="28"/>
                <w:szCs w:val="28"/>
              </w:rPr>
              <w:t>Вступать в  диалог с учителем</w:t>
            </w:r>
            <w:r>
              <w:rPr>
                <w:b w:val="0"/>
                <w:bCs w:val="0"/>
                <w:sz w:val="28"/>
                <w:szCs w:val="28"/>
              </w:rPr>
              <w:t>,</w:t>
            </w:r>
            <w:r w:rsidRPr="001C6A87">
              <w:rPr>
                <w:b w:val="0"/>
                <w:bCs w:val="0"/>
                <w:sz w:val="28"/>
                <w:szCs w:val="28"/>
              </w:rPr>
              <w:t xml:space="preserve"> с</w:t>
            </w:r>
            <w:r>
              <w:rPr>
                <w:b w:val="0"/>
                <w:bCs w:val="0"/>
                <w:sz w:val="28"/>
                <w:szCs w:val="28"/>
              </w:rPr>
              <w:t>о</w:t>
            </w:r>
            <w:r w:rsidRPr="001C6A87">
              <w:rPr>
                <w:b w:val="0"/>
                <w:bCs w:val="0"/>
                <w:sz w:val="28"/>
                <w:szCs w:val="28"/>
              </w:rPr>
              <w:t xml:space="preserve"> сверстниками</w:t>
            </w:r>
          </w:p>
        </w:tc>
        <w:tc>
          <w:tcPr>
            <w:tcW w:w="2430" w:type="dxa"/>
          </w:tcPr>
          <w:p w:rsidR="001C6A87" w:rsidRPr="001C6A87" w:rsidRDefault="001C6A87" w:rsidP="004C62EE">
            <w:pPr>
              <w:pStyle w:val="a8"/>
              <w:spacing w:line="360" w:lineRule="auto"/>
              <w:jc w:val="left"/>
              <w:rPr>
                <w:b w:val="0"/>
                <w:sz w:val="28"/>
                <w:szCs w:val="28"/>
              </w:rPr>
            </w:pPr>
            <w:r w:rsidRPr="001C6A87">
              <w:rPr>
                <w:b w:val="0"/>
                <w:sz w:val="28"/>
                <w:szCs w:val="28"/>
              </w:rPr>
              <w:t>Участвовать в диалоге; слушать и понимать других, реагировать на реплики, задавать вопросы</w:t>
            </w:r>
          </w:p>
        </w:tc>
        <w:tc>
          <w:tcPr>
            <w:tcW w:w="2637" w:type="dxa"/>
          </w:tcPr>
          <w:p w:rsidR="001C6A87" w:rsidRPr="001C6A87" w:rsidRDefault="001C6A87" w:rsidP="004C62EE">
            <w:pPr>
              <w:pStyle w:val="a8"/>
              <w:spacing w:line="360" w:lineRule="auto"/>
              <w:jc w:val="left"/>
              <w:rPr>
                <w:b w:val="0"/>
                <w:sz w:val="28"/>
                <w:szCs w:val="28"/>
              </w:rPr>
            </w:pPr>
            <w:r w:rsidRPr="001C6A87">
              <w:rPr>
                <w:b w:val="0"/>
                <w:sz w:val="28"/>
                <w:szCs w:val="28"/>
              </w:rPr>
              <w:t>Участвовать в диалоге; слушать и понимать других, адекватно реагировать на реплики, высказывать свою точку зрения, понимать необходимость аргументации своего мнения.</w:t>
            </w:r>
          </w:p>
        </w:tc>
        <w:tc>
          <w:tcPr>
            <w:tcW w:w="3390" w:type="dxa"/>
            <w:vMerge/>
          </w:tcPr>
          <w:p w:rsidR="001C6A87" w:rsidRPr="001C6A87" w:rsidRDefault="001C6A87" w:rsidP="004C62EE">
            <w:pPr>
              <w:spacing w:line="360" w:lineRule="auto"/>
              <w:rPr>
                <w:bCs/>
                <w:sz w:val="28"/>
                <w:szCs w:val="28"/>
              </w:rPr>
            </w:pPr>
          </w:p>
        </w:tc>
      </w:tr>
      <w:tr w:rsidR="001C6A87" w:rsidRPr="001732D9" w:rsidTr="001C6A87">
        <w:tc>
          <w:tcPr>
            <w:tcW w:w="2651" w:type="dxa"/>
          </w:tcPr>
          <w:p w:rsidR="001C6A87" w:rsidRPr="001C6A87" w:rsidRDefault="001C6A87" w:rsidP="004C62EE">
            <w:pPr>
              <w:spacing w:line="360" w:lineRule="auto"/>
              <w:rPr>
                <w:sz w:val="28"/>
                <w:szCs w:val="28"/>
              </w:rPr>
            </w:pPr>
            <w:r w:rsidRPr="001C6A87">
              <w:rPr>
                <w:sz w:val="28"/>
                <w:szCs w:val="28"/>
              </w:rPr>
              <w:t>Читать вслух и про себя небольшие тексты учебников, художественных и научно-популярных книг, понимать прочитанное</w:t>
            </w:r>
          </w:p>
          <w:p w:rsidR="001C6A87" w:rsidRPr="001C6A87" w:rsidRDefault="001C6A87" w:rsidP="004C62EE">
            <w:pPr>
              <w:spacing w:line="360" w:lineRule="auto"/>
              <w:jc w:val="right"/>
              <w:rPr>
                <w:sz w:val="28"/>
                <w:szCs w:val="28"/>
              </w:rPr>
            </w:pPr>
          </w:p>
        </w:tc>
        <w:tc>
          <w:tcPr>
            <w:tcW w:w="2430" w:type="dxa"/>
          </w:tcPr>
          <w:p w:rsidR="001C6A87" w:rsidRPr="001C6A87" w:rsidRDefault="001C6A87" w:rsidP="004C62EE">
            <w:pPr>
              <w:spacing w:line="360" w:lineRule="auto"/>
              <w:rPr>
                <w:sz w:val="28"/>
                <w:szCs w:val="28"/>
              </w:rPr>
            </w:pPr>
            <w:r w:rsidRPr="001C6A87">
              <w:rPr>
                <w:sz w:val="28"/>
                <w:szCs w:val="28"/>
              </w:rPr>
              <w:t xml:space="preserve">Читать вслух и про себя тексты учебников, художественных и научно-популярных книг, понимать прочитанное; </w:t>
            </w:r>
            <w:r w:rsidRPr="001C6A87">
              <w:rPr>
                <w:sz w:val="28"/>
                <w:szCs w:val="28"/>
              </w:rPr>
              <w:lastRenderedPageBreak/>
              <w:t xml:space="preserve">понимать тему высказывания (текста) по содержанию, по заголовку. </w:t>
            </w:r>
          </w:p>
        </w:tc>
        <w:tc>
          <w:tcPr>
            <w:tcW w:w="2637" w:type="dxa"/>
          </w:tcPr>
          <w:p w:rsidR="001C6A87" w:rsidRPr="001C6A87" w:rsidRDefault="001C6A87" w:rsidP="004C62EE">
            <w:pPr>
              <w:spacing w:line="360" w:lineRule="auto"/>
              <w:rPr>
                <w:sz w:val="28"/>
                <w:szCs w:val="28"/>
              </w:rPr>
            </w:pPr>
            <w:r w:rsidRPr="001C6A87">
              <w:rPr>
                <w:sz w:val="28"/>
                <w:szCs w:val="28"/>
              </w:rPr>
              <w:lastRenderedPageBreak/>
              <w:t xml:space="preserve">Читать вслух и про себя тексты учебников,  художественных и научно-популярных книг, понимать прочитанное, задавать вопросы, </w:t>
            </w:r>
            <w:r w:rsidRPr="001C6A87">
              <w:rPr>
                <w:sz w:val="28"/>
                <w:szCs w:val="28"/>
              </w:rPr>
              <w:lastRenderedPageBreak/>
              <w:t xml:space="preserve">уточняя непонятое. </w:t>
            </w:r>
          </w:p>
        </w:tc>
        <w:tc>
          <w:tcPr>
            <w:tcW w:w="3390" w:type="dxa"/>
          </w:tcPr>
          <w:p w:rsidR="001C6A87" w:rsidRPr="001C6A87" w:rsidRDefault="001C6A87" w:rsidP="004C62EE">
            <w:pPr>
              <w:spacing w:line="360" w:lineRule="auto"/>
              <w:rPr>
                <w:sz w:val="28"/>
                <w:szCs w:val="28"/>
              </w:rPr>
            </w:pPr>
            <w:r w:rsidRPr="001C6A87">
              <w:rPr>
                <w:sz w:val="28"/>
                <w:szCs w:val="28"/>
              </w:rPr>
              <w:lastRenderedPageBreak/>
              <w:t xml:space="preserve">Читать вслух и про себя тексты учебников, других художественных и научно-популярных книг, понимать прочитанное. </w:t>
            </w:r>
          </w:p>
        </w:tc>
      </w:tr>
      <w:tr w:rsidR="001C6A87" w:rsidRPr="001732D9" w:rsidTr="00812D71">
        <w:tc>
          <w:tcPr>
            <w:tcW w:w="2651" w:type="dxa"/>
          </w:tcPr>
          <w:p w:rsidR="001C6A87" w:rsidRPr="001C6A87" w:rsidRDefault="001C6A87" w:rsidP="004C62EE">
            <w:pPr>
              <w:pStyle w:val="a8"/>
              <w:spacing w:line="360" w:lineRule="auto"/>
              <w:jc w:val="left"/>
              <w:rPr>
                <w:b w:val="0"/>
                <w:sz w:val="28"/>
                <w:szCs w:val="28"/>
              </w:rPr>
            </w:pPr>
            <w:r w:rsidRPr="001C6A87">
              <w:rPr>
                <w:b w:val="0"/>
                <w:sz w:val="28"/>
                <w:szCs w:val="28"/>
              </w:rPr>
              <w:lastRenderedPageBreak/>
              <w:t>Оформлять свои мысли в устной форме (1-2 предложения) с помощью учителя</w:t>
            </w:r>
          </w:p>
        </w:tc>
        <w:tc>
          <w:tcPr>
            <w:tcW w:w="2430" w:type="dxa"/>
          </w:tcPr>
          <w:p w:rsidR="001C6A87" w:rsidRPr="001C6A87" w:rsidRDefault="001C6A87" w:rsidP="004C62EE">
            <w:pPr>
              <w:spacing w:line="360" w:lineRule="auto"/>
              <w:rPr>
                <w:sz w:val="28"/>
                <w:szCs w:val="28"/>
              </w:rPr>
            </w:pPr>
            <w:r w:rsidRPr="001C6A87">
              <w:rPr>
                <w:sz w:val="28"/>
                <w:szCs w:val="28"/>
              </w:rPr>
              <w:t>Оформлять свои мысли в устной (до 5 предложений) и письменной (1-2 предложения) речи с учетом своих учебных и жизненных речевых ситуаций (под руководством учителя)</w:t>
            </w:r>
          </w:p>
        </w:tc>
        <w:tc>
          <w:tcPr>
            <w:tcW w:w="2637" w:type="dxa"/>
          </w:tcPr>
          <w:p w:rsidR="001C6A87" w:rsidRPr="001C6A87" w:rsidRDefault="001C6A87" w:rsidP="004C62EE">
            <w:pPr>
              <w:spacing w:line="360" w:lineRule="auto"/>
              <w:rPr>
                <w:sz w:val="28"/>
                <w:szCs w:val="28"/>
              </w:rPr>
            </w:pPr>
            <w:r w:rsidRPr="001C6A87">
              <w:rPr>
                <w:sz w:val="28"/>
                <w:szCs w:val="28"/>
              </w:rPr>
              <w:t xml:space="preserve">Оформлять свои мысли в устной и письменной речи (под руководством учителя) с учетом своих учебных и жизненных речевых ситуаций. </w:t>
            </w:r>
          </w:p>
        </w:tc>
        <w:tc>
          <w:tcPr>
            <w:tcW w:w="3390" w:type="dxa"/>
          </w:tcPr>
          <w:p w:rsidR="001C6A87" w:rsidRPr="001C6A87" w:rsidRDefault="001C6A87" w:rsidP="004C62EE">
            <w:pPr>
              <w:spacing w:line="360" w:lineRule="auto"/>
              <w:rPr>
                <w:sz w:val="28"/>
                <w:szCs w:val="28"/>
              </w:rPr>
            </w:pPr>
            <w:r w:rsidRPr="001C6A87">
              <w:rPr>
                <w:sz w:val="28"/>
                <w:szCs w:val="28"/>
              </w:rPr>
              <w:t xml:space="preserve">Оформлять свои мысли в устной и письменной речи с учетом своих учебных и жизненных речевых ситуаций. </w:t>
            </w:r>
          </w:p>
        </w:tc>
      </w:tr>
      <w:tr w:rsidR="001C6A87" w:rsidRPr="001732D9" w:rsidTr="00812D71">
        <w:tc>
          <w:tcPr>
            <w:tcW w:w="2651" w:type="dxa"/>
          </w:tcPr>
          <w:p w:rsidR="001C6A87" w:rsidRPr="001C6A87" w:rsidRDefault="001C6A87" w:rsidP="004C62EE">
            <w:pPr>
              <w:pStyle w:val="a8"/>
              <w:spacing w:line="360" w:lineRule="auto"/>
              <w:jc w:val="left"/>
              <w:rPr>
                <w:b w:val="0"/>
                <w:sz w:val="28"/>
                <w:szCs w:val="28"/>
              </w:rPr>
            </w:pPr>
            <w:r w:rsidRPr="001C6A87">
              <w:rPr>
                <w:b w:val="0"/>
                <w:bCs w:val="0"/>
                <w:sz w:val="28"/>
                <w:szCs w:val="28"/>
              </w:rPr>
              <w:t>Участвовать в коллективном обсуждении учебной проблемы.</w:t>
            </w:r>
          </w:p>
        </w:tc>
        <w:tc>
          <w:tcPr>
            <w:tcW w:w="2430" w:type="dxa"/>
          </w:tcPr>
          <w:p w:rsidR="001C6A87" w:rsidRPr="001C6A87" w:rsidRDefault="001C6A87" w:rsidP="004C62EE">
            <w:pPr>
              <w:pStyle w:val="a8"/>
              <w:spacing w:line="360" w:lineRule="auto"/>
              <w:jc w:val="left"/>
              <w:rPr>
                <w:b w:val="0"/>
                <w:sz w:val="28"/>
                <w:szCs w:val="28"/>
              </w:rPr>
            </w:pPr>
            <w:r w:rsidRPr="001C6A87">
              <w:rPr>
                <w:b w:val="0"/>
                <w:sz w:val="28"/>
                <w:szCs w:val="28"/>
              </w:rPr>
              <w:t>Выполнять различные роли в паре, группе, сотрудничать в совместном решении проблемы (задачи) с помощью учителя.</w:t>
            </w:r>
          </w:p>
        </w:tc>
        <w:tc>
          <w:tcPr>
            <w:tcW w:w="2637" w:type="dxa"/>
          </w:tcPr>
          <w:p w:rsidR="001C6A87" w:rsidRPr="001C6A87" w:rsidRDefault="001C6A87" w:rsidP="004C62EE">
            <w:pPr>
              <w:pStyle w:val="a8"/>
              <w:spacing w:line="360" w:lineRule="auto"/>
              <w:jc w:val="left"/>
              <w:rPr>
                <w:b w:val="0"/>
                <w:sz w:val="28"/>
                <w:szCs w:val="28"/>
              </w:rPr>
            </w:pPr>
            <w:r w:rsidRPr="001C6A87">
              <w:rPr>
                <w:b w:val="0"/>
                <w:sz w:val="28"/>
                <w:szCs w:val="28"/>
              </w:rPr>
              <w:t>Участвовать в работе группы (в том числе в ходе проектной деятельности с помощью учителя), распределять роли, договариваться друг с другом, учитывая конечную цель</w:t>
            </w:r>
          </w:p>
        </w:tc>
        <w:tc>
          <w:tcPr>
            <w:tcW w:w="3390" w:type="dxa"/>
          </w:tcPr>
          <w:p w:rsidR="001C6A87" w:rsidRPr="001C6A87" w:rsidRDefault="001C6A87" w:rsidP="004C62EE">
            <w:pPr>
              <w:spacing w:line="360" w:lineRule="auto"/>
              <w:rPr>
                <w:sz w:val="28"/>
                <w:szCs w:val="28"/>
              </w:rPr>
            </w:pPr>
            <w:r w:rsidRPr="001C6A87">
              <w:rPr>
                <w:sz w:val="28"/>
                <w:szCs w:val="28"/>
              </w:rPr>
              <w:t xml:space="preserve">Участвовать в работе группы: распределять обязанности, планировать свою часть работы; задавать вопросы, уточняя план действий; выполнять свою часть обязанностей, учитывая общий план действий и конечную цель; осуществлять само-, взаимоконтроль и </w:t>
            </w:r>
            <w:r w:rsidRPr="001C6A87">
              <w:rPr>
                <w:sz w:val="28"/>
                <w:szCs w:val="28"/>
              </w:rPr>
              <w:lastRenderedPageBreak/>
              <w:t>взаимопомощь</w:t>
            </w:r>
          </w:p>
        </w:tc>
      </w:tr>
      <w:tr w:rsidR="001C6A87" w:rsidRPr="001732D9" w:rsidTr="00812D71">
        <w:tc>
          <w:tcPr>
            <w:tcW w:w="2651" w:type="dxa"/>
          </w:tcPr>
          <w:p w:rsidR="001C6A87" w:rsidRPr="001C6A87" w:rsidRDefault="001C6A87" w:rsidP="004C62EE">
            <w:pPr>
              <w:spacing w:line="360" w:lineRule="auto"/>
              <w:rPr>
                <w:bCs/>
                <w:sz w:val="28"/>
                <w:szCs w:val="28"/>
              </w:rPr>
            </w:pPr>
            <w:r w:rsidRPr="001C6A87">
              <w:rPr>
                <w:sz w:val="28"/>
                <w:szCs w:val="28"/>
              </w:rPr>
              <w:lastRenderedPageBreak/>
              <w:t>Сотрудничать с товарищами при выполнении заданий в паре: устанавливать и соблюдать очерёдность действий, корректно сообщать товарищу об ошибках.</w:t>
            </w:r>
          </w:p>
        </w:tc>
        <w:tc>
          <w:tcPr>
            <w:tcW w:w="2430" w:type="dxa"/>
          </w:tcPr>
          <w:p w:rsidR="001C6A87" w:rsidRPr="001C6A87" w:rsidRDefault="001C6A87" w:rsidP="004C62EE">
            <w:pPr>
              <w:pStyle w:val="a8"/>
              <w:spacing w:line="360" w:lineRule="auto"/>
              <w:jc w:val="left"/>
              <w:rPr>
                <w:b w:val="0"/>
                <w:sz w:val="28"/>
                <w:szCs w:val="28"/>
              </w:rPr>
            </w:pPr>
            <w:r w:rsidRPr="001C6A87">
              <w:rPr>
                <w:b w:val="0"/>
                <w:sz w:val="28"/>
                <w:szCs w:val="28"/>
              </w:rPr>
              <w:t xml:space="preserve">Выслушивать партнера, договариваться и приходить к общему решению, работая в паре. </w:t>
            </w:r>
          </w:p>
        </w:tc>
        <w:tc>
          <w:tcPr>
            <w:tcW w:w="2637" w:type="dxa"/>
          </w:tcPr>
          <w:p w:rsidR="001C6A87" w:rsidRPr="001C6A87" w:rsidRDefault="001C6A87" w:rsidP="004C62EE">
            <w:pPr>
              <w:spacing w:line="360" w:lineRule="auto"/>
              <w:rPr>
                <w:sz w:val="28"/>
                <w:szCs w:val="28"/>
              </w:rPr>
            </w:pPr>
            <w:r w:rsidRPr="001C6A87">
              <w:rPr>
                <w:bCs/>
                <w:sz w:val="28"/>
                <w:szCs w:val="28"/>
              </w:rPr>
              <w:t>Критично относиться к своему мнению, с</w:t>
            </w:r>
            <w:r w:rsidRPr="001C6A87">
              <w:rPr>
                <w:sz w:val="28"/>
                <w:szCs w:val="28"/>
              </w:rPr>
              <w:t xml:space="preserve">опоставлять свою точку зрения с точкой зрения другого. </w:t>
            </w:r>
          </w:p>
        </w:tc>
        <w:tc>
          <w:tcPr>
            <w:tcW w:w="3390" w:type="dxa"/>
          </w:tcPr>
          <w:p w:rsidR="001C6A87" w:rsidRPr="001C6A87" w:rsidRDefault="001C6A87" w:rsidP="004C62EE">
            <w:pPr>
              <w:spacing w:line="360" w:lineRule="auto"/>
              <w:rPr>
                <w:sz w:val="28"/>
                <w:szCs w:val="28"/>
              </w:rPr>
            </w:pPr>
            <w:r w:rsidRPr="001C6A87">
              <w:rPr>
                <w:bCs/>
                <w:sz w:val="28"/>
                <w:szCs w:val="28"/>
              </w:rPr>
              <w:t>Критично относиться к своему мнению.</w:t>
            </w:r>
            <w:r w:rsidRPr="001C6A87">
              <w:rPr>
                <w:sz w:val="28"/>
                <w:szCs w:val="28"/>
              </w:rPr>
              <w:t xml:space="preserve"> Уметь взглянуть на ситуацию с иной позиции</w:t>
            </w:r>
            <w:r w:rsidRPr="001C6A87">
              <w:rPr>
                <w:bCs/>
                <w:sz w:val="28"/>
                <w:szCs w:val="28"/>
              </w:rPr>
              <w:t xml:space="preserve">. </w:t>
            </w:r>
            <w:r w:rsidRPr="001C6A87">
              <w:rPr>
                <w:sz w:val="28"/>
                <w:szCs w:val="28"/>
              </w:rPr>
              <w:t xml:space="preserve">Учитывать разные мнения и стремиться к координации различных позиций при работе в паре. Договариваться и приходить к общему решению. </w:t>
            </w:r>
          </w:p>
          <w:p w:rsidR="001C6A87" w:rsidRPr="001C6A87" w:rsidRDefault="001C6A87" w:rsidP="004C62EE">
            <w:pPr>
              <w:spacing w:line="360" w:lineRule="auto"/>
              <w:rPr>
                <w:sz w:val="28"/>
                <w:szCs w:val="28"/>
              </w:rPr>
            </w:pPr>
            <w:r w:rsidRPr="001C6A87">
              <w:rPr>
                <w:sz w:val="28"/>
                <w:szCs w:val="28"/>
              </w:rPr>
              <w:t>Адекватно использовать речевые средства для решения коммуникативных задач</w:t>
            </w:r>
          </w:p>
        </w:tc>
      </w:tr>
    </w:tbl>
    <w:p w:rsidR="00F14C2B" w:rsidRDefault="00F14C2B" w:rsidP="001C6A87">
      <w:pPr>
        <w:pStyle w:val="Zag3"/>
        <w:tabs>
          <w:tab w:val="left" w:leader="dot" w:pos="624"/>
        </w:tabs>
        <w:spacing w:line="360" w:lineRule="auto"/>
        <w:jc w:val="left"/>
        <w:rPr>
          <w:rStyle w:val="Zag11"/>
          <w:rFonts w:eastAsia="@Arial Unicode MS"/>
          <w:b/>
          <w:sz w:val="28"/>
          <w:szCs w:val="28"/>
          <w:lang w:val="ru-RU"/>
        </w:rPr>
      </w:pPr>
    </w:p>
    <w:p w:rsidR="00310700" w:rsidRPr="00F14C2B" w:rsidRDefault="00F14C2B" w:rsidP="00F14C2B">
      <w:pPr>
        <w:pStyle w:val="Zag3"/>
        <w:tabs>
          <w:tab w:val="left" w:leader="dot" w:pos="624"/>
        </w:tabs>
        <w:spacing w:line="360" w:lineRule="auto"/>
        <w:ind w:left="567" w:hanging="567"/>
        <w:jc w:val="left"/>
        <w:rPr>
          <w:rStyle w:val="Zag11"/>
          <w:rFonts w:eastAsia="@Arial Unicode MS"/>
          <w:b/>
          <w:i w:val="0"/>
          <w:sz w:val="28"/>
          <w:szCs w:val="28"/>
          <w:lang w:val="ru-RU"/>
        </w:rPr>
      </w:pPr>
      <w:r w:rsidRPr="00F14C2B">
        <w:rPr>
          <w:rStyle w:val="Zag11"/>
          <w:rFonts w:eastAsia="@Arial Unicode MS"/>
          <w:b/>
          <w:i w:val="0"/>
          <w:sz w:val="28"/>
          <w:szCs w:val="28"/>
          <w:lang w:val="ru-RU"/>
        </w:rPr>
        <w:t>6.2.</w:t>
      </w:r>
      <w:r w:rsidR="00310700" w:rsidRPr="00F14C2B">
        <w:rPr>
          <w:rStyle w:val="Zag11"/>
          <w:rFonts w:eastAsia="@Arial Unicode MS"/>
          <w:b/>
          <w:i w:val="0"/>
          <w:sz w:val="28"/>
          <w:szCs w:val="28"/>
          <w:lang w:val="ru-RU"/>
        </w:rPr>
        <w:t>Результат овладения коммуникативными универсальными учебными действиями</w:t>
      </w:r>
      <w:r w:rsidR="00A355E9" w:rsidRPr="00F14C2B">
        <w:rPr>
          <w:rStyle w:val="Zag11"/>
          <w:rFonts w:eastAsia="@Arial Unicode MS"/>
          <w:b/>
          <w:i w:val="0"/>
          <w:sz w:val="28"/>
          <w:szCs w:val="28"/>
          <w:lang w:val="ru-RU"/>
        </w:rPr>
        <w:t>.</w:t>
      </w:r>
    </w:p>
    <w:p w:rsidR="00310700" w:rsidRPr="00A355E9" w:rsidRDefault="00310700" w:rsidP="00A355E9">
      <w:pPr>
        <w:tabs>
          <w:tab w:val="left" w:leader="dot" w:pos="624"/>
        </w:tabs>
        <w:spacing w:line="360" w:lineRule="auto"/>
        <w:jc w:val="both"/>
        <w:rPr>
          <w:rStyle w:val="Zag11"/>
          <w:rFonts w:eastAsia="@Arial Unicode MS"/>
          <w:i/>
          <w:color w:val="000000"/>
          <w:sz w:val="28"/>
          <w:szCs w:val="28"/>
        </w:rPr>
      </w:pPr>
      <w:r w:rsidRPr="00A355E9">
        <w:rPr>
          <w:rStyle w:val="Zag11"/>
          <w:rFonts w:eastAsia="@Arial Unicode MS"/>
          <w:i/>
          <w:color w:val="000000"/>
          <w:sz w:val="28"/>
          <w:szCs w:val="28"/>
        </w:rPr>
        <w:t>Выпускник  начальной школы научится:</w:t>
      </w:r>
    </w:p>
    <w:p w:rsidR="00310700" w:rsidRPr="00A355E9" w:rsidRDefault="00310700" w:rsidP="00A355E9">
      <w:pPr>
        <w:pStyle w:val="a7"/>
        <w:numPr>
          <w:ilvl w:val="0"/>
          <w:numId w:val="37"/>
        </w:numPr>
        <w:tabs>
          <w:tab w:val="left" w:leader="dot" w:pos="0"/>
        </w:tabs>
        <w:spacing w:line="360" w:lineRule="auto"/>
        <w:ind w:left="284" w:hanging="284"/>
        <w:jc w:val="both"/>
        <w:rPr>
          <w:rStyle w:val="Zag11"/>
          <w:rFonts w:ascii="Times New Roman" w:eastAsia="@Arial Unicode MS" w:hAnsi="Times New Roman" w:cs="Times New Roman"/>
          <w:color w:val="000000"/>
          <w:sz w:val="28"/>
          <w:szCs w:val="28"/>
        </w:rPr>
      </w:pPr>
      <w:r w:rsidRPr="00A355E9">
        <w:rPr>
          <w:rStyle w:val="Zag11"/>
          <w:rFonts w:ascii="Times New Roman" w:eastAsia="@Arial Unicode MS" w:hAnsi="Times New Roman" w:cs="Times New Roman"/>
          <w:color w:val="000000"/>
          <w:sz w:val="28"/>
          <w:szCs w:val="28"/>
        </w:rPr>
        <w:t>адекватно использовать коммуникативные, прежде всего речевые, средства для решения различных коммуникативных задач,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w:t>
      </w:r>
    </w:p>
    <w:p w:rsidR="00310700" w:rsidRPr="00A355E9" w:rsidRDefault="00310700" w:rsidP="00A355E9">
      <w:pPr>
        <w:pStyle w:val="a7"/>
        <w:numPr>
          <w:ilvl w:val="0"/>
          <w:numId w:val="37"/>
        </w:numPr>
        <w:tabs>
          <w:tab w:val="left" w:leader="dot" w:pos="0"/>
        </w:tabs>
        <w:spacing w:line="360" w:lineRule="auto"/>
        <w:ind w:left="284" w:hanging="284"/>
        <w:jc w:val="both"/>
        <w:rPr>
          <w:rStyle w:val="Zag11"/>
          <w:rFonts w:ascii="Times New Roman" w:eastAsia="@Arial Unicode MS" w:hAnsi="Times New Roman" w:cs="Times New Roman"/>
          <w:color w:val="000000"/>
          <w:sz w:val="28"/>
          <w:szCs w:val="28"/>
        </w:rPr>
      </w:pPr>
      <w:r w:rsidRPr="00A355E9">
        <w:rPr>
          <w:rStyle w:val="Zag11"/>
          <w:rFonts w:ascii="Times New Roman" w:eastAsia="@Arial Unicode MS" w:hAnsi="Times New Roman" w:cs="Times New Roman"/>
          <w:color w:val="000000"/>
          <w:sz w:val="28"/>
          <w:szCs w:val="28"/>
        </w:rPr>
        <w:t xml:space="preserve">допускать возможность существования у людей различных точек зрения, в том числе не совпадающих с его </w:t>
      </w:r>
      <w:proofErr w:type="gramStart"/>
      <w:r w:rsidRPr="00A355E9">
        <w:rPr>
          <w:rStyle w:val="Zag11"/>
          <w:rFonts w:ascii="Times New Roman" w:eastAsia="@Arial Unicode MS" w:hAnsi="Times New Roman" w:cs="Times New Roman"/>
          <w:color w:val="000000"/>
          <w:sz w:val="28"/>
          <w:szCs w:val="28"/>
        </w:rPr>
        <w:t>собственной</w:t>
      </w:r>
      <w:proofErr w:type="gramEnd"/>
      <w:r w:rsidRPr="00A355E9">
        <w:rPr>
          <w:rStyle w:val="Zag11"/>
          <w:rFonts w:ascii="Times New Roman" w:eastAsia="@Arial Unicode MS" w:hAnsi="Times New Roman" w:cs="Times New Roman"/>
          <w:color w:val="000000"/>
          <w:sz w:val="28"/>
          <w:szCs w:val="28"/>
        </w:rPr>
        <w:t>, и ориентироваться на позицию партнёра в общении и взаимодействии;</w:t>
      </w:r>
    </w:p>
    <w:p w:rsidR="00310700" w:rsidRPr="00A355E9" w:rsidRDefault="00310700" w:rsidP="00A355E9">
      <w:pPr>
        <w:pStyle w:val="a7"/>
        <w:numPr>
          <w:ilvl w:val="0"/>
          <w:numId w:val="37"/>
        </w:numPr>
        <w:tabs>
          <w:tab w:val="left" w:leader="dot" w:pos="0"/>
        </w:tabs>
        <w:spacing w:line="360" w:lineRule="auto"/>
        <w:ind w:left="284" w:hanging="284"/>
        <w:jc w:val="both"/>
        <w:rPr>
          <w:rStyle w:val="Zag11"/>
          <w:rFonts w:ascii="Times New Roman" w:eastAsia="@Arial Unicode MS" w:hAnsi="Times New Roman" w:cs="Times New Roman"/>
          <w:color w:val="000000"/>
          <w:sz w:val="28"/>
          <w:szCs w:val="28"/>
        </w:rPr>
      </w:pPr>
      <w:r w:rsidRPr="00A355E9">
        <w:rPr>
          <w:rStyle w:val="Zag11"/>
          <w:rFonts w:ascii="Times New Roman" w:eastAsia="@Arial Unicode MS" w:hAnsi="Times New Roman" w:cs="Times New Roman"/>
          <w:color w:val="000000"/>
          <w:sz w:val="28"/>
          <w:szCs w:val="28"/>
        </w:rPr>
        <w:t>учитывать разные мнения и стремиться к координации различных позиций в сотрудничестве;</w:t>
      </w:r>
    </w:p>
    <w:p w:rsidR="00310700" w:rsidRPr="00A355E9" w:rsidRDefault="00310700" w:rsidP="00A355E9">
      <w:pPr>
        <w:pStyle w:val="a7"/>
        <w:numPr>
          <w:ilvl w:val="0"/>
          <w:numId w:val="37"/>
        </w:numPr>
        <w:tabs>
          <w:tab w:val="left" w:leader="dot" w:pos="0"/>
        </w:tabs>
        <w:spacing w:line="360" w:lineRule="auto"/>
        <w:ind w:left="284" w:hanging="284"/>
        <w:jc w:val="both"/>
        <w:rPr>
          <w:rStyle w:val="Zag11"/>
          <w:rFonts w:ascii="Times New Roman" w:eastAsia="@Arial Unicode MS" w:hAnsi="Times New Roman" w:cs="Times New Roman"/>
          <w:color w:val="000000"/>
          <w:sz w:val="28"/>
          <w:szCs w:val="28"/>
        </w:rPr>
      </w:pPr>
      <w:r w:rsidRPr="00A355E9">
        <w:rPr>
          <w:rStyle w:val="Zag11"/>
          <w:rFonts w:ascii="Times New Roman" w:eastAsia="@Arial Unicode MS" w:hAnsi="Times New Roman" w:cs="Times New Roman"/>
          <w:color w:val="000000"/>
          <w:sz w:val="28"/>
          <w:szCs w:val="28"/>
        </w:rPr>
        <w:lastRenderedPageBreak/>
        <w:t>формулировать собственное мнение и позицию;</w:t>
      </w:r>
    </w:p>
    <w:p w:rsidR="00310700" w:rsidRPr="00A355E9" w:rsidRDefault="00310700" w:rsidP="00A355E9">
      <w:pPr>
        <w:pStyle w:val="a7"/>
        <w:numPr>
          <w:ilvl w:val="0"/>
          <w:numId w:val="37"/>
        </w:numPr>
        <w:tabs>
          <w:tab w:val="left" w:leader="dot" w:pos="0"/>
        </w:tabs>
        <w:spacing w:line="360" w:lineRule="auto"/>
        <w:ind w:left="284" w:hanging="284"/>
        <w:jc w:val="both"/>
        <w:rPr>
          <w:rStyle w:val="Zag11"/>
          <w:rFonts w:ascii="Times New Roman" w:eastAsia="@Arial Unicode MS" w:hAnsi="Times New Roman" w:cs="Times New Roman"/>
          <w:color w:val="000000"/>
          <w:sz w:val="28"/>
          <w:szCs w:val="28"/>
        </w:rPr>
      </w:pPr>
      <w:r w:rsidRPr="00A355E9">
        <w:rPr>
          <w:rStyle w:val="Zag11"/>
          <w:rFonts w:ascii="Times New Roman" w:eastAsia="@Arial Unicode MS" w:hAnsi="Times New Roman" w:cs="Times New Roman"/>
          <w:color w:val="000000"/>
          <w:sz w:val="28"/>
          <w:szCs w:val="28"/>
        </w:rPr>
        <w:t>договариваться и приходить к общему решению в совместной деятельности, в том числе в ситуации столкновения интересов;</w:t>
      </w:r>
    </w:p>
    <w:p w:rsidR="00310700" w:rsidRPr="00A355E9" w:rsidRDefault="00310700" w:rsidP="00A355E9">
      <w:pPr>
        <w:pStyle w:val="a7"/>
        <w:numPr>
          <w:ilvl w:val="0"/>
          <w:numId w:val="37"/>
        </w:numPr>
        <w:tabs>
          <w:tab w:val="left" w:leader="dot" w:pos="0"/>
        </w:tabs>
        <w:spacing w:line="360" w:lineRule="auto"/>
        <w:ind w:left="284" w:hanging="284"/>
        <w:jc w:val="both"/>
        <w:rPr>
          <w:rStyle w:val="Zag11"/>
          <w:rFonts w:ascii="Times New Roman" w:eastAsia="@Arial Unicode MS" w:hAnsi="Times New Roman" w:cs="Times New Roman"/>
          <w:color w:val="000000"/>
          <w:sz w:val="28"/>
          <w:szCs w:val="28"/>
        </w:rPr>
      </w:pPr>
      <w:r w:rsidRPr="00A355E9">
        <w:rPr>
          <w:rStyle w:val="Zag11"/>
          <w:rFonts w:ascii="Times New Roman" w:eastAsia="@Arial Unicode MS" w:hAnsi="Times New Roman" w:cs="Times New Roman"/>
          <w:color w:val="000000"/>
          <w:sz w:val="28"/>
          <w:szCs w:val="28"/>
        </w:rPr>
        <w:t>строить понятные для партнёра высказывания, учитывающие, что партнёр знает и видит, а что нет;</w:t>
      </w:r>
    </w:p>
    <w:p w:rsidR="00310700" w:rsidRPr="00A355E9" w:rsidRDefault="00310700" w:rsidP="00A355E9">
      <w:pPr>
        <w:pStyle w:val="a7"/>
        <w:numPr>
          <w:ilvl w:val="0"/>
          <w:numId w:val="37"/>
        </w:numPr>
        <w:tabs>
          <w:tab w:val="left" w:leader="dot" w:pos="0"/>
        </w:tabs>
        <w:spacing w:line="360" w:lineRule="auto"/>
        <w:ind w:left="284" w:hanging="284"/>
        <w:jc w:val="both"/>
        <w:rPr>
          <w:rStyle w:val="Zag11"/>
          <w:rFonts w:ascii="Times New Roman" w:eastAsia="@Arial Unicode MS" w:hAnsi="Times New Roman" w:cs="Times New Roman"/>
          <w:color w:val="000000"/>
          <w:sz w:val="28"/>
          <w:szCs w:val="28"/>
        </w:rPr>
      </w:pPr>
      <w:r w:rsidRPr="00A355E9">
        <w:rPr>
          <w:rStyle w:val="Zag11"/>
          <w:rFonts w:ascii="Times New Roman" w:eastAsia="@Arial Unicode MS" w:hAnsi="Times New Roman" w:cs="Times New Roman"/>
          <w:color w:val="000000"/>
          <w:sz w:val="28"/>
          <w:szCs w:val="28"/>
        </w:rPr>
        <w:t>задавать вопросы;</w:t>
      </w:r>
    </w:p>
    <w:p w:rsidR="00310700" w:rsidRPr="00A355E9" w:rsidRDefault="00310700" w:rsidP="00A355E9">
      <w:pPr>
        <w:pStyle w:val="a7"/>
        <w:numPr>
          <w:ilvl w:val="0"/>
          <w:numId w:val="37"/>
        </w:numPr>
        <w:tabs>
          <w:tab w:val="left" w:leader="dot" w:pos="0"/>
        </w:tabs>
        <w:spacing w:line="360" w:lineRule="auto"/>
        <w:ind w:left="284" w:hanging="284"/>
        <w:jc w:val="both"/>
        <w:rPr>
          <w:rStyle w:val="Zag11"/>
          <w:rFonts w:ascii="Times New Roman" w:eastAsia="@Arial Unicode MS" w:hAnsi="Times New Roman" w:cs="Times New Roman"/>
          <w:color w:val="000000"/>
          <w:sz w:val="28"/>
          <w:szCs w:val="28"/>
        </w:rPr>
      </w:pPr>
      <w:r w:rsidRPr="00A355E9">
        <w:rPr>
          <w:rStyle w:val="Zag11"/>
          <w:rFonts w:ascii="Times New Roman" w:eastAsia="@Arial Unicode MS" w:hAnsi="Times New Roman" w:cs="Times New Roman"/>
          <w:color w:val="000000"/>
          <w:sz w:val="28"/>
          <w:szCs w:val="28"/>
        </w:rPr>
        <w:t>контролировать действия партнёра;</w:t>
      </w:r>
    </w:p>
    <w:p w:rsidR="00310700" w:rsidRPr="00A355E9" w:rsidRDefault="00310700" w:rsidP="00A355E9">
      <w:pPr>
        <w:pStyle w:val="a7"/>
        <w:numPr>
          <w:ilvl w:val="0"/>
          <w:numId w:val="37"/>
        </w:numPr>
        <w:tabs>
          <w:tab w:val="left" w:leader="dot" w:pos="0"/>
        </w:tabs>
        <w:spacing w:line="360" w:lineRule="auto"/>
        <w:ind w:left="284" w:hanging="284"/>
        <w:jc w:val="both"/>
        <w:rPr>
          <w:rStyle w:val="Zag11"/>
          <w:rFonts w:ascii="Times New Roman" w:eastAsia="@Arial Unicode MS" w:hAnsi="Times New Roman" w:cs="Times New Roman"/>
          <w:color w:val="000000"/>
          <w:sz w:val="28"/>
          <w:szCs w:val="28"/>
        </w:rPr>
      </w:pPr>
      <w:r w:rsidRPr="00A355E9">
        <w:rPr>
          <w:rStyle w:val="Zag11"/>
          <w:rFonts w:ascii="Times New Roman" w:eastAsia="@Arial Unicode MS" w:hAnsi="Times New Roman" w:cs="Times New Roman"/>
          <w:color w:val="000000"/>
          <w:sz w:val="28"/>
          <w:szCs w:val="28"/>
        </w:rPr>
        <w:t>использовать речь для регуляции своего действия;</w:t>
      </w:r>
    </w:p>
    <w:p w:rsidR="00A355E9" w:rsidRPr="00A355E9" w:rsidRDefault="00310700" w:rsidP="00A355E9">
      <w:pPr>
        <w:pStyle w:val="a7"/>
        <w:numPr>
          <w:ilvl w:val="0"/>
          <w:numId w:val="37"/>
        </w:numPr>
        <w:tabs>
          <w:tab w:val="left" w:leader="dot" w:pos="0"/>
        </w:tabs>
        <w:spacing w:line="360" w:lineRule="auto"/>
        <w:ind w:left="284" w:hanging="284"/>
        <w:jc w:val="both"/>
        <w:rPr>
          <w:rStyle w:val="Zag11"/>
          <w:rFonts w:ascii="Times New Roman" w:eastAsia="@Arial Unicode MS" w:hAnsi="Times New Roman" w:cs="Times New Roman"/>
          <w:iCs/>
          <w:color w:val="000000"/>
          <w:sz w:val="28"/>
          <w:szCs w:val="28"/>
        </w:rPr>
      </w:pPr>
      <w:r w:rsidRPr="00A355E9">
        <w:rPr>
          <w:rStyle w:val="Zag11"/>
          <w:rFonts w:ascii="Times New Roman" w:eastAsia="@Arial Unicode MS" w:hAnsi="Times New Roman" w:cs="Times New Roman"/>
          <w:color w:val="000000"/>
          <w:sz w:val="28"/>
          <w:szCs w:val="28"/>
        </w:rPr>
        <w:t>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p w:rsidR="00A355E9" w:rsidRDefault="00310700" w:rsidP="00A355E9">
      <w:pPr>
        <w:pStyle w:val="a7"/>
        <w:tabs>
          <w:tab w:val="left" w:leader="dot" w:pos="0"/>
        </w:tabs>
        <w:spacing w:line="360" w:lineRule="auto"/>
        <w:ind w:left="284" w:hanging="284"/>
        <w:jc w:val="both"/>
        <w:rPr>
          <w:rStyle w:val="Zag11"/>
          <w:rFonts w:ascii="Times New Roman" w:eastAsia="@Arial Unicode MS" w:hAnsi="Times New Roman" w:cs="Times New Roman"/>
          <w:i/>
          <w:iCs/>
          <w:color w:val="000000"/>
          <w:sz w:val="28"/>
          <w:szCs w:val="28"/>
        </w:rPr>
      </w:pPr>
      <w:r w:rsidRPr="00A355E9">
        <w:rPr>
          <w:rStyle w:val="Zag11"/>
          <w:rFonts w:ascii="Times New Roman" w:eastAsia="@Arial Unicode MS" w:hAnsi="Times New Roman" w:cs="Times New Roman"/>
          <w:i/>
          <w:iCs/>
          <w:color w:val="000000"/>
          <w:sz w:val="28"/>
          <w:szCs w:val="28"/>
        </w:rPr>
        <w:t>Выпускник получит возможность научиться:</w:t>
      </w:r>
    </w:p>
    <w:p w:rsidR="00A355E9" w:rsidRPr="00A355E9" w:rsidRDefault="00310700" w:rsidP="00A355E9">
      <w:pPr>
        <w:pStyle w:val="a7"/>
        <w:numPr>
          <w:ilvl w:val="0"/>
          <w:numId w:val="38"/>
        </w:numPr>
        <w:tabs>
          <w:tab w:val="left" w:leader="dot" w:pos="0"/>
        </w:tabs>
        <w:spacing w:line="360" w:lineRule="auto"/>
        <w:ind w:left="284" w:hanging="284"/>
        <w:jc w:val="both"/>
        <w:rPr>
          <w:rStyle w:val="Zag11"/>
          <w:rFonts w:ascii="Times New Roman" w:eastAsia="@Arial Unicode MS" w:hAnsi="Times New Roman" w:cs="Times New Roman"/>
          <w:iCs/>
          <w:color w:val="000000"/>
          <w:sz w:val="28"/>
          <w:szCs w:val="28"/>
        </w:rPr>
      </w:pPr>
      <w:r w:rsidRPr="00A355E9">
        <w:rPr>
          <w:rStyle w:val="Zag11"/>
          <w:rFonts w:ascii="Times New Roman" w:eastAsia="@Arial Unicode MS" w:hAnsi="Times New Roman" w:cs="Times New Roman"/>
          <w:iCs/>
          <w:color w:val="000000"/>
          <w:sz w:val="28"/>
          <w:szCs w:val="28"/>
        </w:rPr>
        <w:t>учитывать и координировать в сотру</w:t>
      </w:r>
      <w:r w:rsidR="00A355E9" w:rsidRPr="00A355E9">
        <w:rPr>
          <w:rStyle w:val="Zag11"/>
          <w:rFonts w:ascii="Times New Roman" w:eastAsia="@Arial Unicode MS" w:hAnsi="Times New Roman" w:cs="Times New Roman"/>
          <w:iCs/>
          <w:color w:val="000000"/>
          <w:sz w:val="28"/>
          <w:szCs w:val="28"/>
        </w:rPr>
        <w:t xml:space="preserve">дничестве позиции других людей, </w:t>
      </w:r>
      <w:r w:rsidRPr="00A355E9">
        <w:rPr>
          <w:rStyle w:val="Zag11"/>
          <w:rFonts w:ascii="Times New Roman" w:eastAsia="@Arial Unicode MS" w:hAnsi="Times New Roman" w:cs="Times New Roman"/>
          <w:iCs/>
          <w:color w:val="000000"/>
          <w:sz w:val="28"/>
          <w:szCs w:val="28"/>
        </w:rPr>
        <w:t xml:space="preserve">отличные </w:t>
      </w:r>
      <w:proofErr w:type="gramStart"/>
      <w:r w:rsidRPr="00A355E9">
        <w:rPr>
          <w:rStyle w:val="Zag11"/>
          <w:rFonts w:ascii="Times New Roman" w:eastAsia="@Arial Unicode MS" w:hAnsi="Times New Roman" w:cs="Times New Roman"/>
          <w:iCs/>
          <w:color w:val="000000"/>
          <w:sz w:val="28"/>
          <w:szCs w:val="28"/>
        </w:rPr>
        <w:t>от</w:t>
      </w:r>
      <w:proofErr w:type="gramEnd"/>
      <w:r w:rsidRPr="00A355E9">
        <w:rPr>
          <w:rStyle w:val="Zag11"/>
          <w:rFonts w:ascii="Times New Roman" w:eastAsia="@Arial Unicode MS" w:hAnsi="Times New Roman" w:cs="Times New Roman"/>
          <w:iCs/>
          <w:color w:val="000000"/>
          <w:sz w:val="28"/>
          <w:szCs w:val="28"/>
        </w:rPr>
        <w:t xml:space="preserve">  собственной;</w:t>
      </w:r>
    </w:p>
    <w:p w:rsidR="00A355E9" w:rsidRPr="00A355E9" w:rsidRDefault="00310700" w:rsidP="00A355E9">
      <w:pPr>
        <w:pStyle w:val="a7"/>
        <w:numPr>
          <w:ilvl w:val="0"/>
          <w:numId w:val="38"/>
        </w:numPr>
        <w:tabs>
          <w:tab w:val="left" w:leader="dot" w:pos="0"/>
        </w:tabs>
        <w:spacing w:line="360" w:lineRule="auto"/>
        <w:ind w:left="284" w:hanging="284"/>
        <w:jc w:val="both"/>
        <w:rPr>
          <w:rStyle w:val="Zag11"/>
          <w:rFonts w:ascii="Times New Roman" w:eastAsia="@Arial Unicode MS" w:hAnsi="Times New Roman" w:cs="Times New Roman"/>
          <w:iCs/>
          <w:color w:val="000000"/>
          <w:sz w:val="28"/>
          <w:szCs w:val="28"/>
        </w:rPr>
      </w:pPr>
      <w:r w:rsidRPr="00A355E9">
        <w:rPr>
          <w:rStyle w:val="Zag11"/>
          <w:rFonts w:ascii="Times New Roman" w:eastAsia="@Arial Unicode MS" w:hAnsi="Times New Roman" w:cs="Times New Roman"/>
          <w:iCs/>
          <w:color w:val="000000"/>
          <w:sz w:val="28"/>
          <w:szCs w:val="28"/>
        </w:rPr>
        <w:t>учитывать разные мнения и интересы и обосновывать собственную позицию;</w:t>
      </w:r>
    </w:p>
    <w:p w:rsidR="00310700" w:rsidRPr="00A355E9" w:rsidRDefault="00310700" w:rsidP="00A355E9">
      <w:pPr>
        <w:pStyle w:val="a7"/>
        <w:numPr>
          <w:ilvl w:val="0"/>
          <w:numId w:val="38"/>
        </w:numPr>
        <w:tabs>
          <w:tab w:val="left" w:leader="dot" w:pos="0"/>
        </w:tabs>
        <w:spacing w:line="360" w:lineRule="auto"/>
        <w:ind w:left="284" w:hanging="284"/>
        <w:jc w:val="both"/>
        <w:rPr>
          <w:rStyle w:val="Zag11"/>
          <w:rFonts w:ascii="Times New Roman" w:eastAsia="@Arial Unicode MS" w:hAnsi="Times New Roman" w:cs="Times New Roman"/>
          <w:i/>
          <w:iCs/>
          <w:color w:val="000000"/>
          <w:sz w:val="28"/>
          <w:szCs w:val="28"/>
        </w:rPr>
      </w:pPr>
      <w:r w:rsidRPr="00A355E9">
        <w:rPr>
          <w:rStyle w:val="Zag11"/>
          <w:rFonts w:ascii="Times New Roman" w:eastAsia="@Arial Unicode MS" w:hAnsi="Times New Roman" w:cs="Times New Roman"/>
          <w:iCs/>
          <w:color w:val="000000"/>
          <w:sz w:val="28"/>
          <w:szCs w:val="28"/>
        </w:rPr>
        <w:t>понимать относительность мнений и подходов к решению проблемы;</w:t>
      </w:r>
    </w:p>
    <w:p w:rsidR="00310700" w:rsidRPr="00A355E9" w:rsidRDefault="00310700" w:rsidP="00A355E9">
      <w:pPr>
        <w:pStyle w:val="a7"/>
        <w:numPr>
          <w:ilvl w:val="0"/>
          <w:numId w:val="38"/>
        </w:numPr>
        <w:tabs>
          <w:tab w:val="left" w:leader="dot" w:pos="624"/>
        </w:tabs>
        <w:spacing w:line="360" w:lineRule="auto"/>
        <w:ind w:left="284" w:hanging="284"/>
        <w:jc w:val="both"/>
        <w:rPr>
          <w:rStyle w:val="Zag11"/>
          <w:rFonts w:ascii="Times New Roman" w:eastAsia="@Arial Unicode MS" w:hAnsi="Times New Roman" w:cs="Times New Roman"/>
          <w:color w:val="000000"/>
          <w:sz w:val="28"/>
          <w:szCs w:val="28"/>
        </w:rPr>
      </w:pPr>
      <w:r w:rsidRPr="00A355E9">
        <w:rPr>
          <w:rStyle w:val="Zag11"/>
          <w:rFonts w:ascii="Times New Roman" w:eastAsia="@Arial Unicode MS" w:hAnsi="Times New Roman" w:cs="Times New Roman"/>
          <w:iCs/>
          <w:color w:val="000000"/>
          <w:sz w:val="28"/>
          <w:szCs w:val="28"/>
        </w:rPr>
        <w:t>аргументировать свою позицию и координировать её с позициями партнёров в сотрудничестве при выработке общего решения в совместной деятельности;</w:t>
      </w:r>
    </w:p>
    <w:p w:rsidR="00310700" w:rsidRPr="00A355E9" w:rsidRDefault="00310700" w:rsidP="00A355E9">
      <w:pPr>
        <w:pStyle w:val="a7"/>
        <w:numPr>
          <w:ilvl w:val="0"/>
          <w:numId w:val="38"/>
        </w:numPr>
        <w:tabs>
          <w:tab w:val="left" w:leader="dot" w:pos="624"/>
        </w:tabs>
        <w:spacing w:line="360" w:lineRule="auto"/>
        <w:ind w:left="284" w:hanging="284"/>
        <w:jc w:val="both"/>
        <w:rPr>
          <w:rStyle w:val="Zag11"/>
          <w:rFonts w:ascii="Times New Roman" w:eastAsia="@Arial Unicode MS" w:hAnsi="Times New Roman" w:cs="Times New Roman"/>
          <w:color w:val="000000"/>
          <w:sz w:val="28"/>
          <w:szCs w:val="28"/>
        </w:rPr>
      </w:pPr>
      <w:r w:rsidRPr="00A355E9">
        <w:rPr>
          <w:rStyle w:val="Zag11"/>
          <w:rFonts w:ascii="Times New Roman" w:eastAsia="@Arial Unicode MS" w:hAnsi="Times New Roman" w:cs="Times New Roman"/>
          <w:iCs/>
          <w:color w:val="000000"/>
          <w:sz w:val="28"/>
          <w:szCs w:val="28"/>
        </w:rPr>
        <w:t>продуктивно содействовать разрешению конфликтов на основе учёта интересов и позиций всех участников;</w:t>
      </w:r>
    </w:p>
    <w:p w:rsidR="00310700" w:rsidRPr="00A355E9" w:rsidRDefault="00310700" w:rsidP="00A355E9">
      <w:pPr>
        <w:pStyle w:val="a7"/>
        <w:numPr>
          <w:ilvl w:val="0"/>
          <w:numId w:val="38"/>
        </w:numPr>
        <w:tabs>
          <w:tab w:val="left" w:leader="dot" w:pos="624"/>
        </w:tabs>
        <w:spacing w:line="360" w:lineRule="auto"/>
        <w:ind w:left="284" w:hanging="284"/>
        <w:jc w:val="both"/>
        <w:rPr>
          <w:rStyle w:val="Zag11"/>
          <w:rFonts w:ascii="Times New Roman" w:eastAsia="@Arial Unicode MS" w:hAnsi="Times New Roman" w:cs="Times New Roman"/>
          <w:color w:val="000000"/>
          <w:sz w:val="28"/>
          <w:szCs w:val="28"/>
        </w:rPr>
      </w:pPr>
      <w:r w:rsidRPr="00A355E9">
        <w:rPr>
          <w:rStyle w:val="Zag11"/>
          <w:rFonts w:ascii="Times New Roman" w:eastAsia="@Arial Unicode MS" w:hAnsi="Times New Roman" w:cs="Times New Roman"/>
          <w:iCs/>
          <w:color w:val="000000"/>
          <w:sz w:val="28"/>
          <w:szCs w:val="28"/>
        </w:rPr>
        <w:t>с учётом целей коммуникации достаточно точно, последовательно и полно передавать партнёру необходимую информацию как ориентир для построения действия;</w:t>
      </w:r>
    </w:p>
    <w:p w:rsidR="00310700" w:rsidRPr="00A355E9" w:rsidRDefault="00310700" w:rsidP="00A355E9">
      <w:pPr>
        <w:pStyle w:val="a7"/>
        <w:numPr>
          <w:ilvl w:val="0"/>
          <w:numId w:val="38"/>
        </w:numPr>
        <w:tabs>
          <w:tab w:val="left" w:leader="dot" w:pos="624"/>
        </w:tabs>
        <w:spacing w:line="360" w:lineRule="auto"/>
        <w:ind w:left="284" w:hanging="284"/>
        <w:jc w:val="both"/>
        <w:rPr>
          <w:rStyle w:val="Zag11"/>
          <w:rFonts w:ascii="Times New Roman" w:eastAsia="@Arial Unicode MS" w:hAnsi="Times New Roman" w:cs="Times New Roman"/>
          <w:color w:val="000000"/>
          <w:sz w:val="28"/>
          <w:szCs w:val="28"/>
        </w:rPr>
      </w:pPr>
      <w:r w:rsidRPr="00A355E9">
        <w:rPr>
          <w:rStyle w:val="Zag11"/>
          <w:rFonts w:ascii="Times New Roman" w:eastAsia="@Arial Unicode MS" w:hAnsi="Times New Roman" w:cs="Times New Roman"/>
          <w:iCs/>
          <w:color w:val="000000"/>
          <w:sz w:val="28"/>
          <w:szCs w:val="28"/>
        </w:rPr>
        <w:t>задавать вопросы, необходимые для организации собственной деятельности и сотрудничества с партнёром;</w:t>
      </w:r>
    </w:p>
    <w:p w:rsidR="00A355E9" w:rsidRPr="00A355E9" w:rsidRDefault="00310700" w:rsidP="00A355E9">
      <w:pPr>
        <w:pStyle w:val="a7"/>
        <w:numPr>
          <w:ilvl w:val="0"/>
          <w:numId w:val="38"/>
        </w:numPr>
        <w:tabs>
          <w:tab w:val="left" w:leader="dot" w:pos="624"/>
        </w:tabs>
        <w:spacing w:line="360" w:lineRule="auto"/>
        <w:ind w:left="284" w:hanging="284"/>
        <w:jc w:val="both"/>
        <w:rPr>
          <w:rStyle w:val="Zag11"/>
          <w:rFonts w:ascii="Times New Roman" w:eastAsia="@Arial Unicode MS" w:hAnsi="Times New Roman" w:cs="Times New Roman"/>
          <w:color w:val="000000"/>
          <w:sz w:val="28"/>
          <w:szCs w:val="28"/>
        </w:rPr>
      </w:pPr>
      <w:r w:rsidRPr="00A355E9">
        <w:rPr>
          <w:rStyle w:val="Zag11"/>
          <w:rFonts w:ascii="Times New Roman" w:eastAsia="@Arial Unicode MS" w:hAnsi="Times New Roman" w:cs="Times New Roman"/>
          <w:iCs/>
          <w:color w:val="000000"/>
          <w:sz w:val="28"/>
          <w:szCs w:val="28"/>
        </w:rPr>
        <w:t>осуществлять взаимный контроль и оказывать в сотрудничестве необходимую взаимопомощь;</w:t>
      </w:r>
    </w:p>
    <w:p w:rsidR="00310700" w:rsidRPr="00A355E9" w:rsidRDefault="00310700" w:rsidP="00A355E9">
      <w:pPr>
        <w:pStyle w:val="a7"/>
        <w:numPr>
          <w:ilvl w:val="0"/>
          <w:numId w:val="38"/>
        </w:numPr>
        <w:tabs>
          <w:tab w:val="left" w:leader="dot" w:pos="624"/>
        </w:tabs>
        <w:spacing w:line="360" w:lineRule="auto"/>
        <w:ind w:left="284" w:hanging="284"/>
        <w:jc w:val="both"/>
        <w:rPr>
          <w:rStyle w:val="Zag11"/>
          <w:rFonts w:ascii="Times New Roman" w:eastAsia="@Arial Unicode MS" w:hAnsi="Times New Roman" w:cs="Times New Roman"/>
          <w:color w:val="000000"/>
          <w:sz w:val="28"/>
          <w:szCs w:val="28"/>
        </w:rPr>
      </w:pPr>
      <w:r w:rsidRPr="00A355E9">
        <w:rPr>
          <w:rStyle w:val="Zag11"/>
          <w:rFonts w:ascii="Times New Roman" w:eastAsia="@Arial Unicode MS" w:hAnsi="Times New Roman" w:cs="Times New Roman"/>
          <w:iCs/>
          <w:color w:val="000000"/>
          <w:sz w:val="28"/>
          <w:szCs w:val="28"/>
        </w:rPr>
        <w:t>адекватно использовать речь для планирования и регуляции своей деятельности;</w:t>
      </w:r>
    </w:p>
    <w:p w:rsidR="00310700" w:rsidRDefault="00310700" w:rsidP="00A355E9">
      <w:pPr>
        <w:pStyle w:val="Zag2"/>
        <w:numPr>
          <w:ilvl w:val="0"/>
          <w:numId w:val="38"/>
        </w:numPr>
        <w:tabs>
          <w:tab w:val="left" w:leader="dot" w:pos="624"/>
        </w:tabs>
        <w:spacing w:after="0" w:line="360" w:lineRule="auto"/>
        <w:ind w:left="284" w:hanging="284"/>
        <w:contextualSpacing/>
        <w:jc w:val="both"/>
        <w:rPr>
          <w:rStyle w:val="Zag11"/>
          <w:rFonts w:eastAsia="@Arial Unicode MS"/>
          <w:b w:val="0"/>
          <w:bCs w:val="0"/>
          <w:iCs/>
          <w:sz w:val="28"/>
          <w:szCs w:val="28"/>
          <w:lang w:val="ru-RU"/>
        </w:rPr>
      </w:pPr>
      <w:r w:rsidRPr="00A355E9">
        <w:rPr>
          <w:rStyle w:val="Zag11"/>
          <w:rFonts w:eastAsia="@Arial Unicode MS"/>
          <w:b w:val="0"/>
          <w:bCs w:val="0"/>
          <w:iCs/>
          <w:sz w:val="28"/>
          <w:szCs w:val="28"/>
          <w:lang w:val="ru-RU"/>
        </w:rPr>
        <w:lastRenderedPageBreak/>
        <w:t>адекватно использовать речевые средства для эффективного решения разнообразных коммуникативных задач.</w:t>
      </w:r>
    </w:p>
    <w:p w:rsidR="00A355E9" w:rsidRDefault="00A355E9" w:rsidP="00A355E9">
      <w:pPr>
        <w:pStyle w:val="Zag2"/>
        <w:tabs>
          <w:tab w:val="left" w:leader="dot" w:pos="624"/>
        </w:tabs>
        <w:spacing w:after="0" w:line="360" w:lineRule="auto"/>
        <w:ind w:left="284"/>
        <w:contextualSpacing/>
        <w:jc w:val="both"/>
        <w:rPr>
          <w:rStyle w:val="Zag11"/>
          <w:rFonts w:eastAsia="@Arial Unicode MS"/>
          <w:b w:val="0"/>
          <w:bCs w:val="0"/>
          <w:iCs/>
          <w:sz w:val="28"/>
          <w:szCs w:val="28"/>
          <w:lang w:val="ru-RU"/>
        </w:rPr>
      </w:pPr>
    </w:p>
    <w:p w:rsidR="00A355E9" w:rsidRDefault="00A355E9" w:rsidP="00A355E9">
      <w:pPr>
        <w:pStyle w:val="Zag2"/>
        <w:tabs>
          <w:tab w:val="left" w:leader="dot" w:pos="624"/>
        </w:tabs>
        <w:spacing w:after="0" w:line="360" w:lineRule="auto"/>
        <w:ind w:left="284"/>
        <w:contextualSpacing/>
        <w:jc w:val="both"/>
        <w:rPr>
          <w:rStyle w:val="Zag11"/>
          <w:rFonts w:eastAsia="@Arial Unicode MS"/>
          <w:b w:val="0"/>
          <w:bCs w:val="0"/>
          <w:iCs/>
          <w:sz w:val="28"/>
          <w:szCs w:val="28"/>
          <w:lang w:val="ru-RU"/>
        </w:rPr>
      </w:pPr>
    </w:p>
    <w:p w:rsidR="00A355E9" w:rsidRDefault="00BE068B" w:rsidP="00A355E9">
      <w:pPr>
        <w:pStyle w:val="Zag2"/>
        <w:tabs>
          <w:tab w:val="left" w:leader="dot" w:pos="624"/>
        </w:tabs>
        <w:spacing w:after="0" w:line="360" w:lineRule="auto"/>
        <w:ind w:left="284" w:hanging="284"/>
        <w:contextualSpacing/>
        <w:jc w:val="both"/>
        <w:rPr>
          <w:sz w:val="28"/>
          <w:szCs w:val="28"/>
          <w:lang w:val="ru-RU"/>
        </w:rPr>
      </w:pPr>
      <w:r>
        <w:rPr>
          <w:sz w:val="28"/>
          <w:szCs w:val="28"/>
          <w:lang w:val="ru-RU"/>
        </w:rPr>
        <w:t>7</w:t>
      </w:r>
      <w:r w:rsidR="00A355E9">
        <w:rPr>
          <w:sz w:val="28"/>
          <w:szCs w:val="28"/>
          <w:lang w:val="ru-RU"/>
        </w:rPr>
        <w:t xml:space="preserve">. </w:t>
      </w:r>
      <w:r>
        <w:rPr>
          <w:sz w:val="28"/>
          <w:szCs w:val="28"/>
          <w:lang w:val="ru-RU"/>
        </w:rPr>
        <w:t>МОНИТОРИНГ ФОРМИРОВАНИЯКОММУНИКАТИВНЫХ УД</w:t>
      </w:r>
    </w:p>
    <w:p w:rsidR="00A355E9" w:rsidRDefault="00A355E9" w:rsidP="00A355E9">
      <w:pPr>
        <w:pStyle w:val="Zag2"/>
        <w:tabs>
          <w:tab w:val="left" w:leader="dot" w:pos="624"/>
        </w:tabs>
        <w:spacing w:after="0" w:line="360" w:lineRule="auto"/>
        <w:ind w:left="284" w:hanging="284"/>
        <w:contextualSpacing/>
        <w:jc w:val="both"/>
        <w:rPr>
          <w:sz w:val="28"/>
          <w:szCs w:val="28"/>
          <w:lang w:val="ru-RU"/>
        </w:rPr>
      </w:pPr>
    </w:p>
    <w:p w:rsidR="00561A32" w:rsidRPr="00E71648" w:rsidRDefault="00561A32" w:rsidP="00E71648">
      <w:pPr>
        <w:pStyle w:val="Zag2"/>
        <w:tabs>
          <w:tab w:val="left" w:leader="dot" w:pos="624"/>
        </w:tabs>
        <w:spacing w:after="0" w:line="360" w:lineRule="auto"/>
        <w:contextualSpacing/>
        <w:jc w:val="both"/>
        <w:rPr>
          <w:rFonts w:eastAsia="@Arial Unicode MS"/>
          <w:b w:val="0"/>
          <w:bCs w:val="0"/>
          <w:iCs/>
          <w:sz w:val="28"/>
          <w:szCs w:val="28"/>
          <w:lang w:val="ru-RU"/>
        </w:rPr>
      </w:pPr>
      <w:proofErr w:type="gramStart"/>
      <w:r w:rsidRPr="00E71648">
        <w:rPr>
          <w:b w:val="0"/>
          <w:sz w:val="28"/>
          <w:szCs w:val="28"/>
          <w:lang w:val="ru-RU"/>
        </w:rPr>
        <w:t>Мониторинг формирования коммуникативных УУД разработан на основе требований ФГОС.</w:t>
      </w:r>
      <w:proofErr w:type="gramEnd"/>
      <w:r w:rsidRPr="00E71648">
        <w:rPr>
          <w:b w:val="0"/>
          <w:sz w:val="28"/>
          <w:szCs w:val="28"/>
          <w:lang w:val="ru-RU"/>
        </w:rPr>
        <w:t xml:space="preserve"> </w:t>
      </w:r>
      <w:r w:rsidR="00E71648">
        <w:rPr>
          <w:b w:val="0"/>
          <w:sz w:val="28"/>
          <w:szCs w:val="28"/>
          <w:lang w:val="ru-RU"/>
        </w:rPr>
        <w:t xml:space="preserve"> </w:t>
      </w:r>
      <w:r w:rsidRPr="00E71648">
        <w:rPr>
          <w:b w:val="0"/>
          <w:sz w:val="28"/>
          <w:szCs w:val="28"/>
          <w:lang w:val="ru-RU"/>
        </w:rPr>
        <w:t xml:space="preserve">Данный мониторинг позволяет учителю начальных классов без особого труда измерить уровень </w:t>
      </w:r>
      <w:proofErr w:type="spellStart"/>
      <w:r w:rsidRPr="00E71648">
        <w:rPr>
          <w:b w:val="0"/>
          <w:sz w:val="28"/>
          <w:szCs w:val="28"/>
          <w:lang w:val="ru-RU"/>
        </w:rPr>
        <w:t>сфо</w:t>
      </w:r>
      <w:r w:rsidR="00E71648">
        <w:rPr>
          <w:b w:val="0"/>
          <w:sz w:val="28"/>
          <w:szCs w:val="28"/>
          <w:lang w:val="ru-RU"/>
        </w:rPr>
        <w:t>рмированности</w:t>
      </w:r>
      <w:proofErr w:type="spellEnd"/>
      <w:r w:rsidR="00E71648">
        <w:rPr>
          <w:b w:val="0"/>
          <w:sz w:val="28"/>
          <w:szCs w:val="28"/>
          <w:lang w:val="ru-RU"/>
        </w:rPr>
        <w:t xml:space="preserve">  коммуникативных </w:t>
      </w:r>
      <w:r w:rsidRPr="00E71648">
        <w:rPr>
          <w:b w:val="0"/>
          <w:sz w:val="28"/>
          <w:szCs w:val="28"/>
          <w:lang w:val="ru-RU"/>
        </w:rPr>
        <w:t xml:space="preserve">УД  каждого ученика на различных уроках. </w:t>
      </w:r>
      <w:r w:rsidRPr="000B4213">
        <w:rPr>
          <w:b w:val="0"/>
          <w:sz w:val="28"/>
          <w:szCs w:val="28"/>
          <w:lang w:val="ru-RU"/>
        </w:rPr>
        <w:t xml:space="preserve">Мониторинг проводится в 1,2,3 и 4 классах с указанием уровней </w:t>
      </w:r>
      <w:proofErr w:type="spellStart"/>
      <w:r w:rsidRPr="000B4213">
        <w:rPr>
          <w:b w:val="0"/>
          <w:sz w:val="28"/>
          <w:szCs w:val="28"/>
          <w:lang w:val="ru-RU"/>
        </w:rPr>
        <w:t>сф</w:t>
      </w:r>
      <w:r w:rsidR="00E71648" w:rsidRPr="000B4213">
        <w:rPr>
          <w:b w:val="0"/>
          <w:sz w:val="28"/>
          <w:szCs w:val="28"/>
          <w:lang w:val="ru-RU"/>
        </w:rPr>
        <w:t>ормированности</w:t>
      </w:r>
      <w:proofErr w:type="spellEnd"/>
      <w:r w:rsidR="00E71648" w:rsidRPr="000B4213">
        <w:rPr>
          <w:b w:val="0"/>
          <w:sz w:val="28"/>
          <w:szCs w:val="28"/>
          <w:lang w:val="ru-RU"/>
        </w:rPr>
        <w:t xml:space="preserve"> коммуникативных </w:t>
      </w:r>
      <w:r w:rsidRPr="000B4213">
        <w:rPr>
          <w:b w:val="0"/>
          <w:sz w:val="28"/>
          <w:szCs w:val="28"/>
          <w:lang w:val="ru-RU"/>
        </w:rPr>
        <w:t xml:space="preserve">УД </w:t>
      </w:r>
      <w:proofErr w:type="gramStart"/>
      <w:r w:rsidRPr="000B4213">
        <w:rPr>
          <w:b w:val="0"/>
          <w:sz w:val="28"/>
          <w:szCs w:val="28"/>
          <w:lang w:val="ru-RU"/>
        </w:rPr>
        <w:t xml:space="preserve">( </w:t>
      </w:r>
      <w:proofErr w:type="gramEnd"/>
      <w:r w:rsidRPr="000B4213">
        <w:rPr>
          <w:b w:val="0"/>
          <w:sz w:val="28"/>
          <w:szCs w:val="28"/>
          <w:lang w:val="ru-RU"/>
        </w:rPr>
        <w:t>«В» -</w:t>
      </w:r>
      <w:r w:rsidRPr="00E71648">
        <w:rPr>
          <w:b w:val="0"/>
          <w:sz w:val="28"/>
          <w:szCs w:val="28"/>
          <w:lang w:val="ru-RU"/>
        </w:rPr>
        <w:t xml:space="preserve"> высокий; «С» - средний; «Н» - низкий).</w:t>
      </w:r>
      <w:r w:rsidRPr="00E71648">
        <w:rPr>
          <w:sz w:val="28"/>
          <w:szCs w:val="28"/>
          <w:lang w:val="ru-RU"/>
        </w:rPr>
        <w:t xml:space="preserve"> </w:t>
      </w:r>
      <w:r w:rsidRPr="00E71648">
        <w:rPr>
          <w:b w:val="0"/>
          <w:sz w:val="28"/>
          <w:szCs w:val="28"/>
          <w:lang w:val="ru-RU"/>
        </w:rPr>
        <w:t xml:space="preserve">Детям с низким уровнем </w:t>
      </w:r>
      <w:proofErr w:type="spellStart"/>
      <w:r w:rsidRPr="00E71648">
        <w:rPr>
          <w:b w:val="0"/>
          <w:sz w:val="28"/>
          <w:szCs w:val="28"/>
          <w:lang w:val="ru-RU"/>
        </w:rPr>
        <w:t>сформированности</w:t>
      </w:r>
      <w:proofErr w:type="spellEnd"/>
      <w:r w:rsidRPr="00E71648">
        <w:rPr>
          <w:b w:val="0"/>
          <w:sz w:val="28"/>
          <w:szCs w:val="28"/>
          <w:lang w:val="ru-RU"/>
        </w:rPr>
        <w:t xml:space="preserve"> </w:t>
      </w:r>
      <w:proofErr w:type="gramStart"/>
      <w:r w:rsidRPr="00E71648">
        <w:rPr>
          <w:b w:val="0"/>
          <w:sz w:val="28"/>
          <w:szCs w:val="28"/>
          <w:lang w:val="ru-RU"/>
        </w:rPr>
        <w:t>коммуникативных</w:t>
      </w:r>
      <w:proofErr w:type="gramEnd"/>
      <w:r w:rsidRPr="00E71648">
        <w:rPr>
          <w:b w:val="0"/>
          <w:sz w:val="28"/>
          <w:szCs w:val="28"/>
          <w:lang w:val="ru-RU"/>
        </w:rPr>
        <w:t xml:space="preserve"> УУД необходимо оказывать  своевременную  логопедич</w:t>
      </w:r>
      <w:r w:rsidR="00E71648">
        <w:rPr>
          <w:b w:val="0"/>
          <w:sz w:val="28"/>
          <w:szCs w:val="28"/>
          <w:lang w:val="ru-RU"/>
        </w:rPr>
        <w:t>ескую и психологическую помощь</w:t>
      </w:r>
      <w:r w:rsidRPr="00E71648">
        <w:rPr>
          <w:b w:val="0"/>
          <w:sz w:val="28"/>
          <w:szCs w:val="28"/>
          <w:lang w:val="ru-RU"/>
        </w:rPr>
        <w:t>.</w:t>
      </w:r>
    </w:p>
    <w:p w:rsidR="00BE068B" w:rsidRPr="00E71648" w:rsidRDefault="00BE068B" w:rsidP="00BE068B">
      <w:pPr>
        <w:shd w:val="clear" w:color="auto" w:fill="FFFFFF"/>
        <w:spacing w:line="360" w:lineRule="auto"/>
        <w:contextualSpacing/>
        <w:rPr>
          <w:b/>
          <w:bCs/>
          <w:color w:val="000000"/>
          <w:spacing w:val="-2"/>
          <w:sz w:val="28"/>
          <w:szCs w:val="28"/>
        </w:rPr>
      </w:pPr>
      <w:r w:rsidRPr="00E71648">
        <w:rPr>
          <w:b/>
          <w:bCs/>
          <w:color w:val="000000"/>
          <w:spacing w:val="-2"/>
          <w:sz w:val="28"/>
          <w:szCs w:val="28"/>
        </w:rPr>
        <w:t>Задачи мониторинга:</w:t>
      </w:r>
    </w:p>
    <w:p w:rsidR="00BE068B" w:rsidRPr="00E71648" w:rsidRDefault="00BE068B" w:rsidP="00BE068B">
      <w:pPr>
        <w:numPr>
          <w:ilvl w:val="0"/>
          <w:numId w:val="2"/>
        </w:numPr>
        <w:shd w:val="clear" w:color="auto" w:fill="FFFFFF"/>
        <w:suppressAutoHyphens/>
        <w:autoSpaceDE/>
        <w:autoSpaceDN/>
        <w:spacing w:line="360" w:lineRule="auto"/>
        <w:ind w:left="284" w:hanging="284"/>
        <w:contextualSpacing/>
        <w:jc w:val="both"/>
        <w:rPr>
          <w:sz w:val="28"/>
          <w:szCs w:val="28"/>
        </w:rPr>
      </w:pPr>
      <w:r w:rsidRPr="00E71648">
        <w:rPr>
          <w:sz w:val="28"/>
          <w:szCs w:val="28"/>
        </w:rPr>
        <w:t xml:space="preserve">Апробация технологических карт и методик оценки уровня </w:t>
      </w:r>
      <w:proofErr w:type="spellStart"/>
      <w:r w:rsidRPr="00E71648">
        <w:rPr>
          <w:sz w:val="28"/>
          <w:szCs w:val="28"/>
        </w:rPr>
        <w:t>сформированности</w:t>
      </w:r>
      <w:proofErr w:type="spellEnd"/>
      <w:r w:rsidRPr="00E71648">
        <w:rPr>
          <w:sz w:val="28"/>
          <w:szCs w:val="28"/>
        </w:rPr>
        <w:t xml:space="preserve"> коммуникативн</w:t>
      </w:r>
      <w:r>
        <w:rPr>
          <w:sz w:val="28"/>
          <w:szCs w:val="28"/>
        </w:rPr>
        <w:t>ы</w:t>
      </w:r>
      <w:r w:rsidRPr="00E71648">
        <w:rPr>
          <w:sz w:val="28"/>
          <w:szCs w:val="28"/>
        </w:rPr>
        <w:t>х</w:t>
      </w:r>
      <w:r>
        <w:rPr>
          <w:sz w:val="28"/>
          <w:szCs w:val="28"/>
        </w:rPr>
        <w:t xml:space="preserve"> </w:t>
      </w:r>
      <w:r w:rsidRPr="00E71648">
        <w:rPr>
          <w:sz w:val="28"/>
          <w:szCs w:val="28"/>
        </w:rPr>
        <w:t>УД;</w:t>
      </w:r>
    </w:p>
    <w:p w:rsidR="00BE068B" w:rsidRPr="00E71648" w:rsidRDefault="00BE068B" w:rsidP="00BE068B">
      <w:pPr>
        <w:numPr>
          <w:ilvl w:val="0"/>
          <w:numId w:val="2"/>
        </w:numPr>
        <w:shd w:val="clear" w:color="auto" w:fill="FFFFFF"/>
        <w:suppressAutoHyphens/>
        <w:autoSpaceDE/>
        <w:autoSpaceDN/>
        <w:spacing w:line="360" w:lineRule="auto"/>
        <w:ind w:left="284" w:hanging="284"/>
        <w:contextualSpacing/>
        <w:jc w:val="both"/>
        <w:rPr>
          <w:sz w:val="28"/>
          <w:szCs w:val="28"/>
        </w:rPr>
      </w:pPr>
      <w:r w:rsidRPr="00E71648">
        <w:rPr>
          <w:sz w:val="28"/>
          <w:szCs w:val="28"/>
        </w:rPr>
        <w:t xml:space="preserve">Формирование банка методических материалов для организации и проведения мониторинга уровня </w:t>
      </w:r>
      <w:proofErr w:type="spellStart"/>
      <w:r w:rsidRPr="00E71648">
        <w:rPr>
          <w:sz w:val="28"/>
          <w:szCs w:val="28"/>
        </w:rPr>
        <w:t>сформированности</w:t>
      </w:r>
      <w:proofErr w:type="spellEnd"/>
      <w:r w:rsidRPr="00E71648">
        <w:rPr>
          <w:sz w:val="28"/>
          <w:szCs w:val="28"/>
        </w:rPr>
        <w:t xml:space="preserve"> коммуникативн</w:t>
      </w:r>
      <w:r>
        <w:rPr>
          <w:sz w:val="28"/>
          <w:szCs w:val="28"/>
        </w:rPr>
        <w:t>ы</w:t>
      </w:r>
      <w:r w:rsidRPr="00E71648">
        <w:rPr>
          <w:sz w:val="28"/>
          <w:szCs w:val="28"/>
        </w:rPr>
        <w:t>х</w:t>
      </w:r>
      <w:r>
        <w:rPr>
          <w:sz w:val="28"/>
          <w:szCs w:val="28"/>
        </w:rPr>
        <w:t xml:space="preserve"> </w:t>
      </w:r>
      <w:r w:rsidRPr="00E71648">
        <w:rPr>
          <w:sz w:val="28"/>
          <w:szCs w:val="28"/>
        </w:rPr>
        <w:t>УД  на ступени начального образования;</w:t>
      </w:r>
    </w:p>
    <w:p w:rsidR="00BE068B" w:rsidRDefault="00BE068B" w:rsidP="00BE068B">
      <w:pPr>
        <w:numPr>
          <w:ilvl w:val="0"/>
          <w:numId w:val="2"/>
        </w:numPr>
        <w:shd w:val="clear" w:color="auto" w:fill="FFFFFF"/>
        <w:suppressAutoHyphens/>
        <w:autoSpaceDE/>
        <w:autoSpaceDN/>
        <w:spacing w:line="360" w:lineRule="auto"/>
        <w:ind w:left="284" w:hanging="284"/>
        <w:contextualSpacing/>
        <w:jc w:val="both"/>
        <w:rPr>
          <w:sz w:val="28"/>
          <w:szCs w:val="28"/>
        </w:rPr>
      </w:pPr>
      <w:proofErr w:type="gramStart"/>
      <w:r w:rsidRPr="00E71648">
        <w:rPr>
          <w:sz w:val="28"/>
          <w:szCs w:val="28"/>
        </w:rPr>
        <w:t xml:space="preserve">Разработка и апробация системы критериев и показателей уровня </w:t>
      </w:r>
      <w:proofErr w:type="spellStart"/>
      <w:r w:rsidRPr="00E71648">
        <w:rPr>
          <w:sz w:val="28"/>
          <w:szCs w:val="28"/>
        </w:rPr>
        <w:t>сформированности</w:t>
      </w:r>
      <w:proofErr w:type="spellEnd"/>
      <w:r>
        <w:rPr>
          <w:sz w:val="28"/>
          <w:szCs w:val="28"/>
        </w:rPr>
        <w:t xml:space="preserve"> </w:t>
      </w:r>
      <w:r w:rsidRPr="00E71648">
        <w:rPr>
          <w:sz w:val="28"/>
          <w:szCs w:val="28"/>
        </w:rPr>
        <w:t xml:space="preserve"> коммуникативн</w:t>
      </w:r>
      <w:r>
        <w:rPr>
          <w:sz w:val="28"/>
          <w:szCs w:val="28"/>
        </w:rPr>
        <w:t>ы</w:t>
      </w:r>
      <w:r w:rsidRPr="00E71648">
        <w:rPr>
          <w:sz w:val="28"/>
          <w:szCs w:val="28"/>
        </w:rPr>
        <w:t>х</w:t>
      </w:r>
      <w:r>
        <w:rPr>
          <w:sz w:val="28"/>
          <w:szCs w:val="28"/>
        </w:rPr>
        <w:t xml:space="preserve"> </w:t>
      </w:r>
      <w:r w:rsidRPr="00E71648">
        <w:rPr>
          <w:sz w:val="28"/>
          <w:szCs w:val="28"/>
        </w:rPr>
        <w:t xml:space="preserve">УД  у обучающихся на начальной ступени образования. </w:t>
      </w:r>
      <w:proofErr w:type="gramEnd"/>
    </w:p>
    <w:p w:rsidR="00BE068B" w:rsidRDefault="00BE068B" w:rsidP="00BE068B">
      <w:pPr>
        <w:shd w:val="clear" w:color="auto" w:fill="FFFFFF"/>
        <w:suppressAutoHyphens/>
        <w:autoSpaceDE/>
        <w:autoSpaceDN/>
        <w:spacing w:line="360" w:lineRule="auto"/>
        <w:ind w:left="284" w:hanging="284"/>
        <w:contextualSpacing/>
        <w:jc w:val="both"/>
        <w:rPr>
          <w:b/>
          <w:sz w:val="28"/>
          <w:szCs w:val="28"/>
        </w:rPr>
      </w:pPr>
      <w:r w:rsidRPr="00ED60AE">
        <w:rPr>
          <w:b/>
          <w:sz w:val="28"/>
          <w:szCs w:val="28"/>
        </w:rPr>
        <w:t>Объекты мониторинга:</w:t>
      </w:r>
    </w:p>
    <w:p w:rsidR="00BE068B" w:rsidRDefault="00BE068B" w:rsidP="00BE068B">
      <w:pPr>
        <w:pStyle w:val="a7"/>
        <w:numPr>
          <w:ilvl w:val="0"/>
          <w:numId w:val="41"/>
        </w:numPr>
        <w:shd w:val="clear" w:color="auto" w:fill="FFFFFF"/>
        <w:tabs>
          <w:tab w:val="num" w:pos="864"/>
        </w:tabs>
        <w:suppressAutoHyphens/>
        <w:spacing w:line="360" w:lineRule="auto"/>
        <w:ind w:left="284" w:hanging="284"/>
        <w:jc w:val="both"/>
        <w:rPr>
          <w:rFonts w:ascii="Times New Roman" w:hAnsi="Times New Roman" w:cs="Times New Roman"/>
          <w:sz w:val="28"/>
          <w:szCs w:val="28"/>
        </w:rPr>
      </w:pPr>
      <w:r w:rsidRPr="00ED60AE">
        <w:rPr>
          <w:rFonts w:ascii="Times New Roman" w:hAnsi="Times New Roman" w:cs="Times New Roman"/>
          <w:sz w:val="28"/>
          <w:szCs w:val="28"/>
        </w:rPr>
        <w:t>Коммуникативные учебные действия младших школьников;</w:t>
      </w:r>
      <w:bookmarkStart w:id="0" w:name="4"/>
    </w:p>
    <w:p w:rsidR="00BE068B" w:rsidRDefault="00BE068B" w:rsidP="00BE068B">
      <w:pPr>
        <w:pStyle w:val="a7"/>
        <w:shd w:val="clear" w:color="auto" w:fill="FFFFFF"/>
        <w:tabs>
          <w:tab w:val="num" w:pos="864"/>
        </w:tabs>
        <w:suppressAutoHyphens/>
        <w:spacing w:line="360" w:lineRule="auto"/>
        <w:ind w:left="0"/>
        <w:jc w:val="both"/>
        <w:rPr>
          <w:rFonts w:ascii="Times New Roman" w:hAnsi="Times New Roman" w:cs="Times New Roman"/>
          <w:sz w:val="28"/>
          <w:szCs w:val="28"/>
        </w:rPr>
      </w:pPr>
      <w:r w:rsidRPr="00ED60AE">
        <w:rPr>
          <w:rFonts w:ascii="Times New Roman" w:hAnsi="Times New Roman" w:cs="Times New Roman"/>
          <w:b/>
          <w:sz w:val="28"/>
          <w:szCs w:val="28"/>
        </w:rPr>
        <w:t>Условия реализации программы мониторинга</w:t>
      </w:r>
      <w:r>
        <w:rPr>
          <w:rFonts w:ascii="Times New Roman" w:hAnsi="Times New Roman" w:cs="Times New Roman"/>
          <w:b/>
          <w:sz w:val="28"/>
          <w:szCs w:val="28"/>
        </w:rPr>
        <w:t>:</w:t>
      </w:r>
      <w:r w:rsidRPr="00E71648">
        <w:rPr>
          <w:rFonts w:ascii="Times New Roman" w:hAnsi="Times New Roman" w:cs="Times New Roman"/>
          <w:sz w:val="28"/>
          <w:szCs w:val="28"/>
        </w:rPr>
        <w:t xml:space="preserve"> </w:t>
      </w:r>
      <w:r>
        <w:rPr>
          <w:rFonts w:ascii="Times New Roman" w:hAnsi="Times New Roman" w:cs="Times New Roman"/>
          <w:sz w:val="28"/>
          <w:szCs w:val="28"/>
        </w:rPr>
        <w:t xml:space="preserve"> банк диагностических </w:t>
      </w:r>
      <w:r w:rsidRPr="00ED60AE">
        <w:rPr>
          <w:rFonts w:ascii="Times New Roman" w:hAnsi="Times New Roman" w:cs="Times New Roman"/>
          <w:sz w:val="28"/>
          <w:szCs w:val="28"/>
        </w:rPr>
        <w:t xml:space="preserve">методик, технологические карты, </w:t>
      </w:r>
    </w:p>
    <w:p w:rsidR="00BE068B" w:rsidRDefault="00BE068B" w:rsidP="00BE068B">
      <w:pPr>
        <w:pStyle w:val="a7"/>
        <w:shd w:val="clear" w:color="auto" w:fill="FFFFFF"/>
        <w:tabs>
          <w:tab w:val="num" w:pos="864"/>
        </w:tabs>
        <w:suppressAutoHyphens/>
        <w:spacing w:line="360" w:lineRule="auto"/>
        <w:ind w:left="0"/>
        <w:jc w:val="both"/>
        <w:rPr>
          <w:rFonts w:ascii="Times New Roman" w:hAnsi="Times New Roman" w:cs="Times New Roman"/>
          <w:bCs/>
          <w:sz w:val="28"/>
          <w:szCs w:val="28"/>
        </w:rPr>
      </w:pPr>
      <w:r w:rsidRPr="00E71648">
        <w:rPr>
          <w:rFonts w:ascii="Times New Roman" w:hAnsi="Times New Roman" w:cs="Times New Roman"/>
          <w:b/>
          <w:bCs/>
          <w:sz w:val="28"/>
          <w:szCs w:val="28"/>
        </w:rPr>
        <w:t>Срок реализации программы</w:t>
      </w:r>
      <w:r>
        <w:rPr>
          <w:b/>
          <w:bCs/>
          <w:sz w:val="28"/>
          <w:szCs w:val="28"/>
        </w:rPr>
        <w:t>:</w:t>
      </w:r>
      <w:r w:rsidRPr="00E71648">
        <w:rPr>
          <w:rFonts w:ascii="Times New Roman" w:hAnsi="Times New Roman" w:cs="Times New Roman"/>
          <w:b/>
          <w:bCs/>
          <w:sz w:val="28"/>
          <w:szCs w:val="28"/>
        </w:rPr>
        <w:t xml:space="preserve"> </w:t>
      </w:r>
      <w:r w:rsidRPr="00E71648">
        <w:rPr>
          <w:rFonts w:ascii="Times New Roman" w:hAnsi="Times New Roman" w:cs="Times New Roman"/>
          <w:bCs/>
          <w:sz w:val="28"/>
          <w:szCs w:val="28"/>
        </w:rPr>
        <w:t xml:space="preserve">4 года (начальная ступень образования). Мониторинг представляет собой </w:t>
      </w:r>
      <w:proofErr w:type="gramStart"/>
      <w:r w:rsidRPr="00E71648">
        <w:rPr>
          <w:rFonts w:ascii="Times New Roman" w:hAnsi="Times New Roman" w:cs="Times New Roman"/>
          <w:bCs/>
          <w:sz w:val="28"/>
          <w:szCs w:val="28"/>
        </w:rPr>
        <w:t>исследование</w:t>
      </w:r>
      <w:proofErr w:type="gramEnd"/>
      <w:r w:rsidRPr="00E71648">
        <w:rPr>
          <w:rFonts w:ascii="Times New Roman" w:hAnsi="Times New Roman" w:cs="Times New Roman"/>
          <w:bCs/>
          <w:sz w:val="28"/>
          <w:szCs w:val="28"/>
        </w:rPr>
        <w:t xml:space="preserve"> направленное на отслеживание </w:t>
      </w:r>
      <w:r w:rsidRPr="00E71648">
        <w:rPr>
          <w:rFonts w:ascii="Times New Roman" w:hAnsi="Times New Roman" w:cs="Times New Roman"/>
          <w:bCs/>
          <w:sz w:val="28"/>
          <w:szCs w:val="28"/>
        </w:rPr>
        <w:lastRenderedPageBreak/>
        <w:t xml:space="preserve">индивидуальной динамики уровня </w:t>
      </w:r>
      <w:proofErr w:type="spellStart"/>
      <w:r w:rsidRPr="00E71648">
        <w:rPr>
          <w:rFonts w:ascii="Times New Roman" w:hAnsi="Times New Roman" w:cs="Times New Roman"/>
          <w:bCs/>
          <w:sz w:val="28"/>
          <w:szCs w:val="28"/>
        </w:rPr>
        <w:t>сформированности</w:t>
      </w:r>
      <w:proofErr w:type="spellEnd"/>
      <w:r w:rsidRPr="00E71648">
        <w:rPr>
          <w:rFonts w:ascii="Times New Roman" w:hAnsi="Times New Roman" w:cs="Times New Roman"/>
          <w:bCs/>
          <w:sz w:val="28"/>
          <w:szCs w:val="28"/>
        </w:rPr>
        <w:t xml:space="preserve"> </w:t>
      </w:r>
      <w:r w:rsidRPr="00E71648">
        <w:rPr>
          <w:rFonts w:ascii="Times New Roman" w:hAnsi="Times New Roman" w:cs="Times New Roman"/>
          <w:sz w:val="28"/>
          <w:szCs w:val="28"/>
        </w:rPr>
        <w:t>коммуникативных</w:t>
      </w:r>
      <w:r w:rsidRPr="00E71648">
        <w:rPr>
          <w:rFonts w:ascii="Times New Roman" w:hAnsi="Times New Roman" w:cs="Times New Roman"/>
          <w:bCs/>
          <w:sz w:val="28"/>
          <w:szCs w:val="28"/>
        </w:rPr>
        <w:t xml:space="preserve"> УД на ступени начального образования.</w:t>
      </w:r>
      <w:bookmarkEnd w:id="0"/>
    </w:p>
    <w:p w:rsidR="00BE068B" w:rsidRDefault="00BE068B" w:rsidP="00BE068B">
      <w:pPr>
        <w:pStyle w:val="a7"/>
        <w:shd w:val="clear" w:color="auto" w:fill="FFFFFF"/>
        <w:tabs>
          <w:tab w:val="num" w:pos="864"/>
        </w:tabs>
        <w:suppressAutoHyphens/>
        <w:spacing w:line="360" w:lineRule="auto"/>
        <w:ind w:left="0"/>
        <w:jc w:val="both"/>
        <w:rPr>
          <w:rFonts w:ascii="Times New Roman" w:hAnsi="Times New Roman" w:cs="Times New Roman"/>
          <w:bCs/>
          <w:sz w:val="28"/>
          <w:szCs w:val="28"/>
        </w:rPr>
      </w:pPr>
      <w:bookmarkStart w:id="1" w:name="5"/>
      <w:r w:rsidRPr="00E71648">
        <w:rPr>
          <w:rFonts w:ascii="Times New Roman" w:hAnsi="Times New Roman" w:cs="Times New Roman"/>
          <w:b/>
          <w:bCs/>
          <w:sz w:val="28"/>
          <w:szCs w:val="28"/>
        </w:rPr>
        <w:t xml:space="preserve">Области применения данных мониторинга: </w:t>
      </w:r>
      <w:r w:rsidRPr="00E71648">
        <w:rPr>
          <w:rFonts w:ascii="Times New Roman" w:hAnsi="Times New Roman" w:cs="Times New Roman"/>
          <w:bCs/>
          <w:sz w:val="28"/>
          <w:szCs w:val="28"/>
        </w:rPr>
        <w:t xml:space="preserve">данные, полученные в ходе мониторинга используются для оперативной коррекции </w:t>
      </w:r>
      <w:proofErr w:type="spellStart"/>
      <w:r w:rsidRPr="00E71648">
        <w:rPr>
          <w:rFonts w:ascii="Times New Roman" w:hAnsi="Times New Roman" w:cs="Times New Roman"/>
          <w:bCs/>
          <w:sz w:val="28"/>
          <w:szCs w:val="28"/>
        </w:rPr>
        <w:t>учебн</w:t>
      </w:r>
      <w:proofErr w:type="gramStart"/>
      <w:r w:rsidRPr="00E71648">
        <w:rPr>
          <w:rFonts w:ascii="Times New Roman" w:hAnsi="Times New Roman" w:cs="Times New Roman"/>
          <w:bCs/>
          <w:sz w:val="28"/>
          <w:szCs w:val="28"/>
        </w:rPr>
        <w:t>о</w:t>
      </w:r>
      <w:proofErr w:type="spellEnd"/>
      <w:r w:rsidRPr="00E71648">
        <w:rPr>
          <w:rFonts w:ascii="Times New Roman" w:hAnsi="Times New Roman" w:cs="Times New Roman"/>
          <w:bCs/>
          <w:sz w:val="28"/>
          <w:szCs w:val="28"/>
        </w:rPr>
        <w:t>-</w:t>
      </w:r>
      <w:proofErr w:type="gramEnd"/>
      <w:r w:rsidRPr="00E71648">
        <w:rPr>
          <w:rFonts w:ascii="Times New Roman" w:hAnsi="Times New Roman" w:cs="Times New Roman"/>
          <w:bCs/>
          <w:sz w:val="28"/>
          <w:szCs w:val="28"/>
        </w:rPr>
        <w:t xml:space="preserve"> воспитательного процесса.</w:t>
      </w:r>
      <w:bookmarkEnd w:id="1"/>
    </w:p>
    <w:p w:rsidR="00BE068B" w:rsidRDefault="00BE068B" w:rsidP="00BE068B">
      <w:pPr>
        <w:pStyle w:val="a7"/>
        <w:shd w:val="clear" w:color="auto" w:fill="FFFFFF"/>
        <w:tabs>
          <w:tab w:val="num" w:pos="864"/>
        </w:tabs>
        <w:suppressAutoHyphens/>
        <w:spacing w:line="360" w:lineRule="auto"/>
        <w:ind w:left="0"/>
        <w:jc w:val="both"/>
        <w:rPr>
          <w:rFonts w:ascii="Times New Roman" w:hAnsi="Times New Roman" w:cs="Times New Roman"/>
          <w:b/>
          <w:bCs/>
          <w:sz w:val="28"/>
          <w:szCs w:val="28"/>
        </w:rPr>
      </w:pPr>
      <w:r w:rsidRPr="00E71648">
        <w:rPr>
          <w:rFonts w:ascii="Times New Roman" w:hAnsi="Times New Roman" w:cs="Times New Roman"/>
          <w:b/>
          <w:bCs/>
          <w:sz w:val="28"/>
          <w:szCs w:val="28"/>
        </w:rPr>
        <w:t>Методы сбора информации:</w:t>
      </w:r>
    </w:p>
    <w:p w:rsidR="00BE068B" w:rsidRDefault="00BE068B" w:rsidP="00BE068B">
      <w:pPr>
        <w:pStyle w:val="a7"/>
        <w:numPr>
          <w:ilvl w:val="0"/>
          <w:numId w:val="42"/>
        </w:numPr>
        <w:shd w:val="clear" w:color="auto" w:fill="FFFFFF"/>
        <w:suppressAutoHyphens/>
        <w:spacing w:line="360" w:lineRule="auto"/>
        <w:ind w:left="284" w:hanging="284"/>
        <w:jc w:val="both"/>
        <w:rPr>
          <w:rFonts w:ascii="Times New Roman" w:hAnsi="Times New Roman" w:cs="Times New Roman"/>
          <w:bCs/>
          <w:sz w:val="28"/>
          <w:szCs w:val="28"/>
        </w:rPr>
      </w:pPr>
      <w:r w:rsidRPr="00E71648">
        <w:rPr>
          <w:rFonts w:ascii="Times New Roman" w:hAnsi="Times New Roman" w:cs="Times New Roman"/>
          <w:bCs/>
          <w:sz w:val="28"/>
          <w:szCs w:val="28"/>
        </w:rPr>
        <w:t>анкетирование;</w:t>
      </w:r>
    </w:p>
    <w:p w:rsidR="00BE068B" w:rsidRDefault="00BE068B" w:rsidP="00BE068B">
      <w:pPr>
        <w:pStyle w:val="a7"/>
        <w:numPr>
          <w:ilvl w:val="0"/>
          <w:numId w:val="42"/>
        </w:numPr>
        <w:shd w:val="clear" w:color="auto" w:fill="FFFFFF"/>
        <w:suppressAutoHyphens/>
        <w:spacing w:line="360" w:lineRule="auto"/>
        <w:ind w:left="284" w:hanging="284"/>
        <w:jc w:val="both"/>
        <w:rPr>
          <w:rFonts w:ascii="Times New Roman" w:hAnsi="Times New Roman" w:cs="Times New Roman"/>
          <w:bCs/>
          <w:sz w:val="28"/>
          <w:szCs w:val="28"/>
        </w:rPr>
      </w:pPr>
      <w:r w:rsidRPr="00E71648">
        <w:rPr>
          <w:rFonts w:ascii="Times New Roman" w:hAnsi="Times New Roman" w:cs="Times New Roman"/>
          <w:bCs/>
          <w:sz w:val="28"/>
          <w:szCs w:val="28"/>
        </w:rPr>
        <w:t>тестирование;</w:t>
      </w:r>
    </w:p>
    <w:p w:rsidR="00BE068B" w:rsidRDefault="00BE068B" w:rsidP="00BE068B">
      <w:pPr>
        <w:pStyle w:val="a7"/>
        <w:numPr>
          <w:ilvl w:val="0"/>
          <w:numId w:val="42"/>
        </w:numPr>
        <w:shd w:val="clear" w:color="auto" w:fill="FFFFFF"/>
        <w:suppressAutoHyphens/>
        <w:spacing w:line="360" w:lineRule="auto"/>
        <w:ind w:left="284" w:hanging="284"/>
        <w:jc w:val="both"/>
        <w:rPr>
          <w:rFonts w:ascii="Times New Roman" w:hAnsi="Times New Roman" w:cs="Times New Roman"/>
          <w:sz w:val="28"/>
          <w:szCs w:val="28"/>
        </w:rPr>
      </w:pPr>
      <w:r w:rsidRPr="00E71648">
        <w:rPr>
          <w:rFonts w:ascii="Times New Roman" w:hAnsi="Times New Roman" w:cs="Times New Roman"/>
          <w:sz w:val="28"/>
          <w:szCs w:val="28"/>
        </w:rPr>
        <w:t>наблюдение;</w:t>
      </w:r>
    </w:p>
    <w:p w:rsidR="00BE068B" w:rsidRPr="00E71648" w:rsidRDefault="00BE068B" w:rsidP="00BE068B">
      <w:pPr>
        <w:pStyle w:val="a7"/>
        <w:numPr>
          <w:ilvl w:val="0"/>
          <w:numId w:val="42"/>
        </w:numPr>
        <w:shd w:val="clear" w:color="auto" w:fill="FFFFFF"/>
        <w:suppressAutoHyphens/>
        <w:spacing w:line="360" w:lineRule="auto"/>
        <w:ind w:left="284" w:hanging="284"/>
        <w:jc w:val="both"/>
        <w:rPr>
          <w:rFonts w:ascii="Times New Roman" w:hAnsi="Times New Roman" w:cs="Times New Roman"/>
          <w:sz w:val="28"/>
          <w:szCs w:val="28"/>
        </w:rPr>
      </w:pPr>
      <w:r w:rsidRPr="00E71648">
        <w:rPr>
          <w:rFonts w:ascii="Times New Roman" w:hAnsi="Times New Roman" w:cs="Times New Roman"/>
          <w:sz w:val="28"/>
          <w:szCs w:val="28"/>
        </w:rPr>
        <w:t>беседа.</w:t>
      </w:r>
    </w:p>
    <w:p w:rsidR="00BE068B" w:rsidRPr="00E71648" w:rsidRDefault="00BE068B" w:rsidP="00BE068B">
      <w:pPr>
        <w:spacing w:line="360" w:lineRule="auto"/>
        <w:contextualSpacing/>
        <w:jc w:val="both"/>
        <w:rPr>
          <w:b/>
          <w:bCs/>
          <w:sz w:val="28"/>
          <w:szCs w:val="28"/>
        </w:rPr>
        <w:sectPr w:rsidR="00BE068B" w:rsidRPr="00E71648" w:rsidSect="007210B9">
          <w:headerReference w:type="default" r:id="rId8"/>
          <w:pgSz w:w="11906" w:h="16838"/>
          <w:pgMar w:top="1134" w:right="851" w:bottom="1134" w:left="1418" w:header="709" w:footer="709" w:gutter="0"/>
          <w:cols w:space="708"/>
          <w:titlePg/>
          <w:docGrid w:linePitch="360"/>
        </w:sectPr>
      </w:pPr>
    </w:p>
    <w:p w:rsidR="00ED60AE" w:rsidRDefault="00ED60AE" w:rsidP="00ED60AE">
      <w:pPr>
        <w:rPr>
          <w:sz w:val="28"/>
          <w:szCs w:val="28"/>
        </w:rPr>
      </w:pPr>
    </w:p>
    <w:p w:rsidR="00F6089C" w:rsidRDefault="00ED60AE" w:rsidP="00ED60AE">
      <w:r>
        <w:rPr>
          <w:sz w:val="28"/>
          <w:szCs w:val="28"/>
        </w:rPr>
        <w:t xml:space="preserve">                        </w:t>
      </w:r>
      <w:r w:rsidR="00BE068B" w:rsidRPr="00BE068B">
        <w:rPr>
          <w:b/>
          <w:sz w:val="28"/>
          <w:szCs w:val="28"/>
        </w:rPr>
        <w:t>7.1</w:t>
      </w:r>
      <w:r w:rsidR="00BE068B">
        <w:rPr>
          <w:sz w:val="28"/>
          <w:szCs w:val="28"/>
        </w:rPr>
        <w:t xml:space="preserve">. </w:t>
      </w:r>
      <w:r w:rsidR="00F6089C">
        <w:rPr>
          <w:b/>
          <w:sz w:val="28"/>
          <w:szCs w:val="28"/>
        </w:rPr>
        <w:t xml:space="preserve">Технологическая карта формирования </w:t>
      </w:r>
      <w:proofErr w:type="gramStart"/>
      <w:r w:rsidR="00F6089C">
        <w:rPr>
          <w:b/>
          <w:sz w:val="28"/>
          <w:szCs w:val="28"/>
        </w:rPr>
        <w:t>коммуникативных</w:t>
      </w:r>
      <w:proofErr w:type="gramEnd"/>
      <w:r w:rsidR="00F6089C">
        <w:rPr>
          <w:b/>
          <w:sz w:val="28"/>
          <w:szCs w:val="28"/>
        </w:rPr>
        <w:t xml:space="preserve"> УУД в начальной школе</w:t>
      </w:r>
    </w:p>
    <w:tbl>
      <w:tblPr>
        <w:tblpPr w:leftFromText="180" w:rightFromText="180" w:vertAnchor="page" w:horzAnchor="margin" w:tblpY="267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301"/>
        <w:gridCol w:w="2769"/>
        <w:gridCol w:w="2126"/>
        <w:gridCol w:w="1984"/>
        <w:gridCol w:w="1985"/>
        <w:gridCol w:w="1701"/>
        <w:gridCol w:w="1920"/>
      </w:tblGrid>
      <w:tr w:rsidR="00ED60AE" w:rsidTr="00ED60AE">
        <w:trPr>
          <w:cantSplit/>
          <w:trHeight w:val="1244"/>
        </w:trPr>
        <w:tc>
          <w:tcPr>
            <w:tcW w:w="2301" w:type="dxa"/>
            <w:vMerge w:val="restart"/>
          </w:tcPr>
          <w:p w:rsidR="00ED60AE" w:rsidRDefault="00ED60AE" w:rsidP="00ED60AE">
            <w:pPr>
              <w:jc w:val="center"/>
              <w:rPr>
                <w:b/>
              </w:rPr>
            </w:pPr>
          </w:p>
          <w:p w:rsidR="00ED60AE" w:rsidRDefault="00ED60AE" w:rsidP="00ED60AE">
            <w:pPr>
              <w:jc w:val="center"/>
              <w:rPr>
                <w:b/>
              </w:rPr>
            </w:pPr>
            <w:r>
              <w:rPr>
                <w:b/>
              </w:rPr>
              <w:t xml:space="preserve">Вид </w:t>
            </w:r>
            <w:proofErr w:type="gramStart"/>
            <w:r>
              <w:rPr>
                <w:b/>
              </w:rPr>
              <w:t>коммуникативных</w:t>
            </w:r>
            <w:proofErr w:type="gramEnd"/>
            <w:r>
              <w:rPr>
                <w:b/>
              </w:rPr>
              <w:t xml:space="preserve"> УУД</w:t>
            </w:r>
          </w:p>
        </w:tc>
        <w:tc>
          <w:tcPr>
            <w:tcW w:w="2769" w:type="dxa"/>
            <w:vMerge w:val="restart"/>
          </w:tcPr>
          <w:p w:rsidR="00ED60AE" w:rsidRDefault="00ED60AE" w:rsidP="00ED60AE">
            <w:pPr>
              <w:jc w:val="center"/>
              <w:rPr>
                <w:b/>
              </w:rPr>
            </w:pPr>
          </w:p>
          <w:p w:rsidR="00ED60AE" w:rsidRDefault="00ED60AE" w:rsidP="00ED60AE">
            <w:pPr>
              <w:jc w:val="center"/>
              <w:rPr>
                <w:b/>
              </w:rPr>
            </w:pPr>
          </w:p>
          <w:p w:rsidR="00ED60AE" w:rsidRDefault="00ED60AE" w:rsidP="00ED60AE">
            <w:pPr>
              <w:jc w:val="center"/>
              <w:rPr>
                <w:b/>
              </w:rPr>
            </w:pPr>
            <w:r>
              <w:rPr>
                <w:b/>
              </w:rPr>
              <w:t>Показатели</w:t>
            </w:r>
          </w:p>
        </w:tc>
        <w:tc>
          <w:tcPr>
            <w:tcW w:w="6095" w:type="dxa"/>
            <w:gridSpan w:val="3"/>
          </w:tcPr>
          <w:p w:rsidR="00ED60AE" w:rsidRDefault="00ED60AE" w:rsidP="00ED60AE">
            <w:pPr>
              <w:rPr>
                <w:b/>
              </w:rPr>
            </w:pPr>
          </w:p>
          <w:p w:rsidR="00ED60AE" w:rsidRDefault="00ED60AE" w:rsidP="00ED60AE">
            <w:pPr>
              <w:rPr>
                <w:b/>
              </w:rPr>
            </w:pPr>
          </w:p>
          <w:p w:rsidR="00ED60AE" w:rsidRDefault="00ED60AE" w:rsidP="00ED60AE">
            <w:pPr>
              <w:rPr>
                <w:b/>
              </w:rPr>
            </w:pPr>
          </w:p>
          <w:p w:rsidR="00ED60AE" w:rsidRDefault="00ED60AE" w:rsidP="00ED60AE">
            <w:pPr>
              <w:jc w:val="center"/>
              <w:rPr>
                <w:b/>
              </w:rPr>
            </w:pPr>
            <w:r>
              <w:rPr>
                <w:b/>
              </w:rPr>
              <w:t xml:space="preserve">Уровень </w:t>
            </w:r>
            <w:proofErr w:type="spellStart"/>
            <w:r>
              <w:rPr>
                <w:b/>
              </w:rPr>
              <w:t>сформированности</w:t>
            </w:r>
            <w:proofErr w:type="spellEnd"/>
            <w:r>
              <w:rPr>
                <w:b/>
              </w:rPr>
              <w:t xml:space="preserve"> </w:t>
            </w:r>
            <w:proofErr w:type="gramStart"/>
            <w:r>
              <w:rPr>
                <w:b/>
              </w:rPr>
              <w:t>коммуникативных</w:t>
            </w:r>
            <w:proofErr w:type="gramEnd"/>
            <w:r>
              <w:rPr>
                <w:b/>
              </w:rPr>
              <w:t xml:space="preserve"> УУД</w:t>
            </w:r>
          </w:p>
          <w:p w:rsidR="00ED60AE" w:rsidRDefault="00ED60AE" w:rsidP="00ED60AE">
            <w:pPr>
              <w:jc w:val="center"/>
              <w:rPr>
                <w:b/>
              </w:rPr>
            </w:pPr>
          </w:p>
        </w:tc>
        <w:tc>
          <w:tcPr>
            <w:tcW w:w="3621" w:type="dxa"/>
            <w:gridSpan w:val="2"/>
          </w:tcPr>
          <w:p w:rsidR="00ED60AE" w:rsidRDefault="00ED60AE" w:rsidP="00ED60AE">
            <w:pPr>
              <w:jc w:val="center"/>
              <w:rPr>
                <w:b/>
              </w:rPr>
            </w:pPr>
          </w:p>
          <w:p w:rsidR="00ED60AE" w:rsidRDefault="00ED60AE" w:rsidP="00ED60AE">
            <w:pPr>
              <w:jc w:val="center"/>
              <w:rPr>
                <w:b/>
              </w:rPr>
            </w:pPr>
          </w:p>
          <w:p w:rsidR="00ED60AE" w:rsidRDefault="00ED60AE" w:rsidP="00ED60AE">
            <w:pPr>
              <w:jc w:val="center"/>
              <w:rPr>
                <w:b/>
              </w:rPr>
            </w:pPr>
            <w:r>
              <w:rPr>
                <w:b/>
              </w:rPr>
              <w:t>Диагностика</w:t>
            </w:r>
          </w:p>
        </w:tc>
      </w:tr>
      <w:tr w:rsidR="00ED60AE" w:rsidTr="00ED60AE">
        <w:trPr>
          <w:cantSplit/>
          <w:trHeight w:val="256"/>
        </w:trPr>
        <w:tc>
          <w:tcPr>
            <w:tcW w:w="2301" w:type="dxa"/>
            <w:vMerge/>
          </w:tcPr>
          <w:p w:rsidR="00ED60AE" w:rsidRDefault="00ED60AE" w:rsidP="00ED60AE">
            <w:pPr>
              <w:rPr>
                <w:b/>
              </w:rPr>
            </w:pPr>
          </w:p>
        </w:tc>
        <w:tc>
          <w:tcPr>
            <w:tcW w:w="2769" w:type="dxa"/>
            <w:vMerge/>
          </w:tcPr>
          <w:p w:rsidR="00ED60AE" w:rsidRDefault="00ED60AE" w:rsidP="00ED60AE">
            <w:pPr>
              <w:rPr>
                <w:b/>
              </w:rPr>
            </w:pPr>
          </w:p>
        </w:tc>
        <w:tc>
          <w:tcPr>
            <w:tcW w:w="2126" w:type="dxa"/>
          </w:tcPr>
          <w:p w:rsidR="00ED60AE" w:rsidRDefault="00ED60AE" w:rsidP="00ED60AE">
            <w:pPr>
              <w:jc w:val="center"/>
              <w:rPr>
                <w:b/>
              </w:rPr>
            </w:pPr>
            <w:r>
              <w:rPr>
                <w:b/>
              </w:rPr>
              <w:t>высокий</w:t>
            </w:r>
          </w:p>
        </w:tc>
        <w:tc>
          <w:tcPr>
            <w:tcW w:w="1984" w:type="dxa"/>
          </w:tcPr>
          <w:p w:rsidR="00ED60AE" w:rsidRDefault="00ED60AE" w:rsidP="00ED60AE">
            <w:pPr>
              <w:jc w:val="center"/>
              <w:rPr>
                <w:b/>
              </w:rPr>
            </w:pPr>
            <w:r>
              <w:rPr>
                <w:b/>
              </w:rPr>
              <w:t>средний</w:t>
            </w:r>
          </w:p>
        </w:tc>
        <w:tc>
          <w:tcPr>
            <w:tcW w:w="1985" w:type="dxa"/>
          </w:tcPr>
          <w:p w:rsidR="00ED60AE" w:rsidRDefault="00ED60AE" w:rsidP="00ED60AE">
            <w:pPr>
              <w:jc w:val="center"/>
              <w:rPr>
                <w:b/>
              </w:rPr>
            </w:pPr>
            <w:r>
              <w:rPr>
                <w:b/>
              </w:rPr>
              <w:t>низкий</w:t>
            </w:r>
          </w:p>
        </w:tc>
        <w:tc>
          <w:tcPr>
            <w:tcW w:w="1701" w:type="dxa"/>
          </w:tcPr>
          <w:p w:rsidR="00ED60AE" w:rsidRDefault="00ED60AE" w:rsidP="00ED60AE">
            <w:pPr>
              <w:jc w:val="center"/>
              <w:rPr>
                <w:b/>
              </w:rPr>
            </w:pPr>
            <w:r>
              <w:rPr>
                <w:b/>
              </w:rPr>
              <w:t>Педагог</w:t>
            </w:r>
          </w:p>
        </w:tc>
        <w:tc>
          <w:tcPr>
            <w:tcW w:w="1920" w:type="dxa"/>
          </w:tcPr>
          <w:p w:rsidR="00ED60AE" w:rsidRDefault="00ED60AE" w:rsidP="00ED60AE">
            <w:pPr>
              <w:jc w:val="center"/>
              <w:rPr>
                <w:b/>
              </w:rPr>
            </w:pPr>
            <w:r>
              <w:rPr>
                <w:b/>
              </w:rPr>
              <w:t>Психолог</w:t>
            </w:r>
          </w:p>
        </w:tc>
      </w:tr>
      <w:tr w:rsidR="00ED60AE" w:rsidTr="00ED60AE">
        <w:trPr>
          <w:trHeight w:val="750"/>
        </w:trPr>
        <w:tc>
          <w:tcPr>
            <w:tcW w:w="14786" w:type="dxa"/>
            <w:gridSpan w:val="7"/>
          </w:tcPr>
          <w:p w:rsidR="00ED60AE" w:rsidRDefault="00ED60AE" w:rsidP="00ED60AE">
            <w:pPr>
              <w:jc w:val="center"/>
              <w:rPr>
                <w:b/>
              </w:rPr>
            </w:pPr>
          </w:p>
          <w:p w:rsidR="00ED60AE" w:rsidRPr="00ED17FF" w:rsidRDefault="00ED60AE" w:rsidP="00ED60AE">
            <w:pPr>
              <w:jc w:val="center"/>
              <w:rPr>
                <w:b/>
                <w:sz w:val="28"/>
                <w:szCs w:val="28"/>
              </w:rPr>
            </w:pPr>
            <w:r w:rsidRPr="00ED17FF">
              <w:rPr>
                <w:b/>
                <w:sz w:val="28"/>
                <w:szCs w:val="28"/>
              </w:rPr>
              <w:t>1 класс</w:t>
            </w:r>
          </w:p>
          <w:p w:rsidR="00ED60AE" w:rsidRDefault="00ED60AE" w:rsidP="00ED60AE">
            <w:pPr>
              <w:jc w:val="center"/>
              <w:rPr>
                <w:b/>
              </w:rPr>
            </w:pPr>
          </w:p>
        </w:tc>
      </w:tr>
      <w:tr w:rsidR="00ED60AE" w:rsidTr="00ED60AE">
        <w:trPr>
          <w:cantSplit/>
          <w:trHeight w:val="2280"/>
        </w:trPr>
        <w:tc>
          <w:tcPr>
            <w:tcW w:w="2301" w:type="dxa"/>
            <w:vMerge w:val="restart"/>
          </w:tcPr>
          <w:p w:rsidR="00ED60AE" w:rsidRDefault="00ED60AE" w:rsidP="00ED60AE">
            <w:r>
              <w:t>Коммуникация как кооперация</w:t>
            </w:r>
          </w:p>
        </w:tc>
        <w:tc>
          <w:tcPr>
            <w:tcW w:w="2769" w:type="dxa"/>
            <w:vMerge w:val="restart"/>
          </w:tcPr>
          <w:p w:rsidR="00ED60AE" w:rsidRPr="00ED17FF" w:rsidRDefault="00ED60AE" w:rsidP="00ED60AE">
            <w:pPr>
              <w:pStyle w:val="a8"/>
              <w:jc w:val="both"/>
              <w:rPr>
                <w:b w:val="0"/>
                <w:sz w:val="20"/>
                <w:szCs w:val="20"/>
              </w:rPr>
            </w:pPr>
            <w:r w:rsidRPr="00ED17FF">
              <w:rPr>
                <w:b w:val="0"/>
                <w:sz w:val="20"/>
                <w:szCs w:val="20"/>
              </w:rPr>
              <w:t xml:space="preserve">Отвечать на вопросы учителя, товарищей по классу. </w:t>
            </w:r>
          </w:p>
          <w:p w:rsidR="00ED60AE" w:rsidRPr="00ED17FF" w:rsidRDefault="00ED60AE" w:rsidP="00ED60AE">
            <w:pPr>
              <w:pStyle w:val="a8"/>
              <w:jc w:val="both"/>
              <w:rPr>
                <w:b w:val="0"/>
                <w:sz w:val="20"/>
                <w:szCs w:val="20"/>
              </w:rPr>
            </w:pPr>
            <w:r w:rsidRPr="00ED17FF">
              <w:rPr>
                <w:b w:val="0"/>
                <w:sz w:val="20"/>
                <w:szCs w:val="20"/>
              </w:rPr>
              <w:t>Участвовать в диалоге на уроке и внеурочное время.</w:t>
            </w:r>
          </w:p>
          <w:p w:rsidR="00ED60AE" w:rsidRPr="00ED17FF" w:rsidRDefault="00ED60AE" w:rsidP="00ED60AE">
            <w:pPr>
              <w:pStyle w:val="a8"/>
              <w:jc w:val="both"/>
              <w:rPr>
                <w:b w:val="0"/>
                <w:sz w:val="20"/>
                <w:szCs w:val="20"/>
              </w:rPr>
            </w:pPr>
            <w:r w:rsidRPr="00ED17FF">
              <w:rPr>
                <w:b w:val="0"/>
                <w:sz w:val="20"/>
                <w:szCs w:val="20"/>
              </w:rPr>
              <w:t>Работать  в паре.</w:t>
            </w:r>
          </w:p>
          <w:p w:rsidR="00ED60AE" w:rsidRDefault="00ED60AE" w:rsidP="00ED60AE">
            <w:pPr>
              <w:pStyle w:val="a8"/>
              <w:jc w:val="left"/>
            </w:pPr>
          </w:p>
        </w:tc>
        <w:tc>
          <w:tcPr>
            <w:tcW w:w="2126" w:type="dxa"/>
          </w:tcPr>
          <w:p w:rsidR="00ED60AE" w:rsidRDefault="00ED60AE" w:rsidP="00ED60AE">
            <w:r>
              <w:t>- отвечает на все вопросы.</w:t>
            </w:r>
          </w:p>
          <w:p w:rsidR="00ED60AE" w:rsidRDefault="00ED60AE" w:rsidP="00ED60AE"/>
          <w:p w:rsidR="00ED60AE" w:rsidRDefault="00ED60AE" w:rsidP="00ED60AE">
            <w:r>
              <w:t>- осознанно стремится к сотрудничеству.</w:t>
            </w:r>
          </w:p>
        </w:tc>
        <w:tc>
          <w:tcPr>
            <w:tcW w:w="1984" w:type="dxa"/>
          </w:tcPr>
          <w:p w:rsidR="00ED60AE" w:rsidRDefault="00ED60AE" w:rsidP="00ED60AE">
            <w:r>
              <w:t>- частично отвечает на  вопросы.</w:t>
            </w:r>
          </w:p>
          <w:p w:rsidR="00ED60AE" w:rsidRDefault="00ED60AE" w:rsidP="00ED60AE">
            <w:r>
              <w:t xml:space="preserve">-работает в паре  </w:t>
            </w:r>
            <w:proofErr w:type="spellStart"/>
            <w:r>
              <w:t>ситуативно</w:t>
            </w:r>
            <w:proofErr w:type="spellEnd"/>
            <w:r>
              <w:t>.</w:t>
            </w:r>
          </w:p>
        </w:tc>
        <w:tc>
          <w:tcPr>
            <w:tcW w:w="1985" w:type="dxa"/>
          </w:tcPr>
          <w:p w:rsidR="00ED60AE" w:rsidRDefault="00ED60AE" w:rsidP="00ED60AE">
            <w:r>
              <w:t>- не идет на контакт (агрессивен или пассивен).</w:t>
            </w:r>
          </w:p>
        </w:tc>
        <w:tc>
          <w:tcPr>
            <w:tcW w:w="1701" w:type="dxa"/>
            <w:vMerge w:val="restart"/>
          </w:tcPr>
          <w:p w:rsidR="00ED60AE" w:rsidRDefault="00ED60AE" w:rsidP="00ED60AE">
            <w:r>
              <w:t>Наблюдение</w:t>
            </w:r>
          </w:p>
          <w:p w:rsidR="00ED60AE" w:rsidRDefault="00ED60AE" w:rsidP="00ED60AE"/>
        </w:tc>
        <w:tc>
          <w:tcPr>
            <w:tcW w:w="1920" w:type="dxa"/>
            <w:vMerge w:val="restart"/>
          </w:tcPr>
          <w:p w:rsidR="00ED60AE" w:rsidRDefault="00ED60AE" w:rsidP="00ED60AE">
            <w:r>
              <w:t>М</w:t>
            </w:r>
            <w:proofErr w:type="spellStart"/>
            <w:r>
              <w:rPr>
                <w:lang w:val="en-US"/>
              </w:rPr>
              <w:t>етодика</w:t>
            </w:r>
            <w:proofErr w:type="spellEnd"/>
            <w:r>
              <w:t xml:space="preserve"> «Рукавички»</w:t>
            </w:r>
          </w:p>
        </w:tc>
      </w:tr>
      <w:tr w:rsidR="00ED60AE" w:rsidTr="00ED60AE">
        <w:trPr>
          <w:cantSplit/>
          <w:trHeight w:val="3036"/>
        </w:trPr>
        <w:tc>
          <w:tcPr>
            <w:tcW w:w="2301" w:type="dxa"/>
            <w:vMerge/>
          </w:tcPr>
          <w:p w:rsidR="00ED60AE" w:rsidRDefault="00ED60AE" w:rsidP="00ED60AE"/>
        </w:tc>
        <w:tc>
          <w:tcPr>
            <w:tcW w:w="2769" w:type="dxa"/>
            <w:vMerge/>
          </w:tcPr>
          <w:p w:rsidR="00ED60AE" w:rsidRDefault="00ED60AE" w:rsidP="00ED60AE"/>
        </w:tc>
        <w:tc>
          <w:tcPr>
            <w:tcW w:w="2126" w:type="dxa"/>
          </w:tcPr>
          <w:p w:rsidR="00ED60AE" w:rsidRDefault="00ED60AE" w:rsidP="00ED60AE">
            <w:r>
              <w:rPr>
                <w:b/>
              </w:rPr>
              <w:t>Рекомендации:</w:t>
            </w:r>
            <w:r>
              <w:t xml:space="preserve">  поддержка и развитие коммуникативных навыков, проведение групповых  заданий на уроке, положительное одобрение со стороны взрослого.</w:t>
            </w:r>
          </w:p>
          <w:p w:rsidR="00ED60AE" w:rsidRDefault="00ED60AE" w:rsidP="00ED60AE"/>
        </w:tc>
        <w:tc>
          <w:tcPr>
            <w:tcW w:w="1984" w:type="dxa"/>
          </w:tcPr>
          <w:p w:rsidR="00ED60AE" w:rsidRDefault="00ED60AE" w:rsidP="00ED60AE">
            <w:r>
              <w:rPr>
                <w:b/>
              </w:rPr>
              <w:t xml:space="preserve">Рекомендации: </w:t>
            </w:r>
            <w:r>
              <w:t xml:space="preserve">поддержка и развитие коммуникативных навыков, проведение групповых заданий на уроке, </w:t>
            </w:r>
            <w:r>
              <w:rPr>
                <w:b/>
              </w:rPr>
              <w:t xml:space="preserve">важно </w:t>
            </w:r>
            <w:r>
              <w:t>положительное одобрение со стороны взрослого.</w:t>
            </w:r>
          </w:p>
          <w:p w:rsidR="00ED60AE" w:rsidRDefault="00ED60AE" w:rsidP="00ED60AE"/>
        </w:tc>
        <w:tc>
          <w:tcPr>
            <w:tcW w:w="1985" w:type="dxa"/>
          </w:tcPr>
          <w:p w:rsidR="00ED60AE" w:rsidRDefault="00ED60AE" w:rsidP="00ED60AE">
            <w:pPr>
              <w:rPr>
                <w:b/>
              </w:rPr>
            </w:pPr>
            <w:r>
              <w:rPr>
                <w:b/>
              </w:rPr>
              <w:t>Рекомендации:</w:t>
            </w:r>
          </w:p>
          <w:p w:rsidR="00ED60AE" w:rsidRDefault="00ED60AE" w:rsidP="00ED60AE">
            <w:r>
              <w:t xml:space="preserve">консультация специалистов, поощрения за минимальный результат, групповые задания с друзьями по классу. </w:t>
            </w:r>
          </w:p>
        </w:tc>
        <w:tc>
          <w:tcPr>
            <w:tcW w:w="1701" w:type="dxa"/>
            <w:vMerge/>
          </w:tcPr>
          <w:p w:rsidR="00ED60AE" w:rsidRDefault="00ED60AE" w:rsidP="00ED60AE"/>
        </w:tc>
        <w:tc>
          <w:tcPr>
            <w:tcW w:w="1920" w:type="dxa"/>
            <w:vMerge/>
          </w:tcPr>
          <w:p w:rsidR="00ED60AE" w:rsidRDefault="00ED60AE" w:rsidP="00ED60AE"/>
        </w:tc>
      </w:tr>
      <w:tr w:rsidR="00ED60AE" w:rsidTr="00ED60AE">
        <w:trPr>
          <w:cantSplit/>
          <w:trHeight w:val="2452"/>
        </w:trPr>
        <w:tc>
          <w:tcPr>
            <w:tcW w:w="2301" w:type="dxa"/>
            <w:vMerge w:val="restart"/>
          </w:tcPr>
          <w:p w:rsidR="00ED60AE" w:rsidRDefault="00ED60AE" w:rsidP="00ED60AE">
            <w:r>
              <w:lastRenderedPageBreak/>
              <w:t>Коммуникация как интеракция</w:t>
            </w:r>
          </w:p>
        </w:tc>
        <w:tc>
          <w:tcPr>
            <w:tcW w:w="2769" w:type="dxa"/>
            <w:vMerge w:val="restart"/>
          </w:tcPr>
          <w:p w:rsidR="00ED60AE" w:rsidRPr="00ED17FF" w:rsidRDefault="00ED60AE" w:rsidP="00ED60AE">
            <w:pPr>
              <w:pStyle w:val="a8"/>
              <w:jc w:val="both"/>
              <w:rPr>
                <w:b w:val="0"/>
                <w:sz w:val="20"/>
                <w:szCs w:val="20"/>
              </w:rPr>
            </w:pPr>
            <w:r w:rsidRPr="00ED17FF">
              <w:rPr>
                <w:b w:val="0"/>
                <w:sz w:val="20"/>
                <w:szCs w:val="20"/>
              </w:rPr>
              <w:t>Соблюдать простейшие нормы речевого этикета: здороваться, прощаться, благодарить.</w:t>
            </w:r>
          </w:p>
          <w:p w:rsidR="00ED60AE" w:rsidRDefault="00ED60AE" w:rsidP="00ED60AE">
            <w:pPr>
              <w:pStyle w:val="a8"/>
              <w:jc w:val="both"/>
            </w:pPr>
            <w:r w:rsidRPr="00ED17FF">
              <w:rPr>
                <w:b w:val="0"/>
                <w:sz w:val="20"/>
                <w:szCs w:val="20"/>
              </w:rPr>
              <w:t>Понимать речевое обращение другого</w:t>
            </w:r>
            <w:r w:rsidRPr="00ED17FF">
              <w:rPr>
                <w:sz w:val="20"/>
                <w:szCs w:val="20"/>
              </w:rPr>
              <w:t xml:space="preserve"> </w:t>
            </w:r>
            <w:r w:rsidRPr="00ED17FF">
              <w:rPr>
                <w:b w:val="0"/>
                <w:sz w:val="20"/>
                <w:szCs w:val="20"/>
              </w:rPr>
              <w:t>человека.</w:t>
            </w:r>
          </w:p>
        </w:tc>
        <w:tc>
          <w:tcPr>
            <w:tcW w:w="2126" w:type="dxa"/>
          </w:tcPr>
          <w:p w:rsidR="00ED60AE" w:rsidRDefault="00ED60AE" w:rsidP="00ED60AE">
            <w:r>
              <w:t>- тактичен, вежлив, соблюдает этикет.</w:t>
            </w:r>
          </w:p>
          <w:p w:rsidR="00ED60AE" w:rsidRDefault="00ED60AE" w:rsidP="00ED60AE">
            <w:r>
              <w:t>- понимает речевое обращение другого человека</w:t>
            </w:r>
          </w:p>
        </w:tc>
        <w:tc>
          <w:tcPr>
            <w:tcW w:w="1984" w:type="dxa"/>
          </w:tcPr>
          <w:p w:rsidR="00ED60AE" w:rsidRDefault="00ED60AE" w:rsidP="00ED60AE">
            <w:r>
              <w:t>- частично соблюдает этикет.</w:t>
            </w:r>
          </w:p>
          <w:p w:rsidR="00ED60AE" w:rsidRDefault="00ED60AE" w:rsidP="00ED60AE">
            <w:r>
              <w:t>- не всегда понимает речевое обращение другого человека</w:t>
            </w:r>
          </w:p>
        </w:tc>
        <w:tc>
          <w:tcPr>
            <w:tcW w:w="1985" w:type="dxa"/>
          </w:tcPr>
          <w:p w:rsidR="00ED60AE" w:rsidRDefault="00ED60AE" w:rsidP="00ED60AE">
            <w:r>
              <w:t>- молчалив или агрессивен.</w:t>
            </w:r>
          </w:p>
          <w:p w:rsidR="00ED60AE" w:rsidRDefault="00ED60AE" w:rsidP="00ED60AE">
            <w:r>
              <w:t>- не понимает речевое обращение другого человека.</w:t>
            </w:r>
          </w:p>
        </w:tc>
        <w:tc>
          <w:tcPr>
            <w:tcW w:w="1701" w:type="dxa"/>
            <w:vMerge w:val="restart"/>
          </w:tcPr>
          <w:p w:rsidR="00ED60AE" w:rsidRDefault="00ED60AE" w:rsidP="00ED60AE">
            <w:r>
              <w:t>Наблюдение</w:t>
            </w:r>
          </w:p>
          <w:p w:rsidR="00ED60AE" w:rsidRDefault="00ED60AE" w:rsidP="00ED60AE">
            <w:r>
              <w:t xml:space="preserve">   Методика «Левая и правая стороны»</w:t>
            </w:r>
          </w:p>
          <w:p w:rsidR="00ED60AE" w:rsidRDefault="00ED60AE" w:rsidP="00ED60AE"/>
        </w:tc>
        <w:tc>
          <w:tcPr>
            <w:tcW w:w="1920" w:type="dxa"/>
            <w:vMerge w:val="restart"/>
          </w:tcPr>
          <w:p w:rsidR="00ED60AE" w:rsidRDefault="00ED60AE" w:rsidP="00ED60AE"/>
        </w:tc>
      </w:tr>
      <w:tr w:rsidR="00ED60AE" w:rsidTr="00ED60AE">
        <w:trPr>
          <w:cantSplit/>
          <w:trHeight w:val="157"/>
        </w:trPr>
        <w:tc>
          <w:tcPr>
            <w:tcW w:w="2301" w:type="dxa"/>
            <w:vMerge/>
          </w:tcPr>
          <w:p w:rsidR="00ED60AE" w:rsidRDefault="00ED60AE" w:rsidP="00ED60AE"/>
        </w:tc>
        <w:tc>
          <w:tcPr>
            <w:tcW w:w="2769" w:type="dxa"/>
            <w:vMerge/>
          </w:tcPr>
          <w:p w:rsidR="00ED60AE" w:rsidRDefault="00ED60AE" w:rsidP="00ED60AE">
            <w:pPr>
              <w:pStyle w:val="a8"/>
              <w:jc w:val="left"/>
            </w:pPr>
          </w:p>
        </w:tc>
        <w:tc>
          <w:tcPr>
            <w:tcW w:w="2126" w:type="dxa"/>
          </w:tcPr>
          <w:p w:rsidR="00ED60AE" w:rsidRDefault="00ED60AE" w:rsidP="00ED60AE">
            <w:r>
              <w:rPr>
                <w:b/>
              </w:rPr>
              <w:t>Рекомендации:</w:t>
            </w:r>
            <w:r>
              <w:t xml:space="preserve">  продолжает изучение правил речевого этикета, проведение групповых заданий на уроке, положительное одобрение со стороны взрослого.</w:t>
            </w:r>
          </w:p>
          <w:p w:rsidR="00ED60AE" w:rsidRDefault="00ED60AE" w:rsidP="00ED60AE"/>
        </w:tc>
        <w:tc>
          <w:tcPr>
            <w:tcW w:w="1984" w:type="dxa"/>
          </w:tcPr>
          <w:p w:rsidR="00ED60AE" w:rsidRDefault="00ED60AE" w:rsidP="00ED60AE">
            <w:r>
              <w:rPr>
                <w:b/>
              </w:rPr>
              <w:t>Рекомендации:</w:t>
            </w:r>
            <w:r>
              <w:t xml:space="preserve">  изучение правил речевого этикета, проведение групповых  заданий на уроке, положительное одобрение.</w:t>
            </w:r>
          </w:p>
          <w:p w:rsidR="00ED60AE" w:rsidRDefault="00ED60AE" w:rsidP="00ED60AE"/>
        </w:tc>
        <w:tc>
          <w:tcPr>
            <w:tcW w:w="1985" w:type="dxa"/>
          </w:tcPr>
          <w:p w:rsidR="00ED60AE" w:rsidRDefault="00ED60AE" w:rsidP="00ED60AE">
            <w:r>
              <w:rPr>
                <w:b/>
              </w:rPr>
              <w:t>Рекомендации:</w:t>
            </w:r>
            <w:r>
              <w:t xml:space="preserve"> консультация специалистов, изучение речевого этикета и правил позитивного общения, поощрения за результат, совместное выполнение заданий с друзьями по классу. </w:t>
            </w:r>
          </w:p>
        </w:tc>
        <w:tc>
          <w:tcPr>
            <w:tcW w:w="1701" w:type="dxa"/>
            <w:vMerge/>
          </w:tcPr>
          <w:p w:rsidR="00ED60AE" w:rsidRDefault="00ED60AE" w:rsidP="00ED60AE"/>
        </w:tc>
        <w:tc>
          <w:tcPr>
            <w:tcW w:w="1920" w:type="dxa"/>
            <w:vMerge/>
          </w:tcPr>
          <w:p w:rsidR="00ED60AE" w:rsidRDefault="00ED60AE" w:rsidP="00ED60AE"/>
        </w:tc>
      </w:tr>
      <w:tr w:rsidR="00ED60AE" w:rsidTr="00ED60AE">
        <w:trPr>
          <w:cantSplit/>
          <w:trHeight w:val="157"/>
        </w:trPr>
        <w:tc>
          <w:tcPr>
            <w:tcW w:w="2301" w:type="dxa"/>
            <w:vMerge w:val="restart"/>
          </w:tcPr>
          <w:p w:rsidR="00ED60AE" w:rsidRDefault="00ED60AE" w:rsidP="00ED60AE">
            <w:r>
              <w:t xml:space="preserve">Коммуникация как </w:t>
            </w:r>
            <w:proofErr w:type="spellStart"/>
            <w:r>
              <w:t>интериоризация</w:t>
            </w:r>
            <w:proofErr w:type="spellEnd"/>
          </w:p>
        </w:tc>
        <w:tc>
          <w:tcPr>
            <w:tcW w:w="2769" w:type="dxa"/>
            <w:vMerge w:val="restart"/>
          </w:tcPr>
          <w:p w:rsidR="00ED60AE" w:rsidRPr="00ED17FF" w:rsidRDefault="00ED60AE" w:rsidP="00ED60AE">
            <w:pPr>
              <w:pStyle w:val="a8"/>
              <w:jc w:val="left"/>
              <w:rPr>
                <w:b w:val="0"/>
                <w:sz w:val="20"/>
                <w:szCs w:val="20"/>
              </w:rPr>
            </w:pPr>
            <w:r w:rsidRPr="00ED17FF">
              <w:rPr>
                <w:b w:val="0"/>
                <w:sz w:val="20"/>
                <w:szCs w:val="20"/>
              </w:rPr>
              <w:t>Слушать и понимать речь других.</w:t>
            </w:r>
          </w:p>
        </w:tc>
        <w:tc>
          <w:tcPr>
            <w:tcW w:w="2126" w:type="dxa"/>
          </w:tcPr>
          <w:p w:rsidR="00ED60AE" w:rsidRDefault="00ED60AE" w:rsidP="00ED60AE">
            <w:r>
              <w:t>- слышит, понимает и дает собеседнику обратную связь</w:t>
            </w:r>
          </w:p>
          <w:p w:rsidR="00ED60AE" w:rsidRDefault="00ED60AE" w:rsidP="00ED60AE"/>
        </w:tc>
        <w:tc>
          <w:tcPr>
            <w:tcW w:w="1984" w:type="dxa"/>
          </w:tcPr>
          <w:p w:rsidR="00ED60AE" w:rsidRDefault="00ED60AE" w:rsidP="00ED60AE">
            <w:r>
              <w:t xml:space="preserve">- слышит, понимает, обратную связь дает </w:t>
            </w:r>
            <w:proofErr w:type="spellStart"/>
            <w:r>
              <w:t>ситуативно</w:t>
            </w:r>
            <w:proofErr w:type="spellEnd"/>
            <w:r>
              <w:t>.</w:t>
            </w:r>
          </w:p>
        </w:tc>
        <w:tc>
          <w:tcPr>
            <w:tcW w:w="1985" w:type="dxa"/>
          </w:tcPr>
          <w:p w:rsidR="00ED60AE" w:rsidRDefault="00ED60AE" w:rsidP="00ED60AE">
            <w:r>
              <w:t xml:space="preserve">- не слышит, не может дать обратную связь </w:t>
            </w:r>
          </w:p>
        </w:tc>
        <w:tc>
          <w:tcPr>
            <w:tcW w:w="1701" w:type="dxa"/>
          </w:tcPr>
          <w:p w:rsidR="00ED60AE" w:rsidRDefault="00ED60AE" w:rsidP="00ED60AE">
            <w:r>
              <w:t>Наблюдение</w:t>
            </w:r>
          </w:p>
        </w:tc>
        <w:tc>
          <w:tcPr>
            <w:tcW w:w="1920" w:type="dxa"/>
          </w:tcPr>
          <w:p w:rsidR="00ED60AE" w:rsidRDefault="00ED60AE" w:rsidP="00ED60AE">
            <w:r>
              <w:t xml:space="preserve"> Методика «Узор под диктовку»</w:t>
            </w:r>
          </w:p>
        </w:tc>
      </w:tr>
      <w:tr w:rsidR="00ED60AE" w:rsidTr="00ED60AE">
        <w:trPr>
          <w:cantSplit/>
          <w:trHeight w:val="157"/>
        </w:trPr>
        <w:tc>
          <w:tcPr>
            <w:tcW w:w="2301" w:type="dxa"/>
            <w:vMerge/>
          </w:tcPr>
          <w:p w:rsidR="00ED60AE" w:rsidRDefault="00ED60AE" w:rsidP="00ED60AE"/>
        </w:tc>
        <w:tc>
          <w:tcPr>
            <w:tcW w:w="2769" w:type="dxa"/>
            <w:vMerge/>
          </w:tcPr>
          <w:p w:rsidR="00ED60AE" w:rsidRDefault="00ED60AE" w:rsidP="00ED60AE"/>
        </w:tc>
        <w:tc>
          <w:tcPr>
            <w:tcW w:w="2126" w:type="dxa"/>
          </w:tcPr>
          <w:p w:rsidR="00ED60AE" w:rsidRDefault="00ED60AE" w:rsidP="00ED60AE">
            <w:r>
              <w:rPr>
                <w:b/>
              </w:rPr>
              <w:t>Рекомендации:</w:t>
            </w:r>
            <w:r>
              <w:t xml:space="preserve">  поддержка и развитие коммуникативных навыков, проведение групповых заданий на уроке, положительное одобрение со стороны взрослого.</w:t>
            </w:r>
          </w:p>
          <w:p w:rsidR="00ED60AE" w:rsidRDefault="00ED60AE" w:rsidP="00ED60AE"/>
          <w:p w:rsidR="00ED60AE" w:rsidRDefault="00ED60AE" w:rsidP="00ED60AE"/>
          <w:p w:rsidR="00ED60AE" w:rsidRDefault="00ED60AE" w:rsidP="00ED60AE"/>
          <w:p w:rsidR="00ED60AE" w:rsidRDefault="00ED60AE" w:rsidP="00ED60AE"/>
        </w:tc>
        <w:tc>
          <w:tcPr>
            <w:tcW w:w="1984" w:type="dxa"/>
          </w:tcPr>
          <w:p w:rsidR="00ED60AE" w:rsidRDefault="00ED60AE" w:rsidP="00ED60AE">
            <w:r>
              <w:rPr>
                <w:b/>
              </w:rPr>
              <w:t>Рекомендации:</w:t>
            </w:r>
            <w:r>
              <w:t xml:space="preserve">  поддержка и развитие коммуникативных навыков, проведение групповых заданий на уроке, </w:t>
            </w:r>
            <w:r>
              <w:rPr>
                <w:b/>
              </w:rPr>
              <w:t xml:space="preserve">важно </w:t>
            </w:r>
            <w:r>
              <w:t>положительное одобрение, больше времени отводить на обратную связь</w:t>
            </w:r>
          </w:p>
        </w:tc>
        <w:tc>
          <w:tcPr>
            <w:tcW w:w="1985" w:type="dxa"/>
          </w:tcPr>
          <w:p w:rsidR="00ED60AE" w:rsidRDefault="00ED60AE" w:rsidP="00ED60AE">
            <w:r>
              <w:rPr>
                <w:b/>
              </w:rPr>
              <w:t>Рекомендации:</w:t>
            </w:r>
            <w:r>
              <w:t xml:space="preserve"> консультация специалистов, поощрения за результат, совместное выполнение задания с друзьями по классу, изучение правил активного слушания. </w:t>
            </w:r>
          </w:p>
        </w:tc>
        <w:tc>
          <w:tcPr>
            <w:tcW w:w="1701" w:type="dxa"/>
          </w:tcPr>
          <w:p w:rsidR="00ED60AE" w:rsidRDefault="00ED60AE" w:rsidP="00ED60AE"/>
        </w:tc>
        <w:tc>
          <w:tcPr>
            <w:tcW w:w="1920" w:type="dxa"/>
          </w:tcPr>
          <w:p w:rsidR="00ED60AE" w:rsidRDefault="00ED60AE" w:rsidP="00ED60AE"/>
        </w:tc>
      </w:tr>
      <w:tr w:rsidR="00ED60AE" w:rsidTr="00ED60AE">
        <w:trPr>
          <w:trHeight w:val="157"/>
        </w:trPr>
        <w:tc>
          <w:tcPr>
            <w:tcW w:w="14786" w:type="dxa"/>
            <w:gridSpan w:val="7"/>
          </w:tcPr>
          <w:p w:rsidR="00ED60AE" w:rsidRDefault="00ED60AE" w:rsidP="00ED60AE"/>
          <w:p w:rsidR="00ED60AE" w:rsidRPr="00ED17FF" w:rsidRDefault="00ED60AE" w:rsidP="00ED60AE">
            <w:pPr>
              <w:jc w:val="center"/>
              <w:rPr>
                <w:b/>
                <w:sz w:val="28"/>
                <w:szCs w:val="28"/>
              </w:rPr>
            </w:pPr>
            <w:r w:rsidRPr="00ED17FF">
              <w:rPr>
                <w:b/>
                <w:sz w:val="28"/>
                <w:szCs w:val="28"/>
              </w:rPr>
              <w:t>2 класс</w:t>
            </w:r>
          </w:p>
          <w:p w:rsidR="00ED60AE" w:rsidRDefault="00ED60AE" w:rsidP="00ED60AE"/>
        </w:tc>
      </w:tr>
      <w:tr w:rsidR="00ED60AE" w:rsidTr="00ED60AE">
        <w:trPr>
          <w:cantSplit/>
          <w:trHeight w:val="3025"/>
        </w:trPr>
        <w:tc>
          <w:tcPr>
            <w:tcW w:w="2301" w:type="dxa"/>
            <w:vMerge w:val="restart"/>
            <w:tcBorders>
              <w:bottom w:val="single" w:sz="4" w:space="0" w:color="000000"/>
            </w:tcBorders>
          </w:tcPr>
          <w:p w:rsidR="00ED60AE" w:rsidRDefault="00ED60AE" w:rsidP="00ED60AE">
            <w:r>
              <w:t>Коммуникация как кооперация</w:t>
            </w:r>
          </w:p>
          <w:p w:rsidR="00ED60AE" w:rsidRDefault="00ED60AE" w:rsidP="00ED60AE"/>
        </w:tc>
        <w:tc>
          <w:tcPr>
            <w:tcW w:w="2769" w:type="dxa"/>
            <w:vMerge w:val="restart"/>
          </w:tcPr>
          <w:p w:rsidR="00ED60AE" w:rsidRPr="00ED17FF" w:rsidRDefault="00ED60AE" w:rsidP="00ED60AE">
            <w:pPr>
              <w:pStyle w:val="a8"/>
              <w:jc w:val="both"/>
              <w:rPr>
                <w:b w:val="0"/>
                <w:sz w:val="20"/>
                <w:szCs w:val="20"/>
              </w:rPr>
            </w:pPr>
            <w:r w:rsidRPr="00ED17FF">
              <w:rPr>
                <w:b w:val="0"/>
                <w:sz w:val="20"/>
                <w:szCs w:val="20"/>
              </w:rPr>
              <w:t>Участвовать в диалоге; слушать и понимать других, высказывать свою точку зрения на события, поступки,</w:t>
            </w:r>
          </w:p>
          <w:p w:rsidR="00ED60AE" w:rsidRDefault="00ED60AE" w:rsidP="00ED60AE">
            <w:pPr>
              <w:pStyle w:val="a8"/>
              <w:jc w:val="both"/>
            </w:pPr>
            <w:r w:rsidRPr="00ED17FF">
              <w:rPr>
                <w:b w:val="0"/>
                <w:sz w:val="20"/>
                <w:szCs w:val="20"/>
              </w:rPr>
              <w:t>выполняя различные роли в группе, сотрудничать в совместном решении проблемы (задачи).</w:t>
            </w:r>
          </w:p>
        </w:tc>
        <w:tc>
          <w:tcPr>
            <w:tcW w:w="2126" w:type="dxa"/>
            <w:tcBorders>
              <w:bottom w:val="single" w:sz="4" w:space="0" w:color="000000"/>
            </w:tcBorders>
          </w:tcPr>
          <w:p w:rsidR="00ED60AE" w:rsidRDefault="00ED60AE" w:rsidP="00ED60AE">
            <w:r>
              <w:t xml:space="preserve">- осознанное стремление к сотрудничеству. </w:t>
            </w:r>
          </w:p>
          <w:p w:rsidR="00ED60AE" w:rsidRDefault="00ED60AE" w:rsidP="00ED60AE">
            <w:r>
              <w:t xml:space="preserve">- </w:t>
            </w:r>
            <w:proofErr w:type="spellStart"/>
            <w:proofErr w:type="gramStart"/>
            <w:r>
              <w:t>доброжелатель-но</w:t>
            </w:r>
            <w:proofErr w:type="spellEnd"/>
            <w:proofErr w:type="gramEnd"/>
            <w:r>
              <w:t xml:space="preserve"> идет на контакт, участвует в совместном решении проблемы (задачи)</w:t>
            </w:r>
          </w:p>
        </w:tc>
        <w:tc>
          <w:tcPr>
            <w:tcW w:w="1984" w:type="dxa"/>
            <w:tcBorders>
              <w:bottom w:val="single" w:sz="4" w:space="0" w:color="000000"/>
            </w:tcBorders>
          </w:tcPr>
          <w:p w:rsidR="00ED60AE" w:rsidRDefault="00ED60AE" w:rsidP="00ED60AE">
            <w:r>
              <w:t xml:space="preserve">- участвует  выборочно в диалоге. </w:t>
            </w:r>
          </w:p>
          <w:p w:rsidR="00ED60AE" w:rsidRDefault="00ED60AE" w:rsidP="00ED60AE">
            <w:r>
              <w:t>-  идет на контакт, когда уверен в своих знаниях</w:t>
            </w:r>
          </w:p>
        </w:tc>
        <w:tc>
          <w:tcPr>
            <w:tcW w:w="1985" w:type="dxa"/>
            <w:tcBorders>
              <w:bottom w:val="single" w:sz="4" w:space="0" w:color="000000"/>
            </w:tcBorders>
          </w:tcPr>
          <w:p w:rsidR="00ED60AE" w:rsidRDefault="00ED60AE" w:rsidP="00ED60AE">
            <w:r>
              <w:t>- не идет на контакт (агрессивен или пассивен)</w:t>
            </w:r>
          </w:p>
          <w:p w:rsidR="00ED60AE" w:rsidRDefault="00ED60AE" w:rsidP="00ED60AE"/>
        </w:tc>
        <w:tc>
          <w:tcPr>
            <w:tcW w:w="1701" w:type="dxa"/>
            <w:vMerge w:val="restart"/>
            <w:tcBorders>
              <w:bottom w:val="single" w:sz="4" w:space="0" w:color="000000"/>
            </w:tcBorders>
          </w:tcPr>
          <w:p w:rsidR="00ED60AE" w:rsidRDefault="00ED60AE" w:rsidP="00ED60AE">
            <w:r>
              <w:t>Наблюдение</w:t>
            </w:r>
          </w:p>
          <w:p w:rsidR="00ED60AE" w:rsidRDefault="00ED60AE" w:rsidP="00ED60AE"/>
        </w:tc>
        <w:tc>
          <w:tcPr>
            <w:tcW w:w="1920" w:type="dxa"/>
            <w:vMerge w:val="restart"/>
            <w:tcBorders>
              <w:bottom w:val="single" w:sz="4" w:space="0" w:color="000000"/>
            </w:tcBorders>
          </w:tcPr>
          <w:p w:rsidR="00ED60AE" w:rsidRDefault="00ED60AE" w:rsidP="00ED60AE">
            <w:r>
              <w:t>Методика «Рукавички»</w:t>
            </w:r>
          </w:p>
        </w:tc>
      </w:tr>
      <w:tr w:rsidR="00ED60AE" w:rsidTr="00ED60AE">
        <w:trPr>
          <w:cantSplit/>
          <w:trHeight w:val="4574"/>
        </w:trPr>
        <w:tc>
          <w:tcPr>
            <w:tcW w:w="2301" w:type="dxa"/>
            <w:vMerge/>
          </w:tcPr>
          <w:p w:rsidR="00ED60AE" w:rsidRDefault="00ED60AE" w:rsidP="00ED60AE"/>
        </w:tc>
        <w:tc>
          <w:tcPr>
            <w:tcW w:w="2769" w:type="dxa"/>
            <w:vMerge/>
          </w:tcPr>
          <w:p w:rsidR="00ED60AE" w:rsidRDefault="00ED60AE" w:rsidP="00ED60AE"/>
        </w:tc>
        <w:tc>
          <w:tcPr>
            <w:tcW w:w="2126" w:type="dxa"/>
          </w:tcPr>
          <w:p w:rsidR="00ED60AE" w:rsidRDefault="00ED60AE" w:rsidP="00ED60AE">
            <w:r>
              <w:rPr>
                <w:b/>
              </w:rPr>
              <w:t>Рекомендации:</w:t>
            </w:r>
            <w:r>
              <w:t xml:space="preserve">  поддержка и развитие коммуникативных навыков, проведение совместных заданий на уроке, положительное одобрение, поддержка активной позиции в диалоге.</w:t>
            </w:r>
          </w:p>
          <w:p w:rsidR="00ED60AE" w:rsidRDefault="00ED60AE" w:rsidP="00ED60AE"/>
        </w:tc>
        <w:tc>
          <w:tcPr>
            <w:tcW w:w="1984" w:type="dxa"/>
          </w:tcPr>
          <w:p w:rsidR="00ED60AE" w:rsidRDefault="00ED60AE" w:rsidP="00ED60AE">
            <w:r>
              <w:rPr>
                <w:b/>
              </w:rPr>
              <w:t>Рекомендации:</w:t>
            </w:r>
            <w:r>
              <w:t xml:space="preserve">  поддержка и развитие коммуникативных навыков, проведение совместных заданий на уроке, важно положительное одобрение, выработка активной позиции в диалоге.</w:t>
            </w:r>
          </w:p>
        </w:tc>
        <w:tc>
          <w:tcPr>
            <w:tcW w:w="1985" w:type="dxa"/>
          </w:tcPr>
          <w:p w:rsidR="00ED60AE" w:rsidRDefault="00ED60AE" w:rsidP="00ED60AE">
            <w:r>
              <w:rPr>
                <w:b/>
              </w:rPr>
              <w:t>Рекомендации:</w:t>
            </w:r>
            <w:r>
              <w:t xml:space="preserve"> консультация специалистов, коррекционные занятия на развитие коммуникативных навыков, поощрения за минимальный результат, совместное выполнение задания с друзьями по классу. </w:t>
            </w:r>
          </w:p>
        </w:tc>
        <w:tc>
          <w:tcPr>
            <w:tcW w:w="1701" w:type="dxa"/>
            <w:vMerge/>
          </w:tcPr>
          <w:p w:rsidR="00ED60AE" w:rsidRDefault="00ED60AE" w:rsidP="00ED60AE"/>
        </w:tc>
        <w:tc>
          <w:tcPr>
            <w:tcW w:w="1920" w:type="dxa"/>
            <w:vMerge/>
          </w:tcPr>
          <w:p w:rsidR="00ED60AE" w:rsidRDefault="00ED60AE" w:rsidP="00ED60AE"/>
        </w:tc>
      </w:tr>
      <w:tr w:rsidR="00ED60AE" w:rsidTr="006F2C07">
        <w:trPr>
          <w:cantSplit/>
          <w:trHeight w:val="2259"/>
        </w:trPr>
        <w:tc>
          <w:tcPr>
            <w:tcW w:w="2301" w:type="dxa"/>
            <w:vMerge w:val="restart"/>
            <w:tcBorders>
              <w:bottom w:val="single" w:sz="4" w:space="0" w:color="000000"/>
            </w:tcBorders>
          </w:tcPr>
          <w:p w:rsidR="006F2C07" w:rsidRPr="006F2C07" w:rsidRDefault="00ED60AE" w:rsidP="00ED60AE">
            <w:pPr>
              <w:rPr>
                <w:lang w:val="en-US"/>
              </w:rPr>
            </w:pPr>
            <w:r>
              <w:lastRenderedPageBreak/>
              <w:t xml:space="preserve">Коммуникация как </w:t>
            </w:r>
            <w:proofErr w:type="spellStart"/>
            <w:r>
              <w:t>интериоризация</w:t>
            </w:r>
            <w:proofErr w:type="spellEnd"/>
          </w:p>
          <w:p w:rsidR="006F2C07" w:rsidRDefault="006F2C07" w:rsidP="00ED60AE">
            <w:pPr>
              <w:rPr>
                <w:lang w:val="en-US"/>
              </w:rPr>
            </w:pPr>
          </w:p>
          <w:p w:rsidR="006F2C07" w:rsidRDefault="006F2C07" w:rsidP="00ED60AE">
            <w:pPr>
              <w:rPr>
                <w:lang w:val="en-US"/>
              </w:rPr>
            </w:pPr>
          </w:p>
          <w:p w:rsidR="006F2C07" w:rsidRDefault="006F2C07" w:rsidP="00ED60AE">
            <w:pPr>
              <w:rPr>
                <w:lang w:val="en-US"/>
              </w:rPr>
            </w:pPr>
          </w:p>
          <w:p w:rsidR="006F2C07" w:rsidRPr="006F2C07" w:rsidRDefault="006F2C07" w:rsidP="00ED60AE">
            <w:pPr>
              <w:rPr>
                <w:lang w:val="en-US"/>
              </w:rPr>
            </w:pPr>
          </w:p>
        </w:tc>
        <w:tc>
          <w:tcPr>
            <w:tcW w:w="2769" w:type="dxa"/>
            <w:vMerge w:val="restart"/>
          </w:tcPr>
          <w:p w:rsidR="00ED60AE" w:rsidRDefault="00ED60AE" w:rsidP="00ED60AE">
            <w:r>
              <w:t xml:space="preserve">Оформлять свои мысли в устной и письменной речи с учетом своих учебных и жизненных  ситуаций. </w:t>
            </w:r>
          </w:p>
          <w:p w:rsidR="00ED60AE" w:rsidRDefault="00ED60AE" w:rsidP="00ED60AE">
            <w:r>
              <w:t xml:space="preserve">Читать вслух и про себя тексты учебников, других художественных и научно-популярных книг, понимать прочитанное. </w:t>
            </w:r>
          </w:p>
          <w:p w:rsidR="006F2C07" w:rsidRPr="006F2C07" w:rsidRDefault="00ED60AE" w:rsidP="006F2C07">
            <w:pPr>
              <w:rPr>
                <w:lang w:val="en-US"/>
              </w:rPr>
            </w:pPr>
            <w:r>
              <w:t xml:space="preserve">  </w:t>
            </w:r>
          </w:p>
          <w:p w:rsidR="006F2C07" w:rsidRDefault="006F2C07" w:rsidP="00ED60AE">
            <w:pPr>
              <w:pStyle w:val="a8"/>
              <w:jc w:val="left"/>
              <w:rPr>
                <w:lang w:val="en-US"/>
              </w:rPr>
            </w:pPr>
          </w:p>
          <w:p w:rsidR="006F2C07" w:rsidRPr="006F2C07" w:rsidRDefault="006F2C07" w:rsidP="00ED60AE">
            <w:pPr>
              <w:pStyle w:val="a8"/>
              <w:jc w:val="left"/>
              <w:rPr>
                <w:lang w:val="en-US"/>
              </w:rPr>
            </w:pPr>
          </w:p>
        </w:tc>
        <w:tc>
          <w:tcPr>
            <w:tcW w:w="2126" w:type="dxa"/>
            <w:tcBorders>
              <w:bottom w:val="single" w:sz="4" w:space="0" w:color="000000"/>
            </w:tcBorders>
          </w:tcPr>
          <w:p w:rsidR="00ED60AE" w:rsidRDefault="00ED60AE" w:rsidP="00ED60AE">
            <w:r>
              <w:t>- обладает хорошим словарным запасом и активно  им пользуется</w:t>
            </w:r>
          </w:p>
          <w:p w:rsidR="00ED60AE" w:rsidRDefault="00ED60AE" w:rsidP="00ED60AE">
            <w:r>
              <w:t>- усваивает материал, дает обратную связь (пересказ, рассказ)</w:t>
            </w:r>
          </w:p>
        </w:tc>
        <w:tc>
          <w:tcPr>
            <w:tcW w:w="1984" w:type="dxa"/>
            <w:tcBorders>
              <w:bottom w:val="single" w:sz="4" w:space="0" w:color="000000"/>
            </w:tcBorders>
          </w:tcPr>
          <w:p w:rsidR="00ED60AE" w:rsidRPr="006F2C07" w:rsidRDefault="00ED60AE" w:rsidP="00ED60AE">
            <w:r>
              <w:t>- читает, высказывает свои мысли по алгоритму.</w:t>
            </w:r>
          </w:p>
        </w:tc>
        <w:tc>
          <w:tcPr>
            <w:tcW w:w="1985" w:type="dxa"/>
            <w:tcBorders>
              <w:bottom w:val="single" w:sz="4" w:space="0" w:color="000000"/>
            </w:tcBorders>
          </w:tcPr>
          <w:p w:rsidR="00ED60AE" w:rsidRPr="006F2C07" w:rsidRDefault="00ED60AE" w:rsidP="00ED60AE">
            <w:r>
              <w:t xml:space="preserve">- читает, но не понимает </w:t>
            </w:r>
            <w:proofErr w:type="gramStart"/>
            <w:r>
              <w:t>прочитанного</w:t>
            </w:r>
            <w:proofErr w:type="gramEnd"/>
            <w:r>
              <w:t xml:space="preserve">, и не может найти нужных слов при высказывание обратной связи. </w:t>
            </w:r>
          </w:p>
        </w:tc>
        <w:tc>
          <w:tcPr>
            <w:tcW w:w="1701" w:type="dxa"/>
            <w:vMerge w:val="restart"/>
            <w:tcBorders>
              <w:bottom w:val="single" w:sz="4" w:space="0" w:color="000000"/>
            </w:tcBorders>
          </w:tcPr>
          <w:p w:rsidR="00ED60AE" w:rsidRDefault="00ED60AE" w:rsidP="00ED60AE">
            <w:r>
              <w:t>Наблюдение</w:t>
            </w:r>
          </w:p>
          <w:p w:rsidR="00ED60AE" w:rsidRDefault="00ED60AE" w:rsidP="00ED60AE"/>
        </w:tc>
        <w:tc>
          <w:tcPr>
            <w:tcW w:w="1920" w:type="dxa"/>
            <w:vMerge w:val="restart"/>
            <w:tcBorders>
              <w:bottom w:val="single" w:sz="4" w:space="0" w:color="000000"/>
            </w:tcBorders>
          </w:tcPr>
          <w:p w:rsidR="00ED60AE" w:rsidRPr="006F2C07" w:rsidRDefault="00ED60AE" w:rsidP="00ED60AE">
            <w:pPr>
              <w:rPr>
                <w:lang w:val="en-US"/>
              </w:rPr>
            </w:pPr>
          </w:p>
        </w:tc>
      </w:tr>
      <w:tr w:rsidR="00ED60AE" w:rsidTr="00ED60AE">
        <w:trPr>
          <w:cantSplit/>
          <w:trHeight w:val="157"/>
        </w:trPr>
        <w:tc>
          <w:tcPr>
            <w:tcW w:w="2301" w:type="dxa"/>
            <w:vMerge/>
          </w:tcPr>
          <w:p w:rsidR="00ED60AE" w:rsidRDefault="00ED60AE" w:rsidP="00ED60AE"/>
        </w:tc>
        <w:tc>
          <w:tcPr>
            <w:tcW w:w="2769" w:type="dxa"/>
            <w:vMerge/>
          </w:tcPr>
          <w:p w:rsidR="00ED60AE" w:rsidRDefault="00ED60AE" w:rsidP="00ED60AE">
            <w:pPr>
              <w:pStyle w:val="a8"/>
              <w:jc w:val="left"/>
            </w:pPr>
          </w:p>
        </w:tc>
        <w:tc>
          <w:tcPr>
            <w:tcW w:w="2126" w:type="dxa"/>
          </w:tcPr>
          <w:p w:rsidR="00ED60AE" w:rsidRDefault="00ED60AE" w:rsidP="00ED60AE">
            <w:r>
              <w:rPr>
                <w:b/>
              </w:rPr>
              <w:t>Рекомендации:</w:t>
            </w:r>
            <w:r>
              <w:t xml:space="preserve">  поддержка и развитие коммуникативных навыков, проведение совместных заданий на уроке (пересказ, рассказ), </w:t>
            </w:r>
            <w:proofErr w:type="gramStart"/>
            <w:r>
              <w:t>учиться по алгоритму составлять</w:t>
            </w:r>
            <w:proofErr w:type="gramEnd"/>
            <w:r>
              <w:t xml:space="preserve">  небольшие сообщения, положительное одобрение со стороны взрослого.</w:t>
            </w:r>
          </w:p>
          <w:p w:rsidR="00ED60AE" w:rsidRDefault="00ED60AE" w:rsidP="00ED60AE"/>
        </w:tc>
        <w:tc>
          <w:tcPr>
            <w:tcW w:w="1984" w:type="dxa"/>
          </w:tcPr>
          <w:p w:rsidR="00ED60AE" w:rsidRDefault="00ED60AE" w:rsidP="00ED60AE">
            <w:r>
              <w:rPr>
                <w:b/>
              </w:rPr>
              <w:t>Рекомендации:</w:t>
            </w:r>
            <w:r>
              <w:t xml:space="preserve">  поддержка и развитие коммуникативных навыков, проведение совместных заданий на уроке, </w:t>
            </w:r>
            <w:proofErr w:type="gramStart"/>
            <w:r>
              <w:t>учиться по алгоритму составлять</w:t>
            </w:r>
            <w:proofErr w:type="gramEnd"/>
            <w:r>
              <w:t xml:space="preserve">  небольшие сообщения, </w:t>
            </w:r>
            <w:r>
              <w:rPr>
                <w:b/>
              </w:rPr>
              <w:t xml:space="preserve">важно </w:t>
            </w:r>
            <w:r>
              <w:t>положительное одобрение, больше времени отводить на обратную связь</w:t>
            </w:r>
          </w:p>
          <w:p w:rsidR="00ED17FF" w:rsidRDefault="00ED17FF" w:rsidP="00ED60AE"/>
          <w:p w:rsidR="00ED17FF" w:rsidRDefault="00ED17FF" w:rsidP="00ED60AE"/>
          <w:p w:rsidR="00ED17FF" w:rsidRDefault="00ED17FF" w:rsidP="00ED60AE"/>
          <w:p w:rsidR="00ED17FF" w:rsidRDefault="00ED17FF" w:rsidP="00ED60AE"/>
          <w:p w:rsidR="00ED17FF" w:rsidRDefault="00ED17FF" w:rsidP="00ED60AE"/>
          <w:p w:rsidR="00ED17FF" w:rsidRDefault="00ED17FF" w:rsidP="00ED60AE">
            <w:pPr>
              <w:rPr>
                <w:lang w:val="en-US"/>
              </w:rPr>
            </w:pPr>
          </w:p>
          <w:p w:rsidR="006F2C07" w:rsidRDefault="006F2C07" w:rsidP="00ED60AE">
            <w:pPr>
              <w:rPr>
                <w:lang w:val="en-US"/>
              </w:rPr>
            </w:pPr>
          </w:p>
          <w:p w:rsidR="006F2C07" w:rsidRDefault="006F2C07" w:rsidP="00ED60AE">
            <w:pPr>
              <w:rPr>
                <w:lang w:val="en-US"/>
              </w:rPr>
            </w:pPr>
          </w:p>
          <w:p w:rsidR="006F2C07" w:rsidRDefault="006F2C07" w:rsidP="00ED60AE">
            <w:pPr>
              <w:rPr>
                <w:lang w:val="en-US"/>
              </w:rPr>
            </w:pPr>
          </w:p>
          <w:p w:rsidR="006F2C07" w:rsidRDefault="006F2C07" w:rsidP="00ED60AE">
            <w:pPr>
              <w:rPr>
                <w:lang w:val="en-US"/>
              </w:rPr>
            </w:pPr>
          </w:p>
          <w:p w:rsidR="006F2C07" w:rsidRDefault="006F2C07" w:rsidP="00ED60AE">
            <w:pPr>
              <w:rPr>
                <w:lang w:val="en-US"/>
              </w:rPr>
            </w:pPr>
          </w:p>
          <w:p w:rsidR="006F2C07" w:rsidRPr="006F2C07" w:rsidRDefault="006F2C07" w:rsidP="00ED60AE">
            <w:pPr>
              <w:rPr>
                <w:lang w:val="en-US"/>
              </w:rPr>
            </w:pPr>
          </w:p>
          <w:p w:rsidR="00ED17FF" w:rsidRDefault="00ED17FF" w:rsidP="00ED60AE"/>
        </w:tc>
        <w:tc>
          <w:tcPr>
            <w:tcW w:w="1985" w:type="dxa"/>
          </w:tcPr>
          <w:p w:rsidR="00ED60AE" w:rsidRDefault="00ED60AE" w:rsidP="00ED60AE">
            <w:r>
              <w:rPr>
                <w:b/>
              </w:rPr>
              <w:t>Рекомендации:</w:t>
            </w:r>
            <w:r>
              <w:t xml:space="preserve"> консультация специалистов, коррекционные занятия на развитие коммуникативных навыков, </w:t>
            </w:r>
            <w:r>
              <w:rPr>
                <w:b/>
              </w:rPr>
              <w:t xml:space="preserve">важно </w:t>
            </w:r>
            <w:r>
              <w:t xml:space="preserve">положительное одобрение, совместные задания с друзьями по классу, изучение правил активного слушания. </w:t>
            </w:r>
          </w:p>
        </w:tc>
        <w:tc>
          <w:tcPr>
            <w:tcW w:w="1701" w:type="dxa"/>
            <w:vMerge/>
          </w:tcPr>
          <w:p w:rsidR="00ED60AE" w:rsidRDefault="00ED60AE" w:rsidP="00ED60AE"/>
        </w:tc>
        <w:tc>
          <w:tcPr>
            <w:tcW w:w="1920" w:type="dxa"/>
            <w:vMerge/>
          </w:tcPr>
          <w:p w:rsidR="00ED60AE" w:rsidRDefault="00ED60AE" w:rsidP="00ED60AE"/>
        </w:tc>
      </w:tr>
      <w:tr w:rsidR="00ED60AE" w:rsidTr="00ED60AE">
        <w:trPr>
          <w:trHeight w:val="577"/>
        </w:trPr>
        <w:tc>
          <w:tcPr>
            <w:tcW w:w="14786" w:type="dxa"/>
            <w:gridSpan w:val="7"/>
            <w:tcBorders>
              <w:top w:val="single" w:sz="4" w:space="0" w:color="auto"/>
            </w:tcBorders>
          </w:tcPr>
          <w:p w:rsidR="00ED60AE" w:rsidRPr="00ED17FF" w:rsidRDefault="00ED60AE" w:rsidP="00ED60AE">
            <w:pPr>
              <w:jc w:val="center"/>
              <w:rPr>
                <w:b/>
                <w:sz w:val="28"/>
                <w:szCs w:val="28"/>
              </w:rPr>
            </w:pPr>
            <w:r w:rsidRPr="00ED17FF">
              <w:rPr>
                <w:b/>
                <w:sz w:val="28"/>
                <w:szCs w:val="28"/>
              </w:rPr>
              <w:lastRenderedPageBreak/>
              <w:t>3 класс</w:t>
            </w:r>
          </w:p>
        </w:tc>
      </w:tr>
      <w:tr w:rsidR="00ED60AE" w:rsidTr="00ED60AE">
        <w:trPr>
          <w:cantSplit/>
          <w:trHeight w:val="2987"/>
        </w:trPr>
        <w:tc>
          <w:tcPr>
            <w:tcW w:w="2301" w:type="dxa"/>
            <w:vMerge w:val="restart"/>
            <w:tcBorders>
              <w:top w:val="single" w:sz="4" w:space="0" w:color="auto"/>
            </w:tcBorders>
          </w:tcPr>
          <w:p w:rsidR="00ED60AE" w:rsidRDefault="00ED60AE" w:rsidP="00ED60AE">
            <w:r>
              <w:t>Коммуникация как кооперация</w:t>
            </w:r>
          </w:p>
        </w:tc>
        <w:tc>
          <w:tcPr>
            <w:tcW w:w="2769" w:type="dxa"/>
            <w:vMerge w:val="restart"/>
            <w:tcBorders>
              <w:bottom w:val="single" w:sz="4" w:space="0" w:color="000000"/>
            </w:tcBorders>
          </w:tcPr>
          <w:p w:rsidR="00ED60AE" w:rsidRPr="00ED17FF" w:rsidRDefault="00ED60AE" w:rsidP="00ED60AE">
            <w:pPr>
              <w:pStyle w:val="a8"/>
              <w:jc w:val="left"/>
              <w:rPr>
                <w:b w:val="0"/>
                <w:sz w:val="20"/>
                <w:szCs w:val="20"/>
              </w:rPr>
            </w:pPr>
            <w:r w:rsidRPr="00ED17FF">
              <w:rPr>
                <w:b w:val="0"/>
                <w:sz w:val="20"/>
                <w:szCs w:val="20"/>
              </w:rPr>
              <w:t>Участвовать в диалоге; слушать и понимать других, высказывать свою точку зрения на события, поступки.</w:t>
            </w:r>
          </w:p>
          <w:p w:rsidR="00ED60AE" w:rsidRPr="00ED17FF" w:rsidRDefault="00ED60AE" w:rsidP="00ED60AE">
            <w:pPr>
              <w:pStyle w:val="a8"/>
              <w:jc w:val="left"/>
              <w:rPr>
                <w:b w:val="0"/>
                <w:sz w:val="20"/>
                <w:szCs w:val="20"/>
              </w:rPr>
            </w:pPr>
            <w:r w:rsidRPr="00ED17FF">
              <w:rPr>
                <w:b w:val="0"/>
                <w:sz w:val="20"/>
                <w:szCs w:val="20"/>
              </w:rPr>
              <w:t>Участвовать в работе группы, распределять роли, договариваться</w:t>
            </w:r>
            <w:r w:rsidRPr="00ED17FF">
              <w:rPr>
                <w:sz w:val="20"/>
                <w:szCs w:val="20"/>
              </w:rPr>
              <w:t xml:space="preserve"> </w:t>
            </w:r>
            <w:r w:rsidRPr="00ED17FF">
              <w:rPr>
                <w:b w:val="0"/>
                <w:sz w:val="20"/>
                <w:szCs w:val="20"/>
              </w:rPr>
              <w:t>друг с другом.</w:t>
            </w:r>
          </w:p>
          <w:p w:rsidR="00ED60AE" w:rsidRPr="00ED17FF" w:rsidRDefault="00ED60AE" w:rsidP="00ED60AE">
            <w:r w:rsidRPr="00ED17FF">
              <w:t xml:space="preserve">  </w:t>
            </w:r>
          </w:p>
          <w:p w:rsidR="00ED60AE" w:rsidRPr="00ED17FF" w:rsidRDefault="00ED60AE" w:rsidP="00ED60AE">
            <w:pPr>
              <w:pStyle w:val="a8"/>
              <w:jc w:val="left"/>
              <w:rPr>
                <w:sz w:val="20"/>
                <w:szCs w:val="20"/>
              </w:rPr>
            </w:pPr>
          </w:p>
        </w:tc>
        <w:tc>
          <w:tcPr>
            <w:tcW w:w="2126" w:type="dxa"/>
            <w:tcBorders>
              <w:bottom w:val="single" w:sz="4" w:space="0" w:color="000000"/>
            </w:tcBorders>
          </w:tcPr>
          <w:p w:rsidR="00ED60AE" w:rsidRDefault="00ED60AE" w:rsidP="00ED60AE">
            <w:r>
              <w:t>- активно принимает участие в работе  группы, умеет договариваться с другими людьми,</w:t>
            </w:r>
          </w:p>
          <w:p w:rsidR="00ED60AE" w:rsidRDefault="00ED60AE" w:rsidP="00ED60AE">
            <w:r>
              <w:t xml:space="preserve">- понимает смысл высказываний других людей и выражает свою точку зрения. </w:t>
            </w:r>
          </w:p>
        </w:tc>
        <w:tc>
          <w:tcPr>
            <w:tcW w:w="1984" w:type="dxa"/>
            <w:tcBorders>
              <w:bottom w:val="single" w:sz="4" w:space="0" w:color="000000"/>
            </w:tcBorders>
          </w:tcPr>
          <w:p w:rsidR="00ED60AE" w:rsidRDefault="00ED60AE" w:rsidP="00ED60AE">
            <w:r>
              <w:t xml:space="preserve">- понимает смысл высказываний других людей, но  испытывает трудности при выражении обратной связи. </w:t>
            </w:r>
          </w:p>
          <w:p w:rsidR="00ED60AE" w:rsidRDefault="00ED60AE" w:rsidP="00ED60AE">
            <w:r>
              <w:t xml:space="preserve">- ведомый </w:t>
            </w:r>
          </w:p>
        </w:tc>
        <w:tc>
          <w:tcPr>
            <w:tcW w:w="1985" w:type="dxa"/>
            <w:tcBorders>
              <w:bottom w:val="single" w:sz="4" w:space="0" w:color="000000"/>
            </w:tcBorders>
          </w:tcPr>
          <w:p w:rsidR="00ED60AE" w:rsidRDefault="00ED60AE" w:rsidP="00ED60AE">
            <w:r>
              <w:t>- не хочет участвовать в диалоге.</w:t>
            </w:r>
          </w:p>
          <w:p w:rsidR="00ED60AE" w:rsidRDefault="00ED60AE" w:rsidP="00ED60AE">
            <w:r>
              <w:t>- не слушает и не понимает других.</w:t>
            </w:r>
          </w:p>
        </w:tc>
        <w:tc>
          <w:tcPr>
            <w:tcW w:w="1701" w:type="dxa"/>
            <w:vMerge w:val="restart"/>
            <w:tcBorders>
              <w:bottom w:val="single" w:sz="4" w:space="0" w:color="000000"/>
            </w:tcBorders>
          </w:tcPr>
          <w:p w:rsidR="00ED60AE" w:rsidRDefault="00ED60AE" w:rsidP="00ED60AE">
            <w:r>
              <w:t>Наблюдение</w:t>
            </w:r>
          </w:p>
          <w:p w:rsidR="00ED60AE" w:rsidRDefault="00ED60AE" w:rsidP="00ED60AE"/>
        </w:tc>
        <w:tc>
          <w:tcPr>
            <w:tcW w:w="1920" w:type="dxa"/>
            <w:vMerge w:val="restart"/>
            <w:tcBorders>
              <w:bottom w:val="single" w:sz="4" w:space="0" w:color="000000"/>
            </w:tcBorders>
          </w:tcPr>
          <w:p w:rsidR="00ED60AE" w:rsidRDefault="00ED60AE" w:rsidP="00ED60AE"/>
        </w:tc>
      </w:tr>
      <w:tr w:rsidR="00ED60AE" w:rsidTr="00ED60AE">
        <w:trPr>
          <w:cantSplit/>
          <w:trHeight w:val="157"/>
        </w:trPr>
        <w:tc>
          <w:tcPr>
            <w:tcW w:w="2301" w:type="dxa"/>
            <w:vMerge/>
          </w:tcPr>
          <w:p w:rsidR="00ED60AE" w:rsidRDefault="00ED60AE" w:rsidP="00ED60AE"/>
        </w:tc>
        <w:tc>
          <w:tcPr>
            <w:tcW w:w="2769" w:type="dxa"/>
            <w:vMerge/>
          </w:tcPr>
          <w:p w:rsidR="00ED60AE" w:rsidRDefault="00ED60AE" w:rsidP="00ED60AE">
            <w:pPr>
              <w:pStyle w:val="a8"/>
              <w:jc w:val="left"/>
            </w:pPr>
          </w:p>
        </w:tc>
        <w:tc>
          <w:tcPr>
            <w:tcW w:w="2126" w:type="dxa"/>
          </w:tcPr>
          <w:p w:rsidR="00ED60AE" w:rsidRDefault="00ED60AE" w:rsidP="00ED60AE">
            <w:r>
              <w:rPr>
                <w:b/>
              </w:rPr>
              <w:t>Рекомендации:</w:t>
            </w:r>
            <w:r>
              <w:t xml:space="preserve">  поддержка и развитие коммуникативных навыков, проведение совместных заданий на уроке (в парах и группах), участие в дискуссиях, дебатах и т.д. </w:t>
            </w:r>
          </w:p>
          <w:p w:rsidR="00ED60AE" w:rsidRDefault="00ED60AE" w:rsidP="00ED60AE"/>
        </w:tc>
        <w:tc>
          <w:tcPr>
            <w:tcW w:w="1984" w:type="dxa"/>
          </w:tcPr>
          <w:p w:rsidR="00ED60AE" w:rsidRDefault="00ED60AE" w:rsidP="00ED60AE">
            <w:r>
              <w:rPr>
                <w:b/>
              </w:rPr>
              <w:t>Рекомендации:</w:t>
            </w:r>
            <w:r>
              <w:t xml:space="preserve">  поддержка и развитие коммуникативных навыков, проведение совместных заданий на уроке (в парах и группах), важно положительное одобрение, выработка активной позиции в диалоге, привлекать к участию в дебатах, дискуссиях</w:t>
            </w:r>
          </w:p>
          <w:p w:rsidR="00ED17FF" w:rsidRDefault="00ED17FF" w:rsidP="00ED60AE"/>
          <w:p w:rsidR="00ED17FF" w:rsidRDefault="00ED17FF" w:rsidP="00ED60AE"/>
          <w:p w:rsidR="00ED17FF" w:rsidRDefault="00ED17FF" w:rsidP="00ED60AE"/>
          <w:p w:rsidR="00ED17FF" w:rsidRDefault="00ED17FF" w:rsidP="00ED60AE"/>
          <w:p w:rsidR="00ED17FF" w:rsidRDefault="00ED17FF" w:rsidP="00ED60AE"/>
        </w:tc>
        <w:tc>
          <w:tcPr>
            <w:tcW w:w="1985" w:type="dxa"/>
          </w:tcPr>
          <w:p w:rsidR="00ED60AE" w:rsidRDefault="00ED60AE" w:rsidP="00ED60AE">
            <w:r>
              <w:rPr>
                <w:b/>
              </w:rPr>
              <w:t>Рекомендации:</w:t>
            </w:r>
            <w:r>
              <w:t xml:space="preserve"> консультация специалистов, коррекционные занятия на развитие коммуникативных навыков,  поощрения за минимальный результат, совместные задания с одноклассниками  (в парах и группах). </w:t>
            </w:r>
          </w:p>
        </w:tc>
        <w:tc>
          <w:tcPr>
            <w:tcW w:w="1701" w:type="dxa"/>
            <w:vMerge/>
          </w:tcPr>
          <w:p w:rsidR="00ED60AE" w:rsidRDefault="00ED60AE" w:rsidP="00ED60AE"/>
        </w:tc>
        <w:tc>
          <w:tcPr>
            <w:tcW w:w="1920" w:type="dxa"/>
            <w:vMerge/>
          </w:tcPr>
          <w:p w:rsidR="00ED60AE" w:rsidRDefault="00ED60AE" w:rsidP="00ED60AE"/>
        </w:tc>
      </w:tr>
      <w:tr w:rsidR="00ED60AE" w:rsidTr="00ED60AE">
        <w:trPr>
          <w:cantSplit/>
          <w:trHeight w:val="3469"/>
        </w:trPr>
        <w:tc>
          <w:tcPr>
            <w:tcW w:w="2301" w:type="dxa"/>
            <w:vMerge w:val="restart"/>
            <w:tcBorders>
              <w:bottom w:val="single" w:sz="4" w:space="0" w:color="000000"/>
            </w:tcBorders>
          </w:tcPr>
          <w:p w:rsidR="00ED60AE" w:rsidRDefault="00ED60AE" w:rsidP="00ED60AE">
            <w:r>
              <w:lastRenderedPageBreak/>
              <w:t xml:space="preserve">Коммуникация как </w:t>
            </w:r>
            <w:proofErr w:type="spellStart"/>
            <w:r>
              <w:t>интериоризация</w:t>
            </w:r>
            <w:proofErr w:type="spellEnd"/>
          </w:p>
          <w:p w:rsidR="00ED60AE" w:rsidRDefault="00ED60AE" w:rsidP="00ED60AE"/>
          <w:p w:rsidR="00ED60AE" w:rsidRDefault="00ED60AE" w:rsidP="00ED60AE"/>
          <w:p w:rsidR="00ED60AE" w:rsidRDefault="00ED60AE" w:rsidP="00ED60AE"/>
        </w:tc>
        <w:tc>
          <w:tcPr>
            <w:tcW w:w="2769" w:type="dxa"/>
            <w:vMerge w:val="restart"/>
            <w:tcBorders>
              <w:bottom w:val="single" w:sz="4" w:space="0" w:color="000000"/>
            </w:tcBorders>
          </w:tcPr>
          <w:p w:rsidR="00ED60AE" w:rsidRDefault="00ED60AE" w:rsidP="00ED60AE">
            <w:pPr>
              <w:jc w:val="both"/>
            </w:pPr>
            <w:r>
              <w:t xml:space="preserve">Оформлять свои мысли в устной и письменной речи с учетом своих учебных и жизненных  ситуаций. </w:t>
            </w:r>
          </w:p>
          <w:p w:rsidR="00ED60AE" w:rsidRDefault="00ED60AE" w:rsidP="00ED60AE">
            <w:pPr>
              <w:jc w:val="both"/>
            </w:pPr>
            <w:r>
              <w:t xml:space="preserve">Читать вслух и про себя тексты учебников, других художественных и научно-популярных книг, понимать прочитанное. </w:t>
            </w:r>
          </w:p>
          <w:p w:rsidR="00ED60AE" w:rsidRDefault="00ED60AE" w:rsidP="00ED60AE">
            <w:r>
              <w:t xml:space="preserve">  </w:t>
            </w:r>
          </w:p>
          <w:p w:rsidR="00ED60AE" w:rsidRDefault="00ED60AE" w:rsidP="00ED60AE">
            <w:pPr>
              <w:pStyle w:val="a8"/>
              <w:jc w:val="left"/>
            </w:pPr>
          </w:p>
        </w:tc>
        <w:tc>
          <w:tcPr>
            <w:tcW w:w="2126" w:type="dxa"/>
            <w:tcBorders>
              <w:bottom w:val="single" w:sz="4" w:space="0" w:color="000000"/>
            </w:tcBorders>
          </w:tcPr>
          <w:p w:rsidR="00ED60AE" w:rsidRDefault="00ED60AE" w:rsidP="00ED60AE">
            <w:r>
              <w:t>- владеет большим  словарным запасом  и активно им пользуется.</w:t>
            </w:r>
          </w:p>
          <w:p w:rsidR="00ED60AE" w:rsidRDefault="00ED60AE" w:rsidP="00ED60AE">
            <w:r>
              <w:t>- усваивает материал, дает обратную связь (пересказ, рассказ)</w:t>
            </w:r>
          </w:p>
        </w:tc>
        <w:tc>
          <w:tcPr>
            <w:tcW w:w="1984" w:type="dxa"/>
            <w:tcBorders>
              <w:bottom w:val="single" w:sz="4" w:space="0" w:color="000000"/>
            </w:tcBorders>
          </w:tcPr>
          <w:p w:rsidR="00ED60AE" w:rsidRDefault="00ED60AE" w:rsidP="00ED60AE">
            <w:r>
              <w:t>- читает, высказывает свои мысли, но с помощью алгоритма.</w:t>
            </w:r>
          </w:p>
          <w:p w:rsidR="00ED60AE" w:rsidRDefault="00ED60AE" w:rsidP="00ED60AE"/>
        </w:tc>
        <w:tc>
          <w:tcPr>
            <w:tcW w:w="1985" w:type="dxa"/>
            <w:tcBorders>
              <w:bottom w:val="single" w:sz="4" w:space="0" w:color="000000"/>
            </w:tcBorders>
          </w:tcPr>
          <w:p w:rsidR="00ED60AE" w:rsidRDefault="00ED60AE" w:rsidP="00ED60AE">
            <w:r>
              <w:t>-молчит, не может оформить свои мысли</w:t>
            </w:r>
          </w:p>
          <w:p w:rsidR="00ED60AE" w:rsidRDefault="00ED60AE" w:rsidP="00ED60AE">
            <w:r>
              <w:t>-читает, но не понимает прочитанного</w:t>
            </w:r>
          </w:p>
        </w:tc>
        <w:tc>
          <w:tcPr>
            <w:tcW w:w="1701" w:type="dxa"/>
            <w:vMerge w:val="restart"/>
            <w:tcBorders>
              <w:bottom w:val="single" w:sz="4" w:space="0" w:color="000000"/>
            </w:tcBorders>
          </w:tcPr>
          <w:p w:rsidR="00ED60AE" w:rsidRDefault="00ED60AE" w:rsidP="00ED60AE">
            <w:r>
              <w:t>Наблюдение</w:t>
            </w:r>
          </w:p>
          <w:p w:rsidR="00ED60AE" w:rsidRDefault="00ED60AE" w:rsidP="00ED60AE"/>
        </w:tc>
        <w:tc>
          <w:tcPr>
            <w:tcW w:w="1920" w:type="dxa"/>
            <w:vMerge w:val="restart"/>
            <w:tcBorders>
              <w:bottom w:val="single" w:sz="4" w:space="0" w:color="000000"/>
            </w:tcBorders>
          </w:tcPr>
          <w:p w:rsidR="00ED60AE" w:rsidRDefault="00ED60AE" w:rsidP="00ED60AE"/>
        </w:tc>
      </w:tr>
      <w:tr w:rsidR="00ED60AE" w:rsidTr="00ED60AE">
        <w:trPr>
          <w:cantSplit/>
          <w:trHeight w:val="157"/>
        </w:trPr>
        <w:tc>
          <w:tcPr>
            <w:tcW w:w="2301" w:type="dxa"/>
            <w:vMerge/>
          </w:tcPr>
          <w:p w:rsidR="00ED60AE" w:rsidRDefault="00ED60AE" w:rsidP="00ED60AE"/>
        </w:tc>
        <w:tc>
          <w:tcPr>
            <w:tcW w:w="2769" w:type="dxa"/>
            <w:vMerge/>
          </w:tcPr>
          <w:p w:rsidR="00ED60AE" w:rsidRDefault="00ED60AE" w:rsidP="00ED60AE">
            <w:pPr>
              <w:pStyle w:val="a8"/>
              <w:jc w:val="left"/>
            </w:pPr>
          </w:p>
        </w:tc>
        <w:tc>
          <w:tcPr>
            <w:tcW w:w="2126" w:type="dxa"/>
          </w:tcPr>
          <w:p w:rsidR="00ED60AE" w:rsidRDefault="00ED60AE" w:rsidP="00ED60AE">
            <w:r>
              <w:rPr>
                <w:b/>
              </w:rPr>
              <w:t>Рекомендации:</w:t>
            </w:r>
            <w:r>
              <w:t xml:space="preserve">  поддержка и развитие коммуникативных навыков, проведение совместных заданий на уроке (пересказ, рассказ соседу по парте), положительное одобрение, составление рефератов, докладов, участие в литературных конкурсах</w:t>
            </w:r>
          </w:p>
          <w:p w:rsidR="00ED60AE" w:rsidRDefault="00ED60AE" w:rsidP="00ED60AE"/>
        </w:tc>
        <w:tc>
          <w:tcPr>
            <w:tcW w:w="1984" w:type="dxa"/>
          </w:tcPr>
          <w:p w:rsidR="00ED60AE" w:rsidRDefault="00ED60AE" w:rsidP="00ED60AE">
            <w:r>
              <w:rPr>
                <w:b/>
              </w:rPr>
              <w:t>Рекомендации:</w:t>
            </w:r>
            <w:r>
              <w:t xml:space="preserve">  поддержка и развитие коммуникативных навыков, проведение совместных заданий на уроке (пересказ, рассказ соседу по парте), привлекать к составлению рефератов, докладов,  (по алгоритму),  привлечение к  участию в литературных конкурсах</w:t>
            </w:r>
          </w:p>
          <w:p w:rsidR="00ED60AE" w:rsidRDefault="00ED60AE" w:rsidP="00ED60AE">
            <w:r>
              <w:t xml:space="preserve"> </w:t>
            </w:r>
          </w:p>
          <w:p w:rsidR="00ED17FF" w:rsidRDefault="00ED17FF" w:rsidP="00ED60AE"/>
          <w:p w:rsidR="00ED17FF" w:rsidRDefault="00ED17FF" w:rsidP="00ED60AE"/>
          <w:p w:rsidR="00ED17FF" w:rsidRDefault="00ED17FF" w:rsidP="00ED60AE"/>
          <w:p w:rsidR="00ED17FF" w:rsidRDefault="00ED17FF" w:rsidP="00ED60AE"/>
        </w:tc>
        <w:tc>
          <w:tcPr>
            <w:tcW w:w="1985" w:type="dxa"/>
          </w:tcPr>
          <w:p w:rsidR="00ED60AE" w:rsidRDefault="00ED60AE" w:rsidP="00ED60AE">
            <w:r>
              <w:rPr>
                <w:b/>
              </w:rPr>
              <w:t>Рекомендации:</w:t>
            </w:r>
            <w:r>
              <w:t xml:space="preserve"> консультация специалистов, учить высказыванию своих мыслей по алгоритму, </w:t>
            </w:r>
            <w:r>
              <w:rPr>
                <w:b/>
              </w:rPr>
              <w:t xml:space="preserve">важно </w:t>
            </w:r>
            <w:r>
              <w:t>положительное одобрение, совместные задания с одноклассниками.</w:t>
            </w:r>
          </w:p>
        </w:tc>
        <w:tc>
          <w:tcPr>
            <w:tcW w:w="1701" w:type="dxa"/>
            <w:vMerge/>
          </w:tcPr>
          <w:p w:rsidR="00ED60AE" w:rsidRDefault="00ED60AE" w:rsidP="00ED60AE"/>
        </w:tc>
        <w:tc>
          <w:tcPr>
            <w:tcW w:w="1920" w:type="dxa"/>
            <w:vMerge/>
          </w:tcPr>
          <w:p w:rsidR="00ED60AE" w:rsidRDefault="00ED60AE" w:rsidP="00ED60AE"/>
        </w:tc>
      </w:tr>
      <w:tr w:rsidR="00ED60AE" w:rsidTr="006F2C07">
        <w:trPr>
          <w:cantSplit/>
          <w:trHeight w:val="2119"/>
        </w:trPr>
        <w:tc>
          <w:tcPr>
            <w:tcW w:w="2301" w:type="dxa"/>
            <w:vMerge w:val="restart"/>
            <w:tcBorders>
              <w:bottom w:val="single" w:sz="4" w:space="0" w:color="000000"/>
            </w:tcBorders>
          </w:tcPr>
          <w:p w:rsidR="00ED60AE" w:rsidRDefault="00ED60AE" w:rsidP="00ED60AE">
            <w:r>
              <w:lastRenderedPageBreak/>
              <w:t>Коммуникация как интеракция</w:t>
            </w:r>
          </w:p>
          <w:p w:rsidR="00ED60AE" w:rsidRDefault="00ED60AE" w:rsidP="00ED60AE"/>
        </w:tc>
        <w:tc>
          <w:tcPr>
            <w:tcW w:w="2769" w:type="dxa"/>
            <w:vMerge w:val="restart"/>
            <w:tcBorders>
              <w:top w:val="single" w:sz="4" w:space="0" w:color="auto"/>
              <w:bottom w:val="single" w:sz="4" w:space="0" w:color="000000"/>
            </w:tcBorders>
          </w:tcPr>
          <w:p w:rsidR="00ED60AE" w:rsidRPr="00ED17FF" w:rsidRDefault="00ED60AE" w:rsidP="00ED60AE">
            <w:pPr>
              <w:pStyle w:val="a8"/>
              <w:jc w:val="both"/>
              <w:rPr>
                <w:b w:val="0"/>
                <w:sz w:val="20"/>
                <w:szCs w:val="20"/>
              </w:rPr>
            </w:pPr>
            <w:r w:rsidRPr="00ED17FF">
              <w:rPr>
                <w:b w:val="0"/>
                <w:sz w:val="20"/>
                <w:szCs w:val="20"/>
              </w:rPr>
              <w:t>Отстаивать свою точку зрения, соблюдая правила речевого этикета и дискуссионной культуры</w:t>
            </w:r>
          </w:p>
          <w:p w:rsidR="00ED60AE" w:rsidRPr="00ED17FF" w:rsidRDefault="00ED60AE" w:rsidP="00ED60AE">
            <w:pPr>
              <w:pStyle w:val="a8"/>
              <w:jc w:val="left"/>
              <w:rPr>
                <w:b w:val="0"/>
                <w:sz w:val="20"/>
                <w:szCs w:val="20"/>
              </w:rPr>
            </w:pPr>
            <w:r w:rsidRPr="00ED17FF">
              <w:rPr>
                <w:b w:val="0"/>
                <w:sz w:val="20"/>
                <w:szCs w:val="20"/>
              </w:rPr>
              <w:t xml:space="preserve">Понимать точку зрения другого. </w:t>
            </w:r>
          </w:p>
          <w:p w:rsidR="00ED60AE" w:rsidRDefault="00ED60AE" w:rsidP="00ED60AE">
            <w:r>
              <w:t xml:space="preserve"> </w:t>
            </w:r>
          </w:p>
          <w:p w:rsidR="00ED60AE" w:rsidRDefault="00ED60AE" w:rsidP="00ED60AE">
            <w:pPr>
              <w:pStyle w:val="a8"/>
              <w:jc w:val="left"/>
            </w:pPr>
          </w:p>
        </w:tc>
        <w:tc>
          <w:tcPr>
            <w:tcW w:w="2126" w:type="dxa"/>
            <w:tcBorders>
              <w:bottom w:val="single" w:sz="4" w:space="0" w:color="000000"/>
            </w:tcBorders>
          </w:tcPr>
          <w:p w:rsidR="00ED60AE" w:rsidRDefault="00ED60AE" w:rsidP="00ED60AE">
            <w:r>
              <w:t xml:space="preserve">- отстаивает свою точку зрения, </w:t>
            </w:r>
            <w:proofErr w:type="gramStart"/>
            <w:r>
              <w:t>вежлив</w:t>
            </w:r>
            <w:proofErr w:type="gramEnd"/>
            <w:r>
              <w:t>, тактичен, доброжелателен.</w:t>
            </w:r>
          </w:p>
          <w:p w:rsidR="00ED60AE" w:rsidRDefault="00ED60AE" w:rsidP="00ED60AE">
            <w:r>
              <w:t>- умеет  слушать и слышать, дает обратную связь</w:t>
            </w:r>
          </w:p>
        </w:tc>
        <w:tc>
          <w:tcPr>
            <w:tcW w:w="1984" w:type="dxa"/>
            <w:tcBorders>
              <w:bottom w:val="single" w:sz="4" w:space="0" w:color="000000"/>
            </w:tcBorders>
          </w:tcPr>
          <w:p w:rsidR="00ED60AE" w:rsidRDefault="00ED60AE" w:rsidP="00ED60AE">
            <w:r>
              <w:t xml:space="preserve">- </w:t>
            </w:r>
            <w:proofErr w:type="spellStart"/>
            <w:r>
              <w:t>ситуативно</w:t>
            </w:r>
            <w:proofErr w:type="spellEnd"/>
            <w:r>
              <w:t xml:space="preserve">  отстаивает свою точку зрения, не всегда </w:t>
            </w:r>
            <w:proofErr w:type="gramStart"/>
            <w:r>
              <w:t>вежлив</w:t>
            </w:r>
            <w:proofErr w:type="gramEnd"/>
            <w:r>
              <w:t xml:space="preserve"> и тактичен.</w:t>
            </w:r>
          </w:p>
          <w:p w:rsidR="00ED60AE" w:rsidRDefault="00ED60AE" w:rsidP="00ED60AE">
            <w:r>
              <w:t>- слушает, но не всегда дает обратную связь</w:t>
            </w:r>
          </w:p>
        </w:tc>
        <w:tc>
          <w:tcPr>
            <w:tcW w:w="1985" w:type="dxa"/>
            <w:tcBorders>
              <w:bottom w:val="single" w:sz="4" w:space="0" w:color="000000"/>
            </w:tcBorders>
          </w:tcPr>
          <w:p w:rsidR="00ED60AE" w:rsidRDefault="00ED60AE" w:rsidP="00ED60AE">
            <w:r>
              <w:t>- пассивен или агрессивен.</w:t>
            </w:r>
          </w:p>
          <w:p w:rsidR="00ED60AE" w:rsidRDefault="00ED60AE" w:rsidP="00ED60AE">
            <w:r>
              <w:t>- молчит, игнорирует другого человека</w:t>
            </w:r>
          </w:p>
        </w:tc>
        <w:tc>
          <w:tcPr>
            <w:tcW w:w="1701" w:type="dxa"/>
            <w:vMerge w:val="restart"/>
            <w:tcBorders>
              <w:bottom w:val="single" w:sz="4" w:space="0" w:color="000000"/>
            </w:tcBorders>
          </w:tcPr>
          <w:p w:rsidR="00ED60AE" w:rsidRDefault="00ED60AE" w:rsidP="00ED60AE">
            <w:r>
              <w:t>Наблюдение</w:t>
            </w:r>
          </w:p>
          <w:p w:rsidR="00ED60AE" w:rsidRDefault="00ED60AE" w:rsidP="00ED60AE"/>
        </w:tc>
        <w:tc>
          <w:tcPr>
            <w:tcW w:w="1920" w:type="dxa"/>
            <w:vMerge w:val="restart"/>
            <w:tcBorders>
              <w:bottom w:val="single" w:sz="4" w:space="0" w:color="000000"/>
            </w:tcBorders>
          </w:tcPr>
          <w:p w:rsidR="00ED60AE" w:rsidRDefault="00ED60AE" w:rsidP="00ED60AE"/>
        </w:tc>
      </w:tr>
      <w:tr w:rsidR="00ED60AE" w:rsidTr="00ED60AE">
        <w:trPr>
          <w:cantSplit/>
          <w:trHeight w:val="157"/>
        </w:trPr>
        <w:tc>
          <w:tcPr>
            <w:tcW w:w="2301" w:type="dxa"/>
            <w:vMerge/>
          </w:tcPr>
          <w:p w:rsidR="00ED60AE" w:rsidRDefault="00ED60AE" w:rsidP="00ED60AE"/>
        </w:tc>
        <w:tc>
          <w:tcPr>
            <w:tcW w:w="2769" w:type="dxa"/>
            <w:vMerge/>
          </w:tcPr>
          <w:p w:rsidR="00ED60AE" w:rsidRDefault="00ED60AE" w:rsidP="00ED60AE">
            <w:pPr>
              <w:pStyle w:val="a8"/>
              <w:jc w:val="left"/>
            </w:pPr>
          </w:p>
        </w:tc>
        <w:tc>
          <w:tcPr>
            <w:tcW w:w="2126" w:type="dxa"/>
          </w:tcPr>
          <w:p w:rsidR="00ED60AE" w:rsidRDefault="00ED60AE" w:rsidP="00ED60AE">
            <w:r>
              <w:rPr>
                <w:b/>
              </w:rPr>
              <w:t>Рекомендации:</w:t>
            </w:r>
            <w:r>
              <w:t xml:space="preserve">  продолжение изучения правил речевого этикета, проведение групповых заданий на уроке, положительное одобрение.</w:t>
            </w:r>
          </w:p>
          <w:p w:rsidR="00ED60AE" w:rsidRDefault="00ED60AE" w:rsidP="00ED60AE"/>
        </w:tc>
        <w:tc>
          <w:tcPr>
            <w:tcW w:w="1984" w:type="dxa"/>
          </w:tcPr>
          <w:p w:rsidR="00ED60AE" w:rsidRDefault="00ED60AE" w:rsidP="00ED60AE">
            <w:r>
              <w:rPr>
                <w:b/>
              </w:rPr>
              <w:t>Рекомендации:</w:t>
            </w:r>
            <w:r>
              <w:t xml:space="preserve">  </w:t>
            </w:r>
          </w:p>
          <w:p w:rsidR="00ED60AE" w:rsidRDefault="00ED60AE" w:rsidP="00ED60AE">
            <w:r>
              <w:t>продолжение изучения правил речевого этикета, проведение групповых заданий на уроке, положительное одобрение.</w:t>
            </w:r>
          </w:p>
          <w:p w:rsidR="00ED60AE" w:rsidRDefault="00ED60AE" w:rsidP="00ED60AE"/>
          <w:p w:rsidR="00ED17FF" w:rsidRDefault="00ED17FF" w:rsidP="00ED60AE"/>
          <w:p w:rsidR="00ED17FF" w:rsidRDefault="00ED17FF" w:rsidP="00ED60AE"/>
          <w:p w:rsidR="00ED17FF" w:rsidRDefault="00ED17FF" w:rsidP="00ED60AE"/>
          <w:p w:rsidR="00ED17FF" w:rsidRDefault="00ED17FF" w:rsidP="00ED60AE"/>
          <w:p w:rsidR="00ED17FF" w:rsidRDefault="00ED17FF" w:rsidP="00ED60AE"/>
          <w:p w:rsidR="00ED17FF" w:rsidRDefault="00ED17FF" w:rsidP="00ED60AE"/>
          <w:p w:rsidR="00ED17FF" w:rsidRDefault="00ED17FF" w:rsidP="00ED60AE"/>
          <w:p w:rsidR="00ED17FF" w:rsidRDefault="00ED17FF" w:rsidP="00ED60AE"/>
          <w:p w:rsidR="00ED17FF" w:rsidRDefault="00ED17FF" w:rsidP="00ED60AE"/>
          <w:p w:rsidR="00ED17FF" w:rsidRDefault="00ED17FF" w:rsidP="00ED60AE"/>
          <w:p w:rsidR="00ED17FF" w:rsidRDefault="00ED17FF" w:rsidP="00ED60AE"/>
          <w:p w:rsidR="00ED17FF" w:rsidRDefault="00ED17FF" w:rsidP="00ED60AE"/>
          <w:p w:rsidR="00ED17FF" w:rsidRDefault="00ED17FF" w:rsidP="00ED60AE"/>
          <w:p w:rsidR="00ED17FF" w:rsidRDefault="00ED17FF" w:rsidP="00ED60AE"/>
          <w:p w:rsidR="00ED17FF" w:rsidRDefault="00ED17FF" w:rsidP="00ED60AE"/>
          <w:p w:rsidR="00ED17FF" w:rsidRDefault="00ED17FF" w:rsidP="00ED60AE"/>
          <w:p w:rsidR="00ED17FF" w:rsidRDefault="00ED17FF" w:rsidP="00ED60AE"/>
          <w:p w:rsidR="00ED17FF" w:rsidRDefault="00ED17FF" w:rsidP="00ED60AE">
            <w:pPr>
              <w:rPr>
                <w:lang w:val="en-US"/>
              </w:rPr>
            </w:pPr>
          </w:p>
          <w:p w:rsidR="006F2C07" w:rsidRPr="006F2C07" w:rsidRDefault="006F2C07" w:rsidP="00ED60AE">
            <w:pPr>
              <w:rPr>
                <w:lang w:val="en-US"/>
              </w:rPr>
            </w:pPr>
          </w:p>
          <w:p w:rsidR="00ED17FF" w:rsidRDefault="00ED17FF" w:rsidP="00ED60AE"/>
          <w:p w:rsidR="00ED17FF" w:rsidRDefault="00ED17FF" w:rsidP="00ED60AE"/>
        </w:tc>
        <w:tc>
          <w:tcPr>
            <w:tcW w:w="1985" w:type="dxa"/>
          </w:tcPr>
          <w:p w:rsidR="00ED60AE" w:rsidRDefault="00ED60AE" w:rsidP="00ED60AE">
            <w:r>
              <w:rPr>
                <w:b/>
              </w:rPr>
              <w:t>Рекомендации:</w:t>
            </w:r>
            <w:r>
              <w:t xml:space="preserve"> консультация специалистов, изучение речевого этикета и правил позитивного общения, поощрения за результат, совместные задания с одноклассниками. </w:t>
            </w:r>
          </w:p>
        </w:tc>
        <w:tc>
          <w:tcPr>
            <w:tcW w:w="1701" w:type="dxa"/>
            <w:vMerge/>
          </w:tcPr>
          <w:p w:rsidR="00ED60AE" w:rsidRDefault="00ED60AE" w:rsidP="00ED60AE"/>
        </w:tc>
        <w:tc>
          <w:tcPr>
            <w:tcW w:w="1920" w:type="dxa"/>
            <w:vMerge/>
          </w:tcPr>
          <w:p w:rsidR="00ED60AE" w:rsidRDefault="00ED60AE" w:rsidP="00ED60AE"/>
        </w:tc>
      </w:tr>
      <w:tr w:rsidR="00ED60AE" w:rsidTr="00ED60AE">
        <w:trPr>
          <w:trHeight w:val="157"/>
        </w:trPr>
        <w:tc>
          <w:tcPr>
            <w:tcW w:w="14786" w:type="dxa"/>
            <w:gridSpan w:val="7"/>
          </w:tcPr>
          <w:p w:rsidR="00ED60AE" w:rsidRDefault="00ED60AE" w:rsidP="00ED60AE"/>
          <w:p w:rsidR="00ED60AE" w:rsidRPr="00ED17FF" w:rsidRDefault="00ED60AE" w:rsidP="00ED60AE">
            <w:pPr>
              <w:jc w:val="center"/>
              <w:rPr>
                <w:b/>
                <w:sz w:val="28"/>
                <w:szCs w:val="28"/>
              </w:rPr>
            </w:pPr>
            <w:r w:rsidRPr="00ED17FF">
              <w:rPr>
                <w:b/>
                <w:sz w:val="28"/>
                <w:szCs w:val="28"/>
              </w:rPr>
              <w:t>4 класс</w:t>
            </w:r>
          </w:p>
          <w:p w:rsidR="00ED60AE" w:rsidRDefault="00ED60AE" w:rsidP="00ED60AE"/>
        </w:tc>
      </w:tr>
      <w:tr w:rsidR="00ED60AE" w:rsidTr="00ED17FF">
        <w:trPr>
          <w:cantSplit/>
          <w:trHeight w:val="3601"/>
        </w:trPr>
        <w:tc>
          <w:tcPr>
            <w:tcW w:w="2301" w:type="dxa"/>
            <w:vMerge w:val="restart"/>
            <w:tcBorders>
              <w:bottom w:val="single" w:sz="4" w:space="0" w:color="000000"/>
            </w:tcBorders>
          </w:tcPr>
          <w:p w:rsidR="00ED60AE" w:rsidRDefault="00ED60AE" w:rsidP="00ED60AE">
            <w:r>
              <w:t>Коммуникация как кооперация</w:t>
            </w:r>
          </w:p>
          <w:p w:rsidR="00ED60AE" w:rsidRDefault="00ED60AE" w:rsidP="00ED60AE"/>
          <w:p w:rsidR="00ED60AE" w:rsidRDefault="00ED60AE" w:rsidP="00ED60AE"/>
          <w:p w:rsidR="00ED60AE" w:rsidRDefault="00ED60AE" w:rsidP="00ED60AE"/>
          <w:p w:rsidR="00ED60AE" w:rsidRDefault="00ED60AE" w:rsidP="00ED60AE"/>
          <w:p w:rsidR="00ED60AE" w:rsidRDefault="00ED60AE" w:rsidP="00ED60AE"/>
          <w:p w:rsidR="00ED60AE" w:rsidRDefault="00ED60AE" w:rsidP="00ED60AE"/>
          <w:p w:rsidR="00ED60AE" w:rsidRDefault="00ED60AE" w:rsidP="00ED60AE"/>
        </w:tc>
        <w:tc>
          <w:tcPr>
            <w:tcW w:w="2769" w:type="dxa"/>
            <w:vMerge w:val="restart"/>
          </w:tcPr>
          <w:p w:rsidR="00ED60AE" w:rsidRDefault="00ED60AE" w:rsidP="00ED60AE">
            <w:pPr>
              <w:jc w:val="both"/>
            </w:pPr>
            <w:r>
              <w:t xml:space="preserve">Умение </w:t>
            </w:r>
            <w:r>
              <w:rPr>
                <w:rStyle w:val="aa"/>
                <w:i w:val="0"/>
              </w:rPr>
              <w:t>договариваться</w:t>
            </w:r>
            <w:r>
              <w:t xml:space="preserve">,  находить общее решение. </w:t>
            </w:r>
          </w:p>
          <w:p w:rsidR="00ED60AE" w:rsidRDefault="00ED60AE" w:rsidP="00ED60AE">
            <w:pPr>
              <w:jc w:val="both"/>
            </w:pPr>
            <w:r>
              <w:t>Умение аргументировать свое предложение, убеждать и уступать.</w:t>
            </w:r>
          </w:p>
          <w:p w:rsidR="00ED60AE" w:rsidRDefault="00ED60AE" w:rsidP="00ED60AE">
            <w:pPr>
              <w:jc w:val="both"/>
            </w:pPr>
            <w:r>
              <w:t>Способность сохранять доброжелательное отношение друг к другу в ситуации  конфликта интересов.</w:t>
            </w:r>
          </w:p>
          <w:p w:rsidR="00ED60AE" w:rsidRPr="00ED17FF" w:rsidRDefault="00ED60AE" w:rsidP="00ED60AE">
            <w:pPr>
              <w:pStyle w:val="a8"/>
              <w:jc w:val="both"/>
              <w:rPr>
                <w:b w:val="0"/>
                <w:sz w:val="20"/>
                <w:szCs w:val="20"/>
              </w:rPr>
            </w:pPr>
            <w:r w:rsidRPr="00ED17FF">
              <w:rPr>
                <w:rStyle w:val="aa"/>
                <w:b w:val="0"/>
                <w:i w:val="0"/>
                <w:sz w:val="20"/>
                <w:szCs w:val="20"/>
              </w:rPr>
              <w:t>Взаимоконтроль и взаимопомощь</w:t>
            </w:r>
            <w:r w:rsidRPr="00ED17FF">
              <w:rPr>
                <w:b w:val="0"/>
                <w:sz w:val="20"/>
                <w:szCs w:val="20"/>
              </w:rPr>
              <w:t xml:space="preserve"> по ходу выполнения задания.</w:t>
            </w:r>
          </w:p>
          <w:p w:rsidR="00ED60AE" w:rsidRDefault="00ED60AE" w:rsidP="00ED60AE">
            <w:r>
              <w:t xml:space="preserve"> </w:t>
            </w:r>
          </w:p>
          <w:p w:rsidR="00ED60AE" w:rsidRDefault="00ED60AE" w:rsidP="00ED60AE">
            <w:pPr>
              <w:pStyle w:val="a8"/>
              <w:jc w:val="left"/>
            </w:pPr>
          </w:p>
        </w:tc>
        <w:tc>
          <w:tcPr>
            <w:tcW w:w="2126" w:type="dxa"/>
            <w:tcBorders>
              <w:bottom w:val="single" w:sz="4" w:space="0" w:color="000000"/>
            </w:tcBorders>
          </w:tcPr>
          <w:p w:rsidR="00ED60AE" w:rsidRDefault="00ED60AE" w:rsidP="00ED60AE">
            <w:r>
              <w:t xml:space="preserve">- умеет </w:t>
            </w:r>
            <w:r>
              <w:rPr>
                <w:rStyle w:val="aa"/>
                <w:i w:val="0"/>
              </w:rPr>
              <w:t>договариваться</w:t>
            </w:r>
            <w:r>
              <w:t>,  находить общее решение,</w:t>
            </w:r>
          </w:p>
          <w:p w:rsidR="00ED60AE" w:rsidRDefault="00ED60AE" w:rsidP="00ED60AE">
            <w:r>
              <w:t>- умеет аргументировать свое предложение, убеждать и уступать.</w:t>
            </w:r>
          </w:p>
          <w:p w:rsidR="00ED60AE" w:rsidRDefault="00ED60AE" w:rsidP="00ED60AE">
            <w:r>
              <w:t>-  владеет адекватными выходами из конфликта.</w:t>
            </w:r>
          </w:p>
          <w:p w:rsidR="00ED60AE" w:rsidRDefault="00ED60AE" w:rsidP="00ED60AE">
            <w:r>
              <w:t>- всегда предоставляет помощь.</w:t>
            </w:r>
          </w:p>
        </w:tc>
        <w:tc>
          <w:tcPr>
            <w:tcW w:w="1984" w:type="dxa"/>
            <w:tcBorders>
              <w:bottom w:val="single" w:sz="4" w:space="0" w:color="000000"/>
            </w:tcBorders>
          </w:tcPr>
          <w:p w:rsidR="00ED60AE" w:rsidRDefault="00ED60AE" w:rsidP="00ED60AE">
            <w:r>
              <w:t>- не всегда может договориться.</w:t>
            </w:r>
          </w:p>
          <w:p w:rsidR="00ED60AE" w:rsidRDefault="00ED60AE" w:rsidP="00ED60AE">
            <w:r>
              <w:t xml:space="preserve">- не всегда может сохранить доброжелательность. </w:t>
            </w:r>
          </w:p>
          <w:p w:rsidR="00ED60AE" w:rsidRDefault="00ED60AE" w:rsidP="00ED60AE">
            <w:r>
              <w:t>- предоставляет помощь только близким, знакомым.</w:t>
            </w:r>
          </w:p>
        </w:tc>
        <w:tc>
          <w:tcPr>
            <w:tcW w:w="1985" w:type="dxa"/>
            <w:tcBorders>
              <w:bottom w:val="single" w:sz="4" w:space="0" w:color="000000"/>
            </w:tcBorders>
          </w:tcPr>
          <w:p w:rsidR="00ED60AE" w:rsidRDefault="00ED60AE" w:rsidP="00ED60AE">
            <w:r>
              <w:t>-не может и не хочет договариваться.</w:t>
            </w:r>
          </w:p>
          <w:p w:rsidR="00ED60AE" w:rsidRDefault="00ED60AE" w:rsidP="00ED60AE">
            <w:r>
              <w:t xml:space="preserve">-пассивен или агрессивен. </w:t>
            </w:r>
          </w:p>
          <w:p w:rsidR="00ED60AE" w:rsidRDefault="00ED60AE" w:rsidP="00ED60AE">
            <w:r>
              <w:t xml:space="preserve">- не предоставляет помощь. </w:t>
            </w:r>
          </w:p>
        </w:tc>
        <w:tc>
          <w:tcPr>
            <w:tcW w:w="1701" w:type="dxa"/>
            <w:vMerge w:val="restart"/>
            <w:tcBorders>
              <w:bottom w:val="single" w:sz="4" w:space="0" w:color="000000"/>
            </w:tcBorders>
          </w:tcPr>
          <w:p w:rsidR="00ED60AE" w:rsidRDefault="00ED60AE" w:rsidP="00ED60AE">
            <w:r>
              <w:t>Наблюдение</w:t>
            </w:r>
          </w:p>
          <w:p w:rsidR="00ED60AE" w:rsidRDefault="00ED60AE" w:rsidP="00ED60AE"/>
        </w:tc>
        <w:tc>
          <w:tcPr>
            <w:tcW w:w="1920" w:type="dxa"/>
            <w:vMerge w:val="restart"/>
          </w:tcPr>
          <w:p w:rsidR="00ED60AE" w:rsidRDefault="00ED60AE" w:rsidP="00ED60AE">
            <w:r>
              <w:t>Задание «Совместная сортировка»</w:t>
            </w:r>
          </w:p>
          <w:p w:rsidR="00ED60AE" w:rsidRDefault="00ED60AE" w:rsidP="00ED60AE"/>
          <w:p w:rsidR="00ED60AE" w:rsidRDefault="00ED60AE" w:rsidP="00ED60AE"/>
          <w:p w:rsidR="00ED60AE" w:rsidRDefault="00ED60AE" w:rsidP="00ED60AE"/>
          <w:p w:rsidR="00ED60AE" w:rsidRDefault="00ED60AE" w:rsidP="00ED60AE"/>
          <w:p w:rsidR="00ED60AE" w:rsidRDefault="00ED60AE" w:rsidP="00ED60AE"/>
          <w:p w:rsidR="00ED60AE" w:rsidRDefault="00ED60AE" w:rsidP="00ED60AE"/>
          <w:p w:rsidR="00ED60AE" w:rsidRDefault="00ED60AE" w:rsidP="00ED60AE"/>
        </w:tc>
      </w:tr>
      <w:tr w:rsidR="00ED60AE" w:rsidTr="00ED17FF">
        <w:trPr>
          <w:cantSplit/>
          <w:trHeight w:val="3250"/>
        </w:trPr>
        <w:tc>
          <w:tcPr>
            <w:tcW w:w="2301" w:type="dxa"/>
            <w:vMerge/>
          </w:tcPr>
          <w:p w:rsidR="00ED60AE" w:rsidRDefault="00ED60AE" w:rsidP="00ED60AE"/>
        </w:tc>
        <w:tc>
          <w:tcPr>
            <w:tcW w:w="2769" w:type="dxa"/>
            <w:vMerge/>
            <w:tcBorders>
              <w:bottom w:val="single" w:sz="4" w:space="0" w:color="auto"/>
            </w:tcBorders>
          </w:tcPr>
          <w:p w:rsidR="00ED60AE" w:rsidRDefault="00ED60AE" w:rsidP="00ED60AE">
            <w:pPr>
              <w:pStyle w:val="a8"/>
              <w:jc w:val="left"/>
            </w:pPr>
          </w:p>
        </w:tc>
        <w:tc>
          <w:tcPr>
            <w:tcW w:w="2126" w:type="dxa"/>
          </w:tcPr>
          <w:p w:rsidR="00ED60AE" w:rsidRDefault="00ED60AE" w:rsidP="00ED60AE">
            <w:r>
              <w:rPr>
                <w:b/>
              </w:rPr>
              <w:t>Рекомендации:</w:t>
            </w:r>
            <w:r>
              <w:t xml:space="preserve">  поддержка и развитие коммуникативных навыков, проведение совместных заданий на уроке (в парах и группах), положительное одобрение, выступление на школьных конференциях, олимпиадах.</w:t>
            </w:r>
          </w:p>
        </w:tc>
        <w:tc>
          <w:tcPr>
            <w:tcW w:w="1984" w:type="dxa"/>
          </w:tcPr>
          <w:p w:rsidR="00ED60AE" w:rsidRDefault="00ED60AE" w:rsidP="00ED60AE">
            <w:r>
              <w:rPr>
                <w:b/>
              </w:rPr>
              <w:t>Рекомендации:</w:t>
            </w:r>
            <w:r>
              <w:t xml:space="preserve">  поддержка и развитие коммуникативных навыков, проведение совместных заданий на уроке (в парах и группах), важно положительное одобрение, выработка активной позиции при общении.</w:t>
            </w:r>
          </w:p>
        </w:tc>
        <w:tc>
          <w:tcPr>
            <w:tcW w:w="1985" w:type="dxa"/>
          </w:tcPr>
          <w:p w:rsidR="00ED60AE" w:rsidRDefault="00ED60AE" w:rsidP="00ED60AE">
            <w:r>
              <w:rPr>
                <w:b/>
              </w:rPr>
              <w:t>Рекомендации:</w:t>
            </w:r>
            <w:r>
              <w:t xml:space="preserve"> консультация специалистов, поощрения за минимальный результат, совместные задания с одноклассниками (в парах и группах), выработка активной позиции при общении</w:t>
            </w:r>
            <w:proofErr w:type="gramStart"/>
            <w:r>
              <w:t xml:space="preserve">., </w:t>
            </w:r>
            <w:proofErr w:type="gramEnd"/>
            <w:r>
              <w:t>продолжение коррекционных занятий по развитию коммуникативных навыков</w:t>
            </w:r>
          </w:p>
        </w:tc>
        <w:tc>
          <w:tcPr>
            <w:tcW w:w="1701" w:type="dxa"/>
            <w:vMerge/>
          </w:tcPr>
          <w:p w:rsidR="00ED60AE" w:rsidRDefault="00ED60AE" w:rsidP="00ED60AE"/>
        </w:tc>
        <w:tc>
          <w:tcPr>
            <w:tcW w:w="1920" w:type="dxa"/>
            <w:vMerge/>
          </w:tcPr>
          <w:p w:rsidR="00ED60AE" w:rsidRDefault="00ED60AE" w:rsidP="00ED60AE"/>
        </w:tc>
      </w:tr>
      <w:tr w:rsidR="00ED60AE" w:rsidTr="00ED60AE">
        <w:trPr>
          <w:cantSplit/>
          <w:trHeight w:val="3168"/>
        </w:trPr>
        <w:tc>
          <w:tcPr>
            <w:tcW w:w="2301" w:type="dxa"/>
            <w:vMerge w:val="restart"/>
            <w:tcBorders>
              <w:bottom w:val="single" w:sz="4" w:space="0" w:color="000000"/>
            </w:tcBorders>
          </w:tcPr>
          <w:p w:rsidR="00ED60AE" w:rsidRDefault="00ED60AE" w:rsidP="00ED60AE">
            <w:r>
              <w:lastRenderedPageBreak/>
              <w:t xml:space="preserve">Коммуникация как </w:t>
            </w:r>
            <w:proofErr w:type="spellStart"/>
            <w:r>
              <w:t>интериоризация</w:t>
            </w:r>
            <w:proofErr w:type="spellEnd"/>
          </w:p>
        </w:tc>
        <w:tc>
          <w:tcPr>
            <w:tcW w:w="2769" w:type="dxa"/>
            <w:vMerge w:val="restart"/>
            <w:tcBorders>
              <w:top w:val="single" w:sz="4" w:space="0" w:color="auto"/>
              <w:bottom w:val="single" w:sz="4" w:space="0" w:color="000000"/>
            </w:tcBorders>
          </w:tcPr>
          <w:p w:rsidR="00ED60AE" w:rsidRDefault="00ED60AE" w:rsidP="00ED60AE">
            <w:pPr>
              <w:tabs>
                <w:tab w:val="left" w:pos="251"/>
              </w:tabs>
              <w:jc w:val="both"/>
            </w:pPr>
            <w:r>
              <w:t xml:space="preserve">Оформлять свои мысли в устной и письменной речи с учетом своих учебных и жизненных ситуаций. </w:t>
            </w:r>
          </w:p>
          <w:p w:rsidR="00ED60AE" w:rsidRDefault="00ED60AE" w:rsidP="00ED60AE">
            <w:pPr>
              <w:tabs>
                <w:tab w:val="left" w:pos="251"/>
              </w:tabs>
              <w:jc w:val="both"/>
            </w:pPr>
            <w:r>
              <w:t xml:space="preserve">Читать вслух и про себя тексты учебников, других художественных и научно-популярных книг, понимать прочитанное. </w:t>
            </w:r>
          </w:p>
          <w:p w:rsidR="00ED60AE" w:rsidRDefault="00ED60AE" w:rsidP="00ED60AE">
            <w:r>
              <w:t xml:space="preserve">  </w:t>
            </w:r>
          </w:p>
          <w:p w:rsidR="00ED60AE" w:rsidRDefault="00ED60AE" w:rsidP="00ED60AE">
            <w:pPr>
              <w:pStyle w:val="a8"/>
              <w:jc w:val="left"/>
            </w:pPr>
          </w:p>
        </w:tc>
        <w:tc>
          <w:tcPr>
            <w:tcW w:w="2126" w:type="dxa"/>
            <w:tcBorders>
              <w:bottom w:val="single" w:sz="4" w:space="0" w:color="000000"/>
            </w:tcBorders>
          </w:tcPr>
          <w:p w:rsidR="00ED60AE" w:rsidRDefault="00ED60AE" w:rsidP="00ED60AE">
            <w:r>
              <w:t>- имеет богатый словарный запас и активно  им пользуется, бегло читает,</w:t>
            </w:r>
          </w:p>
          <w:p w:rsidR="00ED60AE" w:rsidRDefault="00ED60AE" w:rsidP="00ED60AE">
            <w:r>
              <w:t>- усваивает материал, дает обратную связь (пересказ, рассказ)</w:t>
            </w:r>
          </w:p>
        </w:tc>
        <w:tc>
          <w:tcPr>
            <w:tcW w:w="1984" w:type="dxa"/>
            <w:tcBorders>
              <w:bottom w:val="single" w:sz="4" w:space="0" w:color="000000"/>
            </w:tcBorders>
          </w:tcPr>
          <w:p w:rsidR="00ED60AE" w:rsidRDefault="00ED60AE" w:rsidP="00ED60AE">
            <w:r>
              <w:t xml:space="preserve">-читает, но понимает  смысл </w:t>
            </w:r>
            <w:proofErr w:type="gramStart"/>
            <w:r>
              <w:t>прочитанного</w:t>
            </w:r>
            <w:proofErr w:type="gramEnd"/>
            <w:r>
              <w:t xml:space="preserve"> с помощью наводящих вопросов,</w:t>
            </w:r>
          </w:p>
          <w:p w:rsidR="00ED60AE" w:rsidRDefault="00ED60AE" w:rsidP="00ED60AE">
            <w:r>
              <w:t>- высказывает свои мысли по алгоритму</w:t>
            </w:r>
          </w:p>
        </w:tc>
        <w:tc>
          <w:tcPr>
            <w:tcW w:w="1985" w:type="dxa"/>
            <w:tcBorders>
              <w:bottom w:val="single" w:sz="4" w:space="0" w:color="000000"/>
            </w:tcBorders>
          </w:tcPr>
          <w:p w:rsidR="00ED60AE" w:rsidRDefault="00ED60AE" w:rsidP="00ED60AE">
            <w:r>
              <w:t>-молчит, не может оформить свои мысли</w:t>
            </w:r>
          </w:p>
          <w:p w:rsidR="00ED60AE" w:rsidRDefault="00ED60AE" w:rsidP="00ED60AE">
            <w:r>
              <w:t>-читает, но ни понимает прочитанного</w:t>
            </w:r>
          </w:p>
        </w:tc>
        <w:tc>
          <w:tcPr>
            <w:tcW w:w="1701" w:type="dxa"/>
            <w:vMerge w:val="restart"/>
            <w:tcBorders>
              <w:bottom w:val="single" w:sz="4" w:space="0" w:color="000000"/>
            </w:tcBorders>
          </w:tcPr>
          <w:p w:rsidR="00ED60AE" w:rsidRDefault="00ED60AE" w:rsidP="00ED60AE">
            <w:r>
              <w:t>Наблюдение</w:t>
            </w:r>
          </w:p>
          <w:p w:rsidR="00ED60AE" w:rsidRDefault="00ED60AE" w:rsidP="00ED60AE"/>
        </w:tc>
        <w:tc>
          <w:tcPr>
            <w:tcW w:w="1920" w:type="dxa"/>
            <w:vMerge w:val="restart"/>
          </w:tcPr>
          <w:p w:rsidR="00ED60AE" w:rsidRDefault="00ED60AE" w:rsidP="00ED60AE">
            <w:r>
              <w:t xml:space="preserve"> Задание «Дорога к дому»</w:t>
            </w:r>
          </w:p>
        </w:tc>
      </w:tr>
      <w:tr w:rsidR="00ED60AE" w:rsidTr="00ED60AE">
        <w:trPr>
          <w:cantSplit/>
          <w:trHeight w:val="157"/>
        </w:trPr>
        <w:tc>
          <w:tcPr>
            <w:tcW w:w="2301" w:type="dxa"/>
            <w:vMerge/>
          </w:tcPr>
          <w:p w:rsidR="00ED60AE" w:rsidRDefault="00ED60AE" w:rsidP="00ED60AE"/>
        </w:tc>
        <w:tc>
          <w:tcPr>
            <w:tcW w:w="2769" w:type="dxa"/>
            <w:vMerge/>
          </w:tcPr>
          <w:p w:rsidR="00ED60AE" w:rsidRDefault="00ED60AE" w:rsidP="00ED60AE">
            <w:pPr>
              <w:pStyle w:val="a8"/>
              <w:jc w:val="left"/>
            </w:pPr>
          </w:p>
        </w:tc>
        <w:tc>
          <w:tcPr>
            <w:tcW w:w="2126" w:type="dxa"/>
          </w:tcPr>
          <w:p w:rsidR="00ED60AE" w:rsidRDefault="00ED60AE" w:rsidP="00ED60AE">
            <w:r>
              <w:rPr>
                <w:b/>
              </w:rPr>
              <w:t>Рекомендации:</w:t>
            </w:r>
            <w:r>
              <w:t xml:space="preserve">  поддержка и развитие коммуникативных навыков, проведение совместных заданий на уроке (пересказ, рассказ соседу по парте), положительное одобрение, составление рефератов, докладов, участие в литературных конкурсах.</w:t>
            </w:r>
          </w:p>
          <w:p w:rsidR="00ED60AE" w:rsidRDefault="00ED60AE" w:rsidP="00ED60AE"/>
        </w:tc>
        <w:tc>
          <w:tcPr>
            <w:tcW w:w="1984" w:type="dxa"/>
          </w:tcPr>
          <w:p w:rsidR="00ED60AE" w:rsidRDefault="00ED60AE" w:rsidP="00ED60AE">
            <w:r>
              <w:rPr>
                <w:b/>
              </w:rPr>
              <w:t>Рекомендации:</w:t>
            </w:r>
            <w:r>
              <w:t xml:space="preserve">  поддержка и развитие коммуникативных навыков, проведение совместных заданий на уроке (пересказ, рассказ соседу по парте), привлекать к составлению рефератов, докладов,  (по алгоритму),  привлечение к  участию в литературных конкурсах</w:t>
            </w:r>
          </w:p>
          <w:p w:rsidR="00ED60AE" w:rsidRDefault="00ED60AE" w:rsidP="00ED60AE"/>
        </w:tc>
        <w:tc>
          <w:tcPr>
            <w:tcW w:w="1985" w:type="dxa"/>
          </w:tcPr>
          <w:p w:rsidR="00ED60AE" w:rsidRDefault="00ED60AE" w:rsidP="00ED60AE">
            <w:r>
              <w:rPr>
                <w:b/>
              </w:rPr>
              <w:t>Рекомендации:</w:t>
            </w:r>
            <w:r>
              <w:t xml:space="preserve"> консультация специалистов, учить высказыванию своих мыслей по алгоритму, </w:t>
            </w:r>
            <w:r>
              <w:rPr>
                <w:b/>
              </w:rPr>
              <w:t xml:space="preserve">важно </w:t>
            </w:r>
            <w:r>
              <w:t>положительное одобрение, совместные задания с одноклассниками.</w:t>
            </w:r>
          </w:p>
        </w:tc>
        <w:tc>
          <w:tcPr>
            <w:tcW w:w="1701" w:type="dxa"/>
            <w:vMerge/>
          </w:tcPr>
          <w:p w:rsidR="00ED60AE" w:rsidRDefault="00ED60AE" w:rsidP="00ED60AE"/>
        </w:tc>
        <w:tc>
          <w:tcPr>
            <w:tcW w:w="1920" w:type="dxa"/>
            <w:vMerge/>
          </w:tcPr>
          <w:p w:rsidR="00ED60AE" w:rsidRDefault="00ED60AE" w:rsidP="00ED60AE"/>
        </w:tc>
      </w:tr>
      <w:tr w:rsidR="00ED60AE" w:rsidTr="00ED60AE">
        <w:trPr>
          <w:cantSplit/>
          <w:trHeight w:val="3277"/>
        </w:trPr>
        <w:tc>
          <w:tcPr>
            <w:tcW w:w="2301" w:type="dxa"/>
            <w:vMerge w:val="restart"/>
            <w:tcBorders>
              <w:bottom w:val="single" w:sz="4" w:space="0" w:color="000000"/>
            </w:tcBorders>
          </w:tcPr>
          <w:p w:rsidR="00ED60AE" w:rsidRDefault="00ED60AE" w:rsidP="00ED60AE">
            <w:r>
              <w:lastRenderedPageBreak/>
              <w:t>Коммуникация как интеракция</w:t>
            </w:r>
          </w:p>
          <w:p w:rsidR="00ED60AE" w:rsidRDefault="00ED60AE" w:rsidP="00ED60AE"/>
          <w:p w:rsidR="00ED60AE" w:rsidRDefault="00ED60AE" w:rsidP="00ED60AE"/>
          <w:p w:rsidR="00ED60AE" w:rsidRDefault="00ED60AE" w:rsidP="00ED60AE"/>
          <w:p w:rsidR="00ED60AE" w:rsidRDefault="00ED60AE" w:rsidP="00ED60AE"/>
          <w:p w:rsidR="00ED60AE" w:rsidRDefault="00ED60AE" w:rsidP="00ED60AE"/>
          <w:p w:rsidR="00ED60AE" w:rsidRDefault="00ED60AE" w:rsidP="00ED60AE"/>
          <w:p w:rsidR="00ED60AE" w:rsidRDefault="00ED60AE" w:rsidP="00ED60AE"/>
        </w:tc>
        <w:tc>
          <w:tcPr>
            <w:tcW w:w="2769" w:type="dxa"/>
            <w:vMerge w:val="restart"/>
            <w:tcBorders>
              <w:bottom w:val="single" w:sz="4" w:space="0" w:color="000000"/>
            </w:tcBorders>
          </w:tcPr>
          <w:p w:rsidR="00ED60AE" w:rsidRDefault="00ED60AE" w:rsidP="00ED60AE">
            <w:pPr>
              <w:jc w:val="both"/>
            </w:pPr>
            <w:r>
              <w:t>Понимание возможности различных позиций и точек зрения на какой-либо предмет или вопрос.</w:t>
            </w:r>
          </w:p>
          <w:p w:rsidR="00ED60AE" w:rsidRDefault="00ED60AE" w:rsidP="00ED60AE">
            <w:pPr>
              <w:jc w:val="both"/>
              <w:rPr>
                <w:bCs/>
              </w:rPr>
            </w:pPr>
            <w:r>
              <w:t xml:space="preserve">Уважение позиции других людей, </w:t>
            </w:r>
            <w:proofErr w:type="gramStart"/>
            <w:r>
              <w:t>отличную</w:t>
            </w:r>
            <w:proofErr w:type="gramEnd"/>
            <w:r>
              <w:t xml:space="preserve"> от собственной.</w:t>
            </w:r>
          </w:p>
          <w:p w:rsidR="00ED60AE" w:rsidRPr="00ED17FF" w:rsidRDefault="00ED60AE" w:rsidP="00ED60AE">
            <w:pPr>
              <w:pStyle w:val="a8"/>
              <w:jc w:val="both"/>
              <w:rPr>
                <w:b w:val="0"/>
                <w:sz w:val="20"/>
                <w:szCs w:val="20"/>
              </w:rPr>
            </w:pPr>
            <w:r w:rsidRPr="00ED17FF">
              <w:rPr>
                <w:b w:val="0"/>
                <w:sz w:val="20"/>
                <w:szCs w:val="20"/>
              </w:rPr>
              <w:t>Учет разных мнений и умение обосновать собственное.</w:t>
            </w:r>
          </w:p>
          <w:p w:rsidR="00ED60AE" w:rsidRPr="00ED17FF" w:rsidRDefault="00ED60AE" w:rsidP="00ED60AE">
            <w:r w:rsidRPr="00ED17FF">
              <w:t xml:space="preserve"> </w:t>
            </w:r>
          </w:p>
          <w:p w:rsidR="00ED60AE" w:rsidRDefault="00ED60AE" w:rsidP="00ED60AE">
            <w:pPr>
              <w:pStyle w:val="a8"/>
              <w:jc w:val="left"/>
            </w:pPr>
          </w:p>
        </w:tc>
        <w:tc>
          <w:tcPr>
            <w:tcW w:w="2126" w:type="dxa"/>
            <w:tcBorders>
              <w:bottom w:val="single" w:sz="4" w:space="0" w:color="000000"/>
            </w:tcBorders>
          </w:tcPr>
          <w:p w:rsidR="00ED60AE" w:rsidRDefault="00ED60AE" w:rsidP="00ED60AE">
            <w:r>
              <w:t xml:space="preserve">-различает и понимает различные позиции </w:t>
            </w:r>
            <w:proofErr w:type="gramStart"/>
            <w:r>
              <w:t>другого</w:t>
            </w:r>
            <w:proofErr w:type="gramEnd"/>
            <w:r>
              <w:t xml:space="preserve">, дает обратную связь, проявляет доброжелательность. </w:t>
            </w:r>
          </w:p>
          <w:p w:rsidR="00ED60AE" w:rsidRDefault="00ED60AE" w:rsidP="00ED60AE">
            <w:r>
              <w:t xml:space="preserve"> </w:t>
            </w:r>
          </w:p>
        </w:tc>
        <w:tc>
          <w:tcPr>
            <w:tcW w:w="1984" w:type="dxa"/>
            <w:tcBorders>
              <w:bottom w:val="single" w:sz="4" w:space="0" w:color="000000"/>
            </w:tcBorders>
          </w:tcPr>
          <w:p w:rsidR="00ED60AE" w:rsidRDefault="00ED60AE" w:rsidP="00ED60AE">
            <w:r>
              <w:t xml:space="preserve">-понимает различные позиции других людей, но не всегда проявляет доброжелательность,   дает обратную связь, когда </w:t>
            </w:r>
            <w:proofErr w:type="gramStart"/>
            <w:r>
              <w:t>уверен</w:t>
            </w:r>
            <w:proofErr w:type="gramEnd"/>
            <w:r>
              <w:t xml:space="preserve"> в своих знаниях.</w:t>
            </w:r>
          </w:p>
          <w:p w:rsidR="00ED60AE" w:rsidRDefault="00ED60AE" w:rsidP="00ED60AE"/>
          <w:p w:rsidR="00ED60AE" w:rsidRDefault="00ED60AE" w:rsidP="00ED60AE">
            <w:r>
              <w:t xml:space="preserve"> </w:t>
            </w:r>
          </w:p>
        </w:tc>
        <w:tc>
          <w:tcPr>
            <w:tcW w:w="1985" w:type="dxa"/>
            <w:tcBorders>
              <w:bottom w:val="single" w:sz="4" w:space="0" w:color="000000"/>
            </w:tcBorders>
          </w:tcPr>
          <w:p w:rsidR="00ED60AE" w:rsidRDefault="00ED60AE" w:rsidP="00ED60AE">
            <w:r>
              <w:t xml:space="preserve">-редко понимает и принимает позицию других людей, считая свое мнение единственно верным. </w:t>
            </w:r>
          </w:p>
          <w:p w:rsidR="00ED60AE" w:rsidRDefault="00ED60AE" w:rsidP="00ED60AE"/>
        </w:tc>
        <w:tc>
          <w:tcPr>
            <w:tcW w:w="1701" w:type="dxa"/>
            <w:vMerge w:val="restart"/>
            <w:tcBorders>
              <w:bottom w:val="single" w:sz="4" w:space="0" w:color="000000"/>
            </w:tcBorders>
          </w:tcPr>
          <w:p w:rsidR="00ED60AE" w:rsidRDefault="00ED60AE" w:rsidP="00ED60AE">
            <w:pPr>
              <w:pStyle w:val="1"/>
              <w:rPr>
                <w:sz w:val="24"/>
                <w:szCs w:val="24"/>
              </w:rPr>
            </w:pPr>
            <w:r>
              <w:rPr>
                <w:sz w:val="24"/>
                <w:szCs w:val="24"/>
              </w:rPr>
              <w:t xml:space="preserve">Наблюдение </w:t>
            </w:r>
          </w:p>
          <w:p w:rsidR="00ED60AE" w:rsidRDefault="00ED60AE" w:rsidP="00ED60AE">
            <w:pPr>
              <w:pStyle w:val="1"/>
              <w:rPr>
                <w:sz w:val="24"/>
                <w:szCs w:val="24"/>
              </w:rPr>
            </w:pPr>
            <w:r>
              <w:rPr>
                <w:sz w:val="24"/>
                <w:szCs w:val="24"/>
              </w:rPr>
              <w:t xml:space="preserve">Методика «Кто прав?» </w:t>
            </w:r>
          </w:p>
          <w:p w:rsidR="00ED60AE" w:rsidRDefault="00ED60AE" w:rsidP="00ED60AE"/>
        </w:tc>
        <w:tc>
          <w:tcPr>
            <w:tcW w:w="1920" w:type="dxa"/>
            <w:vMerge w:val="restart"/>
            <w:tcBorders>
              <w:bottom w:val="single" w:sz="4" w:space="0" w:color="000000"/>
            </w:tcBorders>
          </w:tcPr>
          <w:p w:rsidR="00ED60AE" w:rsidRDefault="00ED60AE" w:rsidP="00ED60AE"/>
        </w:tc>
      </w:tr>
      <w:tr w:rsidR="00ED60AE" w:rsidTr="00ED60AE">
        <w:trPr>
          <w:cantSplit/>
          <w:trHeight w:val="157"/>
        </w:trPr>
        <w:tc>
          <w:tcPr>
            <w:tcW w:w="2301" w:type="dxa"/>
            <w:vMerge/>
          </w:tcPr>
          <w:p w:rsidR="00ED60AE" w:rsidRDefault="00ED60AE" w:rsidP="00ED60AE"/>
        </w:tc>
        <w:tc>
          <w:tcPr>
            <w:tcW w:w="2769" w:type="dxa"/>
            <w:vMerge/>
          </w:tcPr>
          <w:p w:rsidR="00ED60AE" w:rsidRDefault="00ED60AE" w:rsidP="00ED60AE">
            <w:pPr>
              <w:pStyle w:val="a8"/>
              <w:jc w:val="left"/>
              <w:rPr>
                <w:b w:val="0"/>
              </w:rPr>
            </w:pPr>
          </w:p>
        </w:tc>
        <w:tc>
          <w:tcPr>
            <w:tcW w:w="2126" w:type="dxa"/>
          </w:tcPr>
          <w:p w:rsidR="00ED60AE" w:rsidRDefault="00ED60AE" w:rsidP="00ED60AE">
            <w:r>
              <w:rPr>
                <w:b/>
              </w:rPr>
              <w:t>Рекомендации:</w:t>
            </w:r>
            <w:r>
              <w:t xml:space="preserve">  продолжение изучения  правил речевого этикета, проведение групповых заданий на уроке, умение презентовать себя, участие  в диспутах и дебатах городского уровня</w:t>
            </w:r>
          </w:p>
          <w:p w:rsidR="00ED60AE" w:rsidRDefault="00ED60AE" w:rsidP="00ED60AE"/>
        </w:tc>
        <w:tc>
          <w:tcPr>
            <w:tcW w:w="1984" w:type="dxa"/>
          </w:tcPr>
          <w:p w:rsidR="00ED60AE" w:rsidRDefault="00ED60AE" w:rsidP="00ED60AE">
            <w:r>
              <w:rPr>
                <w:b/>
              </w:rPr>
              <w:t>Рекомендации:</w:t>
            </w:r>
            <w:r>
              <w:t xml:space="preserve">  </w:t>
            </w:r>
          </w:p>
          <w:p w:rsidR="00ED60AE" w:rsidRDefault="00ED60AE" w:rsidP="00ED60AE">
            <w:r>
              <w:t>Продолжение изучения  правил речевого этикета, проведение групповых заданий на уроке, умение презентовать себя, участие  в диспутах и дебатах городского уровня</w:t>
            </w:r>
          </w:p>
          <w:p w:rsidR="00ED60AE" w:rsidRDefault="00ED60AE" w:rsidP="00ED60AE"/>
        </w:tc>
        <w:tc>
          <w:tcPr>
            <w:tcW w:w="1985" w:type="dxa"/>
          </w:tcPr>
          <w:p w:rsidR="00ED60AE" w:rsidRDefault="00ED60AE" w:rsidP="00ED60AE">
            <w:r>
              <w:rPr>
                <w:b/>
              </w:rPr>
              <w:t>Рекомендации:</w:t>
            </w:r>
            <w:r>
              <w:t xml:space="preserve"> консультация специалистов (умение контролировать свои эмоции), изучение речевого этикета и правил позитивного общения, поощрения за результат, совместные задания с одноклассниками. </w:t>
            </w:r>
          </w:p>
        </w:tc>
        <w:tc>
          <w:tcPr>
            <w:tcW w:w="1701" w:type="dxa"/>
            <w:vMerge/>
          </w:tcPr>
          <w:p w:rsidR="00ED60AE" w:rsidRDefault="00ED60AE" w:rsidP="00ED60AE"/>
        </w:tc>
        <w:tc>
          <w:tcPr>
            <w:tcW w:w="1920" w:type="dxa"/>
            <w:vMerge/>
          </w:tcPr>
          <w:p w:rsidR="00ED60AE" w:rsidRDefault="00ED60AE" w:rsidP="00ED60AE"/>
        </w:tc>
      </w:tr>
    </w:tbl>
    <w:p w:rsidR="00F6089C" w:rsidRDefault="00F6089C" w:rsidP="00ED17FF">
      <w:pPr>
        <w:rPr>
          <w:b/>
        </w:rPr>
        <w:sectPr w:rsidR="00F6089C" w:rsidSect="00ED60AE">
          <w:pgSz w:w="16838" w:h="11906" w:orient="landscape"/>
          <w:pgMar w:top="851" w:right="1134" w:bottom="1418" w:left="1134" w:header="709" w:footer="709" w:gutter="0"/>
          <w:cols w:space="708"/>
          <w:docGrid w:linePitch="360"/>
        </w:sectPr>
      </w:pPr>
    </w:p>
    <w:p w:rsidR="00ED17FF" w:rsidRDefault="00BE068B" w:rsidP="00BE068B">
      <w:pPr>
        <w:ind w:left="567" w:hanging="567"/>
        <w:rPr>
          <w:b/>
          <w:sz w:val="28"/>
          <w:szCs w:val="28"/>
        </w:rPr>
      </w:pPr>
      <w:r>
        <w:rPr>
          <w:b/>
          <w:sz w:val="28"/>
          <w:szCs w:val="28"/>
        </w:rPr>
        <w:lastRenderedPageBreak/>
        <w:t xml:space="preserve">7.2. </w:t>
      </w:r>
      <w:r w:rsidR="00ED17FF">
        <w:rPr>
          <w:b/>
          <w:sz w:val="28"/>
          <w:szCs w:val="28"/>
        </w:rPr>
        <w:t>Список  методик для проведения мониторинга по  формированию коммуникативных УУД</w:t>
      </w:r>
    </w:p>
    <w:p w:rsidR="00ED17FF" w:rsidRPr="004C3B48" w:rsidRDefault="00ED17FF" w:rsidP="00ED17FF">
      <w:pPr>
        <w:numPr>
          <w:ilvl w:val="0"/>
          <w:numId w:val="12"/>
        </w:numPr>
        <w:autoSpaceDE/>
        <w:autoSpaceDN/>
        <w:jc w:val="both"/>
        <w:rPr>
          <w:sz w:val="28"/>
          <w:szCs w:val="28"/>
        </w:rPr>
      </w:pPr>
      <w:r w:rsidRPr="004C3B48">
        <w:rPr>
          <w:sz w:val="28"/>
          <w:szCs w:val="28"/>
        </w:rPr>
        <w:t>Узор под диктовку.</w:t>
      </w:r>
    </w:p>
    <w:p w:rsidR="00ED17FF" w:rsidRPr="004C3B48" w:rsidRDefault="00ED17FF" w:rsidP="00ED17FF">
      <w:pPr>
        <w:numPr>
          <w:ilvl w:val="0"/>
          <w:numId w:val="12"/>
        </w:numPr>
        <w:autoSpaceDE/>
        <w:autoSpaceDN/>
        <w:jc w:val="both"/>
        <w:rPr>
          <w:sz w:val="28"/>
          <w:szCs w:val="28"/>
        </w:rPr>
      </w:pPr>
      <w:r w:rsidRPr="004C3B48">
        <w:rPr>
          <w:sz w:val="28"/>
          <w:szCs w:val="28"/>
        </w:rPr>
        <w:t>«Рукавички».</w:t>
      </w:r>
    </w:p>
    <w:p w:rsidR="00ED17FF" w:rsidRPr="004C3B48" w:rsidRDefault="00ED17FF" w:rsidP="00ED17FF">
      <w:pPr>
        <w:numPr>
          <w:ilvl w:val="0"/>
          <w:numId w:val="12"/>
        </w:numPr>
        <w:autoSpaceDE/>
        <w:autoSpaceDN/>
        <w:jc w:val="both"/>
        <w:rPr>
          <w:sz w:val="28"/>
          <w:szCs w:val="28"/>
        </w:rPr>
      </w:pPr>
      <w:r w:rsidRPr="004C3B48">
        <w:rPr>
          <w:sz w:val="28"/>
          <w:szCs w:val="28"/>
        </w:rPr>
        <w:t>«Левая и правая стороны»</w:t>
      </w:r>
    </w:p>
    <w:p w:rsidR="00ED17FF" w:rsidRPr="004C3B48" w:rsidRDefault="00ED17FF" w:rsidP="00ED17FF">
      <w:pPr>
        <w:numPr>
          <w:ilvl w:val="0"/>
          <w:numId w:val="12"/>
        </w:numPr>
        <w:autoSpaceDE/>
        <w:autoSpaceDN/>
        <w:jc w:val="both"/>
        <w:rPr>
          <w:sz w:val="28"/>
          <w:szCs w:val="28"/>
        </w:rPr>
      </w:pPr>
      <w:r w:rsidRPr="004C3B48">
        <w:rPr>
          <w:sz w:val="28"/>
          <w:szCs w:val="28"/>
        </w:rPr>
        <w:t>«Совместная  сортировка»</w:t>
      </w:r>
    </w:p>
    <w:p w:rsidR="00ED17FF" w:rsidRPr="004C3B48" w:rsidRDefault="00ED17FF" w:rsidP="00ED17FF">
      <w:pPr>
        <w:numPr>
          <w:ilvl w:val="0"/>
          <w:numId w:val="12"/>
        </w:numPr>
        <w:autoSpaceDE/>
        <w:autoSpaceDN/>
        <w:jc w:val="both"/>
        <w:rPr>
          <w:sz w:val="28"/>
          <w:szCs w:val="28"/>
        </w:rPr>
      </w:pPr>
      <w:r w:rsidRPr="004C3B48">
        <w:rPr>
          <w:sz w:val="28"/>
          <w:szCs w:val="28"/>
        </w:rPr>
        <w:t>«Дорога к дому»</w:t>
      </w:r>
    </w:p>
    <w:p w:rsidR="00ED17FF" w:rsidRPr="004C3B48" w:rsidRDefault="00ED17FF" w:rsidP="00ED17FF">
      <w:pPr>
        <w:numPr>
          <w:ilvl w:val="0"/>
          <w:numId w:val="12"/>
        </w:numPr>
        <w:autoSpaceDE/>
        <w:autoSpaceDN/>
        <w:jc w:val="both"/>
        <w:rPr>
          <w:sz w:val="28"/>
          <w:szCs w:val="28"/>
        </w:rPr>
      </w:pPr>
      <w:r w:rsidRPr="004C3B48">
        <w:rPr>
          <w:sz w:val="28"/>
          <w:szCs w:val="28"/>
        </w:rPr>
        <w:t>«Кто прав?».</w:t>
      </w:r>
    </w:p>
    <w:p w:rsidR="00F6089C" w:rsidRDefault="00F6089C" w:rsidP="00ED17FF"/>
    <w:p w:rsidR="00ED17FF" w:rsidRDefault="00ED17FF" w:rsidP="00ED17FF"/>
    <w:p w:rsidR="00ED17FF" w:rsidRDefault="00ED17FF" w:rsidP="004A7D6B">
      <w:pPr>
        <w:spacing w:line="360" w:lineRule="auto"/>
        <w:contextualSpacing/>
        <w:rPr>
          <w:b/>
          <w:i/>
          <w:sz w:val="28"/>
          <w:szCs w:val="28"/>
        </w:rPr>
      </w:pPr>
      <w:r>
        <w:rPr>
          <w:b/>
          <w:i/>
          <w:sz w:val="28"/>
          <w:szCs w:val="28"/>
        </w:rPr>
        <w:t xml:space="preserve"> Коммуникативно-речевые действия по передаче </w:t>
      </w:r>
      <w:r w:rsidR="004A7D6B">
        <w:rPr>
          <w:b/>
          <w:i/>
          <w:sz w:val="28"/>
          <w:szCs w:val="28"/>
        </w:rPr>
        <w:t xml:space="preserve"> </w:t>
      </w:r>
      <w:r>
        <w:rPr>
          <w:b/>
          <w:i/>
          <w:sz w:val="28"/>
          <w:szCs w:val="28"/>
        </w:rPr>
        <w:t>информации и отображению предметного содержания и условий деятельности</w:t>
      </w:r>
    </w:p>
    <w:p w:rsidR="00ED17FF" w:rsidRDefault="004A7D6B" w:rsidP="004A7D6B">
      <w:pPr>
        <w:spacing w:line="360" w:lineRule="auto"/>
        <w:contextualSpacing/>
        <w:rPr>
          <w:b/>
          <w:i/>
          <w:sz w:val="28"/>
          <w:szCs w:val="28"/>
        </w:rPr>
      </w:pPr>
      <w:r>
        <w:rPr>
          <w:b/>
          <w:i/>
          <w:sz w:val="28"/>
          <w:szCs w:val="28"/>
        </w:rPr>
        <w:t xml:space="preserve">             </w:t>
      </w:r>
      <w:r w:rsidR="00ED17FF">
        <w:rPr>
          <w:b/>
          <w:i/>
          <w:sz w:val="28"/>
          <w:szCs w:val="28"/>
        </w:rPr>
        <w:t xml:space="preserve">(коммуникация как предпосылка </w:t>
      </w:r>
      <w:proofErr w:type="spellStart"/>
      <w:r w:rsidR="00ED17FF">
        <w:rPr>
          <w:b/>
          <w:i/>
          <w:sz w:val="28"/>
          <w:szCs w:val="28"/>
        </w:rPr>
        <w:t>интериоризации</w:t>
      </w:r>
      <w:proofErr w:type="spellEnd"/>
      <w:r w:rsidR="00ED17FF">
        <w:rPr>
          <w:b/>
          <w:i/>
          <w:sz w:val="28"/>
          <w:szCs w:val="28"/>
        </w:rPr>
        <w:t>)</w:t>
      </w:r>
    </w:p>
    <w:p w:rsidR="00ED17FF" w:rsidRPr="00ED17FF" w:rsidRDefault="004A7D6B" w:rsidP="004A7D6B">
      <w:pPr>
        <w:widowControl w:val="0"/>
        <w:adjustRightInd w:val="0"/>
        <w:spacing w:line="360" w:lineRule="auto"/>
        <w:contextualSpacing/>
        <w:rPr>
          <w:b/>
          <w:sz w:val="28"/>
          <w:szCs w:val="28"/>
          <w:u w:val="single"/>
        </w:rPr>
      </w:pPr>
      <w:r>
        <w:rPr>
          <w:b/>
          <w:i/>
          <w:sz w:val="28"/>
          <w:szCs w:val="28"/>
        </w:rPr>
        <w:t xml:space="preserve">                                                </w:t>
      </w:r>
      <w:r w:rsidR="00ED17FF" w:rsidRPr="00ED17FF">
        <w:rPr>
          <w:b/>
          <w:sz w:val="28"/>
          <w:szCs w:val="28"/>
          <w:u w:val="single"/>
        </w:rPr>
        <w:t>«Узор под диктовку»</w:t>
      </w:r>
    </w:p>
    <w:p w:rsidR="00ED17FF" w:rsidRPr="00ED17FF" w:rsidRDefault="00ED17FF" w:rsidP="00ED17FF">
      <w:pPr>
        <w:widowControl w:val="0"/>
        <w:adjustRightInd w:val="0"/>
        <w:spacing w:line="360" w:lineRule="auto"/>
        <w:contextualSpacing/>
        <w:jc w:val="center"/>
        <w:rPr>
          <w:bCs/>
          <w:sz w:val="28"/>
          <w:szCs w:val="28"/>
        </w:rPr>
      </w:pPr>
      <w:r w:rsidRPr="00ED17FF">
        <w:rPr>
          <w:bCs/>
          <w:sz w:val="28"/>
          <w:szCs w:val="28"/>
        </w:rPr>
        <w:t xml:space="preserve"> (</w:t>
      </w:r>
      <w:proofErr w:type="spellStart"/>
      <w:r w:rsidRPr="00ED17FF">
        <w:rPr>
          <w:bCs/>
          <w:sz w:val="28"/>
          <w:szCs w:val="28"/>
        </w:rPr>
        <w:t>Цукерман</w:t>
      </w:r>
      <w:proofErr w:type="spellEnd"/>
      <w:r w:rsidRPr="00ED17FF">
        <w:rPr>
          <w:bCs/>
          <w:sz w:val="28"/>
          <w:szCs w:val="28"/>
        </w:rPr>
        <w:t xml:space="preserve"> и др., 1992).</w:t>
      </w:r>
    </w:p>
    <w:p w:rsidR="00ED17FF" w:rsidRPr="00ED17FF" w:rsidRDefault="00ED17FF" w:rsidP="00ED17FF">
      <w:pPr>
        <w:spacing w:line="360" w:lineRule="auto"/>
        <w:contextualSpacing/>
        <w:jc w:val="both"/>
        <w:rPr>
          <w:sz w:val="28"/>
          <w:szCs w:val="28"/>
        </w:rPr>
      </w:pPr>
      <w:r w:rsidRPr="00ED17FF">
        <w:rPr>
          <w:i/>
          <w:sz w:val="28"/>
          <w:szCs w:val="28"/>
        </w:rPr>
        <w:t>Оцениваемые УУД</w:t>
      </w:r>
      <w:r w:rsidRPr="00ED17FF">
        <w:rPr>
          <w:sz w:val="28"/>
          <w:szCs w:val="28"/>
        </w:rPr>
        <w:t xml:space="preserve">: умение выделить и отобразить в речи существенные ориентиры действия, а также передать (сообщить) их партнеру, планирующая и регулирующая функция речи </w:t>
      </w:r>
    </w:p>
    <w:p w:rsidR="00ED17FF" w:rsidRPr="00ED17FF" w:rsidRDefault="00ED17FF" w:rsidP="00ED17FF">
      <w:pPr>
        <w:spacing w:line="360" w:lineRule="auto"/>
        <w:contextualSpacing/>
        <w:rPr>
          <w:sz w:val="28"/>
          <w:szCs w:val="28"/>
        </w:rPr>
      </w:pPr>
      <w:r w:rsidRPr="00ED17FF">
        <w:rPr>
          <w:i/>
          <w:sz w:val="28"/>
          <w:szCs w:val="28"/>
        </w:rPr>
        <w:t>Возраст</w:t>
      </w:r>
      <w:r w:rsidRPr="00ED17FF">
        <w:rPr>
          <w:sz w:val="28"/>
          <w:szCs w:val="28"/>
        </w:rPr>
        <w:t xml:space="preserve">: </w:t>
      </w:r>
      <w:proofErr w:type="spellStart"/>
      <w:r w:rsidRPr="00ED17FF">
        <w:rPr>
          <w:sz w:val="28"/>
          <w:szCs w:val="28"/>
        </w:rPr>
        <w:t>предшкольная</w:t>
      </w:r>
      <w:proofErr w:type="spellEnd"/>
      <w:r w:rsidRPr="00ED17FF">
        <w:rPr>
          <w:sz w:val="28"/>
          <w:szCs w:val="28"/>
        </w:rPr>
        <w:t xml:space="preserve"> ступень (6,5 – 7 лет) </w:t>
      </w:r>
    </w:p>
    <w:p w:rsidR="00ED17FF" w:rsidRPr="00ED17FF" w:rsidRDefault="00ED17FF" w:rsidP="00ED17FF">
      <w:pPr>
        <w:spacing w:line="360" w:lineRule="auto"/>
        <w:contextualSpacing/>
        <w:jc w:val="both"/>
        <w:rPr>
          <w:sz w:val="28"/>
          <w:szCs w:val="28"/>
        </w:rPr>
      </w:pPr>
      <w:r w:rsidRPr="00ED17FF">
        <w:rPr>
          <w:i/>
          <w:sz w:val="28"/>
          <w:szCs w:val="28"/>
        </w:rPr>
        <w:t>Форма (ситуация оценивания)</w:t>
      </w:r>
      <w:r w:rsidRPr="00ED17FF">
        <w:rPr>
          <w:sz w:val="28"/>
          <w:szCs w:val="28"/>
        </w:rPr>
        <w:t xml:space="preserve">: выполнение совместного задания в классе парами  </w:t>
      </w:r>
    </w:p>
    <w:p w:rsidR="00ED17FF" w:rsidRPr="00ED17FF" w:rsidRDefault="00ED17FF" w:rsidP="00ED17FF">
      <w:pPr>
        <w:spacing w:line="360" w:lineRule="auto"/>
        <w:contextualSpacing/>
        <w:jc w:val="both"/>
        <w:rPr>
          <w:sz w:val="28"/>
          <w:szCs w:val="28"/>
        </w:rPr>
      </w:pPr>
      <w:r w:rsidRPr="00ED17FF">
        <w:rPr>
          <w:i/>
          <w:sz w:val="28"/>
          <w:szCs w:val="28"/>
        </w:rPr>
        <w:t>Метод оценивания</w:t>
      </w:r>
      <w:r w:rsidRPr="00ED17FF">
        <w:rPr>
          <w:sz w:val="28"/>
          <w:szCs w:val="28"/>
        </w:rPr>
        <w:t>: наблюдение за процессом совместной деятельности и анализ результата.</w:t>
      </w:r>
    </w:p>
    <w:p w:rsidR="00ED17FF" w:rsidRPr="00ED17FF" w:rsidRDefault="00ED17FF" w:rsidP="00ED17FF">
      <w:pPr>
        <w:spacing w:line="360" w:lineRule="auto"/>
        <w:contextualSpacing/>
        <w:jc w:val="both"/>
        <w:rPr>
          <w:i/>
          <w:sz w:val="28"/>
          <w:szCs w:val="28"/>
        </w:rPr>
      </w:pPr>
      <w:r w:rsidRPr="00ED17FF">
        <w:rPr>
          <w:i/>
          <w:sz w:val="28"/>
          <w:szCs w:val="28"/>
        </w:rPr>
        <w:t xml:space="preserve">Описание задания: </w:t>
      </w:r>
      <w:r w:rsidRPr="00ED17FF">
        <w:rPr>
          <w:sz w:val="28"/>
          <w:szCs w:val="28"/>
        </w:rPr>
        <w:t xml:space="preserve">двоих детей усаживают друг напротив друга за стол, перегороженный экраном (ширмой), одному дается образец узора на карточке, другому — фишки, из которых этот узор надо выложить. Первый ребенок диктует, как выкладывать узор, второй — действует по его инструкции. Ему разрешается задавать любые вопросы, но нельзя смотреть на узор. После выполнения задания дети меняются ролями, выкладывая новый узор того же уровня сложности. Для тренировки вначале детям разрешается ознакомиться с материалами и сложить один-два узора по образцу. </w:t>
      </w:r>
      <w:r w:rsidRPr="00ED17FF">
        <w:rPr>
          <w:i/>
          <w:sz w:val="28"/>
          <w:szCs w:val="28"/>
        </w:rPr>
        <w:t xml:space="preserve"> </w:t>
      </w:r>
    </w:p>
    <w:p w:rsidR="00ED17FF" w:rsidRDefault="00ED17FF" w:rsidP="00ED17FF">
      <w:pPr>
        <w:spacing w:line="360" w:lineRule="auto"/>
        <w:contextualSpacing/>
        <w:jc w:val="both"/>
        <w:rPr>
          <w:sz w:val="28"/>
          <w:szCs w:val="28"/>
        </w:rPr>
      </w:pPr>
      <w:r w:rsidRPr="00ED17FF">
        <w:rPr>
          <w:i/>
          <w:sz w:val="28"/>
          <w:szCs w:val="28"/>
        </w:rPr>
        <w:t>Материал</w:t>
      </w:r>
      <w:r w:rsidRPr="00ED17FF">
        <w:rPr>
          <w:sz w:val="28"/>
          <w:szCs w:val="28"/>
        </w:rPr>
        <w:t xml:space="preserve">: набор из трех белых и трех цветных квадратных фишек (одинаковых по размеру), четыре карточки с образцами узоров (рис. 3), экран (ширма). </w:t>
      </w:r>
    </w:p>
    <w:p w:rsidR="00ED17FF" w:rsidRPr="00ED17FF" w:rsidRDefault="00ED17FF" w:rsidP="00ED17FF">
      <w:pPr>
        <w:spacing w:line="360" w:lineRule="auto"/>
        <w:contextualSpacing/>
        <w:jc w:val="both"/>
        <w:rPr>
          <w:sz w:val="28"/>
          <w:szCs w:val="28"/>
        </w:rPr>
      </w:pPr>
    </w:p>
    <w:tbl>
      <w:tblPr>
        <w:tblpPr w:leftFromText="180" w:rightFromText="180" w:vertAnchor="text" w:horzAnchor="margin" w:tblpXSpec="center" w:tblpY="3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7"/>
        <w:gridCol w:w="397"/>
        <w:gridCol w:w="397"/>
      </w:tblGrid>
      <w:tr w:rsidR="00ED17FF" w:rsidRPr="00ED17FF" w:rsidTr="00812D71">
        <w:tc>
          <w:tcPr>
            <w:tcW w:w="397" w:type="dxa"/>
            <w:tcBorders>
              <w:bottom w:val="single" w:sz="4" w:space="0" w:color="auto"/>
            </w:tcBorders>
          </w:tcPr>
          <w:p w:rsidR="00ED17FF" w:rsidRPr="00ED17FF" w:rsidRDefault="00ED17FF" w:rsidP="00ED17FF">
            <w:pPr>
              <w:spacing w:line="360" w:lineRule="auto"/>
              <w:contextualSpacing/>
              <w:rPr>
                <w:sz w:val="28"/>
                <w:szCs w:val="28"/>
              </w:rPr>
            </w:pPr>
          </w:p>
        </w:tc>
        <w:tc>
          <w:tcPr>
            <w:tcW w:w="397" w:type="dxa"/>
          </w:tcPr>
          <w:p w:rsidR="00ED17FF" w:rsidRPr="00ED17FF" w:rsidRDefault="00ED17FF" w:rsidP="00ED17FF">
            <w:pPr>
              <w:spacing w:line="360" w:lineRule="auto"/>
              <w:contextualSpacing/>
              <w:rPr>
                <w:sz w:val="28"/>
                <w:szCs w:val="28"/>
              </w:rPr>
            </w:pPr>
          </w:p>
        </w:tc>
        <w:tc>
          <w:tcPr>
            <w:tcW w:w="397" w:type="dxa"/>
            <w:tcBorders>
              <w:bottom w:val="nil"/>
            </w:tcBorders>
            <w:shd w:val="clear" w:color="auto" w:fill="8C8C8C"/>
          </w:tcPr>
          <w:p w:rsidR="00ED17FF" w:rsidRPr="00ED17FF" w:rsidRDefault="00ED17FF" w:rsidP="00ED17FF">
            <w:pPr>
              <w:spacing w:line="360" w:lineRule="auto"/>
              <w:contextualSpacing/>
              <w:rPr>
                <w:sz w:val="28"/>
                <w:szCs w:val="28"/>
              </w:rPr>
            </w:pPr>
          </w:p>
        </w:tc>
      </w:tr>
      <w:tr w:rsidR="00ED17FF" w:rsidRPr="00ED17FF" w:rsidTr="00812D71">
        <w:tc>
          <w:tcPr>
            <w:tcW w:w="397" w:type="dxa"/>
            <w:shd w:val="clear" w:color="auto" w:fill="8C8C8C"/>
          </w:tcPr>
          <w:p w:rsidR="00ED17FF" w:rsidRPr="00ED17FF" w:rsidRDefault="00ED17FF" w:rsidP="00ED17FF">
            <w:pPr>
              <w:spacing w:line="360" w:lineRule="auto"/>
              <w:contextualSpacing/>
              <w:rPr>
                <w:sz w:val="28"/>
                <w:szCs w:val="28"/>
              </w:rPr>
            </w:pPr>
          </w:p>
        </w:tc>
        <w:tc>
          <w:tcPr>
            <w:tcW w:w="397" w:type="dxa"/>
          </w:tcPr>
          <w:p w:rsidR="00ED17FF" w:rsidRPr="00ED17FF" w:rsidRDefault="00ED17FF" w:rsidP="00ED17FF">
            <w:pPr>
              <w:spacing w:line="360" w:lineRule="auto"/>
              <w:contextualSpacing/>
              <w:rPr>
                <w:sz w:val="28"/>
                <w:szCs w:val="28"/>
              </w:rPr>
            </w:pPr>
          </w:p>
        </w:tc>
        <w:tc>
          <w:tcPr>
            <w:tcW w:w="397" w:type="dxa"/>
            <w:tcBorders>
              <w:top w:val="nil"/>
            </w:tcBorders>
            <w:shd w:val="clear" w:color="auto" w:fill="8C8C8C"/>
          </w:tcPr>
          <w:p w:rsidR="00ED17FF" w:rsidRPr="00ED17FF" w:rsidRDefault="00ED17FF" w:rsidP="00ED17FF">
            <w:pPr>
              <w:spacing w:line="360" w:lineRule="auto"/>
              <w:contextualSpacing/>
              <w:rPr>
                <w:sz w:val="28"/>
                <w:szCs w:val="28"/>
              </w:rPr>
            </w:pPr>
          </w:p>
        </w:tc>
      </w:tr>
    </w:tbl>
    <w:p w:rsidR="00ED17FF" w:rsidRPr="00ED17FF" w:rsidRDefault="00ED17FF" w:rsidP="00ED17FF">
      <w:pPr>
        <w:spacing w:line="360" w:lineRule="auto"/>
        <w:contextualSpacing/>
        <w:rPr>
          <w:vanish/>
          <w:sz w:val="28"/>
          <w:szCs w:val="28"/>
        </w:rPr>
      </w:pPr>
    </w:p>
    <w:tbl>
      <w:tblPr>
        <w:tblpPr w:leftFromText="180" w:rightFromText="180" w:vertAnchor="text" w:horzAnchor="page" w:tblpX="8074" w:tblpY="3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7"/>
        <w:gridCol w:w="397"/>
        <w:gridCol w:w="397"/>
      </w:tblGrid>
      <w:tr w:rsidR="00ED17FF" w:rsidRPr="00ED17FF" w:rsidTr="00812D71">
        <w:tc>
          <w:tcPr>
            <w:tcW w:w="397" w:type="dxa"/>
            <w:shd w:val="clear" w:color="auto" w:fill="8C8C8C"/>
          </w:tcPr>
          <w:p w:rsidR="00ED17FF" w:rsidRPr="00ED17FF" w:rsidRDefault="00ED17FF" w:rsidP="00ED17FF">
            <w:pPr>
              <w:spacing w:line="360" w:lineRule="auto"/>
              <w:contextualSpacing/>
              <w:rPr>
                <w:sz w:val="28"/>
                <w:szCs w:val="28"/>
              </w:rPr>
            </w:pPr>
          </w:p>
        </w:tc>
        <w:tc>
          <w:tcPr>
            <w:tcW w:w="397" w:type="dxa"/>
            <w:tcBorders>
              <w:bottom w:val="single" w:sz="4" w:space="0" w:color="auto"/>
            </w:tcBorders>
            <w:shd w:val="clear" w:color="auto" w:fill="8C8C8C"/>
          </w:tcPr>
          <w:p w:rsidR="00ED17FF" w:rsidRPr="00ED17FF" w:rsidRDefault="00ED17FF" w:rsidP="00ED17FF">
            <w:pPr>
              <w:spacing w:line="360" w:lineRule="auto"/>
              <w:contextualSpacing/>
              <w:rPr>
                <w:sz w:val="28"/>
                <w:szCs w:val="28"/>
              </w:rPr>
            </w:pPr>
          </w:p>
        </w:tc>
        <w:tc>
          <w:tcPr>
            <w:tcW w:w="397" w:type="dxa"/>
            <w:tcBorders>
              <w:bottom w:val="single" w:sz="4" w:space="0" w:color="auto"/>
            </w:tcBorders>
          </w:tcPr>
          <w:p w:rsidR="00ED17FF" w:rsidRPr="00ED17FF" w:rsidRDefault="00ED17FF" w:rsidP="00ED17FF">
            <w:pPr>
              <w:spacing w:line="360" w:lineRule="auto"/>
              <w:contextualSpacing/>
              <w:rPr>
                <w:sz w:val="28"/>
                <w:szCs w:val="28"/>
              </w:rPr>
            </w:pPr>
          </w:p>
        </w:tc>
      </w:tr>
      <w:tr w:rsidR="00ED17FF" w:rsidRPr="00ED17FF" w:rsidTr="00812D71">
        <w:tc>
          <w:tcPr>
            <w:tcW w:w="397" w:type="dxa"/>
          </w:tcPr>
          <w:p w:rsidR="00ED17FF" w:rsidRPr="00ED17FF" w:rsidRDefault="00ED17FF" w:rsidP="00ED17FF">
            <w:pPr>
              <w:spacing w:line="360" w:lineRule="auto"/>
              <w:contextualSpacing/>
              <w:rPr>
                <w:sz w:val="28"/>
                <w:szCs w:val="28"/>
              </w:rPr>
            </w:pPr>
          </w:p>
        </w:tc>
        <w:tc>
          <w:tcPr>
            <w:tcW w:w="397" w:type="dxa"/>
            <w:shd w:val="clear" w:color="auto" w:fill="8C8C8C"/>
          </w:tcPr>
          <w:p w:rsidR="00ED17FF" w:rsidRPr="00ED17FF" w:rsidRDefault="00ED17FF" w:rsidP="00ED17FF">
            <w:pPr>
              <w:spacing w:line="360" w:lineRule="auto"/>
              <w:contextualSpacing/>
              <w:rPr>
                <w:sz w:val="28"/>
                <w:szCs w:val="28"/>
              </w:rPr>
            </w:pPr>
          </w:p>
        </w:tc>
        <w:tc>
          <w:tcPr>
            <w:tcW w:w="397" w:type="dxa"/>
            <w:shd w:val="clear" w:color="auto" w:fill="8C8C8C"/>
          </w:tcPr>
          <w:p w:rsidR="00ED17FF" w:rsidRPr="00ED17FF" w:rsidRDefault="00ED17FF" w:rsidP="00ED17FF">
            <w:pPr>
              <w:spacing w:line="360" w:lineRule="auto"/>
              <w:contextualSpacing/>
              <w:rPr>
                <w:sz w:val="28"/>
                <w:szCs w:val="28"/>
              </w:rPr>
            </w:pPr>
          </w:p>
        </w:tc>
      </w:tr>
    </w:tbl>
    <w:p w:rsidR="00ED17FF" w:rsidRPr="00ED17FF" w:rsidRDefault="00ED17FF" w:rsidP="00ED17FF">
      <w:pPr>
        <w:spacing w:line="360" w:lineRule="auto"/>
        <w:contextualSpacing/>
        <w:rPr>
          <w:vanish/>
          <w:sz w:val="28"/>
          <w:szCs w:val="28"/>
        </w:rPr>
      </w:pPr>
    </w:p>
    <w:tbl>
      <w:tblPr>
        <w:tblpPr w:leftFromText="180" w:rightFromText="180" w:vertAnchor="text" w:horzAnchor="page" w:tblpX="3994" w:tblpY="3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7"/>
        <w:gridCol w:w="397"/>
        <w:gridCol w:w="397"/>
      </w:tblGrid>
      <w:tr w:rsidR="00ED17FF" w:rsidRPr="00ED17FF" w:rsidTr="00812D71">
        <w:tc>
          <w:tcPr>
            <w:tcW w:w="397" w:type="dxa"/>
            <w:tcBorders>
              <w:bottom w:val="single" w:sz="4" w:space="0" w:color="auto"/>
            </w:tcBorders>
          </w:tcPr>
          <w:p w:rsidR="00ED17FF" w:rsidRPr="00ED17FF" w:rsidRDefault="00ED17FF" w:rsidP="00ED17FF">
            <w:pPr>
              <w:spacing w:line="360" w:lineRule="auto"/>
              <w:contextualSpacing/>
              <w:rPr>
                <w:sz w:val="28"/>
                <w:szCs w:val="28"/>
              </w:rPr>
            </w:pPr>
          </w:p>
        </w:tc>
        <w:tc>
          <w:tcPr>
            <w:tcW w:w="397" w:type="dxa"/>
            <w:shd w:val="clear" w:color="auto" w:fill="999999"/>
          </w:tcPr>
          <w:p w:rsidR="00ED17FF" w:rsidRPr="00ED17FF" w:rsidRDefault="00ED17FF" w:rsidP="00ED17FF">
            <w:pPr>
              <w:spacing w:line="360" w:lineRule="auto"/>
              <w:contextualSpacing/>
              <w:rPr>
                <w:sz w:val="28"/>
                <w:szCs w:val="28"/>
              </w:rPr>
            </w:pPr>
          </w:p>
        </w:tc>
        <w:tc>
          <w:tcPr>
            <w:tcW w:w="397" w:type="dxa"/>
            <w:tcBorders>
              <w:bottom w:val="single" w:sz="4" w:space="0" w:color="auto"/>
            </w:tcBorders>
          </w:tcPr>
          <w:p w:rsidR="00ED17FF" w:rsidRPr="00ED17FF" w:rsidRDefault="00ED17FF" w:rsidP="00ED17FF">
            <w:pPr>
              <w:spacing w:line="360" w:lineRule="auto"/>
              <w:contextualSpacing/>
              <w:rPr>
                <w:sz w:val="28"/>
                <w:szCs w:val="28"/>
              </w:rPr>
            </w:pPr>
          </w:p>
        </w:tc>
      </w:tr>
      <w:tr w:rsidR="00ED17FF" w:rsidRPr="00ED17FF" w:rsidTr="00812D71">
        <w:tc>
          <w:tcPr>
            <w:tcW w:w="397" w:type="dxa"/>
            <w:shd w:val="clear" w:color="auto" w:fill="999999"/>
          </w:tcPr>
          <w:p w:rsidR="00ED17FF" w:rsidRPr="00ED17FF" w:rsidRDefault="00ED17FF" w:rsidP="00ED17FF">
            <w:pPr>
              <w:spacing w:line="360" w:lineRule="auto"/>
              <w:contextualSpacing/>
              <w:rPr>
                <w:sz w:val="28"/>
                <w:szCs w:val="28"/>
              </w:rPr>
            </w:pPr>
          </w:p>
        </w:tc>
        <w:tc>
          <w:tcPr>
            <w:tcW w:w="397" w:type="dxa"/>
          </w:tcPr>
          <w:p w:rsidR="00ED17FF" w:rsidRPr="00ED17FF" w:rsidRDefault="00ED17FF" w:rsidP="00ED17FF">
            <w:pPr>
              <w:spacing w:line="360" w:lineRule="auto"/>
              <w:contextualSpacing/>
              <w:rPr>
                <w:sz w:val="28"/>
                <w:szCs w:val="28"/>
              </w:rPr>
            </w:pPr>
          </w:p>
        </w:tc>
        <w:tc>
          <w:tcPr>
            <w:tcW w:w="397" w:type="dxa"/>
            <w:shd w:val="clear" w:color="auto" w:fill="999999"/>
          </w:tcPr>
          <w:p w:rsidR="00ED17FF" w:rsidRPr="00ED17FF" w:rsidRDefault="00ED17FF" w:rsidP="00ED17FF">
            <w:pPr>
              <w:spacing w:line="360" w:lineRule="auto"/>
              <w:contextualSpacing/>
              <w:rPr>
                <w:sz w:val="28"/>
                <w:szCs w:val="28"/>
              </w:rPr>
            </w:pPr>
          </w:p>
        </w:tc>
      </w:tr>
    </w:tbl>
    <w:p w:rsidR="00ED17FF" w:rsidRPr="00ED17FF" w:rsidRDefault="00ED17FF" w:rsidP="00ED17FF">
      <w:pPr>
        <w:spacing w:line="360" w:lineRule="auto"/>
        <w:contextualSpacing/>
        <w:rPr>
          <w:vanish/>
          <w:sz w:val="28"/>
          <w:szCs w:val="28"/>
        </w:rPr>
      </w:pPr>
    </w:p>
    <w:tbl>
      <w:tblPr>
        <w:tblpPr w:leftFromText="180" w:rightFromText="180" w:vertAnchor="text" w:horzAnchor="margin" w:tblpY="296"/>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7"/>
        <w:gridCol w:w="397"/>
        <w:gridCol w:w="397"/>
      </w:tblGrid>
      <w:tr w:rsidR="00ED17FF" w:rsidRPr="00ED17FF" w:rsidTr="00812D71">
        <w:tc>
          <w:tcPr>
            <w:tcW w:w="397" w:type="dxa"/>
            <w:tcBorders>
              <w:bottom w:val="single" w:sz="4" w:space="0" w:color="auto"/>
            </w:tcBorders>
          </w:tcPr>
          <w:p w:rsidR="00ED17FF" w:rsidRPr="00ED17FF" w:rsidRDefault="00ED17FF" w:rsidP="00ED17FF">
            <w:pPr>
              <w:spacing w:line="360" w:lineRule="auto"/>
              <w:contextualSpacing/>
              <w:rPr>
                <w:sz w:val="28"/>
                <w:szCs w:val="28"/>
              </w:rPr>
            </w:pPr>
          </w:p>
        </w:tc>
        <w:tc>
          <w:tcPr>
            <w:tcW w:w="397" w:type="dxa"/>
            <w:tcBorders>
              <w:bottom w:val="single" w:sz="4" w:space="0" w:color="auto"/>
            </w:tcBorders>
          </w:tcPr>
          <w:p w:rsidR="00ED17FF" w:rsidRPr="00ED17FF" w:rsidRDefault="00ED17FF" w:rsidP="00ED17FF">
            <w:pPr>
              <w:spacing w:line="360" w:lineRule="auto"/>
              <w:contextualSpacing/>
              <w:rPr>
                <w:sz w:val="28"/>
                <w:szCs w:val="28"/>
              </w:rPr>
            </w:pPr>
          </w:p>
        </w:tc>
        <w:tc>
          <w:tcPr>
            <w:tcW w:w="397" w:type="dxa"/>
            <w:tcBorders>
              <w:bottom w:val="single" w:sz="4" w:space="0" w:color="auto"/>
            </w:tcBorders>
          </w:tcPr>
          <w:p w:rsidR="00ED17FF" w:rsidRPr="00ED17FF" w:rsidRDefault="00ED17FF" w:rsidP="00ED17FF">
            <w:pPr>
              <w:spacing w:line="360" w:lineRule="auto"/>
              <w:contextualSpacing/>
              <w:rPr>
                <w:sz w:val="28"/>
                <w:szCs w:val="28"/>
              </w:rPr>
            </w:pPr>
          </w:p>
        </w:tc>
      </w:tr>
      <w:tr w:rsidR="00ED17FF" w:rsidRPr="00ED17FF" w:rsidTr="00812D71">
        <w:tc>
          <w:tcPr>
            <w:tcW w:w="397" w:type="dxa"/>
            <w:shd w:val="clear" w:color="auto" w:fill="8C8C8C"/>
          </w:tcPr>
          <w:p w:rsidR="00ED17FF" w:rsidRPr="00ED17FF" w:rsidRDefault="00ED17FF" w:rsidP="00ED17FF">
            <w:pPr>
              <w:spacing w:line="360" w:lineRule="auto"/>
              <w:contextualSpacing/>
              <w:rPr>
                <w:sz w:val="28"/>
                <w:szCs w:val="28"/>
              </w:rPr>
            </w:pPr>
          </w:p>
        </w:tc>
        <w:tc>
          <w:tcPr>
            <w:tcW w:w="397" w:type="dxa"/>
            <w:shd w:val="clear" w:color="auto" w:fill="8C8C8C"/>
          </w:tcPr>
          <w:p w:rsidR="00ED17FF" w:rsidRPr="00ED17FF" w:rsidRDefault="00ED17FF" w:rsidP="00ED17FF">
            <w:pPr>
              <w:spacing w:line="360" w:lineRule="auto"/>
              <w:contextualSpacing/>
              <w:rPr>
                <w:sz w:val="28"/>
                <w:szCs w:val="28"/>
              </w:rPr>
            </w:pPr>
          </w:p>
        </w:tc>
        <w:tc>
          <w:tcPr>
            <w:tcW w:w="397" w:type="dxa"/>
            <w:shd w:val="clear" w:color="auto" w:fill="8C8C8C"/>
          </w:tcPr>
          <w:p w:rsidR="00ED17FF" w:rsidRPr="00ED17FF" w:rsidRDefault="00ED17FF" w:rsidP="00ED17FF">
            <w:pPr>
              <w:spacing w:line="360" w:lineRule="auto"/>
              <w:contextualSpacing/>
              <w:rPr>
                <w:sz w:val="28"/>
                <w:szCs w:val="28"/>
              </w:rPr>
            </w:pPr>
          </w:p>
        </w:tc>
      </w:tr>
    </w:tbl>
    <w:p w:rsidR="00ED17FF" w:rsidRPr="00ED17FF" w:rsidRDefault="00ED17FF" w:rsidP="00ED17FF">
      <w:pPr>
        <w:spacing w:line="360" w:lineRule="auto"/>
        <w:contextualSpacing/>
        <w:rPr>
          <w:sz w:val="28"/>
          <w:szCs w:val="28"/>
        </w:rPr>
      </w:pPr>
      <w:r w:rsidRPr="00ED17FF">
        <w:rPr>
          <w:sz w:val="28"/>
          <w:szCs w:val="28"/>
        </w:rPr>
        <w:t xml:space="preserve"> </w:t>
      </w:r>
    </w:p>
    <w:p w:rsidR="00ED17FF" w:rsidRPr="00ED17FF" w:rsidRDefault="00ED17FF" w:rsidP="00ED17FF">
      <w:pPr>
        <w:spacing w:line="360" w:lineRule="auto"/>
        <w:contextualSpacing/>
        <w:rPr>
          <w:sz w:val="28"/>
          <w:szCs w:val="28"/>
        </w:rPr>
      </w:pPr>
      <w:r w:rsidRPr="00ED17FF">
        <w:rPr>
          <w:sz w:val="28"/>
          <w:szCs w:val="28"/>
        </w:rPr>
        <w:t xml:space="preserve"> </w:t>
      </w:r>
    </w:p>
    <w:p w:rsidR="00ED17FF" w:rsidRPr="00ED17FF" w:rsidRDefault="00ED17FF" w:rsidP="00ED17FF">
      <w:pPr>
        <w:spacing w:line="360" w:lineRule="auto"/>
        <w:contextualSpacing/>
        <w:rPr>
          <w:sz w:val="28"/>
          <w:szCs w:val="28"/>
        </w:rPr>
      </w:pPr>
      <w:r w:rsidRPr="00ED17FF">
        <w:rPr>
          <w:sz w:val="28"/>
          <w:szCs w:val="28"/>
        </w:rPr>
        <w:t xml:space="preserve">  </w:t>
      </w:r>
    </w:p>
    <w:p w:rsidR="00ED17FF" w:rsidRPr="00ED17FF" w:rsidRDefault="00ED17FF" w:rsidP="00ED17FF">
      <w:pPr>
        <w:spacing w:line="360" w:lineRule="auto"/>
        <w:contextualSpacing/>
        <w:rPr>
          <w:sz w:val="28"/>
          <w:szCs w:val="28"/>
        </w:rPr>
      </w:pPr>
      <w:r w:rsidRPr="00ED17FF">
        <w:rPr>
          <w:sz w:val="28"/>
          <w:szCs w:val="28"/>
        </w:rPr>
        <w:t xml:space="preserve">                                                            Рис. 3 </w:t>
      </w:r>
    </w:p>
    <w:p w:rsidR="00ED17FF" w:rsidRPr="00ED17FF" w:rsidRDefault="00ED17FF" w:rsidP="00ED17FF">
      <w:pPr>
        <w:spacing w:line="360" w:lineRule="auto"/>
        <w:contextualSpacing/>
        <w:jc w:val="both"/>
        <w:rPr>
          <w:sz w:val="28"/>
          <w:szCs w:val="28"/>
          <w:highlight w:val="yellow"/>
        </w:rPr>
      </w:pPr>
      <w:r w:rsidRPr="00ED17FF">
        <w:rPr>
          <w:i/>
          <w:sz w:val="28"/>
          <w:szCs w:val="28"/>
        </w:rPr>
        <w:t>Инструкция</w:t>
      </w:r>
      <w:r w:rsidRPr="00ED17FF">
        <w:rPr>
          <w:sz w:val="28"/>
          <w:szCs w:val="28"/>
        </w:rPr>
        <w:t>:  «Сейчас мы будем складывать картинки по образцу. Но делать это мы будем не как обычно, а вдвоем, под диктовку друг друга. Для этого один из Вас получит карточку с образцом узора, а другой — фишки (квадраты), из которых этот узор надо выложить. Один будет диктовать, как выкладывать узор, второй — выполнять его инструкции. Можно  задавать любые вопросы, но смотреть на узор нельзя. Сначала диктует один, потом другой, - Вы поменяетесь ролями. А для начала давайте потренируемся, как надо складывать узор».</w:t>
      </w:r>
    </w:p>
    <w:p w:rsidR="00ED17FF" w:rsidRPr="00ED17FF" w:rsidRDefault="00ED17FF" w:rsidP="00ED17FF">
      <w:pPr>
        <w:spacing w:line="360" w:lineRule="auto"/>
        <w:contextualSpacing/>
        <w:rPr>
          <w:sz w:val="28"/>
          <w:szCs w:val="28"/>
        </w:rPr>
      </w:pPr>
      <w:r w:rsidRPr="00ED17FF">
        <w:rPr>
          <w:i/>
          <w:sz w:val="28"/>
          <w:szCs w:val="28"/>
        </w:rPr>
        <w:t>Критерии оценивания</w:t>
      </w:r>
      <w:r w:rsidRPr="00ED17FF">
        <w:rPr>
          <w:sz w:val="28"/>
          <w:szCs w:val="28"/>
        </w:rPr>
        <w:t xml:space="preserve">: </w:t>
      </w:r>
    </w:p>
    <w:p w:rsidR="00ED17FF" w:rsidRPr="00ED17FF" w:rsidRDefault="00ED17FF" w:rsidP="00ED17FF">
      <w:pPr>
        <w:numPr>
          <w:ilvl w:val="0"/>
          <w:numId w:val="9"/>
        </w:numPr>
        <w:autoSpaceDE/>
        <w:autoSpaceDN/>
        <w:spacing w:line="360" w:lineRule="auto"/>
        <w:contextualSpacing/>
        <w:jc w:val="both"/>
        <w:rPr>
          <w:sz w:val="28"/>
          <w:szCs w:val="28"/>
        </w:rPr>
      </w:pPr>
      <w:r w:rsidRPr="00ED17FF">
        <w:rPr>
          <w:i/>
          <w:sz w:val="28"/>
          <w:szCs w:val="28"/>
        </w:rPr>
        <w:t xml:space="preserve">продуктивность </w:t>
      </w:r>
      <w:r w:rsidRPr="00ED17FF">
        <w:rPr>
          <w:sz w:val="28"/>
          <w:szCs w:val="28"/>
        </w:rPr>
        <w:t>совместной</w:t>
      </w:r>
      <w:r w:rsidRPr="00ED17FF">
        <w:rPr>
          <w:i/>
          <w:sz w:val="28"/>
          <w:szCs w:val="28"/>
        </w:rPr>
        <w:t xml:space="preserve"> </w:t>
      </w:r>
      <w:r w:rsidRPr="00ED17FF">
        <w:rPr>
          <w:sz w:val="28"/>
          <w:szCs w:val="28"/>
        </w:rPr>
        <w:t>деятельности оценивается по сходству выложенных узоров с образцами;</w:t>
      </w:r>
    </w:p>
    <w:p w:rsidR="00ED17FF" w:rsidRPr="00ED17FF" w:rsidRDefault="00ED17FF" w:rsidP="00ED17FF">
      <w:pPr>
        <w:numPr>
          <w:ilvl w:val="0"/>
          <w:numId w:val="9"/>
        </w:numPr>
        <w:autoSpaceDE/>
        <w:autoSpaceDN/>
        <w:spacing w:line="360" w:lineRule="auto"/>
        <w:contextualSpacing/>
        <w:jc w:val="both"/>
        <w:rPr>
          <w:sz w:val="28"/>
          <w:szCs w:val="28"/>
        </w:rPr>
      </w:pPr>
      <w:r w:rsidRPr="00ED17FF">
        <w:rPr>
          <w:sz w:val="28"/>
          <w:szCs w:val="28"/>
        </w:rPr>
        <w:t xml:space="preserve">способность строить </w:t>
      </w:r>
      <w:r w:rsidRPr="00ED17FF">
        <w:rPr>
          <w:i/>
          <w:sz w:val="28"/>
          <w:szCs w:val="28"/>
        </w:rPr>
        <w:t>понятные</w:t>
      </w:r>
      <w:r w:rsidRPr="00ED17FF">
        <w:rPr>
          <w:sz w:val="28"/>
          <w:szCs w:val="28"/>
        </w:rPr>
        <w:t xml:space="preserve"> для партнера высказывания, учитывающие, что он знает и видит, а что нет; в данном случае достаточно точно, последовательно и полно </w:t>
      </w:r>
      <w:r w:rsidRPr="00ED17FF">
        <w:rPr>
          <w:i/>
          <w:sz w:val="28"/>
          <w:szCs w:val="28"/>
        </w:rPr>
        <w:t>указать ориентиры</w:t>
      </w:r>
      <w:r w:rsidRPr="00ED17FF">
        <w:rPr>
          <w:sz w:val="28"/>
          <w:szCs w:val="28"/>
        </w:rPr>
        <w:t xml:space="preserve"> действия по построению узора; </w:t>
      </w:r>
    </w:p>
    <w:p w:rsidR="00ED17FF" w:rsidRPr="00ED17FF" w:rsidRDefault="00ED17FF" w:rsidP="00ED17FF">
      <w:pPr>
        <w:numPr>
          <w:ilvl w:val="0"/>
          <w:numId w:val="9"/>
        </w:numPr>
        <w:autoSpaceDE/>
        <w:autoSpaceDN/>
        <w:spacing w:line="360" w:lineRule="auto"/>
        <w:contextualSpacing/>
        <w:jc w:val="both"/>
        <w:rPr>
          <w:sz w:val="28"/>
          <w:szCs w:val="28"/>
        </w:rPr>
      </w:pPr>
      <w:r w:rsidRPr="00ED17FF">
        <w:rPr>
          <w:sz w:val="28"/>
          <w:szCs w:val="28"/>
        </w:rPr>
        <w:t xml:space="preserve">умение </w:t>
      </w:r>
      <w:r w:rsidRPr="00ED17FF">
        <w:rPr>
          <w:i/>
          <w:sz w:val="28"/>
          <w:szCs w:val="28"/>
        </w:rPr>
        <w:t>задавать вопросы</w:t>
      </w:r>
      <w:r w:rsidRPr="00ED17FF">
        <w:rPr>
          <w:sz w:val="28"/>
          <w:szCs w:val="28"/>
        </w:rPr>
        <w:t xml:space="preserve">, чтобы с их помощью получить необходимые сведения от партнера по деятельности;  </w:t>
      </w:r>
    </w:p>
    <w:p w:rsidR="00ED17FF" w:rsidRPr="00ED17FF" w:rsidRDefault="00ED17FF" w:rsidP="00ED17FF">
      <w:pPr>
        <w:numPr>
          <w:ilvl w:val="0"/>
          <w:numId w:val="9"/>
        </w:numPr>
        <w:autoSpaceDE/>
        <w:autoSpaceDN/>
        <w:spacing w:line="360" w:lineRule="auto"/>
        <w:contextualSpacing/>
        <w:jc w:val="both"/>
        <w:rPr>
          <w:sz w:val="28"/>
          <w:szCs w:val="28"/>
        </w:rPr>
      </w:pPr>
      <w:r w:rsidRPr="00ED17FF">
        <w:rPr>
          <w:sz w:val="28"/>
          <w:szCs w:val="28"/>
        </w:rPr>
        <w:t xml:space="preserve">способы </w:t>
      </w:r>
      <w:r w:rsidRPr="00ED17FF">
        <w:rPr>
          <w:rStyle w:val="aa"/>
          <w:sz w:val="28"/>
          <w:szCs w:val="28"/>
        </w:rPr>
        <w:t>взаимного контроля</w:t>
      </w:r>
      <w:r w:rsidRPr="00ED17FF">
        <w:rPr>
          <w:sz w:val="28"/>
          <w:szCs w:val="28"/>
        </w:rPr>
        <w:t xml:space="preserve"> по ходу выполнения деятельности и </w:t>
      </w:r>
      <w:r w:rsidRPr="00ED17FF">
        <w:rPr>
          <w:i/>
          <w:sz w:val="28"/>
          <w:szCs w:val="28"/>
        </w:rPr>
        <w:t>взаимопомощи</w:t>
      </w:r>
      <w:r w:rsidRPr="00ED17FF">
        <w:rPr>
          <w:sz w:val="28"/>
          <w:szCs w:val="28"/>
        </w:rPr>
        <w:t xml:space="preserve">; </w:t>
      </w:r>
    </w:p>
    <w:p w:rsidR="00ED17FF" w:rsidRPr="00ED17FF" w:rsidRDefault="00ED17FF" w:rsidP="00ED17FF">
      <w:pPr>
        <w:numPr>
          <w:ilvl w:val="0"/>
          <w:numId w:val="9"/>
        </w:numPr>
        <w:autoSpaceDE/>
        <w:autoSpaceDN/>
        <w:spacing w:line="360" w:lineRule="auto"/>
        <w:contextualSpacing/>
        <w:jc w:val="both"/>
        <w:rPr>
          <w:sz w:val="28"/>
          <w:szCs w:val="28"/>
        </w:rPr>
      </w:pPr>
      <w:r w:rsidRPr="00ED17FF">
        <w:rPr>
          <w:i/>
          <w:sz w:val="28"/>
          <w:szCs w:val="28"/>
        </w:rPr>
        <w:t>эмоциональное</w:t>
      </w:r>
      <w:r w:rsidRPr="00ED17FF">
        <w:rPr>
          <w:sz w:val="28"/>
          <w:szCs w:val="28"/>
        </w:rPr>
        <w:t xml:space="preserve"> </w:t>
      </w:r>
      <w:r w:rsidRPr="00ED17FF">
        <w:rPr>
          <w:i/>
          <w:sz w:val="28"/>
          <w:szCs w:val="28"/>
        </w:rPr>
        <w:t>отношение</w:t>
      </w:r>
      <w:r w:rsidRPr="00ED17FF">
        <w:rPr>
          <w:sz w:val="28"/>
          <w:szCs w:val="28"/>
        </w:rPr>
        <w:t xml:space="preserve"> к совместной деятельности: позитивное (работают с удовольствием и интересом), нейтральное (взаимодействуют друг с другом в силу необходимости), негативное.</w:t>
      </w:r>
    </w:p>
    <w:p w:rsidR="00ED17FF" w:rsidRPr="00ED17FF" w:rsidRDefault="00ED17FF" w:rsidP="00ED17FF">
      <w:pPr>
        <w:spacing w:line="360" w:lineRule="auto"/>
        <w:contextualSpacing/>
        <w:rPr>
          <w:sz w:val="28"/>
          <w:szCs w:val="28"/>
        </w:rPr>
      </w:pPr>
      <w:r w:rsidRPr="00ED17FF">
        <w:rPr>
          <w:i/>
          <w:sz w:val="28"/>
          <w:szCs w:val="28"/>
        </w:rPr>
        <w:t>Показатели уровня выполнения задания</w:t>
      </w:r>
      <w:r w:rsidRPr="00ED17FF">
        <w:rPr>
          <w:sz w:val="28"/>
          <w:szCs w:val="28"/>
        </w:rPr>
        <w:t>:</w:t>
      </w:r>
    </w:p>
    <w:p w:rsidR="00ED17FF" w:rsidRPr="00ED17FF" w:rsidRDefault="00ED17FF" w:rsidP="00ED17FF">
      <w:pPr>
        <w:spacing w:line="360" w:lineRule="auto"/>
        <w:contextualSpacing/>
        <w:jc w:val="both"/>
        <w:rPr>
          <w:sz w:val="28"/>
          <w:szCs w:val="28"/>
        </w:rPr>
      </w:pPr>
      <w:r w:rsidRPr="00ED17FF">
        <w:rPr>
          <w:sz w:val="28"/>
          <w:szCs w:val="28"/>
        </w:rPr>
        <w:lastRenderedPageBreak/>
        <w:t xml:space="preserve">1) </w:t>
      </w:r>
      <w:r w:rsidRPr="00ED17FF">
        <w:rPr>
          <w:i/>
          <w:sz w:val="28"/>
          <w:szCs w:val="28"/>
        </w:rPr>
        <w:t>низкий уровень</w:t>
      </w:r>
      <w:r w:rsidRPr="00ED17FF">
        <w:rPr>
          <w:sz w:val="28"/>
          <w:szCs w:val="28"/>
        </w:rPr>
        <w:t xml:space="preserve"> – узоры не построены или не похожи на образцы; указания не содержат необходимых ориентиров или формулируются непонятно; вопросы не по существу или формулируются непонятно для партнера; </w:t>
      </w:r>
    </w:p>
    <w:p w:rsidR="00ED17FF" w:rsidRPr="00ED17FF" w:rsidRDefault="00ED17FF" w:rsidP="00ED17FF">
      <w:pPr>
        <w:spacing w:line="360" w:lineRule="auto"/>
        <w:contextualSpacing/>
        <w:jc w:val="both"/>
        <w:rPr>
          <w:sz w:val="28"/>
          <w:szCs w:val="28"/>
        </w:rPr>
      </w:pPr>
      <w:r w:rsidRPr="00ED17FF">
        <w:rPr>
          <w:sz w:val="28"/>
          <w:szCs w:val="28"/>
        </w:rPr>
        <w:t xml:space="preserve">2) </w:t>
      </w:r>
      <w:r w:rsidRPr="00ED17FF">
        <w:rPr>
          <w:i/>
          <w:sz w:val="28"/>
          <w:szCs w:val="28"/>
        </w:rPr>
        <w:t>средний уровень</w:t>
      </w:r>
      <w:r w:rsidRPr="00ED17FF">
        <w:rPr>
          <w:sz w:val="28"/>
          <w:szCs w:val="28"/>
        </w:rPr>
        <w:t xml:space="preserve"> – имеется хотя бы частичное сходство узоров с образцами; указания отражают часть необходимых ориентиров; вопросы и ответы позволяют получить недостающую информацию; частичное взаимопонимание;</w:t>
      </w:r>
    </w:p>
    <w:p w:rsidR="00ED17FF" w:rsidRPr="00ED17FF" w:rsidRDefault="00ED17FF" w:rsidP="00ED17FF">
      <w:pPr>
        <w:spacing w:line="360" w:lineRule="auto"/>
        <w:contextualSpacing/>
        <w:jc w:val="both"/>
        <w:rPr>
          <w:sz w:val="28"/>
          <w:szCs w:val="28"/>
        </w:rPr>
      </w:pPr>
      <w:r w:rsidRPr="00ED17FF">
        <w:rPr>
          <w:sz w:val="28"/>
          <w:szCs w:val="28"/>
        </w:rPr>
        <w:t xml:space="preserve">3) </w:t>
      </w:r>
      <w:r w:rsidRPr="00ED17FF">
        <w:rPr>
          <w:i/>
          <w:sz w:val="28"/>
          <w:szCs w:val="28"/>
        </w:rPr>
        <w:t>высокий уровень</w:t>
      </w:r>
      <w:r w:rsidRPr="00ED17FF">
        <w:rPr>
          <w:sz w:val="28"/>
          <w:szCs w:val="28"/>
        </w:rPr>
        <w:t xml:space="preserve"> – узоры соответствуют образцам; в процессе активного диалога дети достигают взаимопонимания и обмениваются необходимой и достаточной информацией для построения узоров; доброжелательно следят за реализацией принятого замысла и  соблюдением правил.  </w:t>
      </w:r>
    </w:p>
    <w:p w:rsidR="00ED17FF" w:rsidRDefault="00ED17FF" w:rsidP="00ED17FF"/>
    <w:p w:rsidR="00ED17FF" w:rsidRPr="00ED17FF" w:rsidRDefault="00ED17FF" w:rsidP="004A7D6B">
      <w:pPr>
        <w:spacing w:line="360" w:lineRule="auto"/>
        <w:contextualSpacing/>
        <w:rPr>
          <w:b/>
          <w:i/>
          <w:sz w:val="28"/>
          <w:szCs w:val="28"/>
        </w:rPr>
      </w:pPr>
      <w:r w:rsidRPr="00ED17FF">
        <w:rPr>
          <w:b/>
          <w:i/>
          <w:sz w:val="28"/>
          <w:szCs w:val="28"/>
        </w:rPr>
        <w:t>Коммуникативные действия, направленные</w:t>
      </w:r>
      <w:r w:rsidR="004A7D6B">
        <w:rPr>
          <w:b/>
          <w:i/>
          <w:sz w:val="28"/>
          <w:szCs w:val="28"/>
        </w:rPr>
        <w:t xml:space="preserve"> </w:t>
      </w:r>
      <w:r w:rsidRPr="00ED17FF">
        <w:rPr>
          <w:b/>
          <w:i/>
          <w:sz w:val="28"/>
          <w:szCs w:val="28"/>
        </w:rPr>
        <w:t>на организацию и осуществление сотрудничества (кооперацию)</w:t>
      </w:r>
    </w:p>
    <w:p w:rsidR="00ED17FF" w:rsidRPr="00ED17FF" w:rsidRDefault="00ED17FF" w:rsidP="00ED17FF">
      <w:pPr>
        <w:spacing w:line="360" w:lineRule="auto"/>
        <w:contextualSpacing/>
        <w:jc w:val="center"/>
        <w:rPr>
          <w:b/>
          <w:i/>
          <w:sz w:val="28"/>
          <w:szCs w:val="28"/>
        </w:rPr>
      </w:pPr>
      <w:r w:rsidRPr="00ED17FF">
        <w:rPr>
          <w:b/>
          <w:i/>
          <w:sz w:val="28"/>
          <w:szCs w:val="28"/>
          <w:u w:val="single"/>
        </w:rPr>
        <w:t>Задание  «Рукавички»</w:t>
      </w:r>
      <w:r w:rsidRPr="00ED17FF">
        <w:rPr>
          <w:b/>
          <w:i/>
          <w:sz w:val="28"/>
          <w:szCs w:val="28"/>
        </w:rPr>
        <w:t xml:space="preserve"> (Г.А. </w:t>
      </w:r>
      <w:proofErr w:type="spellStart"/>
      <w:r w:rsidRPr="00ED17FF">
        <w:rPr>
          <w:b/>
          <w:i/>
          <w:sz w:val="28"/>
          <w:szCs w:val="28"/>
        </w:rPr>
        <w:t>Цукерман</w:t>
      </w:r>
      <w:proofErr w:type="spellEnd"/>
      <w:r w:rsidRPr="00ED17FF">
        <w:rPr>
          <w:b/>
          <w:i/>
          <w:sz w:val="28"/>
          <w:szCs w:val="28"/>
        </w:rPr>
        <w:t>)</w:t>
      </w:r>
    </w:p>
    <w:p w:rsidR="00ED17FF" w:rsidRPr="00ED17FF" w:rsidRDefault="00ED17FF" w:rsidP="00ED17FF">
      <w:pPr>
        <w:spacing w:line="360" w:lineRule="auto"/>
        <w:contextualSpacing/>
        <w:rPr>
          <w:sz w:val="28"/>
          <w:szCs w:val="28"/>
        </w:rPr>
      </w:pPr>
      <w:r w:rsidRPr="00ED17FF">
        <w:rPr>
          <w:i/>
          <w:sz w:val="28"/>
          <w:szCs w:val="28"/>
        </w:rPr>
        <w:t>Оцениваемые УУД</w:t>
      </w:r>
      <w:r w:rsidRPr="00ED17FF">
        <w:rPr>
          <w:sz w:val="28"/>
          <w:szCs w:val="28"/>
        </w:rPr>
        <w:t>: коммуникативные действия по согласованию усилий  в процессе организации и осуществления сотрудничества (кооперация)</w:t>
      </w:r>
    </w:p>
    <w:p w:rsidR="00ED17FF" w:rsidRPr="00ED17FF" w:rsidRDefault="00ED17FF" w:rsidP="00ED17FF">
      <w:pPr>
        <w:spacing w:line="360" w:lineRule="auto"/>
        <w:contextualSpacing/>
        <w:rPr>
          <w:sz w:val="28"/>
          <w:szCs w:val="28"/>
        </w:rPr>
      </w:pPr>
      <w:r w:rsidRPr="00ED17FF">
        <w:rPr>
          <w:i/>
          <w:sz w:val="28"/>
          <w:szCs w:val="28"/>
        </w:rPr>
        <w:t>Возраст</w:t>
      </w:r>
      <w:r w:rsidRPr="00ED17FF">
        <w:rPr>
          <w:sz w:val="28"/>
          <w:szCs w:val="28"/>
        </w:rPr>
        <w:t xml:space="preserve">: начальная ступень (6,5 – 7 лет) </w:t>
      </w:r>
    </w:p>
    <w:p w:rsidR="00ED17FF" w:rsidRPr="00ED17FF" w:rsidRDefault="00ED17FF" w:rsidP="00ED17FF">
      <w:pPr>
        <w:spacing w:line="360" w:lineRule="auto"/>
        <w:contextualSpacing/>
        <w:rPr>
          <w:sz w:val="28"/>
          <w:szCs w:val="28"/>
        </w:rPr>
      </w:pPr>
      <w:r w:rsidRPr="00ED17FF">
        <w:rPr>
          <w:i/>
          <w:sz w:val="28"/>
          <w:szCs w:val="28"/>
        </w:rPr>
        <w:t>Форма (ситуация оценивания)</w:t>
      </w:r>
      <w:r w:rsidRPr="00ED17FF">
        <w:rPr>
          <w:sz w:val="28"/>
          <w:szCs w:val="28"/>
        </w:rPr>
        <w:t>: работа учащихся в классе парами.</w:t>
      </w:r>
    </w:p>
    <w:p w:rsidR="00ED17FF" w:rsidRPr="00ED17FF" w:rsidRDefault="00ED17FF" w:rsidP="00ED17FF">
      <w:pPr>
        <w:spacing w:line="360" w:lineRule="auto"/>
        <w:contextualSpacing/>
        <w:rPr>
          <w:sz w:val="28"/>
          <w:szCs w:val="28"/>
        </w:rPr>
      </w:pPr>
      <w:r w:rsidRPr="00ED17FF">
        <w:rPr>
          <w:i/>
          <w:sz w:val="28"/>
          <w:szCs w:val="28"/>
        </w:rPr>
        <w:t>Метод оценивания</w:t>
      </w:r>
      <w:r w:rsidRPr="00ED17FF">
        <w:rPr>
          <w:sz w:val="28"/>
          <w:szCs w:val="28"/>
        </w:rPr>
        <w:t>: наблюдение за взаимодействием и анализ результата.</w:t>
      </w:r>
    </w:p>
    <w:p w:rsidR="00ED17FF" w:rsidRPr="00ED17FF" w:rsidRDefault="00ED17FF" w:rsidP="00ED17FF">
      <w:pPr>
        <w:spacing w:line="360" w:lineRule="auto"/>
        <w:contextualSpacing/>
        <w:jc w:val="both"/>
        <w:rPr>
          <w:sz w:val="28"/>
          <w:szCs w:val="28"/>
        </w:rPr>
      </w:pPr>
      <w:r w:rsidRPr="00ED17FF">
        <w:rPr>
          <w:i/>
          <w:sz w:val="28"/>
          <w:szCs w:val="28"/>
        </w:rPr>
        <w:t xml:space="preserve">Описание задания: </w:t>
      </w:r>
      <w:r w:rsidRPr="00ED17FF">
        <w:rPr>
          <w:sz w:val="28"/>
          <w:szCs w:val="28"/>
        </w:rPr>
        <w:t xml:space="preserve">Детям, сидящим парами, дают по одному изображению рукавички и просят украсить их так, чтобы они составили пару, т.е. были бы одинаковыми. </w:t>
      </w:r>
    </w:p>
    <w:p w:rsidR="00ED17FF" w:rsidRPr="00ED17FF" w:rsidRDefault="00ED17FF" w:rsidP="00ED17FF">
      <w:pPr>
        <w:spacing w:line="360" w:lineRule="auto"/>
        <w:contextualSpacing/>
        <w:jc w:val="both"/>
        <w:rPr>
          <w:sz w:val="28"/>
          <w:szCs w:val="28"/>
        </w:rPr>
      </w:pPr>
      <w:r w:rsidRPr="00ED17FF">
        <w:rPr>
          <w:i/>
          <w:sz w:val="28"/>
          <w:szCs w:val="28"/>
        </w:rPr>
        <w:t>Инструкция</w:t>
      </w:r>
      <w:r w:rsidRPr="00ED17FF">
        <w:rPr>
          <w:sz w:val="28"/>
          <w:szCs w:val="28"/>
        </w:rPr>
        <w:t>: «Дети, перед Вами лежат две нарисованные рукавички и карандаши. Рукавички надо украсить так, чтобы получилась пара, - для этого они должны быть одинаковыми. Вы сами можете придумать узор, но сначала надо договориться между собой, какой узор рисовать, а потом приступать к рисованию».</w:t>
      </w:r>
    </w:p>
    <w:p w:rsidR="00ED17FF" w:rsidRPr="00ED17FF" w:rsidRDefault="00ED17FF" w:rsidP="00ED17FF">
      <w:pPr>
        <w:spacing w:line="360" w:lineRule="auto"/>
        <w:contextualSpacing/>
        <w:rPr>
          <w:sz w:val="28"/>
          <w:szCs w:val="28"/>
        </w:rPr>
      </w:pPr>
      <w:r w:rsidRPr="00ED17FF">
        <w:rPr>
          <w:i/>
          <w:sz w:val="28"/>
          <w:szCs w:val="28"/>
        </w:rPr>
        <w:t>Материал</w:t>
      </w:r>
      <w:r w:rsidRPr="00ED17FF">
        <w:rPr>
          <w:sz w:val="28"/>
          <w:szCs w:val="28"/>
        </w:rPr>
        <w:t xml:space="preserve">: Каждая пара учеников получает изображение рукавиц (на правую и левую руку) и по одинаковому набору карандашей. </w:t>
      </w:r>
    </w:p>
    <w:p w:rsidR="00ED17FF" w:rsidRPr="00ED17FF" w:rsidRDefault="00ED17FF" w:rsidP="00ED17FF">
      <w:pPr>
        <w:spacing w:line="360" w:lineRule="auto"/>
        <w:contextualSpacing/>
        <w:rPr>
          <w:sz w:val="28"/>
          <w:szCs w:val="28"/>
        </w:rPr>
      </w:pPr>
      <w:r w:rsidRPr="00ED17FF">
        <w:rPr>
          <w:i/>
          <w:sz w:val="28"/>
          <w:szCs w:val="28"/>
        </w:rPr>
        <w:t>Критерии оценивания</w:t>
      </w:r>
      <w:r w:rsidRPr="00ED17FF">
        <w:rPr>
          <w:sz w:val="28"/>
          <w:szCs w:val="28"/>
        </w:rPr>
        <w:t xml:space="preserve">: </w:t>
      </w:r>
    </w:p>
    <w:p w:rsidR="00ED17FF" w:rsidRPr="00ED17FF" w:rsidRDefault="00ED17FF" w:rsidP="00ED17FF">
      <w:pPr>
        <w:numPr>
          <w:ilvl w:val="0"/>
          <w:numId w:val="9"/>
        </w:numPr>
        <w:autoSpaceDE/>
        <w:autoSpaceDN/>
        <w:spacing w:line="360" w:lineRule="auto"/>
        <w:contextualSpacing/>
        <w:rPr>
          <w:sz w:val="28"/>
          <w:szCs w:val="28"/>
        </w:rPr>
      </w:pPr>
      <w:r w:rsidRPr="00ED17FF">
        <w:rPr>
          <w:i/>
          <w:sz w:val="28"/>
          <w:szCs w:val="28"/>
        </w:rPr>
        <w:lastRenderedPageBreak/>
        <w:t xml:space="preserve">продуктивность </w:t>
      </w:r>
      <w:r w:rsidRPr="00ED17FF">
        <w:rPr>
          <w:sz w:val="28"/>
          <w:szCs w:val="28"/>
        </w:rPr>
        <w:t>совместной</w:t>
      </w:r>
      <w:r w:rsidRPr="00ED17FF">
        <w:rPr>
          <w:i/>
          <w:sz w:val="28"/>
          <w:szCs w:val="28"/>
        </w:rPr>
        <w:t xml:space="preserve"> </w:t>
      </w:r>
      <w:r w:rsidRPr="00ED17FF">
        <w:rPr>
          <w:sz w:val="28"/>
          <w:szCs w:val="28"/>
        </w:rPr>
        <w:t>деятельности оценивается по степени сходства узоров на рукавичках;</w:t>
      </w:r>
    </w:p>
    <w:p w:rsidR="00ED17FF" w:rsidRPr="00ED17FF" w:rsidRDefault="00ED17FF" w:rsidP="00ED17FF">
      <w:pPr>
        <w:numPr>
          <w:ilvl w:val="0"/>
          <w:numId w:val="9"/>
        </w:numPr>
        <w:autoSpaceDE/>
        <w:autoSpaceDN/>
        <w:spacing w:line="360" w:lineRule="auto"/>
        <w:contextualSpacing/>
        <w:rPr>
          <w:sz w:val="28"/>
          <w:szCs w:val="28"/>
        </w:rPr>
      </w:pPr>
      <w:r w:rsidRPr="00ED17FF">
        <w:rPr>
          <w:sz w:val="28"/>
          <w:szCs w:val="28"/>
        </w:rPr>
        <w:t xml:space="preserve">умение детей </w:t>
      </w:r>
      <w:r w:rsidRPr="00ED17FF">
        <w:rPr>
          <w:rStyle w:val="aa"/>
          <w:sz w:val="28"/>
          <w:szCs w:val="28"/>
        </w:rPr>
        <w:t>договариваться</w:t>
      </w:r>
      <w:r w:rsidRPr="00ED17FF">
        <w:rPr>
          <w:sz w:val="28"/>
          <w:szCs w:val="28"/>
        </w:rPr>
        <w:t xml:space="preserve">, приходить к общему решению, умение убеждать, аргументировать и т.д.; </w:t>
      </w:r>
    </w:p>
    <w:p w:rsidR="00ED17FF" w:rsidRPr="00ED17FF" w:rsidRDefault="00ED17FF" w:rsidP="00ED17FF">
      <w:pPr>
        <w:numPr>
          <w:ilvl w:val="0"/>
          <w:numId w:val="9"/>
        </w:numPr>
        <w:autoSpaceDE/>
        <w:autoSpaceDN/>
        <w:spacing w:line="360" w:lineRule="auto"/>
        <w:contextualSpacing/>
        <w:rPr>
          <w:sz w:val="28"/>
          <w:szCs w:val="28"/>
        </w:rPr>
      </w:pPr>
      <w:r w:rsidRPr="00ED17FF">
        <w:rPr>
          <w:rStyle w:val="aa"/>
          <w:sz w:val="28"/>
          <w:szCs w:val="28"/>
        </w:rPr>
        <w:t>взаимный контроль</w:t>
      </w:r>
      <w:r w:rsidRPr="00ED17FF">
        <w:rPr>
          <w:sz w:val="28"/>
          <w:szCs w:val="28"/>
        </w:rPr>
        <w:t xml:space="preserve"> по ходу выполнения деятельности: замечают ли дети друг у друга отступления от первоначального замысла, как на них реагируют; </w:t>
      </w:r>
    </w:p>
    <w:p w:rsidR="00ED17FF" w:rsidRPr="00ED17FF" w:rsidRDefault="00ED17FF" w:rsidP="00ED17FF">
      <w:pPr>
        <w:numPr>
          <w:ilvl w:val="0"/>
          <w:numId w:val="9"/>
        </w:numPr>
        <w:autoSpaceDE/>
        <w:autoSpaceDN/>
        <w:spacing w:line="360" w:lineRule="auto"/>
        <w:contextualSpacing/>
        <w:rPr>
          <w:sz w:val="28"/>
          <w:szCs w:val="28"/>
        </w:rPr>
      </w:pPr>
      <w:r w:rsidRPr="00ED17FF">
        <w:rPr>
          <w:rStyle w:val="aa"/>
          <w:sz w:val="28"/>
          <w:szCs w:val="28"/>
        </w:rPr>
        <w:t>взаимопомощь</w:t>
      </w:r>
      <w:r w:rsidRPr="00ED17FF">
        <w:rPr>
          <w:sz w:val="28"/>
          <w:szCs w:val="28"/>
        </w:rPr>
        <w:t xml:space="preserve"> по ходу рисования,</w:t>
      </w:r>
    </w:p>
    <w:p w:rsidR="00ED17FF" w:rsidRPr="00ED17FF" w:rsidRDefault="00ED17FF" w:rsidP="00ED17FF">
      <w:pPr>
        <w:numPr>
          <w:ilvl w:val="0"/>
          <w:numId w:val="9"/>
        </w:numPr>
        <w:autoSpaceDE/>
        <w:autoSpaceDN/>
        <w:spacing w:line="360" w:lineRule="auto"/>
        <w:contextualSpacing/>
        <w:jc w:val="both"/>
        <w:rPr>
          <w:sz w:val="28"/>
          <w:szCs w:val="28"/>
        </w:rPr>
      </w:pPr>
      <w:r w:rsidRPr="00ED17FF">
        <w:rPr>
          <w:i/>
          <w:sz w:val="28"/>
          <w:szCs w:val="28"/>
        </w:rPr>
        <w:t>эмоциональное</w:t>
      </w:r>
      <w:r w:rsidRPr="00ED17FF">
        <w:rPr>
          <w:sz w:val="28"/>
          <w:szCs w:val="28"/>
        </w:rPr>
        <w:t xml:space="preserve"> </w:t>
      </w:r>
      <w:r w:rsidRPr="00ED17FF">
        <w:rPr>
          <w:i/>
          <w:sz w:val="28"/>
          <w:szCs w:val="28"/>
        </w:rPr>
        <w:t>отношение</w:t>
      </w:r>
      <w:r w:rsidRPr="00ED17FF">
        <w:rPr>
          <w:sz w:val="28"/>
          <w:szCs w:val="28"/>
        </w:rPr>
        <w:t xml:space="preserve"> к совместной деятельности: позитивное (работают с удовольствием и интересом), нейтральное (взаимодействуют друг с другом в силу необходимости) или отрицательное (игнорируют друг друга, ссорятся и др.).</w:t>
      </w:r>
    </w:p>
    <w:p w:rsidR="00ED17FF" w:rsidRPr="00ED17FF" w:rsidRDefault="00ED17FF" w:rsidP="00ED17FF">
      <w:pPr>
        <w:spacing w:line="360" w:lineRule="auto"/>
        <w:contextualSpacing/>
        <w:rPr>
          <w:sz w:val="28"/>
          <w:szCs w:val="28"/>
        </w:rPr>
      </w:pPr>
      <w:r w:rsidRPr="00ED17FF">
        <w:rPr>
          <w:i/>
          <w:sz w:val="28"/>
          <w:szCs w:val="28"/>
        </w:rPr>
        <w:t>Показатели уровня выполнения задания</w:t>
      </w:r>
      <w:r w:rsidRPr="00ED17FF">
        <w:rPr>
          <w:sz w:val="28"/>
          <w:szCs w:val="28"/>
        </w:rPr>
        <w:t>:</w:t>
      </w:r>
    </w:p>
    <w:p w:rsidR="00ED17FF" w:rsidRPr="00ED17FF" w:rsidRDefault="00ED17FF" w:rsidP="00ED17FF">
      <w:pPr>
        <w:spacing w:line="360" w:lineRule="auto"/>
        <w:contextualSpacing/>
        <w:jc w:val="both"/>
        <w:rPr>
          <w:sz w:val="28"/>
          <w:szCs w:val="28"/>
        </w:rPr>
      </w:pPr>
      <w:r w:rsidRPr="00ED17FF">
        <w:rPr>
          <w:sz w:val="28"/>
          <w:szCs w:val="28"/>
        </w:rPr>
        <w:t xml:space="preserve">1) </w:t>
      </w:r>
      <w:r w:rsidRPr="00ED17FF">
        <w:rPr>
          <w:i/>
          <w:sz w:val="28"/>
          <w:szCs w:val="28"/>
        </w:rPr>
        <w:t>низкий уровень</w:t>
      </w:r>
      <w:r w:rsidRPr="00ED17FF">
        <w:rPr>
          <w:sz w:val="28"/>
          <w:szCs w:val="28"/>
        </w:rPr>
        <w:t xml:space="preserve"> – в узорах явно преобладают различия или вообще нет сходства; дети не пытаются договориться или не могут придти к согласию, настаивают на своем;</w:t>
      </w:r>
    </w:p>
    <w:p w:rsidR="00ED17FF" w:rsidRPr="00ED17FF" w:rsidRDefault="00ED17FF" w:rsidP="00ED17FF">
      <w:pPr>
        <w:spacing w:line="360" w:lineRule="auto"/>
        <w:contextualSpacing/>
        <w:jc w:val="both"/>
        <w:rPr>
          <w:sz w:val="28"/>
          <w:szCs w:val="28"/>
        </w:rPr>
      </w:pPr>
      <w:r w:rsidRPr="00ED17FF">
        <w:rPr>
          <w:sz w:val="28"/>
          <w:szCs w:val="28"/>
        </w:rPr>
        <w:t xml:space="preserve">2) </w:t>
      </w:r>
      <w:r w:rsidRPr="00ED17FF">
        <w:rPr>
          <w:i/>
          <w:sz w:val="28"/>
          <w:szCs w:val="28"/>
        </w:rPr>
        <w:t>средний уровень</w:t>
      </w:r>
      <w:r w:rsidRPr="00ED17FF">
        <w:rPr>
          <w:sz w:val="28"/>
          <w:szCs w:val="28"/>
        </w:rPr>
        <w:t xml:space="preserve"> – сходство частичное: отдельные признаки (цвет или форма некоторых деталей) совпадают, но имеются и заметные отличия;</w:t>
      </w:r>
    </w:p>
    <w:p w:rsidR="00ED17FF" w:rsidRPr="00ED17FF" w:rsidRDefault="00ED17FF" w:rsidP="00ED17FF">
      <w:pPr>
        <w:spacing w:line="360" w:lineRule="auto"/>
        <w:contextualSpacing/>
        <w:jc w:val="both"/>
        <w:rPr>
          <w:b/>
          <w:sz w:val="28"/>
          <w:szCs w:val="28"/>
        </w:rPr>
      </w:pPr>
      <w:r w:rsidRPr="00ED17FF">
        <w:rPr>
          <w:sz w:val="28"/>
          <w:szCs w:val="28"/>
        </w:rPr>
        <w:t xml:space="preserve">3) </w:t>
      </w:r>
      <w:r w:rsidRPr="00ED17FF">
        <w:rPr>
          <w:i/>
          <w:sz w:val="28"/>
          <w:szCs w:val="28"/>
        </w:rPr>
        <w:t>высокий уровень</w:t>
      </w:r>
      <w:r w:rsidRPr="00ED17FF">
        <w:rPr>
          <w:sz w:val="28"/>
          <w:szCs w:val="28"/>
        </w:rPr>
        <w:t xml:space="preserve"> – рукавички украшены одинаковым или весьма похожим узором; дети активно обсуждают возможный вариант узора; приходят к согласию относительно способа раскрашивания рукавичек; сравнивают способы действия и координирую их, строя совместное действие; следят за реализацией принятого замысла.  </w:t>
      </w:r>
    </w:p>
    <w:p w:rsidR="00ED17FF" w:rsidRPr="004A7D6B" w:rsidRDefault="00ED17FF" w:rsidP="004A7D6B">
      <w:pPr>
        <w:spacing w:line="360" w:lineRule="auto"/>
        <w:contextualSpacing/>
        <w:rPr>
          <w:b/>
          <w:sz w:val="28"/>
          <w:szCs w:val="28"/>
        </w:rPr>
      </w:pPr>
      <w:r w:rsidRPr="00ED17FF">
        <w:rPr>
          <w:b/>
          <w:sz w:val="28"/>
          <w:szCs w:val="28"/>
        </w:rPr>
        <w:t xml:space="preserve"> </w:t>
      </w:r>
      <w:r w:rsidRPr="00ED17FF">
        <w:rPr>
          <w:b/>
          <w:i/>
          <w:sz w:val="28"/>
          <w:szCs w:val="28"/>
        </w:rPr>
        <w:t>Коммуникативные действия, направленные на учет позиции собеседника (партнера)</w:t>
      </w:r>
      <w:r w:rsidR="004A7D6B">
        <w:rPr>
          <w:b/>
          <w:sz w:val="28"/>
          <w:szCs w:val="28"/>
        </w:rPr>
        <w:t xml:space="preserve"> </w:t>
      </w:r>
      <w:r w:rsidRPr="00ED17FF">
        <w:rPr>
          <w:b/>
          <w:i/>
          <w:sz w:val="28"/>
          <w:szCs w:val="28"/>
        </w:rPr>
        <w:t>(интеллектуальный аспект общения)</w:t>
      </w:r>
    </w:p>
    <w:p w:rsidR="00ED17FF" w:rsidRPr="00ED17FF" w:rsidRDefault="00ED17FF" w:rsidP="00ED17FF">
      <w:pPr>
        <w:spacing w:line="360" w:lineRule="auto"/>
        <w:contextualSpacing/>
        <w:rPr>
          <w:b/>
          <w:i/>
          <w:sz w:val="28"/>
          <w:szCs w:val="28"/>
        </w:rPr>
      </w:pPr>
      <w:r>
        <w:rPr>
          <w:b/>
          <w:i/>
          <w:sz w:val="28"/>
          <w:szCs w:val="28"/>
        </w:rPr>
        <w:t xml:space="preserve">                               </w:t>
      </w:r>
      <w:r w:rsidR="004A7D6B">
        <w:rPr>
          <w:b/>
          <w:i/>
          <w:sz w:val="28"/>
          <w:szCs w:val="28"/>
        </w:rPr>
        <w:t xml:space="preserve">                 </w:t>
      </w:r>
      <w:r w:rsidRPr="00ED17FF">
        <w:rPr>
          <w:b/>
          <w:i/>
          <w:sz w:val="28"/>
          <w:szCs w:val="28"/>
        </w:rPr>
        <w:t>Методика</w:t>
      </w:r>
    </w:p>
    <w:p w:rsidR="00ED17FF" w:rsidRPr="00ED17FF" w:rsidRDefault="00ED17FF" w:rsidP="00ED17FF">
      <w:pPr>
        <w:widowControl w:val="0"/>
        <w:adjustRightInd w:val="0"/>
        <w:spacing w:line="360" w:lineRule="auto"/>
        <w:contextualSpacing/>
        <w:jc w:val="center"/>
        <w:rPr>
          <w:b/>
          <w:i/>
          <w:sz w:val="28"/>
          <w:szCs w:val="28"/>
        </w:rPr>
      </w:pPr>
      <w:r w:rsidRPr="00ED17FF">
        <w:rPr>
          <w:b/>
          <w:i/>
          <w:sz w:val="28"/>
          <w:szCs w:val="28"/>
          <w:u w:val="single"/>
        </w:rPr>
        <w:t>«Левая и правая стороны»</w:t>
      </w:r>
      <w:r w:rsidRPr="00ED17FF">
        <w:rPr>
          <w:b/>
          <w:i/>
          <w:sz w:val="28"/>
          <w:szCs w:val="28"/>
        </w:rPr>
        <w:t xml:space="preserve"> (Пиаже, 1997).</w:t>
      </w:r>
    </w:p>
    <w:p w:rsidR="00ED17FF" w:rsidRPr="00ED17FF" w:rsidRDefault="00ED17FF" w:rsidP="004A7D6B">
      <w:pPr>
        <w:spacing w:line="360" w:lineRule="auto"/>
        <w:contextualSpacing/>
        <w:jc w:val="both"/>
        <w:rPr>
          <w:sz w:val="28"/>
          <w:szCs w:val="28"/>
        </w:rPr>
      </w:pPr>
      <w:r w:rsidRPr="00ED17FF">
        <w:rPr>
          <w:i/>
          <w:sz w:val="28"/>
          <w:szCs w:val="28"/>
        </w:rPr>
        <w:t>Оцениваемые УУД</w:t>
      </w:r>
      <w:r w:rsidRPr="00ED17FF">
        <w:rPr>
          <w:sz w:val="28"/>
          <w:szCs w:val="28"/>
        </w:rPr>
        <w:t>: действия, направленные на учет позиции собеседника (партнера)</w:t>
      </w:r>
    </w:p>
    <w:p w:rsidR="00ED17FF" w:rsidRPr="00ED17FF" w:rsidRDefault="00ED17FF" w:rsidP="004A7D6B">
      <w:pPr>
        <w:spacing w:line="360" w:lineRule="auto"/>
        <w:contextualSpacing/>
        <w:jc w:val="both"/>
        <w:rPr>
          <w:sz w:val="28"/>
          <w:szCs w:val="28"/>
        </w:rPr>
      </w:pPr>
      <w:r w:rsidRPr="00ED17FF">
        <w:rPr>
          <w:i/>
          <w:sz w:val="28"/>
          <w:szCs w:val="28"/>
        </w:rPr>
        <w:t>Возраст</w:t>
      </w:r>
      <w:r w:rsidRPr="00ED17FF">
        <w:rPr>
          <w:sz w:val="28"/>
          <w:szCs w:val="28"/>
        </w:rPr>
        <w:t xml:space="preserve">: начальная ступень (6,5 – 7 лет) </w:t>
      </w:r>
    </w:p>
    <w:p w:rsidR="00ED17FF" w:rsidRPr="00ED17FF" w:rsidRDefault="00ED17FF" w:rsidP="004A7D6B">
      <w:pPr>
        <w:spacing w:line="360" w:lineRule="auto"/>
        <w:contextualSpacing/>
        <w:jc w:val="both"/>
        <w:rPr>
          <w:sz w:val="28"/>
          <w:szCs w:val="28"/>
        </w:rPr>
      </w:pPr>
      <w:r w:rsidRPr="00ED17FF">
        <w:rPr>
          <w:i/>
          <w:sz w:val="28"/>
          <w:szCs w:val="28"/>
        </w:rPr>
        <w:lastRenderedPageBreak/>
        <w:t>Форма (ситуация оценивания)</w:t>
      </w:r>
      <w:r w:rsidRPr="00ED17FF">
        <w:rPr>
          <w:sz w:val="28"/>
          <w:szCs w:val="28"/>
        </w:rPr>
        <w:t xml:space="preserve">: индивидуальное обследование ребенка  </w:t>
      </w:r>
    </w:p>
    <w:p w:rsidR="00ED17FF" w:rsidRPr="00ED17FF" w:rsidRDefault="00ED17FF" w:rsidP="004A7D6B">
      <w:pPr>
        <w:spacing w:line="360" w:lineRule="auto"/>
        <w:contextualSpacing/>
        <w:jc w:val="both"/>
        <w:rPr>
          <w:sz w:val="28"/>
          <w:szCs w:val="28"/>
        </w:rPr>
      </w:pPr>
      <w:r w:rsidRPr="00ED17FF">
        <w:rPr>
          <w:i/>
          <w:sz w:val="28"/>
          <w:szCs w:val="28"/>
        </w:rPr>
        <w:t>Метод оценивания</w:t>
      </w:r>
      <w:r w:rsidRPr="00ED17FF">
        <w:rPr>
          <w:sz w:val="28"/>
          <w:szCs w:val="28"/>
        </w:rPr>
        <w:t>: беседа</w:t>
      </w:r>
    </w:p>
    <w:p w:rsidR="00ED17FF" w:rsidRPr="00ED17FF" w:rsidRDefault="00ED17FF" w:rsidP="004A7D6B">
      <w:pPr>
        <w:spacing w:line="360" w:lineRule="auto"/>
        <w:contextualSpacing/>
        <w:jc w:val="both"/>
        <w:rPr>
          <w:sz w:val="28"/>
          <w:szCs w:val="28"/>
        </w:rPr>
      </w:pPr>
      <w:r w:rsidRPr="00ED17FF">
        <w:rPr>
          <w:i/>
          <w:sz w:val="28"/>
          <w:szCs w:val="28"/>
        </w:rPr>
        <w:t xml:space="preserve">Описание задания: </w:t>
      </w:r>
      <w:r w:rsidRPr="00ED17FF">
        <w:rPr>
          <w:sz w:val="28"/>
          <w:szCs w:val="28"/>
        </w:rPr>
        <w:t xml:space="preserve">ребенку, сидящему перед ведущим обследование взрослым, задают вопросы, на которые он должен ответить как словесно, так и в форме действия. </w:t>
      </w:r>
    </w:p>
    <w:p w:rsidR="00ED17FF" w:rsidRPr="00ED17FF" w:rsidRDefault="00ED17FF" w:rsidP="004A7D6B">
      <w:pPr>
        <w:spacing w:line="360" w:lineRule="auto"/>
        <w:contextualSpacing/>
        <w:jc w:val="both"/>
        <w:rPr>
          <w:sz w:val="28"/>
          <w:szCs w:val="28"/>
        </w:rPr>
      </w:pPr>
      <w:r w:rsidRPr="00ED17FF">
        <w:rPr>
          <w:i/>
          <w:sz w:val="28"/>
          <w:szCs w:val="28"/>
        </w:rPr>
        <w:t>Материал</w:t>
      </w:r>
      <w:r w:rsidRPr="00ED17FF">
        <w:rPr>
          <w:sz w:val="28"/>
          <w:szCs w:val="28"/>
        </w:rPr>
        <w:t>: два хорошо знакомых детям (чтобы не привлекать их внимание) предмета, например, монета и карандаш.</w:t>
      </w:r>
    </w:p>
    <w:p w:rsidR="00ED17FF" w:rsidRPr="00ED17FF" w:rsidRDefault="00ED17FF" w:rsidP="004A7D6B">
      <w:pPr>
        <w:spacing w:line="360" w:lineRule="auto"/>
        <w:contextualSpacing/>
        <w:jc w:val="both"/>
        <w:rPr>
          <w:sz w:val="28"/>
          <w:szCs w:val="28"/>
        </w:rPr>
      </w:pPr>
      <w:r w:rsidRPr="00ED17FF">
        <w:rPr>
          <w:i/>
          <w:sz w:val="28"/>
          <w:szCs w:val="28"/>
        </w:rPr>
        <w:t>Инструкция</w:t>
      </w:r>
      <w:r w:rsidRPr="00ED17FF">
        <w:rPr>
          <w:sz w:val="28"/>
          <w:szCs w:val="28"/>
        </w:rPr>
        <w:t>:</w:t>
      </w:r>
    </w:p>
    <w:p w:rsidR="00ED17FF" w:rsidRPr="00ED17FF" w:rsidRDefault="00ED17FF" w:rsidP="004A7D6B">
      <w:pPr>
        <w:widowControl w:val="0"/>
        <w:adjustRightInd w:val="0"/>
        <w:spacing w:line="360" w:lineRule="auto"/>
        <w:contextualSpacing/>
        <w:jc w:val="both"/>
        <w:rPr>
          <w:sz w:val="28"/>
          <w:szCs w:val="28"/>
        </w:rPr>
      </w:pPr>
      <w:r w:rsidRPr="00ED17FF">
        <w:rPr>
          <w:sz w:val="28"/>
          <w:szCs w:val="28"/>
        </w:rPr>
        <w:t>1.   «Покажи мне свою правую руку. Левую. Покажи мне правую ногу. Левую».</w:t>
      </w:r>
    </w:p>
    <w:p w:rsidR="00ED17FF" w:rsidRPr="00ED17FF" w:rsidRDefault="00ED17FF" w:rsidP="004A7D6B">
      <w:pPr>
        <w:widowControl w:val="0"/>
        <w:adjustRightInd w:val="0"/>
        <w:spacing w:line="360" w:lineRule="auto"/>
        <w:contextualSpacing/>
        <w:jc w:val="both"/>
        <w:rPr>
          <w:sz w:val="28"/>
          <w:szCs w:val="28"/>
        </w:rPr>
      </w:pPr>
      <w:r w:rsidRPr="00ED17FF">
        <w:rPr>
          <w:sz w:val="28"/>
          <w:szCs w:val="28"/>
        </w:rPr>
        <w:t>2.   «Покажи мне мою левую руку. Правую. Покажи мне мою левую ногу. Правую.  [Эти вопросы ставятся взрослым, сидящим или стоящим лицом к лицу с ребенком.]»</w:t>
      </w:r>
    </w:p>
    <w:p w:rsidR="00ED17FF" w:rsidRPr="00ED17FF" w:rsidRDefault="00ED17FF" w:rsidP="004A7D6B">
      <w:pPr>
        <w:widowControl w:val="0"/>
        <w:adjustRightInd w:val="0"/>
        <w:spacing w:line="360" w:lineRule="auto"/>
        <w:contextualSpacing/>
        <w:jc w:val="both"/>
        <w:rPr>
          <w:sz w:val="28"/>
          <w:szCs w:val="28"/>
        </w:rPr>
      </w:pPr>
      <w:r w:rsidRPr="00ED17FF">
        <w:rPr>
          <w:i/>
          <w:sz w:val="28"/>
          <w:szCs w:val="28"/>
        </w:rPr>
        <w:t>Вариант</w:t>
      </w:r>
      <w:r w:rsidRPr="00ED17FF">
        <w:rPr>
          <w:sz w:val="28"/>
          <w:szCs w:val="28"/>
        </w:rPr>
        <w:t xml:space="preserve">: два ребенка ставятся спиной друг к другу. «Не оборачиваясь, покажи  левую руку одноклассника. Правую. Дотронься до его (ее) левой ноги. Правой.  </w:t>
      </w:r>
    </w:p>
    <w:p w:rsidR="00ED17FF" w:rsidRPr="00ED17FF" w:rsidRDefault="00ED17FF" w:rsidP="004A7D6B">
      <w:pPr>
        <w:widowControl w:val="0"/>
        <w:adjustRightInd w:val="0"/>
        <w:spacing w:line="360" w:lineRule="auto"/>
        <w:contextualSpacing/>
        <w:jc w:val="both"/>
        <w:rPr>
          <w:sz w:val="28"/>
          <w:szCs w:val="28"/>
        </w:rPr>
      </w:pPr>
      <w:r w:rsidRPr="00ED17FF">
        <w:rPr>
          <w:sz w:val="28"/>
          <w:szCs w:val="28"/>
        </w:rPr>
        <w:t>3.   «[На столе перед ребенком монета и карандаш: монета с левой стороны от карандаша по отношению к ребенку.] Карандаш слева или справа? А монета?»</w:t>
      </w:r>
    </w:p>
    <w:p w:rsidR="00ED17FF" w:rsidRPr="00ED17FF" w:rsidRDefault="00ED17FF" w:rsidP="004A7D6B">
      <w:pPr>
        <w:widowControl w:val="0"/>
        <w:adjustRightInd w:val="0"/>
        <w:spacing w:line="360" w:lineRule="auto"/>
        <w:contextualSpacing/>
        <w:jc w:val="both"/>
        <w:rPr>
          <w:sz w:val="28"/>
          <w:szCs w:val="28"/>
        </w:rPr>
      </w:pPr>
      <w:r w:rsidRPr="00ED17FF">
        <w:rPr>
          <w:sz w:val="28"/>
          <w:szCs w:val="28"/>
        </w:rPr>
        <w:t>4. «[Ребенок сидит напротив взрослого, у которого в правой руке монета, а в левой руке карандаш.] Ты видишь эту монету? Где она у меня, в левой или в правой руке? А карандаш?»</w:t>
      </w:r>
    </w:p>
    <w:p w:rsidR="00ED17FF" w:rsidRDefault="00ED17FF" w:rsidP="004A7D6B">
      <w:pPr>
        <w:spacing w:line="360" w:lineRule="auto"/>
        <w:contextualSpacing/>
        <w:jc w:val="both"/>
        <w:rPr>
          <w:sz w:val="28"/>
          <w:szCs w:val="28"/>
        </w:rPr>
      </w:pPr>
      <w:r w:rsidRPr="00ED17FF">
        <w:rPr>
          <w:i/>
          <w:sz w:val="28"/>
          <w:szCs w:val="28"/>
        </w:rPr>
        <w:t>Критерии оценивания</w:t>
      </w:r>
      <w:r w:rsidRPr="00ED17FF">
        <w:rPr>
          <w:sz w:val="28"/>
          <w:szCs w:val="28"/>
        </w:rPr>
        <w:t xml:space="preserve">: </w:t>
      </w:r>
    </w:p>
    <w:p w:rsidR="004A7D6B" w:rsidRDefault="004A7D6B" w:rsidP="004A7D6B">
      <w:pPr>
        <w:pStyle w:val="a7"/>
        <w:numPr>
          <w:ilvl w:val="0"/>
          <w:numId w:val="43"/>
        </w:numPr>
        <w:spacing w:line="360" w:lineRule="auto"/>
        <w:ind w:left="284" w:hanging="284"/>
        <w:jc w:val="both"/>
        <w:rPr>
          <w:rFonts w:ascii="Times New Roman" w:hAnsi="Times New Roman" w:cs="Times New Roman"/>
          <w:sz w:val="28"/>
          <w:szCs w:val="28"/>
        </w:rPr>
      </w:pPr>
      <w:r w:rsidRPr="004A7D6B">
        <w:rPr>
          <w:rFonts w:ascii="Times New Roman" w:hAnsi="Times New Roman" w:cs="Times New Roman"/>
          <w:sz w:val="28"/>
          <w:szCs w:val="28"/>
        </w:rPr>
        <w:t xml:space="preserve">понимание возможности различных позиций и точек зрения, ориентация на позицию других людей, отличную </w:t>
      </w:r>
      <w:proofErr w:type="gramStart"/>
      <w:r w:rsidRPr="004A7D6B">
        <w:rPr>
          <w:rFonts w:ascii="Times New Roman" w:hAnsi="Times New Roman" w:cs="Times New Roman"/>
          <w:sz w:val="28"/>
          <w:szCs w:val="28"/>
        </w:rPr>
        <w:t>от</w:t>
      </w:r>
      <w:proofErr w:type="gramEnd"/>
      <w:r w:rsidRPr="004A7D6B">
        <w:rPr>
          <w:rFonts w:ascii="Times New Roman" w:hAnsi="Times New Roman" w:cs="Times New Roman"/>
          <w:sz w:val="28"/>
          <w:szCs w:val="28"/>
        </w:rPr>
        <w:t xml:space="preserve"> собственной,</w:t>
      </w:r>
    </w:p>
    <w:p w:rsidR="004A7D6B" w:rsidRDefault="004A7D6B" w:rsidP="004A7D6B">
      <w:pPr>
        <w:pStyle w:val="a7"/>
        <w:numPr>
          <w:ilvl w:val="0"/>
          <w:numId w:val="43"/>
        </w:numPr>
        <w:spacing w:line="360" w:lineRule="auto"/>
        <w:ind w:left="284" w:hanging="284"/>
        <w:jc w:val="both"/>
        <w:rPr>
          <w:rFonts w:ascii="Times New Roman" w:hAnsi="Times New Roman" w:cs="Times New Roman"/>
          <w:sz w:val="28"/>
          <w:szCs w:val="28"/>
        </w:rPr>
      </w:pPr>
      <w:r w:rsidRPr="004A7D6B">
        <w:rPr>
          <w:rFonts w:ascii="Times New Roman" w:hAnsi="Times New Roman" w:cs="Times New Roman"/>
          <w:sz w:val="28"/>
          <w:szCs w:val="28"/>
        </w:rPr>
        <w:t>соотнесение характеристик или признаков предметов с особенностями точки зрения наблюдателя, координация разных пространственных позиций.</w:t>
      </w:r>
    </w:p>
    <w:p w:rsidR="004A7D6B" w:rsidRDefault="004A7D6B" w:rsidP="004A7D6B">
      <w:pPr>
        <w:pStyle w:val="a7"/>
        <w:spacing w:line="360" w:lineRule="auto"/>
        <w:ind w:left="284" w:hanging="284"/>
        <w:jc w:val="both"/>
        <w:rPr>
          <w:rFonts w:ascii="Times New Roman" w:hAnsi="Times New Roman" w:cs="Times New Roman"/>
          <w:i/>
          <w:sz w:val="28"/>
          <w:szCs w:val="28"/>
        </w:rPr>
      </w:pPr>
      <w:r w:rsidRPr="004A7D6B">
        <w:rPr>
          <w:rFonts w:ascii="Times New Roman" w:hAnsi="Times New Roman" w:cs="Times New Roman"/>
          <w:i/>
          <w:sz w:val="28"/>
          <w:szCs w:val="28"/>
        </w:rPr>
        <w:t>Показатели уровня выполнения задания:</w:t>
      </w:r>
    </w:p>
    <w:p w:rsidR="004A7D6B" w:rsidRDefault="004A7D6B" w:rsidP="004A7D6B">
      <w:pPr>
        <w:pStyle w:val="a7"/>
        <w:spacing w:line="360" w:lineRule="auto"/>
        <w:ind w:left="284" w:hanging="284"/>
        <w:jc w:val="both"/>
        <w:rPr>
          <w:rFonts w:ascii="Times New Roman" w:hAnsi="Times New Roman" w:cs="Times New Roman"/>
          <w:sz w:val="28"/>
          <w:szCs w:val="28"/>
        </w:rPr>
      </w:pPr>
      <w:r w:rsidRPr="004A7D6B">
        <w:rPr>
          <w:rFonts w:ascii="Times New Roman" w:hAnsi="Times New Roman" w:cs="Times New Roman"/>
          <w:i/>
          <w:sz w:val="28"/>
          <w:szCs w:val="28"/>
        </w:rPr>
        <w:t>Низкий уровень</w:t>
      </w:r>
      <w:r w:rsidRPr="004A7D6B">
        <w:rPr>
          <w:rFonts w:ascii="Times New Roman" w:hAnsi="Times New Roman" w:cs="Times New Roman"/>
          <w:sz w:val="28"/>
          <w:szCs w:val="28"/>
        </w:rPr>
        <w:t>: ребенок отвечает неправильно во всех четырех пробах.</w:t>
      </w:r>
    </w:p>
    <w:p w:rsidR="004A7D6B" w:rsidRDefault="004A7D6B" w:rsidP="004A7D6B">
      <w:pPr>
        <w:pStyle w:val="a7"/>
        <w:spacing w:line="360" w:lineRule="auto"/>
        <w:ind w:left="0"/>
        <w:jc w:val="both"/>
        <w:rPr>
          <w:rFonts w:ascii="Times New Roman" w:hAnsi="Times New Roman" w:cs="Times New Roman"/>
          <w:sz w:val="28"/>
          <w:szCs w:val="28"/>
        </w:rPr>
      </w:pPr>
      <w:r w:rsidRPr="004A7D6B">
        <w:rPr>
          <w:rFonts w:ascii="Times New Roman" w:hAnsi="Times New Roman" w:cs="Times New Roman"/>
          <w:i/>
          <w:sz w:val="28"/>
          <w:szCs w:val="28"/>
        </w:rPr>
        <w:t>Средний уровень</w:t>
      </w:r>
      <w:r w:rsidRPr="004A7D6B">
        <w:rPr>
          <w:rFonts w:ascii="Times New Roman" w:hAnsi="Times New Roman" w:cs="Times New Roman"/>
          <w:sz w:val="28"/>
          <w:szCs w:val="28"/>
        </w:rPr>
        <w:t xml:space="preserve">: правильные ответы только в 1-й и 3-й пробах; ребенок правильно определяет стороны относительно своей позиции, но не учитывает позиции, отличной </w:t>
      </w:r>
      <w:proofErr w:type="gramStart"/>
      <w:r w:rsidRPr="004A7D6B">
        <w:rPr>
          <w:rFonts w:ascii="Times New Roman" w:hAnsi="Times New Roman" w:cs="Times New Roman"/>
          <w:sz w:val="28"/>
          <w:szCs w:val="28"/>
        </w:rPr>
        <w:t>от</w:t>
      </w:r>
      <w:proofErr w:type="gramEnd"/>
      <w:r w:rsidRPr="004A7D6B">
        <w:rPr>
          <w:rFonts w:ascii="Times New Roman" w:hAnsi="Times New Roman" w:cs="Times New Roman"/>
          <w:sz w:val="28"/>
          <w:szCs w:val="28"/>
        </w:rPr>
        <w:t xml:space="preserve"> своей. </w:t>
      </w:r>
      <w:r>
        <w:rPr>
          <w:rFonts w:ascii="Times New Roman" w:hAnsi="Times New Roman" w:cs="Times New Roman"/>
          <w:sz w:val="28"/>
          <w:szCs w:val="28"/>
        </w:rPr>
        <w:t xml:space="preserve">                                                              </w:t>
      </w:r>
    </w:p>
    <w:p w:rsidR="004A7D6B" w:rsidRDefault="004A7D6B" w:rsidP="004A7D6B">
      <w:pPr>
        <w:pStyle w:val="a7"/>
        <w:spacing w:line="360" w:lineRule="auto"/>
        <w:ind w:left="0"/>
        <w:jc w:val="both"/>
        <w:rPr>
          <w:rFonts w:ascii="Times New Roman" w:hAnsi="Times New Roman" w:cs="Times New Roman"/>
          <w:sz w:val="28"/>
          <w:szCs w:val="28"/>
        </w:rPr>
      </w:pPr>
      <w:r w:rsidRPr="004A7D6B">
        <w:rPr>
          <w:rFonts w:ascii="Times New Roman" w:hAnsi="Times New Roman" w:cs="Times New Roman"/>
          <w:i/>
          <w:sz w:val="28"/>
          <w:szCs w:val="28"/>
        </w:rPr>
        <w:t>Высокий уровень</w:t>
      </w:r>
      <w:r w:rsidRPr="004A7D6B">
        <w:rPr>
          <w:rFonts w:ascii="Times New Roman" w:hAnsi="Times New Roman" w:cs="Times New Roman"/>
          <w:sz w:val="28"/>
          <w:szCs w:val="28"/>
        </w:rPr>
        <w:t>: на все вопросы во всех четырех пробах ребенок отвечает</w:t>
      </w:r>
    </w:p>
    <w:p w:rsidR="004A7D6B" w:rsidRDefault="004A7D6B" w:rsidP="004A7D6B">
      <w:pPr>
        <w:pStyle w:val="a7"/>
        <w:spacing w:line="360" w:lineRule="auto"/>
        <w:ind w:left="0"/>
        <w:jc w:val="both"/>
        <w:rPr>
          <w:rFonts w:ascii="Times New Roman" w:hAnsi="Times New Roman" w:cs="Times New Roman"/>
          <w:sz w:val="28"/>
          <w:szCs w:val="28"/>
        </w:rPr>
      </w:pPr>
      <w:r w:rsidRPr="004A7D6B">
        <w:rPr>
          <w:rFonts w:ascii="Times New Roman" w:hAnsi="Times New Roman" w:cs="Times New Roman"/>
          <w:i/>
          <w:sz w:val="28"/>
          <w:szCs w:val="28"/>
        </w:rPr>
        <w:lastRenderedPageBreak/>
        <w:t xml:space="preserve"> </w:t>
      </w:r>
      <w:r w:rsidRPr="004A7D6B">
        <w:rPr>
          <w:rFonts w:ascii="Times New Roman" w:hAnsi="Times New Roman" w:cs="Times New Roman"/>
          <w:sz w:val="28"/>
          <w:szCs w:val="28"/>
        </w:rPr>
        <w:t>правильно, т.е. учитывает отличия позиции другого человека</w:t>
      </w:r>
    </w:p>
    <w:p w:rsidR="004A7D6B" w:rsidRPr="004A7D6B" w:rsidRDefault="004A7D6B" w:rsidP="004A7D6B">
      <w:pPr>
        <w:spacing w:line="360" w:lineRule="auto"/>
        <w:contextualSpacing/>
        <w:jc w:val="center"/>
        <w:rPr>
          <w:b/>
          <w:sz w:val="28"/>
          <w:szCs w:val="28"/>
        </w:rPr>
      </w:pPr>
      <w:r w:rsidRPr="004A7D6B">
        <w:rPr>
          <w:b/>
          <w:sz w:val="28"/>
          <w:szCs w:val="28"/>
          <w:u w:val="single"/>
        </w:rPr>
        <w:t>Задание «Совместная сортировка</w:t>
      </w:r>
      <w:r w:rsidRPr="004A7D6B">
        <w:rPr>
          <w:b/>
          <w:sz w:val="28"/>
          <w:szCs w:val="28"/>
        </w:rPr>
        <w:t>» (</w:t>
      </w:r>
      <w:proofErr w:type="spellStart"/>
      <w:r w:rsidRPr="004A7D6B">
        <w:rPr>
          <w:b/>
          <w:sz w:val="28"/>
          <w:szCs w:val="28"/>
        </w:rPr>
        <w:t>Бурменская</w:t>
      </w:r>
      <w:proofErr w:type="spellEnd"/>
      <w:r w:rsidRPr="004A7D6B">
        <w:rPr>
          <w:b/>
          <w:sz w:val="28"/>
          <w:szCs w:val="28"/>
        </w:rPr>
        <w:t>, 2007)</w:t>
      </w:r>
    </w:p>
    <w:p w:rsidR="004A7D6B" w:rsidRPr="004A7D6B" w:rsidRDefault="004A7D6B" w:rsidP="004A7D6B">
      <w:pPr>
        <w:spacing w:line="360" w:lineRule="auto"/>
        <w:contextualSpacing/>
        <w:jc w:val="both"/>
        <w:rPr>
          <w:sz w:val="28"/>
          <w:szCs w:val="28"/>
        </w:rPr>
      </w:pPr>
      <w:r w:rsidRPr="004A7D6B">
        <w:rPr>
          <w:i/>
          <w:sz w:val="28"/>
          <w:szCs w:val="28"/>
        </w:rPr>
        <w:t>Оцениваемые УУД</w:t>
      </w:r>
      <w:r w:rsidRPr="004A7D6B">
        <w:rPr>
          <w:sz w:val="28"/>
          <w:szCs w:val="28"/>
        </w:rPr>
        <w:t>: коммуникативные действия по согласованию усилий  в процессе организации и осуществления сотрудничества (кооперация)</w:t>
      </w:r>
    </w:p>
    <w:p w:rsidR="004A7D6B" w:rsidRPr="004A7D6B" w:rsidRDefault="004A7D6B" w:rsidP="004A7D6B">
      <w:pPr>
        <w:spacing w:line="360" w:lineRule="auto"/>
        <w:contextualSpacing/>
        <w:rPr>
          <w:sz w:val="28"/>
          <w:szCs w:val="28"/>
        </w:rPr>
      </w:pPr>
      <w:r w:rsidRPr="004A7D6B">
        <w:rPr>
          <w:i/>
          <w:sz w:val="28"/>
          <w:szCs w:val="28"/>
        </w:rPr>
        <w:t>Возраст</w:t>
      </w:r>
      <w:r w:rsidRPr="004A7D6B">
        <w:rPr>
          <w:sz w:val="28"/>
          <w:szCs w:val="28"/>
        </w:rPr>
        <w:t xml:space="preserve">: ступень начальной школы (10,5 – 11 лет) </w:t>
      </w:r>
    </w:p>
    <w:p w:rsidR="004A7D6B" w:rsidRPr="004A7D6B" w:rsidRDefault="004A7D6B" w:rsidP="004A7D6B">
      <w:pPr>
        <w:spacing w:line="360" w:lineRule="auto"/>
        <w:contextualSpacing/>
        <w:rPr>
          <w:sz w:val="28"/>
          <w:szCs w:val="28"/>
        </w:rPr>
      </w:pPr>
      <w:r w:rsidRPr="004A7D6B">
        <w:rPr>
          <w:i/>
          <w:sz w:val="28"/>
          <w:szCs w:val="28"/>
        </w:rPr>
        <w:t>Форма (ситуация оценивания)</w:t>
      </w:r>
      <w:r w:rsidRPr="004A7D6B">
        <w:rPr>
          <w:sz w:val="28"/>
          <w:szCs w:val="28"/>
        </w:rPr>
        <w:t xml:space="preserve">: работа учащихся в классе парами </w:t>
      </w:r>
    </w:p>
    <w:p w:rsidR="004A7D6B" w:rsidRPr="004A7D6B" w:rsidRDefault="004A7D6B" w:rsidP="004A7D6B">
      <w:pPr>
        <w:spacing w:line="360" w:lineRule="auto"/>
        <w:contextualSpacing/>
        <w:rPr>
          <w:sz w:val="28"/>
          <w:szCs w:val="28"/>
        </w:rPr>
      </w:pPr>
      <w:r w:rsidRPr="004A7D6B">
        <w:rPr>
          <w:i/>
          <w:sz w:val="28"/>
          <w:szCs w:val="28"/>
        </w:rPr>
        <w:t>Метод оценивания</w:t>
      </w:r>
      <w:r w:rsidRPr="004A7D6B">
        <w:rPr>
          <w:sz w:val="28"/>
          <w:szCs w:val="28"/>
        </w:rPr>
        <w:t>: наблюдение за взаимодействием и анализ результата</w:t>
      </w:r>
    </w:p>
    <w:p w:rsidR="004A7D6B" w:rsidRPr="004A7D6B" w:rsidRDefault="004A7D6B" w:rsidP="004A7D6B">
      <w:pPr>
        <w:spacing w:line="360" w:lineRule="auto"/>
        <w:contextualSpacing/>
        <w:jc w:val="both"/>
        <w:rPr>
          <w:sz w:val="28"/>
          <w:szCs w:val="28"/>
        </w:rPr>
      </w:pPr>
      <w:r w:rsidRPr="004A7D6B">
        <w:rPr>
          <w:i/>
          <w:sz w:val="28"/>
          <w:szCs w:val="28"/>
        </w:rPr>
        <w:t xml:space="preserve">Описание задания: </w:t>
      </w:r>
      <w:r w:rsidRPr="004A7D6B">
        <w:rPr>
          <w:sz w:val="28"/>
          <w:szCs w:val="28"/>
        </w:rPr>
        <w:t xml:space="preserve">детям, сидящим парами, дается набор фишек для их сортировки (распределения между собой) согласно заданным условиям. </w:t>
      </w:r>
    </w:p>
    <w:p w:rsidR="004A7D6B" w:rsidRPr="004A7D6B" w:rsidRDefault="004A7D6B" w:rsidP="004A7D6B">
      <w:pPr>
        <w:spacing w:line="360" w:lineRule="auto"/>
        <w:contextualSpacing/>
        <w:jc w:val="both"/>
        <w:rPr>
          <w:sz w:val="28"/>
          <w:szCs w:val="28"/>
        </w:rPr>
      </w:pPr>
      <w:r w:rsidRPr="004A7D6B">
        <w:rPr>
          <w:i/>
          <w:sz w:val="28"/>
          <w:szCs w:val="28"/>
        </w:rPr>
        <w:t>Инструкция</w:t>
      </w:r>
      <w:r w:rsidRPr="004A7D6B">
        <w:rPr>
          <w:sz w:val="28"/>
          <w:szCs w:val="28"/>
        </w:rPr>
        <w:t>: «Дети, перед Вами лежит набор разных фишек. Пусть одном</w:t>
      </w:r>
      <w:proofErr w:type="gramStart"/>
      <w:r w:rsidRPr="004A7D6B">
        <w:rPr>
          <w:sz w:val="28"/>
          <w:szCs w:val="28"/>
        </w:rPr>
        <w:t>у(</w:t>
      </w:r>
      <w:proofErr w:type="gramEnd"/>
      <w:r w:rsidRPr="004A7D6B">
        <w:rPr>
          <w:sz w:val="28"/>
          <w:szCs w:val="28"/>
        </w:rPr>
        <w:t xml:space="preserve">ой) из Вас будут принадлежать красные и желтые фишки,  а другому(ой) круглые и треугольные. Действуя вместе, нужно  разделить фишки по принадлежности, т.е. разделить их между собой, разложив на отдельные кучки. Сначала нужно договориться, как это делать. В конце надо написать на листочке бумаги, как Вы разделили фишки и почему именно так».  </w:t>
      </w:r>
    </w:p>
    <w:p w:rsidR="004A7D6B" w:rsidRPr="004A7D6B" w:rsidRDefault="004A7D6B" w:rsidP="004A7D6B">
      <w:pPr>
        <w:spacing w:line="360" w:lineRule="auto"/>
        <w:contextualSpacing/>
        <w:jc w:val="both"/>
        <w:rPr>
          <w:sz w:val="28"/>
          <w:szCs w:val="28"/>
        </w:rPr>
      </w:pPr>
      <w:r w:rsidRPr="004A7D6B">
        <w:rPr>
          <w:i/>
          <w:sz w:val="28"/>
          <w:szCs w:val="28"/>
        </w:rPr>
        <w:t>Материал</w:t>
      </w:r>
      <w:r w:rsidRPr="004A7D6B">
        <w:rPr>
          <w:sz w:val="28"/>
          <w:szCs w:val="28"/>
        </w:rPr>
        <w:t xml:space="preserve">: Каждая пара учеников получает набор из 25 картонных фишек (по 5 желтых, красных, зеленых, синих и белых фигур разной формы: круглых, квадратных, треугольных, овальных и ромбовидных) и лист бумаги для отчета. </w:t>
      </w:r>
    </w:p>
    <w:p w:rsidR="004A7D6B" w:rsidRPr="004A7D6B" w:rsidRDefault="004A7D6B" w:rsidP="004A7D6B">
      <w:pPr>
        <w:spacing w:line="360" w:lineRule="auto"/>
        <w:contextualSpacing/>
        <w:rPr>
          <w:sz w:val="28"/>
          <w:szCs w:val="28"/>
        </w:rPr>
      </w:pPr>
      <w:r w:rsidRPr="004A7D6B">
        <w:rPr>
          <w:i/>
          <w:sz w:val="28"/>
          <w:szCs w:val="28"/>
        </w:rPr>
        <w:t>Критерии оценивания</w:t>
      </w:r>
      <w:r w:rsidRPr="004A7D6B">
        <w:rPr>
          <w:sz w:val="28"/>
          <w:szCs w:val="28"/>
        </w:rPr>
        <w:t xml:space="preserve">: </w:t>
      </w:r>
    </w:p>
    <w:p w:rsidR="004A7D6B" w:rsidRPr="004A7D6B" w:rsidRDefault="004A7D6B" w:rsidP="004A7D6B">
      <w:pPr>
        <w:numPr>
          <w:ilvl w:val="0"/>
          <w:numId w:val="9"/>
        </w:numPr>
        <w:autoSpaceDE/>
        <w:autoSpaceDN/>
        <w:spacing w:line="360" w:lineRule="auto"/>
        <w:contextualSpacing/>
        <w:rPr>
          <w:sz w:val="28"/>
          <w:szCs w:val="28"/>
        </w:rPr>
      </w:pPr>
      <w:r w:rsidRPr="004A7D6B">
        <w:rPr>
          <w:sz w:val="28"/>
          <w:szCs w:val="28"/>
        </w:rPr>
        <w:t>продуктивность совместной деятельности оценивается по правильности распределения полученных фишек;</w:t>
      </w:r>
    </w:p>
    <w:p w:rsidR="004A7D6B" w:rsidRPr="004A7D6B" w:rsidRDefault="004A7D6B" w:rsidP="004A7D6B">
      <w:pPr>
        <w:numPr>
          <w:ilvl w:val="0"/>
          <w:numId w:val="9"/>
        </w:numPr>
        <w:autoSpaceDE/>
        <w:autoSpaceDN/>
        <w:spacing w:line="360" w:lineRule="auto"/>
        <w:contextualSpacing/>
        <w:jc w:val="both"/>
        <w:rPr>
          <w:sz w:val="28"/>
          <w:szCs w:val="28"/>
        </w:rPr>
      </w:pPr>
      <w:r w:rsidRPr="004A7D6B">
        <w:rPr>
          <w:sz w:val="28"/>
          <w:szCs w:val="28"/>
        </w:rPr>
        <w:t xml:space="preserve">умение </w:t>
      </w:r>
      <w:r w:rsidRPr="004A7D6B">
        <w:rPr>
          <w:rStyle w:val="aa"/>
          <w:i w:val="0"/>
          <w:sz w:val="28"/>
          <w:szCs w:val="28"/>
        </w:rPr>
        <w:t>договариваться</w:t>
      </w:r>
      <w:r w:rsidRPr="004A7D6B">
        <w:rPr>
          <w:sz w:val="28"/>
          <w:szCs w:val="28"/>
        </w:rPr>
        <w:t xml:space="preserve"> в ситуации столкновения интересов (необходимость разделить фишки, одновременно принадлежащие обоим детям), способность находить общее решение, </w:t>
      </w:r>
    </w:p>
    <w:p w:rsidR="004A7D6B" w:rsidRPr="004A7D6B" w:rsidRDefault="004A7D6B" w:rsidP="004A7D6B">
      <w:pPr>
        <w:numPr>
          <w:ilvl w:val="0"/>
          <w:numId w:val="9"/>
        </w:numPr>
        <w:autoSpaceDE/>
        <w:autoSpaceDN/>
        <w:spacing w:line="360" w:lineRule="auto"/>
        <w:contextualSpacing/>
        <w:jc w:val="both"/>
        <w:rPr>
          <w:sz w:val="28"/>
          <w:szCs w:val="28"/>
        </w:rPr>
      </w:pPr>
      <w:r w:rsidRPr="004A7D6B">
        <w:rPr>
          <w:sz w:val="28"/>
          <w:szCs w:val="28"/>
        </w:rPr>
        <w:t xml:space="preserve">способность сохранять доброжелательное отношение друг к другу в ситуации  конфликта интересов, </w:t>
      </w:r>
    </w:p>
    <w:p w:rsidR="004A7D6B" w:rsidRDefault="004A7D6B" w:rsidP="004A7D6B">
      <w:pPr>
        <w:numPr>
          <w:ilvl w:val="0"/>
          <w:numId w:val="9"/>
        </w:numPr>
        <w:autoSpaceDE/>
        <w:autoSpaceDN/>
        <w:spacing w:line="360" w:lineRule="auto"/>
        <w:contextualSpacing/>
        <w:rPr>
          <w:sz w:val="28"/>
          <w:szCs w:val="28"/>
        </w:rPr>
      </w:pPr>
      <w:r w:rsidRPr="004A7D6B">
        <w:rPr>
          <w:sz w:val="28"/>
          <w:szCs w:val="28"/>
        </w:rPr>
        <w:t>умение аргументировать свое предложение, убеждать и уступать;</w:t>
      </w:r>
    </w:p>
    <w:p w:rsidR="004A7D6B" w:rsidRDefault="004A7D6B" w:rsidP="004A7D6B">
      <w:pPr>
        <w:numPr>
          <w:ilvl w:val="0"/>
          <w:numId w:val="9"/>
        </w:numPr>
        <w:autoSpaceDE/>
        <w:autoSpaceDN/>
        <w:spacing w:line="360" w:lineRule="auto"/>
        <w:contextualSpacing/>
        <w:rPr>
          <w:sz w:val="28"/>
          <w:szCs w:val="28"/>
        </w:rPr>
      </w:pPr>
      <w:r w:rsidRPr="004A7D6B">
        <w:rPr>
          <w:rStyle w:val="aa"/>
          <w:i w:val="0"/>
          <w:sz w:val="28"/>
          <w:szCs w:val="28"/>
        </w:rPr>
        <w:t>взаимоконтроль и взаимопомощь</w:t>
      </w:r>
      <w:r w:rsidRPr="004A7D6B">
        <w:rPr>
          <w:sz w:val="28"/>
          <w:szCs w:val="28"/>
        </w:rPr>
        <w:t xml:space="preserve"> по ходу выполнения задания</w:t>
      </w:r>
      <w:r>
        <w:rPr>
          <w:sz w:val="28"/>
          <w:szCs w:val="28"/>
        </w:rPr>
        <w:t>;</w:t>
      </w:r>
    </w:p>
    <w:p w:rsidR="004A7D6B" w:rsidRPr="004A7D6B" w:rsidRDefault="004A7D6B" w:rsidP="004A7D6B">
      <w:pPr>
        <w:numPr>
          <w:ilvl w:val="0"/>
          <w:numId w:val="9"/>
        </w:numPr>
        <w:autoSpaceDE/>
        <w:autoSpaceDN/>
        <w:spacing w:line="360" w:lineRule="auto"/>
        <w:contextualSpacing/>
        <w:rPr>
          <w:sz w:val="28"/>
          <w:szCs w:val="28"/>
        </w:rPr>
      </w:pPr>
      <w:proofErr w:type="gramStart"/>
      <w:r w:rsidRPr="004A7D6B">
        <w:rPr>
          <w:i/>
          <w:sz w:val="28"/>
          <w:szCs w:val="28"/>
        </w:rPr>
        <w:t>эмоциональное</w:t>
      </w:r>
      <w:r w:rsidRPr="004A7D6B">
        <w:rPr>
          <w:sz w:val="28"/>
          <w:szCs w:val="28"/>
        </w:rPr>
        <w:t xml:space="preserve"> </w:t>
      </w:r>
      <w:r w:rsidRPr="004A7D6B">
        <w:rPr>
          <w:i/>
          <w:sz w:val="28"/>
          <w:szCs w:val="28"/>
        </w:rPr>
        <w:t>отношение</w:t>
      </w:r>
      <w:r w:rsidRPr="004A7D6B">
        <w:rPr>
          <w:sz w:val="28"/>
          <w:szCs w:val="28"/>
        </w:rPr>
        <w:t xml:space="preserve"> к совместной деятельности: позитивное (дети</w:t>
      </w:r>
      <w:proofErr w:type="gramEnd"/>
    </w:p>
    <w:p w:rsidR="004A7D6B" w:rsidRPr="004A7D6B" w:rsidRDefault="004A7D6B" w:rsidP="004A7D6B">
      <w:pPr>
        <w:spacing w:line="360" w:lineRule="auto"/>
        <w:contextualSpacing/>
        <w:jc w:val="both"/>
        <w:rPr>
          <w:sz w:val="28"/>
          <w:szCs w:val="28"/>
        </w:rPr>
        <w:sectPr w:rsidR="004A7D6B" w:rsidRPr="004A7D6B" w:rsidSect="00ED17FF">
          <w:pgSz w:w="11906" w:h="16838"/>
          <w:pgMar w:top="1134" w:right="851" w:bottom="1134" w:left="1418" w:header="709" w:footer="709" w:gutter="0"/>
          <w:cols w:space="708"/>
          <w:docGrid w:linePitch="360"/>
        </w:sectPr>
      </w:pPr>
    </w:p>
    <w:p w:rsidR="00F6089C" w:rsidRPr="004A7D6B" w:rsidRDefault="00F6089C" w:rsidP="004A7D6B">
      <w:pPr>
        <w:autoSpaceDE/>
        <w:autoSpaceDN/>
        <w:spacing w:line="360" w:lineRule="auto"/>
        <w:contextualSpacing/>
        <w:rPr>
          <w:sz w:val="28"/>
          <w:szCs w:val="28"/>
        </w:rPr>
      </w:pPr>
      <w:r w:rsidRPr="004A7D6B">
        <w:rPr>
          <w:sz w:val="28"/>
          <w:szCs w:val="28"/>
        </w:rPr>
        <w:lastRenderedPageBreak/>
        <w:t xml:space="preserve">работают с удовольствием и интересом), </w:t>
      </w:r>
      <w:proofErr w:type="gramStart"/>
      <w:r w:rsidRPr="004A7D6B">
        <w:rPr>
          <w:sz w:val="28"/>
          <w:szCs w:val="28"/>
        </w:rPr>
        <w:t>нейтральное</w:t>
      </w:r>
      <w:proofErr w:type="gramEnd"/>
      <w:r w:rsidRPr="004A7D6B">
        <w:rPr>
          <w:sz w:val="28"/>
          <w:szCs w:val="28"/>
        </w:rPr>
        <w:t xml:space="preserve"> (взаимодействуют друг с другом в силу необходимости) или отрицательное (игнорируют друг друга, ссорятся и др.).</w:t>
      </w:r>
    </w:p>
    <w:p w:rsidR="00F6089C" w:rsidRPr="004A7D6B" w:rsidRDefault="00F6089C" w:rsidP="004A7D6B">
      <w:pPr>
        <w:spacing w:line="360" w:lineRule="auto"/>
        <w:contextualSpacing/>
        <w:rPr>
          <w:sz w:val="28"/>
          <w:szCs w:val="28"/>
        </w:rPr>
      </w:pPr>
      <w:r w:rsidRPr="004A7D6B">
        <w:rPr>
          <w:i/>
          <w:sz w:val="28"/>
          <w:szCs w:val="28"/>
        </w:rPr>
        <w:t>Показатели уровня выполнения задания</w:t>
      </w:r>
      <w:r w:rsidRPr="004A7D6B">
        <w:rPr>
          <w:sz w:val="28"/>
          <w:szCs w:val="28"/>
        </w:rPr>
        <w:t>:</w:t>
      </w:r>
    </w:p>
    <w:p w:rsidR="00F6089C" w:rsidRPr="004A7D6B" w:rsidRDefault="00F6089C" w:rsidP="004A7D6B">
      <w:pPr>
        <w:spacing w:line="360" w:lineRule="auto"/>
        <w:contextualSpacing/>
        <w:jc w:val="both"/>
        <w:rPr>
          <w:sz w:val="28"/>
          <w:szCs w:val="28"/>
        </w:rPr>
      </w:pPr>
      <w:r w:rsidRPr="004A7D6B">
        <w:rPr>
          <w:sz w:val="28"/>
          <w:szCs w:val="28"/>
        </w:rPr>
        <w:t xml:space="preserve">1) </w:t>
      </w:r>
      <w:r w:rsidRPr="004A7D6B">
        <w:rPr>
          <w:i/>
          <w:sz w:val="28"/>
          <w:szCs w:val="28"/>
        </w:rPr>
        <w:t>низкий уровень</w:t>
      </w:r>
      <w:r w:rsidRPr="004A7D6B">
        <w:rPr>
          <w:sz w:val="28"/>
          <w:szCs w:val="28"/>
        </w:rPr>
        <w:t xml:space="preserve"> – задание вообще не выполнено или фишки разделены произвольно, с нарушением заданного правила; дети не пытаются договориться или не могут придти к согласию, настаивают на своем, конфликтуют или игнорируют друг друга;</w:t>
      </w:r>
    </w:p>
    <w:p w:rsidR="00F6089C" w:rsidRPr="004A7D6B" w:rsidRDefault="00F6089C" w:rsidP="004A7D6B">
      <w:pPr>
        <w:spacing w:line="360" w:lineRule="auto"/>
        <w:contextualSpacing/>
        <w:jc w:val="both"/>
        <w:rPr>
          <w:sz w:val="28"/>
          <w:szCs w:val="28"/>
        </w:rPr>
      </w:pPr>
      <w:r w:rsidRPr="004A7D6B">
        <w:rPr>
          <w:sz w:val="28"/>
          <w:szCs w:val="28"/>
        </w:rPr>
        <w:t xml:space="preserve">2) </w:t>
      </w:r>
      <w:r w:rsidRPr="004A7D6B">
        <w:rPr>
          <w:i/>
          <w:sz w:val="28"/>
          <w:szCs w:val="28"/>
        </w:rPr>
        <w:t>средний уровень</w:t>
      </w:r>
      <w:r w:rsidRPr="004A7D6B">
        <w:rPr>
          <w:sz w:val="28"/>
          <w:szCs w:val="28"/>
        </w:rPr>
        <w:t xml:space="preserve"> – задание выполнено частично: правильно выделены фишки, принадлежащие каждому ученику в отдельности, но договориться относительно четырех общих элементов и 9 «лишних» (ничьих) детям не удается; в ходе выполнения задания трудности детей связаны с неумением аргументировать свою позицию и слушать партнера; </w:t>
      </w:r>
    </w:p>
    <w:p w:rsidR="00F6089C" w:rsidRPr="004A7D6B" w:rsidRDefault="00F6089C" w:rsidP="004A7D6B">
      <w:pPr>
        <w:spacing w:line="360" w:lineRule="auto"/>
        <w:contextualSpacing/>
        <w:jc w:val="both"/>
        <w:rPr>
          <w:sz w:val="28"/>
          <w:szCs w:val="28"/>
        </w:rPr>
      </w:pPr>
      <w:r w:rsidRPr="004A7D6B">
        <w:rPr>
          <w:sz w:val="28"/>
          <w:szCs w:val="28"/>
        </w:rPr>
        <w:t xml:space="preserve">3) </w:t>
      </w:r>
      <w:r w:rsidRPr="004A7D6B">
        <w:rPr>
          <w:i/>
          <w:sz w:val="28"/>
          <w:szCs w:val="28"/>
        </w:rPr>
        <w:t>высокий уровень</w:t>
      </w:r>
      <w:r w:rsidRPr="004A7D6B">
        <w:rPr>
          <w:sz w:val="28"/>
          <w:szCs w:val="28"/>
        </w:rPr>
        <w:t xml:space="preserve"> – в итоге фишки разделены на четыре кучки: 1) </w:t>
      </w:r>
      <w:proofErr w:type="gramStart"/>
      <w:r w:rsidRPr="004A7D6B">
        <w:rPr>
          <w:sz w:val="28"/>
          <w:szCs w:val="28"/>
        </w:rPr>
        <w:t>общую</w:t>
      </w:r>
      <w:proofErr w:type="gramEnd"/>
      <w:r w:rsidRPr="004A7D6B">
        <w:rPr>
          <w:sz w:val="28"/>
          <w:szCs w:val="28"/>
        </w:rPr>
        <w:t xml:space="preserve">, где объединены элементы, принадлежащие одновременно обоим ученикам, т.е. красные и желтые круги и треугольники (4 фишки); 2) кучка с красными и желтыми овалами,  ромбами  и квадратами одного ученика (6 фишек) и  3)  кучка с синими, белыми  и зелеными кругами и треугольниками (6 фишек) и, наконец, 4) кучка с «лишними» элементами, которые не принадлежат никому (9 фишек – белые, синие и зеленые квадраты, овалы и ромбы). Решение достигается путем активного обсуждения и сравнения различных  возможных вариантов распределения фишек; согласия относительно равных «прав» на обладание четырьмя фишками; дети </w:t>
      </w:r>
      <w:r w:rsidRPr="004A7D6B">
        <w:rPr>
          <w:rStyle w:val="aa"/>
          <w:i w:val="0"/>
          <w:sz w:val="28"/>
          <w:szCs w:val="28"/>
        </w:rPr>
        <w:t>контролируют действия друг друга</w:t>
      </w:r>
      <w:r w:rsidRPr="004A7D6B">
        <w:rPr>
          <w:sz w:val="28"/>
          <w:szCs w:val="28"/>
        </w:rPr>
        <w:t xml:space="preserve"> в ходе выполнения задания.   </w:t>
      </w:r>
    </w:p>
    <w:p w:rsidR="004A7D6B" w:rsidRDefault="004A7D6B" w:rsidP="004A7D6B">
      <w:pPr>
        <w:widowControl w:val="0"/>
        <w:adjustRightInd w:val="0"/>
        <w:spacing w:line="360" w:lineRule="auto"/>
        <w:contextualSpacing/>
        <w:rPr>
          <w:b/>
          <w:sz w:val="28"/>
          <w:szCs w:val="28"/>
        </w:rPr>
      </w:pPr>
      <w:r>
        <w:rPr>
          <w:sz w:val="28"/>
          <w:szCs w:val="28"/>
        </w:rPr>
        <w:t xml:space="preserve">             </w:t>
      </w:r>
      <w:proofErr w:type="gramStart"/>
      <w:r w:rsidR="00F6089C" w:rsidRPr="004A7D6B">
        <w:rPr>
          <w:b/>
          <w:sz w:val="28"/>
          <w:szCs w:val="28"/>
        </w:rPr>
        <w:t>З</w:t>
      </w:r>
      <w:r w:rsidR="00F6089C" w:rsidRPr="004A7D6B">
        <w:rPr>
          <w:b/>
          <w:sz w:val="28"/>
          <w:szCs w:val="28"/>
          <w:u w:val="single"/>
        </w:rPr>
        <w:t>адание   «Дорога к дому»</w:t>
      </w:r>
      <w:r w:rsidR="00F6089C" w:rsidRPr="004A7D6B">
        <w:rPr>
          <w:b/>
          <w:sz w:val="28"/>
          <w:szCs w:val="28"/>
        </w:rPr>
        <w:t xml:space="preserve"> (модифицированное задание </w:t>
      </w:r>
      <w:r>
        <w:rPr>
          <w:b/>
          <w:sz w:val="28"/>
          <w:szCs w:val="28"/>
        </w:rPr>
        <w:t xml:space="preserve"> </w:t>
      </w:r>
      <w:proofErr w:type="gramEnd"/>
    </w:p>
    <w:p w:rsidR="00F6089C" w:rsidRPr="004A7D6B" w:rsidRDefault="004A7D6B" w:rsidP="004A7D6B">
      <w:pPr>
        <w:widowControl w:val="0"/>
        <w:adjustRightInd w:val="0"/>
        <w:spacing w:line="360" w:lineRule="auto"/>
        <w:ind w:left="2552" w:hanging="2552"/>
        <w:contextualSpacing/>
        <w:rPr>
          <w:b/>
          <w:sz w:val="28"/>
          <w:szCs w:val="28"/>
        </w:rPr>
      </w:pPr>
      <w:r>
        <w:rPr>
          <w:b/>
          <w:sz w:val="28"/>
          <w:szCs w:val="28"/>
        </w:rPr>
        <w:t xml:space="preserve">           </w:t>
      </w:r>
      <w:r w:rsidR="00F6089C" w:rsidRPr="004A7D6B">
        <w:rPr>
          <w:b/>
          <w:sz w:val="28"/>
          <w:szCs w:val="28"/>
        </w:rPr>
        <w:t>«Архитектор-строитель», Возрастно-психо</w:t>
      </w:r>
      <w:r>
        <w:rPr>
          <w:b/>
          <w:sz w:val="28"/>
          <w:szCs w:val="28"/>
        </w:rPr>
        <w:t xml:space="preserve">логическое  </w:t>
      </w:r>
      <w:r w:rsidR="00F6089C" w:rsidRPr="004A7D6B">
        <w:rPr>
          <w:b/>
          <w:sz w:val="28"/>
          <w:szCs w:val="28"/>
        </w:rPr>
        <w:t>консультирование…, 2007).</w:t>
      </w:r>
    </w:p>
    <w:p w:rsidR="00F6089C" w:rsidRPr="004A7D6B" w:rsidRDefault="00F6089C" w:rsidP="004A7D6B">
      <w:pPr>
        <w:spacing w:line="360" w:lineRule="auto"/>
        <w:contextualSpacing/>
        <w:jc w:val="both"/>
        <w:rPr>
          <w:sz w:val="28"/>
          <w:szCs w:val="28"/>
        </w:rPr>
      </w:pPr>
      <w:r w:rsidRPr="004A7D6B">
        <w:rPr>
          <w:i/>
          <w:sz w:val="28"/>
          <w:szCs w:val="28"/>
        </w:rPr>
        <w:t>Оцениваемые УУД</w:t>
      </w:r>
      <w:r w:rsidRPr="004A7D6B">
        <w:rPr>
          <w:sz w:val="28"/>
          <w:szCs w:val="28"/>
        </w:rPr>
        <w:t xml:space="preserve">: умение выделить и отобразить в речи существенные ориентиры действия, а также передать (сообщить) их партнеру, планирующая и регулирующая функция речи </w:t>
      </w:r>
    </w:p>
    <w:p w:rsidR="00F6089C" w:rsidRPr="004A7D6B" w:rsidRDefault="00F6089C" w:rsidP="004A7D6B">
      <w:pPr>
        <w:spacing w:line="360" w:lineRule="auto"/>
        <w:contextualSpacing/>
        <w:rPr>
          <w:sz w:val="28"/>
          <w:szCs w:val="28"/>
        </w:rPr>
      </w:pPr>
      <w:r w:rsidRPr="004A7D6B">
        <w:rPr>
          <w:i/>
          <w:sz w:val="28"/>
          <w:szCs w:val="28"/>
        </w:rPr>
        <w:lastRenderedPageBreak/>
        <w:t>Возраст</w:t>
      </w:r>
      <w:r w:rsidRPr="004A7D6B">
        <w:rPr>
          <w:sz w:val="28"/>
          <w:szCs w:val="28"/>
        </w:rPr>
        <w:t xml:space="preserve">: ступень начальной школы (10,5 – 11 лет) </w:t>
      </w:r>
    </w:p>
    <w:p w:rsidR="00F6089C" w:rsidRPr="004A7D6B" w:rsidRDefault="00F6089C" w:rsidP="004A7D6B">
      <w:pPr>
        <w:spacing w:line="360" w:lineRule="auto"/>
        <w:contextualSpacing/>
        <w:rPr>
          <w:sz w:val="28"/>
          <w:szCs w:val="28"/>
        </w:rPr>
      </w:pPr>
      <w:r w:rsidRPr="004A7D6B">
        <w:rPr>
          <w:i/>
          <w:sz w:val="28"/>
          <w:szCs w:val="28"/>
        </w:rPr>
        <w:t>Форма (ситуация оценивания)</w:t>
      </w:r>
      <w:r w:rsidRPr="004A7D6B">
        <w:rPr>
          <w:sz w:val="28"/>
          <w:szCs w:val="28"/>
        </w:rPr>
        <w:t xml:space="preserve">: выполнение совместного задания в классе парами.  </w:t>
      </w:r>
    </w:p>
    <w:p w:rsidR="00F6089C" w:rsidRPr="004A7D6B" w:rsidRDefault="00F6089C" w:rsidP="004A7D6B">
      <w:pPr>
        <w:spacing w:line="360" w:lineRule="auto"/>
        <w:contextualSpacing/>
        <w:jc w:val="both"/>
        <w:rPr>
          <w:sz w:val="28"/>
          <w:szCs w:val="28"/>
        </w:rPr>
      </w:pPr>
      <w:r w:rsidRPr="004A7D6B">
        <w:rPr>
          <w:i/>
          <w:sz w:val="28"/>
          <w:szCs w:val="28"/>
        </w:rPr>
        <w:t>Метод оценивания</w:t>
      </w:r>
      <w:r w:rsidRPr="004A7D6B">
        <w:rPr>
          <w:sz w:val="28"/>
          <w:szCs w:val="28"/>
        </w:rPr>
        <w:t>: наблюдение за процессом совместной деятельности и анализ результата</w:t>
      </w:r>
    </w:p>
    <w:p w:rsidR="00F6089C" w:rsidRPr="004A7D6B" w:rsidRDefault="00F6089C" w:rsidP="004A7D6B">
      <w:pPr>
        <w:spacing w:line="360" w:lineRule="auto"/>
        <w:contextualSpacing/>
        <w:jc w:val="both"/>
        <w:rPr>
          <w:i/>
          <w:sz w:val="28"/>
          <w:szCs w:val="28"/>
        </w:rPr>
      </w:pPr>
      <w:r w:rsidRPr="004A7D6B">
        <w:rPr>
          <w:i/>
          <w:sz w:val="28"/>
          <w:szCs w:val="28"/>
        </w:rPr>
        <w:t xml:space="preserve">Описание задания: </w:t>
      </w:r>
      <w:r w:rsidRPr="004A7D6B">
        <w:rPr>
          <w:sz w:val="28"/>
          <w:szCs w:val="28"/>
        </w:rPr>
        <w:t xml:space="preserve">двоих детей усаживают друг напротив друга за стол, перегороженный экраном (ширмой). Одному дается карточка с изображением пути к дому (рис. 4), другому — карточка с ориентирами-точками (рис. 5). Первый ребенок диктует, как надо идти, чтобы достичь дома, второй — действует по его инструкции. Ему разрешается задавать любые вопросы, но нельзя смотреть на карточку с изображением дороги. После выполнения задания дети меняются ролями, намечая новый путь к дому (рис. 6).  </w:t>
      </w:r>
      <w:r w:rsidRPr="004A7D6B">
        <w:rPr>
          <w:i/>
          <w:sz w:val="28"/>
          <w:szCs w:val="28"/>
        </w:rPr>
        <w:t xml:space="preserve"> </w:t>
      </w:r>
    </w:p>
    <w:p w:rsidR="00F6089C" w:rsidRPr="004A7D6B" w:rsidRDefault="00F6089C" w:rsidP="004A7D6B">
      <w:pPr>
        <w:spacing w:line="360" w:lineRule="auto"/>
        <w:contextualSpacing/>
        <w:jc w:val="both"/>
        <w:rPr>
          <w:sz w:val="28"/>
          <w:szCs w:val="28"/>
        </w:rPr>
      </w:pPr>
      <w:r w:rsidRPr="004A7D6B">
        <w:rPr>
          <w:i/>
          <w:sz w:val="28"/>
          <w:szCs w:val="28"/>
        </w:rPr>
        <w:t>Материал</w:t>
      </w:r>
      <w:r w:rsidRPr="004A7D6B">
        <w:rPr>
          <w:sz w:val="28"/>
          <w:szCs w:val="28"/>
        </w:rPr>
        <w:t xml:space="preserve">: набор из двух карточек с изображением пути к дому (рис. 5 и 6) и двух карточек с ориентирами-точками (рис. 4), карандаш или ручка, экран (ширма). </w:t>
      </w:r>
    </w:p>
    <w:p w:rsidR="00F6089C" w:rsidRPr="004A7D6B" w:rsidRDefault="00F6089C" w:rsidP="004A7D6B">
      <w:pPr>
        <w:spacing w:line="360" w:lineRule="auto"/>
        <w:contextualSpacing/>
        <w:rPr>
          <w:sz w:val="28"/>
          <w:szCs w:val="28"/>
        </w:rPr>
      </w:pPr>
      <w:r w:rsidRPr="004A7D6B">
        <w:rPr>
          <w:noProof/>
          <w:sz w:val="28"/>
          <w:szCs w:val="28"/>
        </w:rPr>
        <w:drawing>
          <wp:inline distT="0" distB="0" distL="0" distR="0">
            <wp:extent cx="5114290" cy="1913890"/>
            <wp:effectExtent l="19050" t="0" r="0" b="0"/>
            <wp:docPr id="1"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9" cstate="print"/>
                    <a:srcRect/>
                    <a:stretch>
                      <a:fillRect/>
                    </a:stretch>
                  </pic:blipFill>
                  <pic:spPr bwMode="auto">
                    <a:xfrm>
                      <a:off x="0" y="0"/>
                      <a:ext cx="5114290" cy="1913890"/>
                    </a:xfrm>
                    <a:prstGeom prst="rect">
                      <a:avLst/>
                    </a:prstGeom>
                    <a:noFill/>
                    <a:ln w="9525">
                      <a:noFill/>
                      <a:miter lim="800000"/>
                      <a:headEnd/>
                      <a:tailEnd/>
                    </a:ln>
                  </pic:spPr>
                </pic:pic>
              </a:graphicData>
            </a:graphic>
          </wp:inline>
        </w:drawing>
      </w:r>
    </w:p>
    <w:p w:rsidR="00F6089C" w:rsidRPr="004A7D6B" w:rsidRDefault="00F6089C" w:rsidP="004A7D6B">
      <w:pPr>
        <w:spacing w:line="360" w:lineRule="auto"/>
        <w:contextualSpacing/>
        <w:jc w:val="both"/>
        <w:rPr>
          <w:sz w:val="28"/>
          <w:szCs w:val="28"/>
        </w:rPr>
      </w:pPr>
      <w:r w:rsidRPr="004A7D6B">
        <w:rPr>
          <w:i/>
          <w:sz w:val="28"/>
          <w:szCs w:val="28"/>
        </w:rPr>
        <w:t>Инструкция</w:t>
      </w:r>
      <w:r w:rsidRPr="004A7D6B">
        <w:rPr>
          <w:sz w:val="28"/>
          <w:szCs w:val="28"/>
        </w:rPr>
        <w:t>:  «Сейчас мы будем складывать картинки по образцу. Но делать это мы будем не как обычно, а вдвоем, под диктовку друг друга. Для этого один из Вас получит карточку с изображением дороги к дому, а другой — карточку, на которой эту дорогу надо нарисовать. Один будет диктовать, как идет дорога, второй — следовать его инструкциям. Можно  задавать любые вопросы, но смотреть на карточку с дорогой  нельзя. Сначала диктует один, потом другой, - Вы поменяетесь ролями. А для начала давайте решим, кто будет диктовать, а кто – рисовать?»</w:t>
      </w:r>
    </w:p>
    <w:p w:rsidR="00F6089C" w:rsidRPr="004A7D6B" w:rsidRDefault="00F6089C" w:rsidP="004A7D6B">
      <w:pPr>
        <w:spacing w:line="360" w:lineRule="auto"/>
        <w:contextualSpacing/>
        <w:rPr>
          <w:sz w:val="28"/>
          <w:szCs w:val="28"/>
        </w:rPr>
      </w:pPr>
      <w:r w:rsidRPr="004A7D6B">
        <w:rPr>
          <w:i/>
          <w:sz w:val="28"/>
          <w:szCs w:val="28"/>
        </w:rPr>
        <w:lastRenderedPageBreak/>
        <w:t>Критерии оценивания</w:t>
      </w:r>
      <w:r w:rsidRPr="004A7D6B">
        <w:rPr>
          <w:sz w:val="28"/>
          <w:szCs w:val="28"/>
        </w:rPr>
        <w:t xml:space="preserve">: </w:t>
      </w:r>
    </w:p>
    <w:p w:rsidR="00F6089C" w:rsidRPr="004A7D6B" w:rsidRDefault="00F6089C" w:rsidP="004A7D6B">
      <w:pPr>
        <w:numPr>
          <w:ilvl w:val="0"/>
          <w:numId w:val="9"/>
        </w:numPr>
        <w:autoSpaceDE/>
        <w:autoSpaceDN/>
        <w:spacing w:line="360" w:lineRule="auto"/>
        <w:contextualSpacing/>
        <w:jc w:val="both"/>
        <w:rPr>
          <w:sz w:val="28"/>
          <w:szCs w:val="28"/>
        </w:rPr>
      </w:pPr>
      <w:r w:rsidRPr="004A7D6B">
        <w:rPr>
          <w:i/>
          <w:sz w:val="28"/>
          <w:szCs w:val="28"/>
        </w:rPr>
        <w:t xml:space="preserve">продуктивность </w:t>
      </w:r>
      <w:r w:rsidRPr="004A7D6B">
        <w:rPr>
          <w:sz w:val="28"/>
          <w:szCs w:val="28"/>
        </w:rPr>
        <w:t>совместной</w:t>
      </w:r>
      <w:r w:rsidRPr="004A7D6B">
        <w:rPr>
          <w:i/>
          <w:sz w:val="28"/>
          <w:szCs w:val="28"/>
        </w:rPr>
        <w:t xml:space="preserve"> </w:t>
      </w:r>
      <w:r w:rsidRPr="004A7D6B">
        <w:rPr>
          <w:sz w:val="28"/>
          <w:szCs w:val="28"/>
        </w:rPr>
        <w:t>деятельности оценивается по степени сходства нарисованных дорожек с образцами;</w:t>
      </w:r>
    </w:p>
    <w:p w:rsidR="00F6089C" w:rsidRPr="004A7D6B" w:rsidRDefault="00F6089C" w:rsidP="004A7D6B">
      <w:pPr>
        <w:numPr>
          <w:ilvl w:val="0"/>
          <w:numId w:val="9"/>
        </w:numPr>
        <w:autoSpaceDE/>
        <w:autoSpaceDN/>
        <w:spacing w:line="360" w:lineRule="auto"/>
        <w:contextualSpacing/>
        <w:jc w:val="both"/>
        <w:rPr>
          <w:sz w:val="28"/>
          <w:szCs w:val="28"/>
        </w:rPr>
      </w:pPr>
      <w:r w:rsidRPr="004A7D6B">
        <w:rPr>
          <w:sz w:val="28"/>
          <w:szCs w:val="28"/>
        </w:rPr>
        <w:t xml:space="preserve">способность строить </w:t>
      </w:r>
      <w:r w:rsidRPr="004A7D6B">
        <w:rPr>
          <w:i/>
          <w:sz w:val="28"/>
          <w:szCs w:val="28"/>
        </w:rPr>
        <w:t>понятные</w:t>
      </w:r>
      <w:r w:rsidRPr="004A7D6B">
        <w:rPr>
          <w:sz w:val="28"/>
          <w:szCs w:val="28"/>
        </w:rPr>
        <w:t xml:space="preserve"> для партнера высказывания, учитывающие, что он знает и видит, а что нет; в данном случае достаточно точно, последовательно и полно </w:t>
      </w:r>
      <w:r w:rsidRPr="004A7D6B">
        <w:rPr>
          <w:i/>
          <w:sz w:val="28"/>
          <w:szCs w:val="28"/>
        </w:rPr>
        <w:t>указать ориентиры</w:t>
      </w:r>
      <w:r w:rsidRPr="004A7D6B">
        <w:rPr>
          <w:sz w:val="28"/>
          <w:szCs w:val="28"/>
        </w:rPr>
        <w:t xml:space="preserve"> траектории дороги;</w:t>
      </w:r>
    </w:p>
    <w:p w:rsidR="00F6089C" w:rsidRPr="004A7D6B" w:rsidRDefault="00F6089C" w:rsidP="004A7D6B">
      <w:pPr>
        <w:numPr>
          <w:ilvl w:val="0"/>
          <w:numId w:val="9"/>
        </w:numPr>
        <w:autoSpaceDE/>
        <w:autoSpaceDN/>
        <w:spacing w:line="360" w:lineRule="auto"/>
        <w:contextualSpacing/>
        <w:jc w:val="both"/>
        <w:rPr>
          <w:sz w:val="28"/>
          <w:szCs w:val="28"/>
        </w:rPr>
      </w:pPr>
      <w:r w:rsidRPr="004A7D6B">
        <w:rPr>
          <w:sz w:val="28"/>
          <w:szCs w:val="28"/>
        </w:rPr>
        <w:t xml:space="preserve">умение </w:t>
      </w:r>
      <w:r w:rsidRPr="004A7D6B">
        <w:rPr>
          <w:i/>
          <w:sz w:val="28"/>
          <w:szCs w:val="28"/>
        </w:rPr>
        <w:t>задавать вопросы</w:t>
      </w:r>
      <w:r w:rsidRPr="004A7D6B">
        <w:rPr>
          <w:sz w:val="28"/>
          <w:szCs w:val="28"/>
        </w:rPr>
        <w:t xml:space="preserve">, чтобы с их помощью получить необходимые сведения от партнера по деятельности;  </w:t>
      </w:r>
    </w:p>
    <w:p w:rsidR="00F6089C" w:rsidRPr="004A7D6B" w:rsidRDefault="00F6089C" w:rsidP="004A7D6B">
      <w:pPr>
        <w:numPr>
          <w:ilvl w:val="0"/>
          <w:numId w:val="9"/>
        </w:numPr>
        <w:autoSpaceDE/>
        <w:autoSpaceDN/>
        <w:spacing w:line="360" w:lineRule="auto"/>
        <w:contextualSpacing/>
        <w:jc w:val="both"/>
        <w:rPr>
          <w:sz w:val="28"/>
          <w:szCs w:val="28"/>
        </w:rPr>
      </w:pPr>
      <w:r w:rsidRPr="004A7D6B">
        <w:rPr>
          <w:sz w:val="28"/>
          <w:szCs w:val="28"/>
        </w:rPr>
        <w:t xml:space="preserve">способы </w:t>
      </w:r>
      <w:r w:rsidRPr="004A7D6B">
        <w:rPr>
          <w:rStyle w:val="aa"/>
          <w:sz w:val="28"/>
          <w:szCs w:val="28"/>
        </w:rPr>
        <w:t>взаимного контроля</w:t>
      </w:r>
      <w:r w:rsidRPr="004A7D6B">
        <w:rPr>
          <w:sz w:val="28"/>
          <w:szCs w:val="28"/>
        </w:rPr>
        <w:t xml:space="preserve"> по ходу выполнения деятельности и </w:t>
      </w:r>
      <w:r w:rsidRPr="004A7D6B">
        <w:rPr>
          <w:i/>
          <w:sz w:val="28"/>
          <w:szCs w:val="28"/>
        </w:rPr>
        <w:t>взаимопомощи</w:t>
      </w:r>
      <w:r w:rsidRPr="004A7D6B">
        <w:rPr>
          <w:sz w:val="28"/>
          <w:szCs w:val="28"/>
        </w:rPr>
        <w:t xml:space="preserve">; </w:t>
      </w:r>
    </w:p>
    <w:p w:rsidR="00F6089C" w:rsidRPr="004A7D6B" w:rsidRDefault="00F6089C" w:rsidP="004A7D6B">
      <w:pPr>
        <w:numPr>
          <w:ilvl w:val="0"/>
          <w:numId w:val="9"/>
        </w:numPr>
        <w:autoSpaceDE/>
        <w:autoSpaceDN/>
        <w:spacing w:line="360" w:lineRule="auto"/>
        <w:contextualSpacing/>
        <w:jc w:val="both"/>
        <w:rPr>
          <w:sz w:val="28"/>
          <w:szCs w:val="28"/>
        </w:rPr>
      </w:pPr>
      <w:r w:rsidRPr="004A7D6B">
        <w:rPr>
          <w:i/>
          <w:sz w:val="28"/>
          <w:szCs w:val="28"/>
        </w:rPr>
        <w:t>эмоциональное</w:t>
      </w:r>
      <w:r w:rsidRPr="004A7D6B">
        <w:rPr>
          <w:sz w:val="28"/>
          <w:szCs w:val="28"/>
        </w:rPr>
        <w:t xml:space="preserve"> </w:t>
      </w:r>
      <w:r w:rsidRPr="004A7D6B">
        <w:rPr>
          <w:i/>
          <w:sz w:val="28"/>
          <w:szCs w:val="28"/>
        </w:rPr>
        <w:t>отношение</w:t>
      </w:r>
      <w:r w:rsidRPr="004A7D6B">
        <w:rPr>
          <w:sz w:val="28"/>
          <w:szCs w:val="28"/>
        </w:rPr>
        <w:t xml:space="preserve"> к совместной деятельности: позитивное (работают с удовольствием и интересом), нейтральное (взаимодействуют друг с другом в силу необходимости), негативное.</w:t>
      </w:r>
    </w:p>
    <w:p w:rsidR="00F6089C" w:rsidRPr="004A7D6B" w:rsidRDefault="00F6089C" w:rsidP="004A7D6B">
      <w:pPr>
        <w:spacing w:line="360" w:lineRule="auto"/>
        <w:contextualSpacing/>
        <w:rPr>
          <w:sz w:val="28"/>
          <w:szCs w:val="28"/>
        </w:rPr>
      </w:pPr>
      <w:r w:rsidRPr="004A7D6B">
        <w:rPr>
          <w:i/>
          <w:sz w:val="28"/>
          <w:szCs w:val="28"/>
        </w:rPr>
        <w:t>Показатели уровня выполнения задания</w:t>
      </w:r>
      <w:r w:rsidRPr="004A7D6B">
        <w:rPr>
          <w:sz w:val="28"/>
          <w:szCs w:val="28"/>
        </w:rPr>
        <w:t>:</w:t>
      </w:r>
    </w:p>
    <w:p w:rsidR="00F6089C" w:rsidRPr="004A7D6B" w:rsidRDefault="00F6089C" w:rsidP="004A7D6B">
      <w:pPr>
        <w:spacing w:line="360" w:lineRule="auto"/>
        <w:contextualSpacing/>
        <w:jc w:val="both"/>
        <w:rPr>
          <w:sz w:val="28"/>
          <w:szCs w:val="28"/>
        </w:rPr>
      </w:pPr>
      <w:r w:rsidRPr="004A7D6B">
        <w:rPr>
          <w:sz w:val="28"/>
          <w:szCs w:val="28"/>
        </w:rPr>
        <w:t xml:space="preserve">1) </w:t>
      </w:r>
      <w:r w:rsidRPr="004A7D6B">
        <w:rPr>
          <w:i/>
          <w:sz w:val="28"/>
          <w:szCs w:val="28"/>
        </w:rPr>
        <w:t>низкий уровень</w:t>
      </w:r>
      <w:r w:rsidRPr="004A7D6B">
        <w:rPr>
          <w:sz w:val="28"/>
          <w:szCs w:val="28"/>
        </w:rPr>
        <w:t xml:space="preserve"> – узоры не построены или не похожи на образцы; указания не содержат необходимых ориентиров или формулируются непонятно; вопросы не по существу или формулируются непонятно для партнера; </w:t>
      </w:r>
    </w:p>
    <w:p w:rsidR="00F6089C" w:rsidRPr="004A7D6B" w:rsidRDefault="00F6089C" w:rsidP="004A7D6B">
      <w:pPr>
        <w:spacing w:line="360" w:lineRule="auto"/>
        <w:contextualSpacing/>
        <w:jc w:val="both"/>
        <w:rPr>
          <w:sz w:val="28"/>
          <w:szCs w:val="28"/>
        </w:rPr>
      </w:pPr>
      <w:r w:rsidRPr="004A7D6B">
        <w:rPr>
          <w:sz w:val="28"/>
          <w:szCs w:val="28"/>
        </w:rPr>
        <w:t xml:space="preserve">2) </w:t>
      </w:r>
      <w:r w:rsidRPr="004A7D6B">
        <w:rPr>
          <w:i/>
          <w:sz w:val="28"/>
          <w:szCs w:val="28"/>
        </w:rPr>
        <w:t>средний уровень</w:t>
      </w:r>
      <w:r w:rsidRPr="004A7D6B">
        <w:rPr>
          <w:sz w:val="28"/>
          <w:szCs w:val="28"/>
        </w:rPr>
        <w:t xml:space="preserve"> – имеется хотя бы частичное сходство узоров с образцами; указания отражают часть необходимых ориентиров; вопросы и ответы формулируются расплывчато и позволяют получить недостающую информацию лишь отчасти; достигается частичное взаимопонимание;</w:t>
      </w:r>
    </w:p>
    <w:p w:rsidR="00F6089C" w:rsidRPr="004A7D6B" w:rsidRDefault="00F6089C" w:rsidP="004A7D6B">
      <w:pPr>
        <w:spacing w:line="360" w:lineRule="auto"/>
        <w:contextualSpacing/>
        <w:jc w:val="both"/>
        <w:rPr>
          <w:sz w:val="28"/>
          <w:szCs w:val="28"/>
        </w:rPr>
      </w:pPr>
      <w:r w:rsidRPr="004A7D6B">
        <w:rPr>
          <w:sz w:val="28"/>
          <w:szCs w:val="28"/>
        </w:rPr>
        <w:t xml:space="preserve">3) </w:t>
      </w:r>
      <w:r w:rsidRPr="004A7D6B">
        <w:rPr>
          <w:i/>
          <w:sz w:val="28"/>
          <w:szCs w:val="28"/>
        </w:rPr>
        <w:t>высокий уровень</w:t>
      </w:r>
      <w:r w:rsidRPr="004A7D6B">
        <w:rPr>
          <w:sz w:val="28"/>
          <w:szCs w:val="28"/>
        </w:rPr>
        <w:t xml:space="preserve"> – узоры соответствуют образцам; в процессе активного диалога дети достигают взаимопонимания и обмениваются необходимой и достаточной информацией для построения узоров, в частности, указывают номера рядов и столбцов точек, через которые пролегает дорога; в конце по собственной инициативе сравнивают результат (нарисованную дорогу) с образцом.  </w:t>
      </w:r>
    </w:p>
    <w:p w:rsidR="00F6089C" w:rsidRPr="004A7D6B" w:rsidRDefault="005F3B09" w:rsidP="005F3B09">
      <w:pPr>
        <w:pStyle w:val="1"/>
        <w:spacing w:line="360" w:lineRule="auto"/>
        <w:contextualSpacing/>
        <w:rPr>
          <w:b/>
          <w:i/>
          <w:sz w:val="28"/>
          <w:szCs w:val="28"/>
          <w:u w:val="single"/>
        </w:rPr>
      </w:pPr>
      <w:r>
        <w:rPr>
          <w:sz w:val="28"/>
          <w:szCs w:val="28"/>
        </w:rPr>
        <w:t xml:space="preserve">                                          </w:t>
      </w:r>
      <w:r w:rsidR="00F6089C" w:rsidRPr="004A7D6B">
        <w:rPr>
          <w:b/>
          <w:i/>
          <w:sz w:val="28"/>
          <w:szCs w:val="28"/>
          <w:u w:val="single"/>
        </w:rPr>
        <w:t xml:space="preserve">Методика «Кто прав?» </w:t>
      </w:r>
    </w:p>
    <w:p w:rsidR="00F6089C" w:rsidRPr="004A7D6B" w:rsidRDefault="00F6089C" w:rsidP="004A7D6B">
      <w:pPr>
        <w:pStyle w:val="1"/>
        <w:spacing w:line="360" w:lineRule="auto"/>
        <w:contextualSpacing/>
        <w:jc w:val="center"/>
        <w:rPr>
          <w:bCs/>
          <w:sz w:val="28"/>
          <w:szCs w:val="28"/>
        </w:rPr>
      </w:pPr>
      <w:r w:rsidRPr="004A7D6B">
        <w:rPr>
          <w:bCs/>
          <w:sz w:val="28"/>
          <w:szCs w:val="28"/>
        </w:rPr>
        <w:t xml:space="preserve">(модифицированная  методика </w:t>
      </w:r>
      <w:proofErr w:type="spellStart"/>
      <w:r w:rsidRPr="004A7D6B">
        <w:rPr>
          <w:bCs/>
          <w:sz w:val="28"/>
          <w:szCs w:val="28"/>
        </w:rPr>
        <w:t>Цукерман</w:t>
      </w:r>
      <w:proofErr w:type="spellEnd"/>
      <w:r w:rsidRPr="004A7D6B">
        <w:rPr>
          <w:bCs/>
          <w:sz w:val="28"/>
          <w:szCs w:val="28"/>
        </w:rPr>
        <w:t xml:space="preserve"> Г.А. и др., [1992])</w:t>
      </w:r>
    </w:p>
    <w:p w:rsidR="00F6089C" w:rsidRPr="004A7D6B" w:rsidRDefault="00F6089C" w:rsidP="004A7D6B">
      <w:pPr>
        <w:spacing w:line="360" w:lineRule="auto"/>
        <w:contextualSpacing/>
        <w:rPr>
          <w:sz w:val="28"/>
          <w:szCs w:val="28"/>
        </w:rPr>
      </w:pPr>
      <w:r w:rsidRPr="004A7D6B">
        <w:rPr>
          <w:i/>
          <w:sz w:val="28"/>
          <w:szCs w:val="28"/>
        </w:rPr>
        <w:lastRenderedPageBreak/>
        <w:t>Оцениваемые УУД</w:t>
      </w:r>
      <w:r w:rsidRPr="004A7D6B">
        <w:rPr>
          <w:sz w:val="28"/>
          <w:szCs w:val="28"/>
        </w:rPr>
        <w:t>: действия, направленные на учет позиции собеседника (партнера)</w:t>
      </w:r>
    </w:p>
    <w:p w:rsidR="00F6089C" w:rsidRPr="004A7D6B" w:rsidRDefault="00F6089C" w:rsidP="004A7D6B">
      <w:pPr>
        <w:spacing w:line="360" w:lineRule="auto"/>
        <w:contextualSpacing/>
        <w:rPr>
          <w:sz w:val="28"/>
          <w:szCs w:val="28"/>
        </w:rPr>
      </w:pPr>
      <w:r w:rsidRPr="004A7D6B">
        <w:rPr>
          <w:i/>
          <w:sz w:val="28"/>
          <w:szCs w:val="28"/>
        </w:rPr>
        <w:t>Возраст</w:t>
      </w:r>
      <w:r w:rsidRPr="004A7D6B">
        <w:rPr>
          <w:sz w:val="28"/>
          <w:szCs w:val="28"/>
        </w:rPr>
        <w:t xml:space="preserve">: ступень начальной школы (10,5 – 11 лет) </w:t>
      </w:r>
    </w:p>
    <w:p w:rsidR="00F6089C" w:rsidRPr="004A7D6B" w:rsidRDefault="00F6089C" w:rsidP="004A7D6B">
      <w:pPr>
        <w:spacing w:line="360" w:lineRule="auto"/>
        <w:contextualSpacing/>
        <w:rPr>
          <w:sz w:val="28"/>
          <w:szCs w:val="28"/>
        </w:rPr>
      </w:pPr>
      <w:r w:rsidRPr="004A7D6B">
        <w:rPr>
          <w:i/>
          <w:sz w:val="28"/>
          <w:szCs w:val="28"/>
        </w:rPr>
        <w:t>Форма (ситуация оценивания)</w:t>
      </w:r>
      <w:r w:rsidRPr="004A7D6B">
        <w:rPr>
          <w:sz w:val="28"/>
          <w:szCs w:val="28"/>
        </w:rPr>
        <w:t xml:space="preserve">: индивидуальное обследование ребенка  </w:t>
      </w:r>
    </w:p>
    <w:p w:rsidR="00F6089C" w:rsidRPr="004A7D6B" w:rsidRDefault="00F6089C" w:rsidP="004A7D6B">
      <w:pPr>
        <w:spacing w:line="360" w:lineRule="auto"/>
        <w:contextualSpacing/>
        <w:rPr>
          <w:sz w:val="28"/>
          <w:szCs w:val="28"/>
        </w:rPr>
      </w:pPr>
      <w:r w:rsidRPr="004A7D6B">
        <w:rPr>
          <w:i/>
          <w:sz w:val="28"/>
          <w:szCs w:val="28"/>
        </w:rPr>
        <w:t>Метод оценивания</w:t>
      </w:r>
      <w:r w:rsidRPr="004A7D6B">
        <w:rPr>
          <w:sz w:val="28"/>
          <w:szCs w:val="28"/>
        </w:rPr>
        <w:t>: беседа</w:t>
      </w:r>
    </w:p>
    <w:p w:rsidR="00F6089C" w:rsidRPr="004A7D6B" w:rsidRDefault="00F6089C" w:rsidP="004A7D6B">
      <w:pPr>
        <w:spacing w:line="360" w:lineRule="auto"/>
        <w:contextualSpacing/>
        <w:jc w:val="both"/>
        <w:rPr>
          <w:sz w:val="28"/>
          <w:szCs w:val="28"/>
        </w:rPr>
      </w:pPr>
      <w:r w:rsidRPr="004A7D6B">
        <w:rPr>
          <w:i/>
          <w:sz w:val="28"/>
          <w:szCs w:val="28"/>
        </w:rPr>
        <w:t xml:space="preserve">Описание задания: </w:t>
      </w:r>
      <w:r w:rsidRPr="004A7D6B">
        <w:rPr>
          <w:sz w:val="28"/>
          <w:szCs w:val="28"/>
        </w:rPr>
        <w:t xml:space="preserve">ребенку, сидящему перед ведущим обследование взрослым, дается по очереди текст трех </w:t>
      </w:r>
      <w:proofErr w:type="gramStart"/>
      <w:r w:rsidRPr="004A7D6B">
        <w:rPr>
          <w:sz w:val="28"/>
          <w:szCs w:val="28"/>
        </w:rPr>
        <w:t>заданий</w:t>
      </w:r>
      <w:proofErr w:type="gramEnd"/>
      <w:r w:rsidRPr="004A7D6B">
        <w:rPr>
          <w:sz w:val="28"/>
          <w:szCs w:val="28"/>
        </w:rPr>
        <w:t xml:space="preserve"> и задаются вопросы. </w:t>
      </w:r>
    </w:p>
    <w:p w:rsidR="00F6089C" w:rsidRPr="004A7D6B" w:rsidRDefault="00F6089C" w:rsidP="004A7D6B">
      <w:pPr>
        <w:spacing w:line="360" w:lineRule="auto"/>
        <w:contextualSpacing/>
        <w:rPr>
          <w:sz w:val="28"/>
          <w:szCs w:val="28"/>
        </w:rPr>
      </w:pPr>
      <w:r w:rsidRPr="004A7D6B">
        <w:rPr>
          <w:i/>
          <w:sz w:val="28"/>
          <w:szCs w:val="28"/>
        </w:rPr>
        <w:t>Материал</w:t>
      </w:r>
      <w:r w:rsidRPr="004A7D6B">
        <w:rPr>
          <w:sz w:val="28"/>
          <w:szCs w:val="28"/>
        </w:rPr>
        <w:t>: три  карточки с текстом заданий.</w:t>
      </w:r>
    </w:p>
    <w:p w:rsidR="00F6089C" w:rsidRPr="004A7D6B" w:rsidRDefault="00F6089C" w:rsidP="004A7D6B">
      <w:pPr>
        <w:spacing w:line="360" w:lineRule="auto"/>
        <w:contextualSpacing/>
        <w:rPr>
          <w:sz w:val="28"/>
          <w:szCs w:val="28"/>
        </w:rPr>
      </w:pPr>
      <w:r w:rsidRPr="004A7D6B">
        <w:rPr>
          <w:i/>
          <w:sz w:val="28"/>
          <w:szCs w:val="28"/>
        </w:rPr>
        <w:t>Инструкция</w:t>
      </w:r>
      <w:r w:rsidRPr="004A7D6B">
        <w:rPr>
          <w:sz w:val="28"/>
          <w:szCs w:val="28"/>
        </w:rPr>
        <w:t>: «Прочитай по очереди те</w:t>
      </w:r>
      <w:proofErr w:type="gramStart"/>
      <w:r w:rsidRPr="004A7D6B">
        <w:rPr>
          <w:sz w:val="28"/>
          <w:szCs w:val="28"/>
        </w:rPr>
        <w:t>кст тр</w:t>
      </w:r>
      <w:proofErr w:type="gramEnd"/>
      <w:r w:rsidRPr="004A7D6B">
        <w:rPr>
          <w:sz w:val="28"/>
          <w:szCs w:val="28"/>
        </w:rPr>
        <w:t>ех маленьких рассказов и ответь на поставленные вопросы».</w:t>
      </w:r>
    </w:p>
    <w:p w:rsidR="00F6089C" w:rsidRPr="004A7D6B" w:rsidRDefault="00F6089C" w:rsidP="004A7D6B">
      <w:pPr>
        <w:pStyle w:val="1"/>
        <w:spacing w:line="360" w:lineRule="auto"/>
        <w:contextualSpacing/>
        <w:rPr>
          <w:sz w:val="28"/>
          <w:szCs w:val="28"/>
        </w:rPr>
      </w:pPr>
      <w:r w:rsidRPr="004A7D6B">
        <w:rPr>
          <w:i/>
          <w:sz w:val="28"/>
          <w:szCs w:val="28"/>
        </w:rPr>
        <w:t>Задание 1.</w:t>
      </w:r>
      <w:r w:rsidRPr="004A7D6B">
        <w:rPr>
          <w:sz w:val="28"/>
          <w:szCs w:val="28"/>
        </w:rPr>
        <w:t xml:space="preserve"> «Петя нарисовал Змея Горыныча и показал рисунок друзьям. Володя сказал: «Вот здорово!». А Саша воскликнул: «Фу, ну и </w:t>
      </w:r>
      <w:proofErr w:type="gramStart"/>
      <w:r w:rsidRPr="004A7D6B">
        <w:rPr>
          <w:sz w:val="28"/>
          <w:szCs w:val="28"/>
        </w:rPr>
        <w:t>страшилище</w:t>
      </w:r>
      <w:proofErr w:type="gramEnd"/>
      <w:r w:rsidRPr="004A7D6B">
        <w:rPr>
          <w:sz w:val="28"/>
          <w:szCs w:val="28"/>
        </w:rPr>
        <w:t>!» Как ты думаешь, кто из них прав? Почему так сказал Саша? А Володя? О чем подумал Петя? Что Петя ответит каждому из мальчиков? Что бы ты ответил на месте Саши и Володи? Почему?»</w:t>
      </w:r>
    </w:p>
    <w:p w:rsidR="00F6089C" w:rsidRPr="004A7D6B" w:rsidRDefault="00F6089C" w:rsidP="004A7D6B">
      <w:pPr>
        <w:pStyle w:val="1"/>
        <w:spacing w:line="360" w:lineRule="auto"/>
        <w:contextualSpacing/>
        <w:rPr>
          <w:sz w:val="28"/>
          <w:szCs w:val="28"/>
        </w:rPr>
      </w:pPr>
      <w:r w:rsidRPr="004A7D6B">
        <w:rPr>
          <w:i/>
          <w:sz w:val="28"/>
          <w:szCs w:val="28"/>
        </w:rPr>
        <w:t>Задание 2.</w:t>
      </w:r>
      <w:r w:rsidRPr="004A7D6B">
        <w:rPr>
          <w:sz w:val="28"/>
          <w:szCs w:val="28"/>
        </w:rPr>
        <w:t xml:space="preserve"> «После школы три подруги решили готовить уроки вместе. «Сначала решим задачи по математике, - сказала Наташа». «Нет, начать надо с упражнения по русскому языку, - предложила Катя» «А вот и нет, вначале надо выучить стихотворение, - возразила Ира». Как ты думаешь, кто из них прав? Почему? Как объясняла свой выбор  каждая из девочек? Как им лучше поступить?»</w:t>
      </w:r>
    </w:p>
    <w:p w:rsidR="00F6089C" w:rsidRPr="004A7D6B" w:rsidRDefault="00F6089C" w:rsidP="004A7D6B">
      <w:pPr>
        <w:pStyle w:val="1"/>
        <w:spacing w:line="360" w:lineRule="auto"/>
        <w:contextualSpacing/>
        <w:rPr>
          <w:sz w:val="28"/>
          <w:szCs w:val="28"/>
        </w:rPr>
      </w:pPr>
      <w:r w:rsidRPr="004A7D6B">
        <w:rPr>
          <w:i/>
          <w:sz w:val="28"/>
          <w:szCs w:val="28"/>
        </w:rPr>
        <w:t>Задание 3.</w:t>
      </w:r>
      <w:r w:rsidRPr="004A7D6B">
        <w:rPr>
          <w:sz w:val="28"/>
          <w:szCs w:val="28"/>
        </w:rPr>
        <w:t xml:space="preserve"> «Две сестры пошли выбирать подарок своему маленькому братишке к первому дню его рождения. «Давай купим ему это лото», - предложила Лена. «Нет, лучше подарить самокат», - возразила Аня. Как ты думаешь, кто из них прав? Почему? Как объясняла свой выбор каждая из девочек? Как им лучше поступить? А что бы предложил подарить ты? Почему?»</w:t>
      </w:r>
    </w:p>
    <w:p w:rsidR="00F6089C" w:rsidRPr="004A7D6B" w:rsidRDefault="00F6089C" w:rsidP="004A7D6B">
      <w:pPr>
        <w:spacing w:line="360" w:lineRule="auto"/>
        <w:contextualSpacing/>
        <w:rPr>
          <w:sz w:val="28"/>
          <w:szCs w:val="28"/>
        </w:rPr>
      </w:pPr>
      <w:r w:rsidRPr="004A7D6B">
        <w:rPr>
          <w:i/>
          <w:sz w:val="28"/>
          <w:szCs w:val="28"/>
        </w:rPr>
        <w:t>Критерии оценивания</w:t>
      </w:r>
      <w:r w:rsidRPr="004A7D6B">
        <w:rPr>
          <w:sz w:val="28"/>
          <w:szCs w:val="28"/>
        </w:rPr>
        <w:t xml:space="preserve">: </w:t>
      </w:r>
    </w:p>
    <w:p w:rsidR="00F6089C" w:rsidRPr="004A7D6B" w:rsidRDefault="00F6089C" w:rsidP="004A7D6B">
      <w:pPr>
        <w:numPr>
          <w:ilvl w:val="0"/>
          <w:numId w:val="10"/>
        </w:numPr>
        <w:tabs>
          <w:tab w:val="clear" w:pos="360"/>
        </w:tabs>
        <w:autoSpaceDE/>
        <w:autoSpaceDN/>
        <w:spacing w:line="360" w:lineRule="auto"/>
        <w:contextualSpacing/>
        <w:jc w:val="both"/>
        <w:rPr>
          <w:sz w:val="28"/>
          <w:szCs w:val="28"/>
        </w:rPr>
      </w:pPr>
      <w:r w:rsidRPr="004A7D6B">
        <w:rPr>
          <w:sz w:val="28"/>
          <w:szCs w:val="28"/>
        </w:rPr>
        <w:t xml:space="preserve">понимание возможности различных позиций и точек зрения (преодоление эгоцентризма), ориентация на позиции других людей, отличные </w:t>
      </w:r>
      <w:proofErr w:type="gramStart"/>
      <w:r w:rsidRPr="004A7D6B">
        <w:rPr>
          <w:sz w:val="28"/>
          <w:szCs w:val="28"/>
        </w:rPr>
        <w:t>от</w:t>
      </w:r>
      <w:proofErr w:type="gramEnd"/>
      <w:r w:rsidRPr="004A7D6B">
        <w:rPr>
          <w:sz w:val="28"/>
          <w:szCs w:val="28"/>
        </w:rPr>
        <w:t xml:space="preserve"> собственной,</w:t>
      </w:r>
    </w:p>
    <w:p w:rsidR="00F6089C" w:rsidRPr="004A7D6B" w:rsidRDefault="00F6089C" w:rsidP="004A7D6B">
      <w:pPr>
        <w:numPr>
          <w:ilvl w:val="0"/>
          <w:numId w:val="10"/>
        </w:numPr>
        <w:tabs>
          <w:tab w:val="clear" w:pos="360"/>
        </w:tabs>
        <w:autoSpaceDE/>
        <w:autoSpaceDN/>
        <w:spacing w:line="360" w:lineRule="auto"/>
        <w:contextualSpacing/>
        <w:jc w:val="both"/>
        <w:rPr>
          <w:sz w:val="28"/>
          <w:szCs w:val="28"/>
        </w:rPr>
      </w:pPr>
      <w:r w:rsidRPr="004A7D6B">
        <w:rPr>
          <w:sz w:val="28"/>
          <w:szCs w:val="28"/>
        </w:rPr>
        <w:lastRenderedPageBreak/>
        <w:t>понимание возможности разных оснований для оценки одного и того же предмета, понимание относительности оценок  или подходов к выбору,</w:t>
      </w:r>
    </w:p>
    <w:p w:rsidR="00F6089C" w:rsidRPr="004A7D6B" w:rsidRDefault="00F6089C" w:rsidP="004A7D6B">
      <w:pPr>
        <w:numPr>
          <w:ilvl w:val="0"/>
          <w:numId w:val="10"/>
        </w:numPr>
        <w:tabs>
          <w:tab w:val="clear" w:pos="360"/>
        </w:tabs>
        <w:autoSpaceDE/>
        <w:autoSpaceDN/>
        <w:spacing w:line="360" w:lineRule="auto"/>
        <w:contextualSpacing/>
        <w:rPr>
          <w:sz w:val="28"/>
          <w:szCs w:val="28"/>
        </w:rPr>
      </w:pPr>
      <w:r w:rsidRPr="004A7D6B">
        <w:rPr>
          <w:sz w:val="28"/>
          <w:szCs w:val="28"/>
        </w:rPr>
        <w:t>учет разных мнений и умение обосновать собственное,</w:t>
      </w:r>
    </w:p>
    <w:p w:rsidR="00F6089C" w:rsidRPr="004A7D6B" w:rsidRDefault="00F6089C" w:rsidP="004A7D6B">
      <w:pPr>
        <w:numPr>
          <w:ilvl w:val="0"/>
          <w:numId w:val="10"/>
        </w:numPr>
        <w:tabs>
          <w:tab w:val="clear" w:pos="360"/>
        </w:tabs>
        <w:autoSpaceDE/>
        <w:autoSpaceDN/>
        <w:spacing w:line="360" w:lineRule="auto"/>
        <w:contextualSpacing/>
        <w:rPr>
          <w:sz w:val="28"/>
          <w:szCs w:val="28"/>
        </w:rPr>
      </w:pPr>
      <w:r w:rsidRPr="004A7D6B">
        <w:rPr>
          <w:sz w:val="28"/>
          <w:szCs w:val="28"/>
        </w:rPr>
        <w:t>учет разных потребностей и интересов.</w:t>
      </w:r>
    </w:p>
    <w:p w:rsidR="00F6089C" w:rsidRPr="004A7D6B" w:rsidRDefault="00F6089C" w:rsidP="004A7D6B">
      <w:pPr>
        <w:spacing w:line="360" w:lineRule="auto"/>
        <w:contextualSpacing/>
        <w:rPr>
          <w:i/>
          <w:sz w:val="28"/>
          <w:szCs w:val="28"/>
        </w:rPr>
      </w:pPr>
      <w:r w:rsidRPr="004A7D6B">
        <w:rPr>
          <w:i/>
          <w:sz w:val="28"/>
          <w:szCs w:val="28"/>
        </w:rPr>
        <w:t>Показатели уровня выполнения задания:</w:t>
      </w:r>
    </w:p>
    <w:p w:rsidR="00F6089C" w:rsidRPr="004A7D6B" w:rsidRDefault="00F6089C" w:rsidP="004A7D6B">
      <w:pPr>
        <w:widowControl w:val="0"/>
        <w:adjustRightInd w:val="0"/>
        <w:spacing w:line="360" w:lineRule="auto"/>
        <w:contextualSpacing/>
        <w:jc w:val="both"/>
        <w:rPr>
          <w:sz w:val="28"/>
          <w:szCs w:val="28"/>
        </w:rPr>
      </w:pPr>
      <w:r w:rsidRPr="004A7D6B">
        <w:rPr>
          <w:i/>
          <w:sz w:val="28"/>
          <w:szCs w:val="28"/>
        </w:rPr>
        <w:t>Низкий уровень</w:t>
      </w:r>
      <w:r w:rsidRPr="004A7D6B">
        <w:rPr>
          <w:sz w:val="28"/>
          <w:szCs w:val="28"/>
        </w:rPr>
        <w:t>: ребенок не учитывает возможность разных оснований для оценки одного и того же предмета (например, изображенного персонажа и качества самого рисунка в 1-м задании) или выбора (2-е и 3-е задания); соответственно, исключает возможность разных точек зрения: ребенок принимает сторону одного из персонажей, считая иную позицию однозначно неправильной.</w:t>
      </w:r>
    </w:p>
    <w:p w:rsidR="00F6089C" w:rsidRPr="004A7D6B" w:rsidRDefault="00F6089C" w:rsidP="004A7D6B">
      <w:pPr>
        <w:widowControl w:val="0"/>
        <w:adjustRightInd w:val="0"/>
        <w:spacing w:line="360" w:lineRule="auto"/>
        <w:contextualSpacing/>
        <w:jc w:val="both"/>
        <w:rPr>
          <w:sz w:val="28"/>
          <w:szCs w:val="28"/>
        </w:rPr>
      </w:pPr>
      <w:r w:rsidRPr="004A7D6B">
        <w:rPr>
          <w:i/>
          <w:sz w:val="28"/>
          <w:szCs w:val="28"/>
        </w:rPr>
        <w:t>Средний уровень</w:t>
      </w:r>
      <w:r w:rsidRPr="004A7D6B">
        <w:rPr>
          <w:sz w:val="28"/>
          <w:szCs w:val="28"/>
        </w:rPr>
        <w:t xml:space="preserve">: частично правильный ответ: ребенок понимает возможность разных подходов к оценке предмета или ситуации и допускает, что  разные мнения по-своему справедливы либо ошибочны, но не может обосновать свои ответы. </w:t>
      </w:r>
    </w:p>
    <w:p w:rsidR="00F6089C" w:rsidRPr="004A7D6B" w:rsidRDefault="00F6089C" w:rsidP="004A7D6B">
      <w:pPr>
        <w:widowControl w:val="0"/>
        <w:adjustRightInd w:val="0"/>
        <w:spacing w:line="360" w:lineRule="auto"/>
        <w:contextualSpacing/>
        <w:jc w:val="both"/>
        <w:rPr>
          <w:sz w:val="28"/>
          <w:szCs w:val="28"/>
        </w:rPr>
      </w:pPr>
      <w:r w:rsidRPr="004A7D6B">
        <w:rPr>
          <w:i/>
          <w:sz w:val="28"/>
          <w:szCs w:val="28"/>
        </w:rPr>
        <w:t>Высокий уровень</w:t>
      </w:r>
      <w:r w:rsidRPr="004A7D6B">
        <w:rPr>
          <w:sz w:val="28"/>
          <w:szCs w:val="28"/>
        </w:rPr>
        <w:t>: ребенок демонстрирует понимание относительности оценок и подходов к выбору, учитывает различие позиций персонажей и может высказать и обосновать свое собственное мнение.</w:t>
      </w:r>
    </w:p>
    <w:p w:rsidR="000B4213" w:rsidRDefault="00F6089C" w:rsidP="000B4213">
      <w:pPr>
        <w:spacing w:line="360" w:lineRule="auto"/>
        <w:contextualSpacing/>
        <w:jc w:val="both"/>
        <w:rPr>
          <w:sz w:val="28"/>
          <w:szCs w:val="28"/>
        </w:rPr>
      </w:pPr>
      <w:r w:rsidRPr="004A7D6B">
        <w:rPr>
          <w:sz w:val="28"/>
          <w:szCs w:val="28"/>
        </w:rPr>
        <w:t xml:space="preserve">  </w:t>
      </w:r>
    </w:p>
    <w:p w:rsidR="000B4213" w:rsidRPr="00BE068B" w:rsidRDefault="00F6089C" w:rsidP="000B4213">
      <w:pPr>
        <w:spacing w:line="360" w:lineRule="auto"/>
        <w:contextualSpacing/>
        <w:jc w:val="both"/>
        <w:rPr>
          <w:b/>
          <w:i/>
          <w:sz w:val="28"/>
          <w:szCs w:val="28"/>
        </w:rPr>
      </w:pPr>
      <w:r w:rsidRPr="00BE068B">
        <w:rPr>
          <w:b/>
          <w:i/>
          <w:sz w:val="28"/>
          <w:szCs w:val="28"/>
        </w:rPr>
        <w:t>Методики для дополнительной диагностики.</w:t>
      </w:r>
    </w:p>
    <w:p w:rsidR="00F6089C" w:rsidRPr="000B4213" w:rsidRDefault="000B4213" w:rsidP="000B4213">
      <w:pPr>
        <w:spacing w:line="360" w:lineRule="auto"/>
        <w:contextualSpacing/>
        <w:jc w:val="both"/>
        <w:rPr>
          <w:b/>
          <w:sz w:val="28"/>
          <w:szCs w:val="28"/>
        </w:rPr>
      </w:pPr>
      <w:r>
        <w:rPr>
          <w:b/>
          <w:sz w:val="28"/>
          <w:szCs w:val="28"/>
        </w:rPr>
        <w:t xml:space="preserve">                                          </w:t>
      </w:r>
      <w:r w:rsidR="00F6089C" w:rsidRPr="000B4213">
        <w:rPr>
          <w:b/>
          <w:sz w:val="28"/>
          <w:szCs w:val="28"/>
        </w:rPr>
        <w:t>Методика «Братья и сестры»</w:t>
      </w:r>
    </w:p>
    <w:p w:rsidR="00F6089C" w:rsidRPr="004A7D6B" w:rsidRDefault="00F6089C" w:rsidP="004A7D6B">
      <w:pPr>
        <w:widowControl w:val="0"/>
        <w:adjustRightInd w:val="0"/>
        <w:spacing w:line="360" w:lineRule="auto"/>
        <w:contextualSpacing/>
        <w:jc w:val="center"/>
        <w:rPr>
          <w:b/>
          <w:i/>
          <w:sz w:val="28"/>
          <w:szCs w:val="28"/>
        </w:rPr>
      </w:pPr>
      <w:r w:rsidRPr="004A7D6B">
        <w:rPr>
          <w:b/>
          <w:i/>
          <w:sz w:val="28"/>
          <w:szCs w:val="28"/>
        </w:rPr>
        <w:t>(Пиаже, 1997).</w:t>
      </w:r>
    </w:p>
    <w:p w:rsidR="00F6089C" w:rsidRPr="004A7D6B" w:rsidRDefault="00F6089C" w:rsidP="004A7D6B">
      <w:pPr>
        <w:spacing w:line="360" w:lineRule="auto"/>
        <w:contextualSpacing/>
        <w:rPr>
          <w:sz w:val="28"/>
          <w:szCs w:val="28"/>
        </w:rPr>
      </w:pPr>
      <w:r w:rsidRPr="004A7D6B">
        <w:rPr>
          <w:i/>
          <w:sz w:val="28"/>
          <w:szCs w:val="28"/>
        </w:rPr>
        <w:t>Оцениваемые УУД</w:t>
      </w:r>
      <w:r w:rsidRPr="004A7D6B">
        <w:rPr>
          <w:sz w:val="28"/>
          <w:szCs w:val="28"/>
        </w:rPr>
        <w:t>: коммуникативные действия, направленные на учет позиции собеседника (партнера)</w:t>
      </w:r>
    </w:p>
    <w:p w:rsidR="00F6089C" w:rsidRPr="004A7D6B" w:rsidRDefault="00F6089C" w:rsidP="004A7D6B">
      <w:pPr>
        <w:spacing w:line="360" w:lineRule="auto"/>
        <w:contextualSpacing/>
        <w:rPr>
          <w:sz w:val="28"/>
          <w:szCs w:val="28"/>
        </w:rPr>
      </w:pPr>
      <w:r w:rsidRPr="004A7D6B">
        <w:rPr>
          <w:i/>
          <w:sz w:val="28"/>
          <w:szCs w:val="28"/>
        </w:rPr>
        <w:t>Возраст</w:t>
      </w:r>
      <w:r w:rsidRPr="004A7D6B">
        <w:rPr>
          <w:sz w:val="28"/>
          <w:szCs w:val="28"/>
        </w:rPr>
        <w:t xml:space="preserve">: начальная ступень  (6,5 – 7 лет) </w:t>
      </w:r>
    </w:p>
    <w:p w:rsidR="00F6089C" w:rsidRPr="004A7D6B" w:rsidRDefault="00F6089C" w:rsidP="004A7D6B">
      <w:pPr>
        <w:spacing w:line="360" w:lineRule="auto"/>
        <w:contextualSpacing/>
        <w:rPr>
          <w:sz w:val="28"/>
          <w:szCs w:val="28"/>
        </w:rPr>
      </w:pPr>
      <w:r w:rsidRPr="004A7D6B">
        <w:rPr>
          <w:i/>
          <w:sz w:val="28"/>
          <w:szCs w:val="28"/>
        </w:rPr>
        <w:t>Форма (ситуация оценивания)</w:t>
      </w:r>
      <w:r w:rsidRPr="004A7D6B">
        <w:rPr>
          <w:sz w:val="28"/>
          <w:szCs w:val="28"/>
        </w:rPr>
        <w:t xml:space="preserve">: индивидуальное обследование ребенка  </w:t>
      </w:r>
    </w:p>
    <w:p w:rsidR="00F6089C" w:rsidRPr="004A7D6B" w:rsidRDefault="00F6089C" w:rsidP="004A7D6B">
      <w:pPr>
        <w:spacing w:line="360" w:lineRule="auto"/>
        <w:contextualSpacing/>
        <w:rPr>
          <w:sz w:val="28"/>
          <w:szCs w:val="28"/>
        </w:rPr>
      </w:pPr>
      <w:r w:rsidRPr="004A7D6B">
        <w:rPr>
          <w:i/>
          <w:sz w:val="28"/>
          <w:szCs w:val="28"/>
        </w:rPr>
        <w:t>Метод оценивания</w:t>
      </w:r>
      <w:r w:rsidRPr="004A7D6B">
        <w:rPr>
          <w:sz w:val="28"/>
          <w:szCs w:val="28"/>
        </w:rPr>
        <w:t>: беседа</w:t>
      </w:r>
    </w:p>
    <w:p w:rsidR="00F6089C" w:rsidRPr="004A7D6B" w:rsidRDefault="00F6089C" w:rsidP="004A7D6B">
      <w:pPr>
        <w:spacing w:line="360" w:lineRule="auto"/>
        <w:contextualSpacing/>
        <w:rPr>
          <w:sz w:val="28"/>
          <w:szCs w:val="28"/>
        </w:rPr>
      </w:pPr>
      <w:r w:rsidRPr="004A7D6B">
        <w:rPr>
          <w:i/>
          <w:sz w:val="28"/>
          <w:szCs w:val="28"/>
        </w:rPr>
        <w:t>Инструкция</w:t>
      </w:r>
      <w:r w:rsidRPr="004A7D6B">
        <w:rPr>
          <w:sz w:val="28"/>
          <w:szCs w:val="28"/>
        </w:rPr>
        <w:t>:</w:t>
      </w:r>
    </w:p>
    <w:p w:rsidR="00F6089C" w:rsidRPr="004A7D6B" w:rsidRDefault="00F6089C" w:rsidP="004A7D6B">
      <w:pPr>
        <w:widowControl w:val="0"/>
        <w:adjustRightInd w:val="0"/>
        <w:spacing w:line="360" w:lineRule="auto"/>
        <w:contextualSpacing/>
        <w:rPr>
          <w:sz w:val="28"/>
          <w:szCs w:val="28"/>
        </w:rPr>
      </w:pPr>
      <w:r w:rsidRPr="004A7D6B">
        <w:rPr>
          <w:sz w:val="28"/>
          <w:szCs w:val="28"/>
        </w:rPr>
        <w:t xml:space="preserve">1.   «В семье моих </w:t>
      </w:r>
      <w:proofErr w:type="gramStart"/>
      <w:r w:rsidRPr="004A7D6B">
        <w:rPr>
          <w:sz w:val="28"/>
          <w:szCs w:val="28"/>
        </w:rPr>
        <w:t>знакомых</w:t>
      </w:r>
      <w:proofErr w:type="gramEnd"/>
      <w:r w:rsidRPr="004A7D6B">
        <w:rPr>
          <w:sz w:val="28"/>
          <w:szCs w:val="28"/>
        </w:rPr>
        <w:t xml:space="preserve"> два брата — Саша и Володя. Сколько братьев у Саши? А у Володи?»</w:t>
      </w:r>
    </w:p>
    <w:p w:rsidR="00F6089C" w:rsidRPr="004A7D6B" w:rsidRDefault="00F6089C" w:rsidP="004A7D6B">
      <w:pPr>
        <w:widowControl w:val="0"/>
        <w:adjustRightInd w:val="0"/>
        <w:spacing w:line="360" w:lineRule="auto"/>
        <w:contextualSpacing/>
        <w:rPr>
          <w:sz w:val="28"/>
          <w:szCs w:val="28"/>
        </w:rPr>
      </w:pPr>
      <w:r w:rsidRPr="004A7D6B">
        <w:rPr>
          <w:sz w:val="28"/>
          <w:szCs w:val="28"/>
        </w:rPr>
        <w:lastRenderedPageBreak/>
        <w:t>2.   «У девочки Наташи есть две сестры — Оля и Маша. Сколько сестер у Оли? А у Маши?»</w:t>
      </w:r>
    </w:p>
    <w:p w:rsidR="00F6089C" w:rsidRPr="004A7D6B" w:rsidRDefault="00F6089C" w:rsidP="004A7D6B">
      <w:pPr>
        <w:widowControl w:val="0"/>
        <w:adjustRightInd w:val="0"/>
        <w:spacing w:line="360" w:lineRule="auto"/>
        <w:contextualSpacing/>
        <w:rPr>
          <w:sz w:val="28"/>
          <w:szCs w:val="28"/>
        </w:rPr>
      </w:pPr>
      <w:r w:rsidRPr="004A7D6B">
        <w:rPr>
          <w:sz w:val="28"/>
          <w:szCs w:val="28"/>
        </w:rPr>
        <w:t>3.   «Сколько сестер в этой семье?»</w:t>
      </w:r>
    </w:p>
    <w:p w:rsidR="00F6089C" w:rsidRPr="004A7D6B" w:rsidRDefault="00F6089C" w:rsidP="004A7D6B">
      <w:pPr>
        <w:spacing w:line="360" w:lineRule="auto"/>
        <w:contextualSpacing/>
        <w:rPr>
          <w:sz w:val="28"/>
          <w:szCs w:val="28"/>
        </w:rPr>
      </w:pPr>
      <w:r w:rsidRPr="004A7D6B">
        <w:rPr>
          <w:i/>
          <w:sz w:val="28"/>
          <w:szCs w:val="28"/>
        </w:rPr>
        <w:t>Критерии оценивания</w:t>
      </w:r>
      <w:r w:rsidRPr="004A7D6B">
        <w:rPr>
          <w:sz w:val="28"/>
          <w:szCs w:val="28"/>
        </w:rPr>
        <w:t xml:space="preserve">: </w:t>
      </w:r>
    </w:p>
    <w:p w:rsidR="00F6089C" w:rsidRPr="004A7D6B" w:rsidRDefault="00F6089C" w:rsidP="004A7D6B">
      <w:pPr>
        <w:numPr>
          <w:ilvl w:val="0"/>
          <w:numId w:val="10"/>
        </w:numPr>
        <w:tabs>
          <w:tab w:val="clear" w:pos="360"/>
        </w:tabs>
        <w:autoSpaceDE/>
        <w:autoSpaceDN/>
        <w:spacing w:line="360" w:lineRule="auto"/>
        <w:contextualSpacing/>
        <w:rPr>
          <w:sz w:val="28"/>
          <w:szCs w:val="28"/>
        </w:rPr>
      </w:pPr>
      <w:r w:rsidRPr="004A7D6B">
        <w:rPr>
          <w:sz w:val="28"/>
          <w:szCs w:val="28"/>
        </w:rPr>
        <w:t xml:space="preserve">понимание возможности различных позиций и точек зрения, ориентация на позицию других людей, отличную </w:t>
      </w:r>
      <w:proofErr w:type="gramStart"/>
      <w:r w:rsidRPr="004A7D6B">
        <w:rPr>
          <w:sz w:val="28"/>
          <w:szCs w:val="28"/>
        </w:rPr>
        <w:t>от</w:t>
      </w:r>
      <w:proofErr w:type="gramEnd"/>
      <w:r w:rsidRPr="004A7D6B">
        <w:rPr>
          <w:sz w:val="28"/>
          <w:szCs w:val="28"/>
        </w:rPr>
        <w:t xml:space="preserve"> собственной,</w:t>
      </w:r>
    </w:p>
    <w:p w:rsidR="00F6089C" w:rsidRPr="004A7D6B" w:rsidRDefault="00F6089C" w:rsidP="004A7D6B">
      <w:pPr>
        <w:numPr>
          <w:ilvl w:val="0"/>
          <w:numId w:val="10"/>
        </w:numPr>
        <w:tabs>
          <w:tab w:val="clear" w:pos="360"/>
        </w:tabs>
        <w:autoSpaceDE/>
        <w:autoSpaceDN/>
        <w:spacing w:line="360" w:lineRule="auto"/>
        <w:contextualSpacing/>
        <w:rPr>
          <w:sz w:val="28"/>
          <w:szCs w:val="28"/>
        </w:rPr>
      </w:pPr>
      <w:r w:rsidRPr="004A7D6B">
        <w:rPr>
          <w:sz w:val="28"/>
          <w:szCs w:val="28"/>
        </w:rPr>
        <w:t>координация разных точек зрения.</w:t>
      </w:r>
    </w:p>
    <w:p w:rsidR="00F6089C" w:rsidRPr="004A7D6B" w:rsidRDefault="00F6089C" w:rsidP="004A7D6B">
      <w:pPr>
        <w:spacing w:line="360" w:lineRule="auto"/>
        <w:contextualSpacing/>
        <w:rPr>
          <w:i/>
          <w:sz w:val="28"/>
          <w:szCs w:val="28"/>
        </w:rPr>
      </w:pPr>
      <w:r w:rsidRPr="004A7D6B">
        <w:rPr>
          <w:i/>
          <w:sz w:val="28"/>
          <w:szCs w:val="28"/>
        </w:rPr>
        <w:t>Показатели уровня выполнения задания:</w:t>
      </w:r>
    </w:p>
    <w:p w:rsidR="00F6089C" w:rsidRPr="004A7D6B" w:rsidRDefault="00F6089C" w:rsidP="004A7D6B">
      <w:pPr>
        <w:widowControl w:val="0"/>
        <w:adjustRightInd w:val="0"/>
        <w:spacing w:line="360" w:lineRule="auto"/>
        <w:contextualSpacing/>
        <w:rPr>
          <w:sz w:val="28"/>
          <w:szCs w:val="28"/>
        </w:rPr>
      </w:pPr>
      <w:r w:rsidRPr="004A7D6B">
        <w:rPr>
          <w:i/>
          <w:sz w:val="28"/>
          <w:szCs w:val="28"/>
        </w:rPr>
        <w:t>Низкий уровень</w:t>
      </w:r>
      <w:r w:rsidRPr="004A7D6B">
        <w:rPr>
          <w:sz w:val="28"/>
          <w:szCs w:val="28"/>
        </w:rPr>
        <w:t>: ребенок занимает эгоцентрическую позицию: неправильные ответы во всех трех пробах.</w:t>
      </w:r>
    </w:p>
    <w:p w:rsidR="00F6089C" w:rsidRPr="004A7D6B" w:rsidRDefault="00F6089C" w:rsidP="004A7D6B">
      <w:pPr>
        <w:widowControl w:val="0"/>
        <w:adjustRightInd w:val="0"/>
        <w:spacing w:line="360" w:lineRule="auto"/>
        <w:contextualSpacing/>
        <w:jc w:val="both"/>
        <w:rPr>
          <w:sz w:val="28"/>
          <w:szCs w:val="28"/>
        </w:rPr>
      </w:pPr>
      <w:r w:rsidRPr="004A7D6B">
        <w:rPr>
          <w:i/>
          <w:sz w:val="28"/>
          <w:szCs w:val="28"/>
        </w:rPr>
        <w:t>Средний уровень</w:t>
      </w:r>
      <w:r w:rsidRPr="004A7D6B">
        <w:rPr>
          <w:sz w:val="28"/>
          <w:szCs w:val="28"/>
        </w:rPr>
        <w:t xml:space="preserve">: правильные ответы в 1-й или 1-й и 2-й пробах; ребенок правильно учитывает отношения принадлежности, может стать на точку зрения одного из персонажей, но не координирует разные точки зрения. </w:t>
      </w:r>
    </w:p>
    <w:p w:rsidR="00F6089C" w:rsidRPr="004A7D6B" w:rsidRDefault="00F6089C" w:rsidP="004A7D6B">
      <w:pPr>
        <w:widowControl w:val="0"/>
        <w:adjustRightInd w:val="0"/>
        <w:spacing w:line="360" w:lineRule="auto"/>
        <w:contextualSpacing/>
        <w:rPr>
          <w:sz w:val="28"/>
          <w:szCs w:val="28"/>
        </w:rPr>
      </w:pPr>
      <w:r w:rsidRPr="004A7D6B">
        <w:rPr>
          <w:i/>
          <w:sz w:val="28"/>
          <w:szCs w:val="28"/>
        </w:rPr>
        <w:t>Высокий уровень</w:t>
      </w:r>
      <w:r w:rsidRPr="004A7D6B">
        <w:rPr>
          <w:sz w:val="28"/>
          <w:szCs w:val="28"/>
        </w:rPr>
        <w:t>: правильные ответы во всех трех пробах, ребенок учитывает позиции других людей и координирует их.</w:t>
      </w:r>
    </w:p>
    <w:p w:rsidR="00F6089C" w:rsidRPr="000B4213" w:rsidRDefault="000B4213" w:rsidP="004A7D6B">
      <w:pPr>
        <w:pStyle w:val="5"/>
        <w:spacing w:line="360" w:lineRule="auto"/>
        <w:contextualSpacing/>
        <w:rPr>
          <w:rFonts w:ascii="Times New Roman" w:hAnsi="Times New Roman" w:cs="Times New Roman"/>
          <w:b/>
          <w:color w:val="auto"/>
          <w:sz w:val="28"/>
          <w:szCs w:val="28"/>
        </w:rPr>
      </w:pPr>
      <w:r>
        <w:rPr>
          <w:rFonts w:ascii="Times New Roman" w:eastAsia="Times New Roman" w:hAnsi="Times New Roman" w:cs="Times New Roman"/>
          <w:color w:val="auto"/>
          <w:sz w:val="28"/>
          <w:szCs w:val="28"/>
        </w:rPr>
        <w:t xml:space="preserve">                              </w:t>
      </w:r>
      <w:r w:rsidR="00F6089C" w:rsidRPr="000B4213">
        <w:rPr>
          <w:rFonts w:ascii="Times New Roman" w:hAnsi="Times New Roman" w:cs="Times New Roman"/>
          <w:b/>
          <w:color w:val="auto"/>
          <w:sz w:val="28"/>
          <w:szCs w:val="28"/>
        </w:rPr>
        <w:t xml:space="preserve">Методика «Ваза с яблоками» </w:t>
      </w:r>
    </w:p>
    <w:p w:rsidR="00F6089C" w:rsidRPr="004A7D6B" w:rsidRDefault="00F6089C" w:rsidP="004A7D6B">
      <w:pPr>
        <w:widowControl w:val="0"/>
        <w:adjustRightInd w:val="0"/>
        <w:spacing w:line="360" w:lineRule="auto"/>
        <w:contextualSpacing/>
        <w:jc w:val="center"/>
        <w:rPr>
          <w:b/>
          <w:i/>
          <w:sz w:val="28"/>
          <w:szCs w:val="28"/>
        </w:rPr>
      </w:pPr>
      <w:r w:rsidRPr="004A7D6B">
        <w:rPr>
          <w:b/>
          <w:i/>
          <w:sz w:val="28"/>
          <w:szCs w:val="28"/>
        </w:rPr>
        <w:t xml:space="preserve">(модифицированная проба Ж.Пиаже; </w:t>
      </w:r>
      <w:proofErr w:type="spellStart"/>
      <w:r w:rsidRPr="004A7D6B">
        <w:rPr>
          <w:b/>
          <w:i/>
          <w:sz w:val="28"/>
          <w:szCs w:val="28"/>
        </w:rPr>
        <w:t>Флейвелл</w:t>
      </w:r>
      <w:proofErr w:type="spellEnd"/>
      <w:r w:rsidRPr="004A7D6B">
        <w:rPr>
          <w:b/>
          <w:i/>
          <w:sz w:val="28"/>
          <w:szCs w:val="28"/>
        </w:rPr>
        <w:t>, 1967).</w:t>
      </w:r>
    </w:p>
    <w:p w:rsidR="00F6089C" w:rsidRPr="004A7D6B" w:rsidRDefault="00F6089C" w:rsidP="004A7D6B">
      <w:pPr>
        <w:spacing w:line="360" w:lineRule="auto"/>
        <w:contextualSpacing/>
        <w:rPr>
          <w:sz w:val="28"/>
          <w:szCs w:val="28"/>
        </w:rPr>
      </w:pPr>
      <w:r w:rsidRPr="004A7D6B">
        <w:rPr>
          <w:i/>
          <w:sz w:val="28"/>
          <w:szCs w:val="28"/>
        </w:rPr>
        <w:t>Оцениваемые УУД</w:t>
      </w:r>
      <w:r w:rsidRPr="004A7D6B">
        <w:rPr>
          <w:sz w:val="28"/>
          <w:szCs w:val="28"/>
        </w:rPr>
        <w:t>: действия, направленные на учет позиции собеседника (партнера)</w:t>
      </w:r>
    </w:p>
    <w:p w:rsidR="00F6089C" w:rsidRPr="004A7D6B" w:rsidRDefault="00F6089C" w:rsidP="004A7D6B">
      <w:pPr>
        <w:spacing w:line="360" w:lineRule="auto"/>
        <w:contextualSpacing/>
        <w:rPr>
          <w:sz w:val="28"/>
          <w:szCs w:val="28"/>
        </w:rPr>
      </w:pPr>
      <w:r w:rsidRPr="004A7D6B">
        <w:rPr>
          <w:i/>
          <w:sz w:val="28"/>
          <w:szCs w:val="28"/>
        </w:rPr>
        <w:t>Возраст</w:t>
      </w:r>
      <w:r w:rsidRPr="004A7D6B">
        <w:rPr>
          <w:sz w:val="28"/>
          <w:szCs w:val="28"/>
        </w:rPr>
        <w:t xml:space="preserve">: ступень начальной школы (10,5 – 11 лет) </w:t>
      </w:r>
    </w:p>
    <w:p w:rsidR="00F6089C" w:rsidRPr="004A7D6B" w:rsidRDefault="00F6089C" w:rsidP="004A7D6B">
      <w:pPr>
        <w:spacing w:line="360" w:lineRule="auto"/>
        <w:contextualSpacing/>
        <w:rPr>
          <w:sz w:val="28"/>
          <w:szCs w:val="28"/>
        </w:rPr>
      </w:pPr>
      <w:r w:rsidRPr="004A7D6B">
        <w:rPr>
          <w:i/>
          <w:sz w:val="28"/>
          <w:szCs w:val="28"/>
        </w:rPr>
        <w:t>Форма (ситуация оценивания)</w:t>
      </w:r>
      <w:r w:rsidRPr="004A7D6B">
        <w:rPr>
          <w:sz w:val="28"/>
          <w:szCs w:val="28"/>
        </w:rPr>
        <w:t xml:space="preserve">: групповая работа с детьми  </w:t>
      </w:r>
    </w:p>
    <w:p w:rsidR="00F6089C" w:rsidRPr="004A7D6B" w:rsidRDefault="00F6089C" w:rsidP="004A7D6B">
      <w:pPr>
        <w:spacing w:line="360" w:lineRule="auto"/>
        <w:contextualSpacing/>
        <w:rPr>
          <w:sz w:val="28"/>
          <w:szCs w:val="28"/>
        </w:rPr>
      </w:pPr>
      <w:r w:rsidRPr="004A7D6B">
        <w:rPr>
          <w:i/>
          <w:sz w:val="28"/>
          <w:szCs w:val="28"/>
        </w:rPr>
        <w:t>Метод оценивания</w:t>
      </w:r>
      <w:r w:rsidRPr="004A7D6B">
        <w:rPr>
          <w:sz w:val="28"/>
          <w:szCs w:val="28"/>
        </w:rPr>
        <w:t>: анализ детских рисунков</w:t>
      </w:r>
    </w:p>
    <w:p w:rsidR="00F6089C" w:rsidRPr="004A7D6B" w:rsidRDefault="00F6089C" w:rsidP="004A7D6B">
      <w:pPr>
        <w:spacing w:line="360" w:lineRule="auto"/>
        <w:contextualSpacing/>
        <w:rPr>
          <w:sz w:val="28"/>
          <w:szCs w:val="28"/>
        </w:rPr>
      </w:pPr>
      <w:r w:rsidRPr="004A7D6B">
        <w:rPr>
          <w:i/>
          <w:sz w:val="28"/>
          <w:szCs w:val="28"/>
        </w:rPr>
        <w:t xml:space="preserve">Описание задания: </w:t>
      </w:r>
      <w:r w:rsidRPr="004A7D6B">
        <w:rPr>
          <w:sz w:val="28"/>
          <w:szCs w:val="28"/>
        </w:rPr>
        <w:t xml:space="preserve">детям раздаются бланки с текстом задания и рисунками.  </w:t>
      </w:r>
    </w:p>
    <w:p w:rsidR="00F6089C" w:rsidRPr="004A7D6B" w:rsidRDefault="00F6089C" w:rsidP="004A7D6B">
      <w:pPr>
        <w:spacing w:line="360" w:lineRule="auto"/>
        <w:contextualSpacing/>
        <w:rPr>
          <w:sz w:val="28"/>
          <w:szCs w:val="28"/>
        </w:rPr>
      </w:pPr>
      <w:r w:rsidRPr="004A7D6B">
        <w:rPr>
          <w:i/>
          <w:sz w:val="28"/>
          <w:szCs w:val="28"/>
        </w:rPr>
        <w:t>Материал</w:t>
      </w:r>
      <w:r w:rsidRPr="004A7D6B">
        <w:rPr>
          <w:sz w:val="28"/>
          <w:szCs w:val="28"/>
        </w:rPr>
        <w:t>: бланк задания и четыре разноцветных карандаша (можно фломастера): красный, желтый, зеленый и розовый.</w:t>
      </w:r>
    </w:p>
    <w:p w:rsidR="00F6089C" w:rsidRPr="004A7D6B" w:rsidRDefault="00F6089C" w:rsidP="004A7D6B">
      <w:pPr>
        <w:spacing w:line="360" w:lineRule="auto"/>
        <w:contextualSpacing/>
        <w:rPr>
          <w:sz w:val="28"/>
          <w:szCs w:val="28"/>
        </w:rPr>
      </w:pPr>
      <w:r w:rsidRPr="004A7D6B">
        <w:rPr>
          <w:i/>
          <w:sz w:val="28"/>
          <w:szCs w:val="28"/>
        </w:rPr>
        <w:t xml:space="preserve">Инструкция </w:t>
      </w:r>
      <w:r w:rsidRPr="004A7D6B">
        <w:rPr>
          <w:sz w:val="28"/>
          <w:szCs w:val="28"/>
        </w:rPr>
        <w:t xml:space="preserve">(текст задания на бланке): </w:t>
      </w:r>
    </w:p>
    <w:p w:rsidR="00F6089C" w:rsidRPr="004A7D6B" w:rsidRDefault="00F6089C" w:rsidP="004A7D6B">
      <w:pPr>
        <w:pStyle w:val="1"/>
        <w:spacing w:line="360" w:lineRule="auto"/>
        <w:contextualSpacing/>
        <w:rPr>
          <w:sz w:val="28"/>
          <w:szCs w:val="28"/>
        </w:rPr>
      </w:pPr>
      <w:r w:rsidRPr="004A7D6B">
        <w:rPr>
          <w:sz w:val="28"/>
          <w:szCs w:val="28"/>
        </w:rPr>
        <w:t xml:space="preserve">На занятии в кружке рисования за квадратным столом сидят четверо школьников – Настя, Люба, Денис и Егор. Они рисуют разноцветные яблоки, лежащие в вазе в центре стола (рис. 1.: ваза с красным, желтым, зеленым и </w:t>
      </w:r>
      <w:r w:rsidRPr="004A7D6B">
        <w:rPr>
          <w:sz w:val="28"/>
          <w:szCs w:val="28"/>
        </w:rPr>
        <w:lastRenderedPageBreak/>
        <w:t xml:space="preserve">розовым яблоком). Раскрась и подпиши рисунок каждого из четырех художников (рис. 2: </w:t>
      </w:r>
      <w:r w:rsidRPr="004A7D6B">
        <w:rPr>
          <w:i/>
          <w:sz w:val="28"/>
          <w:szCs w:val="28"/>
        </w:rPr>
        <w:t>четыре рамки с одинаковыми изображениями вазы с не закрашенными яблоками</w:t>
      </w:r>
      <w:r w:rsidRPr="004A7D6B">
        <w:rPr>
          <w:sz w:val="28"/>
          <w:szCs w:val="28"/>
        </w:rPr>
        <w:t xml:space="preserve">). </w:t>
      </w:r>
    </w:p>
    <w:p w:rsidR="00F6089C" w:rsidRPr="004A7D6B" w:rsidRDefault="00F6089C" w:rsidP="004A7D6B">
      <w:pPr>
        <w:pStyle w:val="1"/>
        <w:spacing w:line="360" w:lineRule="auto"/>
        <w:contextualSpacing/>
        <w:rPr>
          <w:sz w:val="28"/>
          <w:szCs w:val="28"/>
        </w:rPr>
      </w:pPr>
    </w:p>
    <w:p w:rsidR="00F6089C" w:rsidRPr="004A7D6B" w:rsidRDefault="00F6089C" w:rsidP="004A7D6B">
      <w:pPr>
        <w:pStyle w:val="1"/>
        <w:spacing w:line="360" w:lineRule="auto"/>
        <w:contextualSpacing/>
        <w:rPr>
          <w:sz w:val="28"/>
          <w:szCs w:val="28"/>
        </w:rPr>
      </w:pPr>
    </w:p>
    <w:p w:rsidR="00F6089C" w:rsidRPr="004A7D6B" w:rsidRDefault="00F6089C" w:rsidP="004A7D6B">
      <w:pPr>
        <w:pStyle w:val="1"/>
        <w:pBdr>
          <w:top w:val="single" w:sz="4" w:space="1" w:color="auto"/>
          <w:left w:val="single" w:sz="4" w:space="4" w:color="auto"/>
          <w:bottom w:val="single" w:sz="4" w:space="1" w:color="auto"/>
          <w:right w:val="single" w:sz="4" w:space="0" w:color="auto"/>
        </w:pBdr>
        <w:spacing w:line="360" w:lineRule="auto"/>
        <w:contextualSpacing/>
        <w:jc w:val="left"/>
        <w:rPr>
          <w:sz w:val="28"/>
          <w:szCs w:val="28"/>
        </w:rPr>
      </w:pPr>
      <w:r w:rsidRPr="004A7D6B">
        <w:rPr>
          <w:sz w:val="28"/>
          <w:szCs w:val="28"/>
        </w:rPr>
        <w:t xml:space="preserve">       </w:t>
      </w:r>
      <w:r w:rsidRPr="004A7D6B">
        <w:rPr>
          <w:sz w:val="28"/>
          <w:szCs w:val="28"/>
        </w:rPr>
        <w:tab/>
        <w:t xml:space="preserve">                                                Настя</w:t>
      </w:r>
    </w:p>
    <w:p w:rsidR="00F6089C" w:rsidRPr="004A7D6B" w:rsidRDefault="00F6089C" w:rsidP="004A7D6B">
      <w:pPr>
        <w:pStyle w:val="1"/>
        <w:pBdr>
          <w:top w:val="single" w:sz="4" w:space="1" w:color="auto"/>
          <w:left w:val="single" w:sz="4" w:space="4" w:color="auto"/>
          <w:bottom w:val="single" w:sz="4" w:space="1" w:color="auto"/>
          <w:right w:val="single" w:sz="4" w:space="0" w:color="auto"/>
        </w:pBdr>
        <w:spacing w:line="360" w:lineRule="auto"/>
        <w:contextualSpacing/>
        <w:jc w:val="left"/>
        <w:rPr>
          <w:sz w:val="28"/>
          <w:szCs w:val="28"/>
        </w:rPr>
      </w:pPr>
      <w:r w:rsidRPr="004A7D6B">
        <w:rPr>
          <w:sz w:val="28"/>
          <w:szCs w:val="28"/>
        </w:rPr>
        <w:t xml:space="preserve">                                                           </w:t>
      </w:r>
    </w:p>
    <w:p w:rsidR="00F6089C" w:rsidRPr="004A7D6B" w:rsidRDefault="00F6089C" w:rsidP="004A7D6B">
      <w:pPr>
        <w:pStyle w:val="1"/>
        <w:pBdr>
          <w:top w:val="single" w:sz="4" w:space="1" w:color="auto"/>
          <w:left w:val="single" w:sz="4" w:space="4" w:color="auto"/>
          <w:bottom w:val="single" w:sz="4" w:space="1" w:color="auto"/>
          <w:right w:val="single" w:sz="4" w:space="0" w:color="auto"/>
        </w:pBdr>
        <w:spacing w:line="360" w:lineRule="auto"/>
        <w:contextualSpacing/>
        <w:jc w:val="left"/>
        <w:rPr>
          <w:sz w:val="28"/>
          <w:szCs w:val="28"/>
        </w:rPr>
      </w:pPr>
      <w:r w:rsidRPr="004A7D6B">
        <w:rPr>
          <w:noProof/>
          <w:sz w:val="28"/>
          <w:szCs w:val="28"/>
        </w:rPr>
        <w:drawing>
          <wp:anchor distT="0" distB="0" distL="114300" distR="114300" simplePos="0" relativeHeight="251660288" behindDoc="0" locked="0" layoutInCell="1" allowOverlap="1">
            <wp:simplePos x="0" y="0"/>
            <wp:positionH relativeFrom="column">
              <wp:posOffset>1752600</wp:posOffset>
            </wp:positionH>
            <wp:positionV relativeFrom="paragraph">
              <wp:posOffset>-16510</wp:posOffset>
            </wp:positionV>
            <wp:extent cx="1501140" cy="1272540"/>
            <wp:effectExtent l="19050" t="19050" r="22860" b="22860"/>
            <wp:wrapSquare wrapText="bothSides"/>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cstate="print"/>
                    <a:srcRect/>
                    <a:stretch>
                      <a:fillRect/>
                    </a:stretch>
                  </pic:blipFill>
                  <pic:spPr bwMode="auto">
                    <a:xfrm>
                      <a:off x="0" y="0"/>
                      <a:ext cx="1501140" cy="1272540"/>
                    </a:xfrm>
                    <a:prstGeom prst="rect">
                      <a:avLst/>
                    </a:prstGeom>
                    <a:noFill/>
                    <a:ln w="6350">
                      <a:solidFill>
                        <a:srgbClr val="000000"/>
                      </a:solidFill>
                      <a:miter lim="800000"/>
                      <a:headEnd/>
                      <a:tailEnd/>
                    </a:ln>
                  </pic:spPr>
                </pic:pic>
              </a:graphicData>
            </a:graphic>
          </wp:anchor>
        </w:drawing>
      </w:r>
    </w:p>
    <w:p w:rsidR="00F6089C" w:rsidRPr="004A7D6B" w:rsidRDefault="004E0445" w:rsidP="004A7D6B">
      <w:pPr>
        <w:pStyle w:val="1"/>
        <w:pBdr>
          <w:top w:val="single" w:sz="4" w:space="1" w:color="auto"/>
          <w:left w:val="single" w:sz="4" w:space="4" w:color="auto"/>
          <w:bottom w:val="single" w:sz="4" w:space="1" w:color="auto"/>
          <w:right w:val="single" w:sz="4" w:space="0" w:color="auto"/>
        </w:pBdr>
        <w:spacing w:line="360" w:lineRule="auto"/>
        <w:contextualSpacing/>
        <w:jc w:val="left"/>
        <w:rPr>
          <w:sz w:val="28"/>
          <w:szCs w:val="28"/>
        </w:rPr>
      </w:pPr>
      <w:r>
        <w:rPr>
          <w:noProof/>
          <w:sz w:val="28"/>
          <w:szCs w:val="28"/>
        </w:rPr>
        <w:pict>
          <v:shapetype id="_x0000_t202" coordsize="21600,21600" o:spt="202" path="m,l,21600r21600,l21600,xe">
            <v:stroke joinstyle="miter"/>
            <v:path gradientshapeok="t" o:connecttype="rect"/>
          </v:shapetype>
          <v:shape id="_x0000_s1030" type="#_x0000_t202" style="position:absolute;margin-left:180pt;margin-top:7.9pt;width:18pt;height:18pt;z-index:251664384">
            <v:textbox style="mso-next-textbox:#_x0000_s1030">
              <w:txbxContent>
                <w:p w:rsidR="006F2C07" w:rsidRDefault="006F2C07" w:rsidP="00F6089C">
                  <w:pPr>
                    <w:rPr>
                      <w:b/>
                      <w:sz w:val="18"/>
                      <w:szCs w:val="18"/>
                    </w:rPr>
                  </w:pPr>
                  <w:proofErr w:type="gramStart"/>
                  <w:r>
                    <w:rPr>
                      <w:b/>
                      <w:sz w:val="18"/>
                      <w:szCs w:val="18"/>
                    </w:rPr>
                    <w:t>Р</w:t>
                  </w:r>
                  <w:proofErr w:type="gramEnd"/>
                </w:p>
              </w:txbxContent>
            </v:textbox>
          </v:shape>
        </w:pict>
      </w:r>
      <w:r w:rsidR="00F6089C" w:rsidRPr="004A7D6B">
        <w:rPr>
          <w:sz w:val="28"/>
          <w:szCs w:val="28"/>
        </w:rPr>
        <w:t xml:space="preserve">     </w:t>
      </w:r>
    </w:p>
    <w:p w:rsidR="00F6089C" w:rsidRPr="004A7D6B" w:rsidRDefault="004E0445" w:rsidP="004A7D6B">
      <w:pPr>
        <w:pStyle w:val="1"/>
        <w:pBdr>
          <w:top w:val="single" w:sz="4" w:space="1" w:color="auto"/>
          <w:left w:val="single" w:sz="4" w:space="4" w:color="auto"/>
          <w:bottom w:val="single" w:sz="4" w:space="1" w:color="auto"/>
          <w:right w:val="single" w:sz="4" w:space="0" w:color="auto"/>
        </w:pBdr>
        <w:spacing w:line="360" w:lineRule="auto"/>
        <w:contextualSpacing/>
        <w:jc w:val="left"/>
        <w:rPr>
          <w:sz w:val="28"/>
          <w:szCs w:val="28"/>
        </w:rPr>
      </w:pPr>
      <w:r>
        <w:rPr>
          <w:noProof/>
          <w:sz w:val="28"/>
          <w:szCs w:val="28"/>
        </w:rPr>
        <w:pict>
          <v:shape id="_x0000_s1029" type="#_x0000_t202" style="position:absolute;margin-left:222pt;margin-top:.1pt;width:18pt;height:18pt;z-index:251663360">
            <v:textbox style="mso-next-textbox:#_x0000_s1029">
              <w:txbxContent>
                <w:p w:rsidR="006F2C07" w:rsidRDefault="006F2C07" w:rsidP="00F6089C">
                  <w:pPr>
                    <w:rPr>
                      <w:b/>
                      <w:sz w:val="18"/>
                      <w:szCs w:val="18"/>
                    </w:rPr>
                  </w:pPr>
                  <w:proofErr w:type="gramStart"/>
                  <w:r>
                    <w:rPr>
                      <w:b/>
                      <w:sz w:val="18"/>
                      <w:szCs w:val="18"/>
                    </w:rPr>
                    <w:t>З</w:t>
                  </w:r>
                  <w:proofErr w:type="gramEnd"/>
                </w:p>
              </w:txbxContent>
            </v:textbox>
          </v:shape>
        </w:pict>
      </w:r>
      <w:r>
        <w:rPr>
          <w:noProof/>
          <w:sz w:val="28"/>
          <w:szCs w:val="28"/>
        </w:rPr>
        <w:pict>
          <v:shape id="_x0000_s1028" type="#_x0000_t202" style="position:absolute;margin-left:156pt;margin-top:6.1pt;width:12pt;height:18pt;z-index:251662336">
            <v:textbox style="mso-next-textbox:#_x0000_s1028">
              <w:txbxContent>
                <w:p w:rsidR="006F2C07" w:rsidRDefault="006F2C07" w:rsidP="00F6089C">
                  <w:pPr>
                    <w:rPr>
                      <w:b/>
                      <w:sz w:val="16"/>
                      <w:szCs w:val="16"/>
                    </w:rPr>
                  </w:pPr>
                  <w:r>
                    <w:rPr>
                      <w:b/>
                      <w:sz w:val="16"/>
                      <w:szCs w:val="16"/>
                    </w:rPr>
                    <w:t>Ж</w:t>
                  </w:r>
                </w:p>
              </w:txbxContent>
            </v:textbox>
          </v:shape>
        </w:pict>
      </w:r>
      <w:r w:rsidR="00F6089C" w:rsidRPr="004A7D6B">
        <w:rPr>
          <w:sz w:val="28"/>
          <w:szCs w:val="28"/>
        </w:rPr>
        <w:t xml:space="preserve">                             Люба                           Денис                  </w:t>
      </w:r>
    </w:p>
    <w:p w:rsidR="00F6089C" w:rsidRPr="004A7D6B" w:rsidRDefault="004E0445" w:rsidP="004A7D6B">
      <w:pPr>
        <w:pStyle w:val="1"/>
        <w:pBdr>
          <w:top w:val="single" w:sz="4" w:space="1" w:color="auto"/>
          <w:left w:val="single" w:sz="4" w:space="4" w:color="auto"/>
          <w:bottom w:val="single" w:sz="4" w:space="1" w:color="auto"/>
          <w:right w:val="single" w:sz="4" w:space="0" w:color="auto"/>
        </w:pBdr>
        <w:spacing w:line="360" w:lineRule="auto"/>
        <w:contextualSpacing/>
        <w:jc w:val="left"/>
        <w:rPr>
          <w:sz w:val="28"/>
          <w:szCs w:val="28"/>
        </w:rPr>
      </w:pPr>
      <w:r>
        <w:rPr>
          <w:noProof/>
          <w:sz w:val="28"/>
          <w:szCs w:val="28"/>
        </w:rPr>
        <w:pict>
          <v:shape id="_x0000_s1027" type="#_x0000_t202" style="position:absolute;margin-left:186pt;margin-top:-1.7pt;width:18pt;height:18pt;z-index:251661312">
            <v:textbox style="mso-next-textbox:#_x0000_s1027">
              <w:txbxContent>
                <w:p w:rsidR="006F2C07" w:rsidRDefault="006F2C07" w:rsidP="00F6089C">
                  <w:pPr>
                    <w:rPr>
                      <w:b/>
                      <w:sz w:val="18"/>
                      <w:szCs w:val="18"/>
                    </w:rPr>
                  </w:pPr>
                  <w:r>
                    <w:rPr>
                      <w:b/>
                      <w:sz w:val="18"/>
                      <w:szCs w:val="18"/>
                    </w:rPr>
                    <w:t>К</w:t>
                  </w:r>
                </w:p>
              </w:txbxContent>
            </v:textbox>
          </v:shape>
        </w:pict>
      </w:r>
    </w:p>
    <w:p w:rsidR="00F6089C" w:rsidRPr="004A7D6B" w:rsidRDefault="00F6089C" w:rsidP="004A7D6B">
      <w:pPr>
        <w:pStyle w:val="1"/>
        <w:pBdr>
          <w:top w:val="single" w:sz="4" w:space="1" w:color="auto"/>
          <w:left w:val="single" w:sz="4" w:space="4" w:color="auto"/>
          <w:bottom w:val="single" w:sz="4" w:space="1" w:color="auto"/>
          <w:right w:val="single" w:sz="4" w:space="0" w:color="auto"/>
        </w:pBdr>
        <w:spacing w:line="360" w:lineRule="auto"/>
        <w:contextualSpacing/>
        <w:jc w:val="left"/>
        <w:rPr>
          <w:sz w:val="28"/>
          <w:szCs w:val="28"/>
        </w:rPr>
      </w:pPr>
    </w:p>
    <w:p w:rsidR="00F6089C" w:rsidRPr="004A7D6B" w:rsidRDefault="00F6089C" w:rsidP="004A7D6B">
      <w:pPr>
        <w:pStyle w:val="1"/>
        <w:pBdr>
          <w:top w:val="single" w:sz="4" w:space="1" w:color="auto"/>
          <w:left w:val="single" w:sz="4" w:space="4" w:color="auto"/>
          <w:bottom w:val="single" w:sz="4" w:space="1" w:color="auto"/>
          <w:right w:val="single" w:sz="4" w:space="0" w:color="auto"/>
        </w:pBdr>
        <w:spacing w:line="360" w:lineRule="auto"/>
        <w:contextualSpacing/>
        <w:jc w:val="left"/>
        <w:rPr>
          <w:sz w:val="28"/>
          <w:szCs w:val="28"/>
        </w:rPr>
      </w:pPr>
      <w:r w:rsidRPr="004A7D6B">
        <w:rPr>
          <w:sz w:val="28"/>
          <w:szCs w:val="28"/>
        </w:rPr>
        <w:t xml:space="preserve">                                                              Егор                                                     </w:t>
      </w:r>
    </w:p>
    <w:p w:rsidR="00F6089C" w:rsidRPr="004A7D6B" w:rsidRDefault="00F6089C" w:rsidP="004A7D6B">
      <w:pPr>
        <w:pStyle w:val="1"/>
        <w:spacing w:line="360" w:lineRule="auto"/>
        <w:contextualSpacing/>
        <w:jc w:val="left"/>
        <w:rPr>
          <w:sz w:val="28"/>
          <w:szCs w:val="28"/>
        </w:rPr>
      </w:pPr>
      <w:r w:rsidRPr="004A7D6B">
        <w:rPr>
          <w:sz w:val="28"/>
          <w:szCs w:val="28"/>
        </w:rPr>
        <w:t xml:space="preserve">                                                               Рис. 1.</w:t>
      </w:r>
    </w:p>
    <w:p w:rsidR="00F6089C" w:rsidRPr="004A7D6B" w:rsidRDefault="00F6089C" w:rsidP="004A7D6B">
      <w:pPr>
        <w:pStyle w:val="1"/>
        <w:pBdr>
          <w:top w:val="single" w:sz="4" w:space="1" w:color="auto"/>
          <w:left w:val="single" w:sz="4" w:space="4" w:color="auto"/>
          <w:bottom w:val="single" w:sz="4" w:space="1" w:color="auto"/>
          <w:right w:val="single" w:sz="4" w:space="0" w:color="auto"/>
        </w:pBdr>
        <w:spacing w:line="360" w:lineRule="auto"/>
        <w:contextualSpacing/>
        <w:jc w:val="left"/>
        <w:rPr>
          <w:sz w:val="28"/>
          <w:szCs w:val="28"/>
        </w:rPr>
      </w:pPr>
      <w:r w:rsidRPr="004A7D6B">
        <w:rPr>
          <w:sz w:val="28"/>
          <w:szCs w:val="28"/>
        </w:rPr>
        <w:t xml:space="preserve">             </w:t>
      </w:r>
      <w:r w:rsidRPr="004A7D6B">
        <w:rPr>
          <w:noProof/>
          <w:sz w:val="28"/>
          <w:szCs w:val="28"/>
        </w:rPr>
        <w:drawing>
          <wp:inline distT="0" distB="0" distL="0" distR="0">
            <wp:extent cx="1254760" cy="1392555"/>
            <wp:effectExtent l="19050" t="0" r="2540" b="0"/>
            <wp:docPr id="2" name="Рисунок 1" descr="ваза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аза_1"/>
                    <pic:cNvPicPr>
                      <a:picLocks noChangeAspect="1" noChangeArrowheads="1"/>
                    </pic:cNvPicPr>
                  </pic:nvPicPr>
                  <pic:blipFill>
                    <a:blip r:embed="rId11" cstate="print"/>
                    <a:srcRect/>
                    <a:stretch>
                      <a:fillRect/>
                    </a:stretch>
                  </pic:blipFill>
                  <pic:spPr bwMode="auto">
                    <a:xfrm>
                      <a:off x="0" y="0"/>
                      <a:ext cx="1254760" cy="1392555"/>
                    </a:xfrm>
                    <a:prstGeom prst="rect">
                      <a:avLst/>
                    </a:prstGeom>
                    <a:noFill/>
                    <a:ln w="9525">
                      <a:noFill/>
                      <a:miter lim="800000"/>
                      <a:headEnd/>
                      <a:tailEnd/>
                    </a:ln>
                  </pic:spPr>
                </pic:pic>
              </a:graphicData>
            </a:graphic>
          </wp:inline>
        </w:drawing>
      </w:r>
      <w:r w:rsidRPr="004A7D6B">
        <w:rPr>
          <w:noProof/>
          <w:sz w:val="28"/>
          <w:szCs w:val="28"/>
        </w:rPr>
        <w:drawing>
          <wp:inline distT="0" distB="0" distL="0" distR="0">
            <wp:extent cx="1254760" cy="1392555"/>
            <wp:effectExtent l="19050" t="0" r="2540" b="0"/>
            <wp:docPr id="3" name="Рисунок 2" descr="ваза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ваза_1"/>
                    <pic:cNvPicPr>
                      <a:picLocks noChangeAspect="1" noChangeArrowheads="1"/>
                    </pic:cNvPicPr>
                  </pic:nvPicPr>
                  <pic:blipFill>
                    <a:blip r:embed="rId11" cstate="print"/>
                    <a:srcRect/>
                    <a:stretch>
                      <a:fillRect/>
                    </a:stretch>
                  </pic:blipFill>
                  <pic:spPr bwMode="auto">
                    <a:xfrm>
                      <a:off x="0" y="0"/>
                      <a:ext cx="1254760" cy="1392555"/>
                    </a:xfrm>
                    <a:prstGeom prst="rect">
                      <a:avLst/>
                    </a:prstGeom>
                    <a:noFill/>
                    <a:ln w="9525">
                      <a:noFill/>
                      <a:miter lim="800000"/>
                      <a:headEnd/>
                      <a:tailEnd/>
                    </a:ln>
                  </pic:spPr>
                </pic:pic>
              </a:graphicData>
            </a:graphic>
          </wp:inline>
        </w:drawing>
      </w:r>
      <w:r w:rsidRPr="004A7D6B">
        <w:rPr>
          <w:noProof/>
          <w:sz w:val="28"/>
          <w:szCs w:val="28"/>
        </w:rPr>
        <w:drawing>
          <wp:inline distT="0" distB="0" distL="0" distR="0">
            <wp:extent cx="1254760" cy="1392555"/>
            <wp:effectExtent l="19050" t="0" r="2540" b="0"/>
            <wp:docPr id="4" name="Рисунок 3" descr="ваза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ваза_1"/>
                    <pic:cNvPicPr>
                      <a:picLocks noChangeAspect="1" noChangeArrowheads="1"/>
                    </pic:cNvPicPr>
                  </pic:nvPicPr>
                  <pic:blipFill>
                    <a:blip r:embed="rId11" cstate="print"/>
                    <a:srcRect/>
                    <a:stretch>
                      <a:fillRect/>
                    </a:stretch>
                  </pic:blipFill>
                  <pic:spPr bwMode="auto">
                    <a:xfrm>
                      <a:off x="0" y="0"/>
                      <a:ext cx="1254760" cy="1392555"/>
                    </a:xfrm>
                    <a:prstGeom prst="rect">
                      <a:avLst/>
                    </a:prstGeom>
                    <a:noFill/>
                    <a:ln w="9525">
                      <a:noFill/>
                      <a:miter lim="800000"/>
                      <a:headEnd/>
                      <a:tailEnd/>
                    </a:ln>
                  </pic:spPr>
                </pic:pic>
              </a:graphicData>
            </a:graphic>
          </wp:inline>
        </w:drawing>
      </w:r>
      <w:r w:rsidRPr="004A7D6B">
        <w:rPr>
          <w:noProof/>
          <w:sz w:val="28"/>
          <w:szCs w:val="28"/>
        </w:rPr>
        <w:drawing>
          <wp:inline distT="0" distB="0" distL="0" distR="0">
            <wp:extent cx="1254760" cy="1392555"/>
            <wp:effectExtent l="19050" t="0" r="2540" b="0"/>
            <wp:docPr id="5" name="Рисунок 4" descr="ваза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ваза_1"/>
                    <pic:cNvPicPr>
                      <a:picLocks noChangeAspect="1" noChangeArrowheads="1"/>
                    </pic:cNvPicPr>
                  </pic:nvPicPr>
                  <pic:blipFill>
                    <a:blip r:embed="rId11" cstate="print"/>
                    <a:srcRect/>
                    <a:stretch>
                      <a:fillRect/>
                    </a:stretch>
                  </pic:blipFill>
                  <pic:spPr bwMode="auto">
                    <a:xfrm>
                      <a:off x="0" y="0"/>
                      <a:ext cx="1254760" cy="1392555"/>
                    </a:xfrm>
                    <a:prstGeom prst="rect">
                      <a:avLst/>
                    </a:prstGeom>
                    <a:noFill/>
                    <a:ln w="9525">
                      <a:noFill/>
                      <a:miter lim="800000"/>
                      <a:headEnd/>
                      <a:tailEnd/>
                    </a:ln>
                  </pic:spPr>
                </pic:pic>
              </a:graphicData>
            </a:graphic>
          </wp:inline>
        </w:drawing>
      </w:r>
    </w:p>
    <w:p w:rsidR="00F6089C" w:rsidRPr="004A7D6B" w:rsidRDefault="00F6089C" w:rsidP="004A7D6B">
      <w:pPr>
        <w:pStyle w:val="1"/>
        <w:spacing w:line="360" w:lineRule="auto"/>
        <w:contextualSpacing/>
        <w:jc w:val="left"/>
        <w:rPr>
          <w:sz w:val="28"/>
          <w:szCs w:val="28"/>
        </w:rPr>
      </w:pPr>
      <w:r w:rsidRPr="004A7D6B">
        <w:rPr>
          <w:sz w:val="28"/>
          <w:szCs w:val="28"/>
        </w:rPr>
        <w:t xml:space="preserve">                                                                Рис. 2.</w:t>
      </w:r>
    </w:p>
    <w:p w:rsidR="00F6089C" w:rsidRPr="004A7D6B" w:rsidRDefault="00F6089C" w:rsidP="004A7D6B">
      <w:pPr>
        <w:spacing w:line="360" w:lineRule="auto"/>
        <w:contextualSpacing/>
        <w:rPr>
          <w:sz w:val="28"/>
          <w:szCs w:val="28"/>
        </w:rPr>
      </w:pPr>
      <w:r w:rsidRPr="004A7D6B">
        <w:rPr>
          <w:i/>
          <w:sz w:val="28"/>
          <w:szCs w:val="28"/>
        </w:rPr>
        <w:t>Критерии оценивания</w:t>
      </w:r>
      <w:r w:rsidRPr="004A7D6B">
        <w:rPr>
          <w:sz w:val="28"/>
          <w:szCs w:val="28"/>
        </w:rPr>
        <w:t xml:space="preserve">: </w:t>
      </w:r>
    </w:p>
    <w:p w:rsidR="00F6089C" w:rsidRPr="004A7D6B" w:rsidRDefault="00F6089C" w:rsidP="004A7D6B">
      <w:pPr>
        <w:numPr>
          <w:ilvl w:val="0"/>
          <w:numId w:val="10"/>
        </w:numPr>
        <w:tabs>
          <w:tab w:val="clear" w:pos="360"/>
        </w:tabs>
        <w:autoSpaceDE/>
        <w:autoSpaceDN/>
        <w:spacing w:line="360" w:lineRule="auto"/>
        <w:contextualSpacing/>
        <w:jc w:val="both"/>
        <w:rPr>
          <w:sz w:val="28"/>
          <w:szCs w:val="28"/>
        </w:rPr>
      </w:pPr>
      <w:r w:rsidRPr="004A7D6B">
        <w:rPr>
          <w:sz w:val="28"/>
          <w:szCs w:val="28"/>
        </w:rPr>
        <w:t xml:space="preserve">понимание возможности различных позиций и точек зрения (преодоление эгоцентризма), ориентация на позиции других людей, отличные </w:t>
      </w:r>
      <w:proofErr w:type="gramStart"/>
      <w:r w:rsidRPr="004A7D6B">
        <w:rPr>
          <w:sz w:val="28"/>
          <w:szCs w:val="28"/>
        </w:rPr>
        <w:t>от</w:t>
      </w:r>
      <w:proofErr w:type="gramEnd"/>
      <w:r w:rsidRPr="004A7D6B">
        <w:rPr>
          <w:sz w:val="28"/>
          <w:szCs w:val="28"/>
        </w:rPr>
        <w:t xml:space="preserve"> собственной,</w:t>
      </w:r>
    </w:p>
    <w:p w:rsidR="00F6089C" w:rsidRPr="004A7D6B" w:rsidRDefault="00F6089C" w:rsidP="004A7D6B">
      <w:pPr>
        <w:numPr>
          <w:ilvl w:val="0"/>
          <w:numId w:val="10"/>
        </w:numPr>
        <w:tabs>
          <w:tab w:val="clear" w:pos="360"/>
        </w:tabs>
        <w:autoSpaceDE/>
        <w:autoSpaceDN/>
        <w:spacing w:line="360" w:lineRule="auto"/>
        <w:contextualSpacing/>
        <w:jc w:val="both"/>
        <w:rPr>
          <w:sz w:val="28"/>
          <w:szCs w:val="28"/>
        </w:rPr>
      </w:pPr>
      <w:r w:rsidRPr="004A7D6B">
        <w:rPr>
          <w:sz w:val="28"/>
          <w:szCs w:val="28"/>
        </w:rPr>
        <w:t>соотнесение характеристик или признаков предметов с особенностями точки зрения наблюдателя, координация разных пространственных позиций.</w:t>
      </w:r>
    </w:p>
    <w:p w:rsidR="00F6089C" w:rsidRPr="004A7D6B" w:rsidRDefault="00F6089C" w:rsidP="004A7D6B">
      <w:pPr>
        <w:spacing w:line="360" w:lineRule="auto"/>
        <w:contextualSpacing/>
        <w:rPr>
          <w:i/>
          <w:sz w:val="28"/>
          <w:szCs w:val="28"/>
        </w:rPr>
      </w:pPr>
      <w:r w:rsidRPr="004A7D6B">
        <w:rPr>
          <w:i/>
          <w:sz w:val="28"/>
          <w:szCs w:val="28"/>
        </w:rPr>
        <w:t>Показатели уровня выполнения задания:</w:t>
      </w:r>
    </w:p>
    <w:p w:rsidR="00F6089C" w:rsidRPr="004A7D6B" w:rsidRDefault="00F6089C" w:rsidP="004A7D6B">
      <w:pPr>
        <w:widowControl w:val="0"/>
        <w:adjustRightInd w:val="0"/>
        <w:spacing w:line="360" w:lineRule="auto"/>
        <w:contextualSpacing/>
        <w:jc w:val="both"/>
        <w:rPr>
          <w:sz w:val="28"/>
          <w:szCs w:val="28"/>
        </w:rPr>
      </w:pPr>
      <w:r w:rsidRPr="004A7D6B">
        <w:rPr>
          <w:i/>
          <w:sz w:val="28"/>
          <w:szCs w:val="28"/>
        </w:rPr>
        <w:t>Низкий уровень</w:t>
      </w:r>
      <w:r w:rsidRPr="004A7D6B">
        <w:rPr>
          <w:sz w:val="28"/>
          <w:szCs w:val="28"/>
        </w:rPr>
        <w:t>: ребенок не учитывает различие точек зрения наблюдателей: рисунки одинаковые или яблоки закрашены в случайном порядке и не соответствуют позиции художника.</w:t>
      </w:r>
    </w:p>
    <w:p w:rsidR="00F6089C" w:rsidRPr="004A7D6B" w:rsidRDefault="00F6089C" w:rsidP="004A7D6B">
      <w:pPr>
        <w:widowControl w:val="0"/>
        <w:adjustRightInd w:val="0"/>
        <w:spacing w:line="360" w:lineRule="auto"/>
        <w:contextualSpacing/>
        <w:jc w:val="both"/>
        <w:rPr>
          <w:sz w:val="28"/>
          <w:szCs w:val="28"/>
        </w:rPr>
      </w:pPr>
      <w:r w:rsidRPr="004A7D6B">
        <w:rPr>
          <w:i/>
          <w:sz w:val="28"/>
          <w:szCs w:val="28"/>
        </w:rPr>
        <w:lastRenderedPageBreak/>
        <w:t>Средний уровень</w:t>
      </w:r>
      <w:r w:rsidRPr="004A7D6B">
        <w:rPr>
          <w:sz w:val="28"/>
          <w:szCs w:val="28"/>
        </w:rPr>
        <w:t xml:space="preserve">: частично правильный ответ: ребенок понимает наличие разных точек зрения, но не любую точку зрения может правильно представить и учесть: по крайней </w:t>
      </w:r>
      <w:proofErr w:type="gramStart"/>
      <w:r w:rsidRPr="004A7D6B">
        <w:rPr>
          <w:sz w:val="28"/>
          <w:szCs w:val="28"/>
        </w:rPr>
        <w:t>мере</w:t>
      </w:r>
      <w:proofErr w:type="gramEnd"/>
      <w:r w:rsidRPr="004A7D6B">
        <w:rPr>
          <w:sz w:val="28"/>
          <w:szCs w:val="28"/>
        </w:rPr>
        <w:t xml:space="preserve"> на двух из четырех рисунков расположение яблок соответствует точке зрения художника. </w:t>
      </w:r>
    </w:p>
    <w:p w:rsidR="000B4213" w:rsidRDefault="00F6089C" w:rsidP="000B4213">
      <w:pPr>
        <w:widowControl w:val="0"/>
        <w:adjustRightInd w:val="0"/>
        <w:spacing w:line="360" w:lineRule="auto"/>
        <w:contextualSpacing/>
        <w:jc w:val="both"/>
        <w:rPr>
          <w:i/>
          <w:sz w:val="28"/>
          <w:szCs w:val="28"/>
        </w:rPr>
      </w:pPr>
      <w:r w:rsidRPr="004A7D6B">
        <w:rPr>
          <w:i/>
          <w:sz w:val="28"/>
          <w:szCs w:val="28"/>
        </w:rPr>
        <w:t>Высокий уровень</w:t>
      </w:r>
      <w:r w:rsidRPr="004A7D6B">
        <w:rPr>
          <w:sz w:val="28"/>
          <w:szCs w:val="28"/>
        </w:rPr>
        <w:t>: ребенок четко ориентируется на особенности пространственной позиции наблюдателей: на всех четырех рисунках расположение яблок соответствует позиции художников.</w:t>
      </w:r>
    </w:p>
    <w:p w:rsidR="00F6089C" w:rsidRPr="000B4213" w:rsidRDefault="00F6089C" w:rsidP="000B4213">
      <w:pPr>
        <w:widowControl w:val="0"/>
        <w:adjustRightInd w:val="0"/>
        <w:spacing w:line="360" w:lineRule="auto"/>
        <w:contextualSpacing/>
        <w:jc w:val="both"/>
        <w:rPr>
          <w:i/>
          <w:sz w:val="28"/>
          <w:szCs w:val="28"/>
        </w:rPr>
      </w:pPr>
      <w:r w:rsidRPr="004A7D6B">
        <w:rPr>
          <w:b/>
          <w:sz w:val="28"/>
          <w:szCs w:val="28"/>
        </w:rPr>
        <w:t>Методические рекомендации</w:t>
      </w:r>
    </w:p>
    <w:p w:rsidR="00F6089C" w:rsidRPr="004A7D6B" w:rsidRDefault="00F6089C" w:rsidP="004A7D6B">
      <w:pPr>
        <w:spacing w:line="360" w:lineRule="auto"/>
        <w:contextualSpacing/>
        <w:rPr>
          <w:sz w:val="28"/>
          <w:szCs w:val="28"/>
        </w:rPr>
      </w:pPr>
      <w:r w:rsidRPr="004A7D6B">
        <w:rPr>
          <w:sz w:val="28"/>
          <w:szCs w:val="28"/>
        </w:rPr>
        <w:t xml:space="preserve">При низких общих показателях нужно обратиться к психологу и разработать программу коррекционной работы.  При средних показателях развивать коммуникативные способности. </w:t>
      </w:r>
    </w:p>
    <w:p w:rsidR="00F6089C" w:rsidRPr="004A7D6B" w:rsidRDefault="00F6089C" w:rsidP="004A7D6B">
      <w:pPr>
        <w:spacing w:line="360" w:lineRule="auto"/>
        <w:contextualSpacing/>
        <w:jc w:val="both"/>
        <w:rPr>
          <w:b/>
          <w:i/>
          <w:sz w:val="28"/>
          <w:szCs w:val="28"/>
        </w:rPr>
      </w:pPr>
      <w:r w:rsidRPr="004A7D6B">
        <w:rPr>
          <w:b/>
          <w:i/>
          <w:sz w:val="28"/>
          <w:szCs w:val="28"/>
        </w:rPr>
        <w:t>Для развития коммуникативных способностей нужно:</w:t>
      </w:r>
    </w:p>
    <w:p w:rsidR="00F6089C" w:rsidRPr="000B4213" w:rsidRDefault="00F6089C" w:rsidP="000B4213">
      <w:pPr>
        <w:pStyle w:val="a7"/>
        <w:numPr>
          <w:ilvl w:val="0"/>
          <w:numId w:val="44"/>
        </w:numPr>
        <w:spacing w:line="360" w:lineRule="auto"/>
        <w:ind w:left="284" w:hanging="284"/>
        <w:jc w:val="both"/>
        <w:rPr>
          <w:rFonts w:ascii="Times New Roman" w:hAnsi="Times New Roman" w:cs="Times New Roman"/>
          <w:sz w:val="28"/>
          <w:szCs w:val="28"/>
        </w:rPr>
      </w:pPr>
      <w:r w:rsidRPr="000B4213">
        <w:rPr>
          <w:rFonts w:ascii="Times New Roman" w:hAnsi="Times New Roman" w:cs="Times New Roman"/>
          <w:sz w:val="28"/>
          <w:szCs w:val="28"/>
        </w:rPr>
        <w:t>постараться создать в классе  атмосферу взаимной доброжелательности и взаимопомощи, только при этом каждый ребенок сможет чувствовать себя среди сверстников спокойным и уверенным в себе;</w:t>
      </w:r>
    </w:p>
    <w:p w:rsidR="00F6089C" w:rsidRPr="000B4213" w:rsidRDefault="00F6089C" w:rsidP="000B4213">
      <w:pPr>
        <w:pStyle w:val="a7"/>
        <w:numPr>
          <w:ilvl w:val="0"/>
          <w:numId w:val="44"/>
        </w:numPr>
        <w:spacing w:line="360" w:lineRule="auto"/>
        <w:ind w:left="284" w:hanging="284"/>
        <w:jc w:val="both"/>
        <w:rPr>
          <w:rFonts w:ascii="Times New Roman" w:hAnsi="Times New Roman" w:cs="Times New Roman"/>
          <w:sz w:val="28"/>
          <w:szCs w:val="28"/>
        </w:rPr>
      </w:pPr>
      <w:r w:rsidRPr="000B4213">
        <w:rPr>
          <w:rFonts w:ascii="Times New Roman" w:hAnsi="Times New Roman" w:cs="Times New Roman"/>
          <w:sz w:val="28"/>
          <w:szCs w:val="28"/>
        </w:rPr>
        <w:t>стремитесь привлечь каждого ребенка в классе к общим делам, участие которых способствует возникновению общих проблем и переживаний, и в конечном итоге – большему объединению детей в классе;</w:t>
      </w:r>
    </w:p>
    <w:p w:rsidR="00F6089C" w:rsidRPr="000B4213" w:rsidRDefault="00F6089C" w:rsidP="000B4213">
      <w:pPr>
        <w:pStyle w:val="a7"/>
        <w:numPr>
          <w:ilvl w:val="0"/>
          <w:numId w:val="44"/>
        </w:numPr>
        <w:spacing w:line="360" w:lineRule="auto"/>
        <w:ind w:left="284" w:hanging="284"/>
        <w:rPr>
          <w:rFonts w:ascii="Times New Roman" w:hAnsi="Times New Roman" w:cs="Times New Roman"/>
          <w:sz w:val="28"/>
          <w:szCs w:val="28"/>
        </w:rPr>
      </w:pPr>
      <w:r w:rsidRPr="000B4213">
        <w:rPr>
          <w:rFonts w:ascii="Times New Roman" w:hAnsi="Times New Roman" w:cs="Times New Roman"/>
          <w:sz w:val="28"/>
          <w:szCs w:val="28"/>
        </w:rPr>
        <w:t>используйте в работе с детьми коллективные игры, развивающие мышление, творческую активность, а так же деятельный подход, работу в парах, группах;</w:t>
      </w:r>
    </w:p>
    <w:p w:rsidR="00F6089C" w:rsidRPr="000B4213" w:rsidRDefault="00F6089C" w:rsidP="000B4213">
      <w:pPr>
        <w:pStyle w:val="a7"/>
        <w:numPr>
          <w:ilvl w:val="0"/>
          <w:numId w:val="44"/>
        </w:numPr>
        <w:spacing w:line="360" w:lineRule="auto"/>
        <w:ind w:left="284" w:hanging="284"/>
        <w:rPr>
          <w:rFonts w:ascii="Times New Roman" w:hAnsi="Times New Roman" w:cs="Times New Roman"/>
          <w:sz w:val="28"/>
          <w:szCs w:val="28"/>
        </w:rPr>
      </w:pPr>
      <w:r w:rsidRPr="000B4213">
        <w:rPr>
          <w:rFonts w:ascii="Times New Roman" w:hAnsi="Times New Roman" w:cs="Times New Roman"/>
          <w:sz w:val="28"/>
          <w:szCs w:val="28"/>
        </w:rPr>
        <w:t xml:space="preserve">проводите  беседы на тему «этикет», «как правильно общаться». </w:t>
      </w:r>
    </w:p>
    <w:p w:rsidR="00F6089C" w:rsidRPr="004A7D6B" w:rsidRDefault="00F6089C" w:rsidP="004A7D6B">
      <w:pPr>
        <w:spacing w:line="360" w:lineRule="auto"/>
        <w:contextualSpacing/>
        <w:rPr>
          <w:sz w:val="28"/>
          <w:szCs w:val="28"/>
        </w:rPr>
      </w:pPr>
    </w:p>
    <w:p w:rsidR="00F6089C" w:rsidRDefault="00F6089C" w:rsidP="00F6089C">
      <w:r>
        <w:t xml:space="preserve"> </w:t>
      </w:r>
    </w:p>
    <w:p w:rsidR="00F6089C" w:rsidRPr="006F2C07" w:rsidRDefault="00F6089C" w:rsidP="006F2C07">
      <w:pPr>
        <w:rPr>
          <w:rFonts w:ascii="Arial" w:hAnsi="Arial" w:cs="Arial"/>
          <w:b/>
          <w:sz w:val="28"/>
          <w:szCs w:val="28"/>
          <w:lang w:val="en-US"/>
        </w:rPr>
        <w:sectPr w:rsidR="00F6089C" w:rsidRPr="006F2C07">
          <w:pgSz w:w="11906" w:h="16838"/>
          <w:pgMar w:top="1134" w:right="924" w:bottom="1134" w:left="1259" w:header="709" w:footer="709" w:gutter="0"/>
          <w:cols w:space="708"/>
          <w:docGrid w:linePitch="360"/>
        </w:sectPr>
      </w:pPr>
    </w:p>
    <w:p w:rsidR="00F6089C" w:rsidRDefault="00BE068B" w:rsidP="00F6089C">
      <w:pPr>
        <w:jc w:val="center"/>
        <w:rPr>
          <w:b/>
          <w:sz w:val="28"/>
          <w:szCs w:val="28"/>
        </w:rPr>
      </w:pPr>
      <w:r>
        <w:rPr>
          <w:b/>
          <w:sz w:val="28"/>
          <w:szCs w:val="28"/>
        </w:rPr>
        <w:lastRenderedPageBreak/>
        <w:t xml:space="preserve">7.3. </w:t>
      </w:r>
      <w:r w:rsidR="00F6089C">
        <w:rPr>
          <w:b/>
          <w:sz w:val="28"/>
          <w:szCs w:val="28"/>
        </w:rPr>
        <w:t>Циклограмма мероприятий</w:t>
      </w:r>
    </w:p>
    <w:p w:rsidR="00F6089C" w:rsidRDefault="00F6089C" w:rsidP="00F6089C">
      <w:pPr>
        <w:jc w:val="center"/>
        <w:rPr>
          <w:rFonts w:ascii="Arial" w:hAnsi="Arial" w:cs="Arial"/>
          <w:b/>
          <w:sz w:val="28"/>
          <w:szCs w:val="28"/>
        </w:rPr>
      </w:pPr>
    </w:p>
    <w:p w:rsidR="00F6089C" w:rsidRDefault="00F6089C" w:rsidP="00F6089C">
      <w:pPr>
        <w:jc w:val="center"/>
        <w:rPr>
          <w:rFonts w:ascii="Arial" w:hAnsi="Arial" w:cs="Arial"/>
          <w:b/>
          <w:sz w:val="28"/>
          <w:szCs w:val="28"/>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8"/>
        <w:gridCol w:w="2485"/>
        <w:gridCol w:w="1978"/>
        <w:gridCol w:w="2700"/>
        <w:gridCol w:w="2693"/>
        <w:gridCol w:w="2268"/>
        <w:gridCol w:w="2268"/>
      </w:tblGrid>
      <w:tr w:rsidR="00F6089C" w:rsidTr="00310700">
        <w:tc>
          <w:tcPr>
            <w:tcW w:w="458" w:type="dxa"/>
            <w:vAlign w:val="center"/>
          </w:tcPr>
          <w:p w:rsidR="00F6089C" w:rsidRPr="000B4213" w:rsidRDefault="00F6089C" w:rsidP="00310700">
            <w:pPr>
              <w:jc w:val="center"/>
              <w:rPr>
                <w:sz w:val="24"/>
                <w:szCs w:val="24"/>
              </w:rPr>
            </w:pPr>
            <w:r w:rsidRPr="000B4213">
              <w:rPr>
                <w:sz w:val="24"/>
                <w:szCs w:val="24"/>
              </w:rPr>
              <w:t>№</w:t>
            </w:r>
          </w:p>
        </w:tc>
        <w:tc>
          <w:tcPr>
            <w:tcW w:w="2485" w:type="dxa"/>
            <w:vAlign w:val="center"/>
          </w:tcPr>
          <w:p w:rsidR="00F6089C" w:rsidRPr="000B4213" w:rsidRDefault="00F6089C" w:rsidP="00310700">
            <w:pPr>
              <w:jc w:val="center"/>
              <w:rPr>
                <w:sz w:val="24"/>
                <w:szCs w:val="24"/>
              </w:rPr>
            </w:pPr>
            <w:r w:rsidRPr="000B4213">
              <w:rPr>
                <w:sz w:val="24"/>
                <w:szCs w:val="24"/>
              </w:rPr>
              <w:t>УУД</w:t>
            </w:r>
          </w:p>
        </w:tc>
        <w:tc>
          <w:tcPr>
            <w:tcW w:w="1978" w:type="dxa"/>
            <w:vAlign w:val="center"/>
          </w:tcPr>
          <w:p w:rsidR="00F6089C" w:rsidRPr="000B4213" w:rsidRDefault="00F6089C" w:rsidP="00310700">
            <w:pPr>
              <w:jc w:val="center"/>
              <w:rPr>
                <w:sz w:val="24"/>
                <w:szCs w:val="24"/>
              </w:rPr>
            </w:pPr>
            <w:r w:rsidRPr="000B4213">
              <w:rPr>
                <w:sz w:val="24"/>
                <w:szCs w:val="24"/>
              </w:rPr>
              <w:t>Характеристика УУД</w:t>
            </w:r>
          </w:p>
        </w:tc>
        <w:tc>
          <w:tcPr>
            <w:tcW w:w="2700" w:type="dxa"/>
            <w:vAlign w:val="center"/>
          </w:tcPr>
          <w:p w:rsidR="00F6089C" w:rsidRPr="000B4213" w:rsidRDefault="00F6089C" w:rsidP="00310700">
            <w:pPr>
              <w:jc w:val="center"/>
              <w:rPr>
                <w:sz w:val="24"/>
                <w:szCs w:val="24"/>
              </w:rPr>
            </w:pPr>
            <w:r w:rsidRPr="000B4213">
              <w:rPr>
                <w:sz w:val="24"/>
                <w:szCs w:val="24"/>
              </w:rPr>
              <w:t>Инструментарий</w:t>
            </w:r>
          </w:p>
        </w:tc>
        <w:tc>
          <w:tcPr>
            <w:tcW w:w="2693" w:type="dxa"/>
            <w:vAlign w:val="center"/>
          </w:tcPr>
          <w:p w:rsidR="00F6089C" w:rsidRPr="000B4213" w:rsidRDefault="00F6089C" w:rsidP="00310700">
            <w:pPr>
              <w:jc w:val="center"/>
              <w:rPr>
                <w:sz w:val="24"/>
                <w:szCs w:val="24"/>
              </w:rPr>
            </w:pPr>
            <w:r w:rsidRPr="000B4213">
              <w:rPr>
                <w:sz w:val="24"/>
                <w:szCs w:val="24"/>
              </w:rPr>
              <w:t>Методы</w:t>
            </w:r>
          </w:p>
        </w:tc>
        <w:tc>
          <w:tcPr>
            <w:tcW w:w="2268" w:type="dxa"/>
            <w:vAlign w:val="center"/>
          </w:tcPr>
          <w:p w:rsidR="00F6089C" w:rsidRPr="000B4213" w:rsidRDefault="00F6089C" w:rsidP="00310700">
            <w:pPr>
              <w:jc w:val="center"/>
              <w:rPr>
                <w:sz w:val="24"/>
                <w:szCs w:val="24"/>
              </w:rPr>
            </w:pPr>
            <w:r w:rsidRPr="000B4213">
              <w:rPr>
                <w:sz w:val="24"/>
                <w:szCs w:val="24"/>
              </w:rPr>
              <w:t>Периодичность проведения</w:t>
            </w:r>
          </w:p>
        </w:tc>
        <w:tc>
          <w:tcPr>
            <w:tcW w:w="2268" w:type="dxa"/>
          </w:tcPr>
          <w:p w:rsidR="00F6089C" w:rsidRPr="000B4213" w:rsidRDefault="00F6089C" w:rsidP="00310700">
            <w:pPr>
              <w:jc w:val="center"/>
              <w:rPr>
                <w:sz w:val="24"/>
                <w:szCs w:val="24"/>
              </w:rPr>
            </w:pPr>
            <w:r w:rsidRPr="000B4213">
              <w:rPr>
                <w:sz w:val="24"/>
                <w:szCs w:val="24"/>
              </w:rPr>
              <w:t>Сроки проведения</w:t>
            </w:r>
          </w:p>
        </w:tc>
      </w:tr>
      <w:tr w:rsidR="00F6089C" w:rsidTr="00310700">
        <w:trPr>
          <w:trHeight w:val="622"/>
        </w:trPr>
        <w:tc>
          <w:tcPr>
            <w:tcW w:w="458" w:type="dxa"/>
          </w:tcPr>
          <w:p w:rsidR="00F6089C" w:rsidRPr="000B4213" w:rsidRDefault="00F6089C" w:rsidP="00310700">
            <w:pPr>
              <w:rPr>
                <w:sz w:val="24"/>
                <w:szCs w:val="24"/>
              </w:rPr>
            </w:pPr>
            <w:r w:rsidRPr="000B4213">
              <w:rPr>
                <w:sz w:val="24"/>
                <w:szCs w:val="24"/>
              </w:rPr>
              <w:t>1</w:t>
            </w:r>
          </w:p>
          <w:p w:rsidR="00F6089C" w:rsidRPr="000B4213" w:rsidRDefault="00F6089C" w:rsidP="00310700">
            <w:pPr>
              <w:rPr>
                <w:sz w:val="24"/>
                <w:szCs w:val="24"/>
              </w:rPr>
            </w:pPr>
          </w:p>
        </w:tc>
        <w:tc>
          <w:tcPr>
            <w:tcW w:w="2485" w:type="dxa"/>
          </w:tcPr>
          <w:p w:rsidR="00F6089C" w:rsidRPr="000B4213" w:rsidRDefault="00F6089C" w:rsidP="00310700">
            <w:pPr>
              <w:ind w:left="113" w:right="113"/>
              <w:rPr>
                <w:sz w:val="24"/>
                <w:szCs w:val="24"/>
              </w:rPr>
            </w:pPr>
            <w:r w:rsidRPr="000B4213">
              <w:rPr>
                <w:sz w:val="24"/>
                <w:szCs w:val="24"/>
              </w:rPr>
              <w:t>Самопознание и самоопределение</w:t>
            </w:r>
          </w:p>
          <w:p w:rsidR="00F6089C" w:rsidRPr="000B4213" w:rsidRDefault="00F6089C" w:rsidP="00310700">
            <w:pPr>
              <w:rPr>
                <w:sz w:val="24"/>
                <w:szCs w:val="24"/>
              </w:rPr>
            </w:pPr>
          </w:p>
        </w:tc>
        <w:tc>
          <w:tcPr>
            <w:tcW w:w="1978" w:type="dxa"/>
          </w:tcPr>
          <w:p w:rsidR="00F6089C" w:rsidRPr="000B4213" w:rsidRDefault="00F6089C" w:rsidP="00310700">
            <w:pPr>
              <w:rPr>
                <w:sz w:val="24"/>
                <w:szCs w:val="24"/>
              </w:rPr>
            </w:pPr>
            <w:r w:rsidRPr="000B4213">
              <w:rPr>
                <w:sz w:val="24"/>
                <w:szCs w:val="24"/>
              </w:rPr>
              <w:t>Самооценка</w:t>
            </w:r>
          </w:p>
          <w:p w:rsidR="00F6089C" w:rsidRPr="000B4213" w:rsidRDefault="00F6089C" w:rsidP="00310700">
            <w:pPr>
              <w:rPr>
                <w:b/>
                <w:sz w:val="24"/>
                <w:szCs w:val="24"/>
              </w:rPr>
            </w:pPr>
          </w:p>
        </w:tc>
        <w:tc>
          <w:tcPr>
            <w:tcW w:w="2700" w:type="dxa"/>
          </w:tcPr>
          <w:p w:rsidR="00F6089C" w:rsidRPr="000B4213" w:rsidRDefault="00F6089C" w:rsidP="00310700">
            <w:pPr>
              <w:rPr>
                <w:b/>
                <w:i/>
                <w:sz w:val="24"/>
                <w:szCs w:val="24"/>
              </w:rPr>
            </w:pPr>
            <w:r w:rsidRPr="000B4213">
              <w:rPr>
                <w:sz w:val="24"/>
                <w:szCs w:val="24"/>
              </w:rPr>
              <w:t>Тест на определение самооценки «Лесенка»</w:t>
            </w:r>
          </w:p>
        </w:tc>
        <w:tc>
          <w:tcPr>
            <w:tcW w:w="2693" w:type="dxa"/>
          </w:tcPr>
          <w:p w:rsidR="00F6089C" w:rsidRPr="000B4213" w:rsidRDefault="00F6089C" w:rsidP="00310700">
            <w:pPr>
              <w:rPr>
                <w:sz w:val="24"/>
                <w:szCs w:val="24"/>
              </w:rPr>
            </w:pPr>
            <w:r w:rsidRPr="000B4213">
              <w:rPr>
                <w:sz w:val="24"/>
                <w:szCs w:val="24"/>
              </w:rPr>
              <w:t>тестирование</w:t>
            </w:r>
          </w:p>
        </w:tc>
        <w:tc>
          <w:tcPr>
            <w:tcW w:w="2268" w:type="dxa"/>
          </w:tcPr>
          <w:p w:rsidR="00F6089C" w:rsidRPr="000B4213" w:rsidRDefault="00F6089C" w:rsidP="00310700">
            <w:pPr>
              <w:rPr>
                <w:sz w:val="24"/>
                <w:szCs w:val="24"/>
              </w:rPr>
            </w:pPr>
            <w:r w:rsidRPr="000B4213">
              <w:rPr>
                <w:sz w:val="24"/>
                <w:szCs w:val="24"/>
              </w:rPr>
              <w:t xml:space="preserve">1 раз в год </w:t>
            </w:r>
          </w:p>
        </w:tc>
        <w:tc>
          <w:tcPr>
            <w:tcW w:w="2268" w:type="dxa"/>
          </w:tcPr>
          <w:p w:rsidR="00F6089C" w:rsidRPr="000B4213" w:rsidRDefault="00F6089C" w:rsidP="00310700">
            <w:pPr>
              <w:rPr>
                <w:sz w:val="24"/>
                <w:szCs w:val="24"/>
              </w:rPr>
            </w:pPr>
            <w:r w:rsidRPr="000B4213">
              <w:rPr>
                <w:sz w:val="24"/>
                <w:szCs w:val="24"/>
              </w:rPr>
              <w:t>Мар</w:t>
            </w:r>
            <w:proofErr w:type="gramStart"/>
            <w:r w:rsidRPr="000B4213">
              <w:rPr>
                <w:sz w:val="24"/>
                <w:szCs w:val="24"/>
              </w:rPr>
              <w:t>т-</w:t>
            </w:r>
            <w:proofErr w:type="gramEnd"/>
            <w:r w:rsidRPr="000B4213">
              <w:rPr>
                <w:sz w:val="24"/>
                <w:szCs w:val="24"/>
              </w:rPr>
              <w:t xml:space="preserve"> апрель</w:t>
            </w:r>
          </w:p>
        </w:tc>
      </w:tr>
      <w:tr w:rsidR="00F6089C" w:rsidTr="00310700">
        <w:tc>
          <w:tcPr>
            <w:tcW w:w="458" w:type="dxa"/>
          </w:tcPr>
          <w:p w:rsidR="00F6089C" w:rsidRPr="000B4213" w:rsidRDefault="000B4213" w:rsidP="00310700">
            <w:pPr>
              <w:rPr>
                <w:sz w:val="24"/>
                <w:szCs w:val="24"/>
              </w:rPr>
            </w:pPr>
            <w:r w:rsidRPr="000B4213">
              <w:rPr>
                <w:sz w:val="24"/>
                <w:szCs w:val="24"/>
              </w:rPr>
              <w:t>2</w:t>
            </w:r>
          </w:p>
        </w:tc>
        <w:tc>
          <w:tcPr>
            <w:tcW w:w="2485" w:type="dxa"/>
          </w:tcPr>
          <w:p w:rsidR="00F6089C" w:rsidRPr="000B4213" w:rsidRDefault="00F6089C" w:rsidP="00310700">
            <w:pPr>
              <w:rPr>
                <w:sz w:val="24"/>
                <w:szCs w:val="24"/>
              </w:rPr>
            </w:pPr>
            <w:proofErr w:type="spellStart"/>
            <w:r w:rsidRPr="000B4213">
              <w:rPr>
                <w:sz w:val="24"/>
                <w:szCs w:val="24"/>
              </w:rPr>
              <w:t>Смыслообразование</w:t>
            </w:r>
            <w:proofErr w:type="spellEnd"/>
          </w:p>
        </w:tc>
        <w:tc>
          <w:tcPr>
            <w:tcW w:w="1978" w:type="dxa"/>
          </w:tcPr>
          <w:p w:rsidR="00F6089C" w:rsidRPr="000B4213" w:rsidRDefault="00F6089C" w:rsidP="00310700">
            <w:pPr>
              <w:rPr>
                <w:b/>
                <w:sz w:val="24"/>
                <w:szCs w:val="24"/>
              </w:rPr>
            </w:pPr>
            <w:r w:rsidRPr="000B4213">
              <w:rPr>
                <w:sz w:val="24"/>
                <w:szCs w:val="24"/>
              </w:rPr>
              <w:t>Мотивация</w:t>
            </w:r>
          </w:p>
        </w:tc>
        <w:tc>
          <w:tcPr>
            <w:tcW w:w="2700" w:type="dxa"/>
          </w:tcPr>
          <w:p w:rsidR="00F6089C" w:rsidRPr="000B4213" w:rsidRDefault="00F6089C" w:rsidP="00F6089C">
            <w:pPr>
              <w:pStyle w:val="a8"/>
              <w:numPr>
                <w:ilvl w:val="0"/>
                <w:numId w:val="14"/>
              </w:numPr>
              <w:tabs>
                <w:tab w:val="left" w:pos="182"/>
                <w:tab w:val="left" w:pos="540"/>
              </w:tabs>
              <w:ind w:left="182" w:hanging="141"/>
              <w:jc w:val="left"/>
              <w:rPr>
                <w:b w:val="0"/>
              </w:rPr>
            </w:pPr>
            <w:r w:rsidRPr="000B4213">
              <w:rPr>
                <w:b w:val="0"/>
              </w:rPr>
              <w:t>Анкета для первоклассников по оценке уровня школьной мотивации</w:t>
            </w:r>
          </w:p>
          <w:p w:rsidR="00F6089C" w:rsidRPr="000B4213" w:rsidRDefault="00F6089C" w:rsidP="00310700">
            <w:pPr>
              <w:tabs>
                <w:tab w:val="left" w:pos="182"/>
              </w:tabs>
              <w:ind w:left="182"/>
              <w:rPr>
                <w:sz w:val="24"/>
                <w:szCs w:val="24"/>
              </w:rPr>
            </w:pPr>
            <w:r w:rsidRPr="000B4213">
              <w:rPr>
                <w:sz w:val="24"/>
                <w:szCs w:val="24"/>
              </w:rPr>
              <w:t>Приложение</w:t>
            </w:r>
          </w:p>
          <w:p w:rsidR="00F6089C" w:rsidRPr="000B4213" w:rsidRDefault="00F6089C" w:rsidP="00F6089C">
            <w:pPr>
              <w:numPr>
                <w:ilvl w:val="0"/>
                <w:numId w:val="14"/>
              </w:numPr>
              <w:tabs>
                <w:tab w:val="left" w:pos="182"/>
              </w:tabs>
              <w:suppressAutoHyphens/>
              <w:autoSpaceDE/>
              <w:autoSpaceDN/>
              <w:ind w:left="182" w:hanging="141"/>
              <w:rPr>
                <w:sz w:val="24"/>
                <w:szCs w:val="24"/>
              </w:rPr>
            </w:pPr>
            <w:proofErr w:type="spellStart"/>
            <w:r w:rsidRPr="000B4213">
              <w:rPr>
                <w:sz w:val="24"/>
                <w:szCs w:val="24"/>
              </w:rPr>
              <w:t>Опросник</w:t>
            </w:r>
            <w:proofErr w:type="spellEnd"/>
            <w:r w:rsidRPr="000B4213">
              <w:rPr>
                <w:sz w:val="24"/>
                <w:szCs w:val="24"/>
              </w:rPr>
              <w:t xml:space="preserve"> мотивации</w:t>
            </w:r>
          </w:p>
          <w:p w:rsidR="00F6089C" w:rsidRPr="000B4213" w:rsidRDefault="00F6089C" w:rsidP="00310700">
            <w:pPr>
              <w:tabs>
                <w:tab w:val="left" w:pos="182"/>
              </w:tabs>
              <w:ind w:left="182"/>
              <w:rPr>
                <w:b/>
                <w:i/>
                <w:sz w:val="24"/>
                <w:szCs w:val="24"/>
              </w:rPr>
            </w:pPr>
          </w:p>
        </w:tc>
        <w:tc>
          <w:tcPr>
            <w:tcW w:w="2693" w:type="dxa"/>
          </w:tcPr>
          <w:p w:rsidR="00F6089C" w:rsidRPr="000B4213" w:rsidRDefault="00F6089C" w:rsidP="00310700">
            <w:pPr>
              <w:rPr>
                <w:sz w:val="24"/>
                <w:szCs w:val="24"/>
              </w:rPr>
            </w:pPr>
            <w:r w:rsidRPr="000B4213">
              <w:rPr>
                <w:sz w:val="24"/>
                <w:szCs w:val="24"/>
              </w:rPr>
              <w:t>тестирование</w:t>
            </w:r>
          </w:p>
        </w:tc>
        <w:tc>
          <w:tcPr>
            <w:tcW w:w="2268" w:type="dxa"/>
          </w:tcPr>
          <w:p w:rsidR="00F6089C" w:rsidRPr="000B4213" w:rsidRDefault="00F6089C" w:rsidP="00310700">
            <w:pPr>
              <w:rPr>
                <w:sz w:val="24"/>
                <w:szCs w:val="24"/>
              </w:rPr>
            </w:pPr>
            <w:r w:rsidRPr="000B4213">
              <w:rPr>
                <w:sz w:val="24"/>
                <w:szCs w:val="24"/>
              </w:rPr>
              <w:t xml:space="preserve">1 раз в год </w:t>
            </w:r>
          </w:p>
        </w:tc>
        <w:tc>
          <w:tcPr>
            <w:tcW w:w="2268" w:type="dxa"/>
          </w:tcPr>
          <w:p w:rsidR="00F6089C" w:rsidRPr="000B4213" w:rsidRDefault="00F6089C" w:rsidP="00310700">
            <w:pPr>
              <w:rPr>
                <w:sz w:val="24"/>
                <w:szCs w:val="24"/>
              </w:rPr>
            </w:pPr>
            <w:r w:rsidRPr="000B4213">
              <w:rPr>
                <w:sz w:val="24"/>
                <w:szCs w:val="24"/>
              </w:rPr>
              <w:t>Мар</w:t>
            </w:r>
            <w:proofErr w:type="gramStart"/>
            <w:r w:rsidRPr="000B4213">
              <w:rPr>
                <w:sz w:val="24"/>
                <w:szCs w:val="24"/>
              </w:rPr>
              <w:t>т-</w:t>
            </w:r>
            <w:proofErr w:type="gramEnd"/>
            <w:r w:rsidRPr="000B4213">
              <w:rPr>
                <w:sz w:val="24"/>
                <w:szCs w:val="24"/>
              </w:rPr>
              <w:t xml:space="preserve"> апрель</w:t>
            </w:r>
          </w:p>
        </w:tc>
      </w:tr>
      <w:tr w:rsidR="00F6089C" w:rsidTr="00310700">
        <w:tc>
          <w:tcPr>
            <w:tcW w:w="458" w:type="dxa"/>
          </w:tcPr>
          <w:p w:rsidR="00F6089C" w:rsidRPr="000B4213" w:rsidRDefault="000B4213" w:rsidP="00310700">
            <w:pPr>
              <w:rPr>
                <w:sz w:val="24"/>
                <w:szCs w:val="24"/>
              </w:rPr>
            </w:pPr>
            <w:r w:rsidRPr="000B4213">
              <w:rPr>
                <w:sz w:val="24"/>
                <w:szCs w:val="24"/>
              </w:rPr>
              <w:t>3</w:t>
            </w:r>
          </w:p>
        </w:tc>
        <w:tc>
          <w:tcPr>
            <w:tcW w:w="2485" w:type="dxa"/>
          </w:tcPr>
          <w:p w:rsidR="00F6089C" w:rsidRPr="000B4213" w:rsidRDefault="00F6089C" w:rsidP="00310700">
            <w:pPr>
              <w:ind w:left="113" w:right="113"/>
              <w:rPr>
                <w:bCs/>
                <w:sz w:val="24"/>
                <w:szCs w:val="24"/>
              </w:rPr>
            </w:pPr>
            <w:r w:rsidRPr="000B4213">
              <w:rPr>
                <w:bCs/>
                <w:sz w:val="24"/>
                <w:szCs w:val="24"/>
              </w:rPr>
              <w:t>Нравственно-этическая ориентация</w:t>
            </w:r>
          </w:p>
          <w:p w:rsidR="00F6089C" w:rsidRPr="000B4213" w:rsidRDefault="00F6089C" w:rsidP="00310700">
            <w:pPr>
              <w:rPr>
                <w:b/>
                <w:sz w:val="24"/>
                <w:szCs w:val="24"/>
              </w:rPr>
            </w:pPr>
          </w:p>
        </w:tc>
        <w:tc>
          <w:tcPr>
            <w:tcW w:w="1978" w:type="dxa"/>
          </w:tcPr>
          <w:p w:rsidR="00F6089C" w:rsidRPr="000B4213" w:rsidRDefault="00F6089C" w:rsidP="00310700">
            <w:pPr>
              <w:rPr>
                <w:sz w:val="24"/>
                <w:szCs w:val="24"/>
              </w:rPr>
            </w:pPr>
          </w:p>
        </w:tc>
        <w:tc>
          <w:tcPr>
            <w:tcW w:w="2700" w:type="dxa"/>
          </w:tcPr>
          <w:p w:rsidR="00F6089C" w:rsidRPr="000B4213" w:rsidRDefault="00F6089C" w:rsidP="00F6089C">
            <w:pPr>
              <w:numPr>
                <w:ilvl w:val="0"/>
                <w:numId w:val="13"/>
              </w:numPr>
              <w:suppressAutoHyphens/>
              <w:autoSpaceDE/>
              <w:autoSpaceDN/>
              <w:ind w:left="182" w:hanging="182"/>
              <w:rPr>
                <w:sz w:val="24"/>
                <w:szCs w:val="24"/>
              </w:rPr>
            </w:pPr>
            <w:r w:rsidRPr="000B4213">
              <w:rPr>
                <w:sz w:val="24"/>
                <w:szCs w:val="24"/>
              </w:rPr>
              <w:t>Методика «Что такое хорошо и что такое плохо»</w:t>
            </w:r>
          </w:p>
          <w:p w:rsidR="00F6089C" w:rsidRPr="000B4213" w:rsidRDefault="00F6089C" w:rsidP="00F6089C">
            <w:pPr>
              <w:numPr>
                <w:ilvl w:val="0"/>
                <w:numId w:val="13"/>
              </w:numPr>
              <w:suppressAutoHyphens/>
              <w:autoSpaceDE/>
              <w:autoSpaceDN/>
              <w:ind w:left="182" w:hanging="182"/>
              <w:rPr>
                <w:sz w:val="24"/>
                <w:szCs w:val="24"/>
              </w:rPr>
            </w:pPr>
            <w:r w:rsidRPr="000B4213">
              <w:rPr>
                <w:sz w:val="24"/>
                <w:szCs w:val="24"/>
              </w:rPr>
              <w:t>Методика «Незаконченные предложения»</w:t>
            </w:r>
          </w:p>
          <w:p w:rsidR="00F6089C" w:rsidRPr="000B4213" w:rsidRDefault="00F6089C" w:rsidP="00310700">
            <w:pPr>
              <w:rPr>
                <w:b/>
                <w:sz w:val="24"/>
                <w:szCs w:val="24"/>
              </w:rPr>
            </w:pPr>
          </w:p>
        </w:tc>
        <w:tc>
          <w:tcPr>
            <w:tcW w:w="2693" w:type="dxa"/>
          </w:tcPr>
          <w:p w:rsidR="00F6089C" w:rsidRPr="000B4213" w:rsidRDefault="00F6089C" w:rsidP="00310700">
            <w:pPr>
              <w:rPr>
                <w:b/>
                <w:sz w:val="24"/>
                <w:szCs w:val="24"/>
              </w:rPr>
            </w:pPr>
            <w:r w:rsidRPr="000B4213">
              <w:rPr>
                <w:sz w:val="24"/>
                <w:szCs w:val="24"/>
              </w:rPr>
              <w:t>анкетирование</w:t>
            </w:r>
          </w:p>
        </w:tc>
        <w:tc>
          <w:tcPr>
            <w:tcW w:w="2268" w:type="dxa"/>
          </w:tcPr>
          <w:p w:rsidR="00F6089C" w:rsidRPr="000B4213" w:rsidRDefault="00F6089C" w:rsidP="00310700">
            <w:pPr>
              <w:rPr>
                <w:sz w:val="24"/>
                <w:szCs w:val="24"/>
              </w:rPr>
            </w:pPr>
            <w:r w:rsidRPr="000B4213">
              <w:rPr>
                <w:sz w:val="24"/>
                <w:szCs w:val="24"/>
              </w:rPr>
              <w:t xml:space="preserve">1 раз в год </w:t>
            </w:r>
          </w:p>
        </w:tc>
        <w:tc>
          <w:tcPr>
            <w:tcW w:w="2268" w:type="dxa"/>
          </w:tcPr>
          <w:p w:rsidR="00F6089C" w:rsidRPr="000B4213" w:rsidRDefault="00F6089C" w:rsidP="00310700">
            <w:pPr>
              <w:rPr>
                <w:sz w:val="24"/>
                <w:szCs w:val="24"/>
              </w:rPr>
            </w:pPr>
            <w:r w:rsidRPr="000B4213">
              <w:rPr>
                <w:sz w:val="24"/>
                <w:szCs w:val="24"/>
              </w:rPr>
              <w:t>Мар</w:t>
            </w:r>
            <w:proofErr w:type="gramStart"/>
            <w:r w:rsidRPr="000B4213">
              <w:rPr>
                <w:sz w:val="24"/>
                <w:szCs w:val="24"/>
              </w:rPr>
              <w:t>т-</w:t>
            </w:r>
            <w:proofErr w:type="gramEnd"/>
            <w:r w:rsidRPr="000B4213">
              <w:rPr>
                <w:sz w:val="24"/>
                <w:szCs w:val="24"/>
              </w:rPr>
              <w:t xml:space="preserve"> апрель</w:t>
            </w:r>
          </w:p>
        </w:tc>
      </w:tr>
      <w:tr w:rsidR="00F6089C" w:rsidTr="00310700">
        <w:tc>
          <w:tcPr>
            <w:tcW w:w="458" w:type="dxa"/>
          </w:tcPr>
          <w:p w:rsidR="00F6089C" w:rsidRPr="000B4213" w:rsidRDefault="000B4213" w:rsidP="00310700">
            <w:pPr>
              <w:rPr>
                <w:sz w:val="24"/>
                <w:szCs w:val="24"/>
              </w:rPr>
            </w:pPr>
            <w:r w:rsidRPr="000B4213">
              <w:rPr>
                <w:sz w:val="24"/>
                <w:szCs w:val="24"/>
              </w:rPr>
              <w:t>4</w:t>
            </w:r>
          </w:p>
        </w:tc>
        <w:tc>
          <w:tcPr>
            <w:tcW w:w="2485" w:type="dxa"/>
          </w:tcPr>
          <w:p w:rsidR="00F6089C" w:rsidRPr="000B4213" w:rsidRDefault="00F6089C" w:rsidP="00310700">
            <w:pPr>
              <w:rPr>
                <w:sz w:val="24"/>
                <w:szCs w:val="24"/>
              </w:rPr>
            </w:pPr>
            <w:proofErr w:type="spellStart"/>
            <w:r w:rsidRPr="000B4213">
              <w:rPr>
                <w:sz w:val="24"/>
                <w:szCs w:val="24"/>
              </w:rPr>
              <w:t>Коммуниникативные</w:t>
            </w:r>
            <w:proofErr w:type="spellEnd"/>
            <w:r w:rsidRPr="000B4213">
              <w:rPr>
                <w:sz w:val="24"/>
                <w:szCs w:val="24"/>
              </w:rPr>
              <w:t xml:space="preserve"> УУД</w:t>
            </w:r>
          </w:p>
        </w:tc>
        <w:tc>
          <w:tcPr>
            <w:tcW w:w="1978" w:type="dxa"/>
          </w:tcPr>
          <w:p w:rsidR="00F6089C" w:rsidRPr="000B4213" w:rsidRDefault="00F6089C" w:rsidP="00310700">
            <w:pPr>
              <w:rPr>
                <w:sz w:val="24"/>
                <w:szCs w:val="24"/>
              </w:rPr>
            </w:pPr>
          </w:p>
        </w:tc>
        <w:tc>
          <w:tcPr>
            <w:tcW w:w="2700" w:type="dxa"/>
          </w:tcPr>
          <w:p w:rsidR="00F6089C" w:rsidRPr="000B4213" w:rsidRDefault="00F6089C" w:rsidP="000B4213">
            <w:pPr>
              <w:numPr>
                <w:ilvl w:val="0"/>
                <w:numId w:val="17"/>
              </w:numPr>
              <w:tabs>
                <w:tab w:val="clear" w:pos="720"/>
                <w:tab w:val="num" w:pos="324"/>
              </w:tabs>
              <w:autoSpaceDE/>
              <w:autoSpaceDN/>
              <w:ind w:left="324" w:hanging="324"/>
              <w:jc w:val="both"/>
              <w:rPr>
                <w:sz w:val="24"/>
                <w:szCs w:val="24"/>
              </w:rPr>
            </w:pPr>
            <w:r w:rsidRPr="000B4213">
              <w:rPr>
                <w:sz w:val="24"/>
                <w:szCs w:val="24"/>
              </w:rPr>
              <w:t>«Рукавички»</w:t>
            </w:r>
          </w:p>
          <w:p w:rsidR="00F6089C" w:rsidRPr="000B4213" w:rsidRDefault="00F6089C" w:rsidP="000B4213">
            <w:pPr>
              <w:numPr>
                <w:ilvl w:val="0"/>
                <w:numId w:val="17"/>
              </w:numPr>
              <w:tabs>
                <w:tab w:val="clear" w:pos="720"/>
                <w:tab w:val="num" w:pos="324"/>
              </w:tabs>
              <w:autoSpaceDE/>
              <w:autoSpaceDN/>
              <w:ind w:left="324" w:hanging="324"/>
              <w:jc w:val="both"/>
              <w:rPr>
                <w:sz w:val="24"/>
                <w:szCs w:val="24"/>
              </w:rPr>
            </w:pPr>
            <w:r w:rsidRPr="000B4213">
              <w:rPr>
                <w:sz w:val="24"/>
                <w:szCs w:val="24"/>
              </w:rPr>
              <w:t>«Левая и правая сторона»</w:t>
            </w:r>
          </w:p>
          <w:p w:rsidR="00F6089C" w:rsidRPr="000B4213" w:rsidRDefault="00F6089C" w:rsidP="000B4213">
            <w:pPr>
              <w:numPr>
                <w:ilvl w:val="0"/>
                <w:numId w:val="17"/>
              </w:numPr>
              <w:tabs>
                <w:tab w:val="clear" w:pos="720"/>
                <w:tab w:val="num" w:pos="324"/>
              </w:tabs>
              <w:autoSpaceDE/>
              <w:autoSpaceDN/>
              <w:ind w:left="324" w:hanging="324"/>
              <w:jc w:val="both"/>
              <w:rPr>
                <w:sz w:val="24"/>
                <w:szCs w:val="24"/>
              </w:rPr>
            </w:pPr>
            <w:r w:rsidRPr="000B4213">
              <w:rPr>
                <w:sz w:val="24"/>
                <w:szCs w:val="24"/>
              </w:rPr>
              <w:t>«Узор под диктовку»</w:t>
            </w:r>
          </w:p>
          <w:p w:rsidR="00F6089C" w:rsidRPr="000B4213" w:rsidRDefault="00F6089C" w:rsidP="000B4213">
            <w:pPr>
              <w:numPr>
                <w:ilvl w:val="0"/>
                <w:numId w:val="17"/>
              </w:numPr>
              <w:tabs>
                <w:tab w:val="clear" w:pos="720"/>
                <w:tab w:val="num" w:pos="324"/>
              </w:tabs>
              <w:autoSpaceDE/>
              <w:autoSpaceDN/>
              <w:ind w:left="324" w:hanging="324"/>
              <w:jc w:val="both"/>
              <w:rPr>
                <w:sz w:val="24"/>
                <w:szCs w:val="24"/>
              </w:rPr>
            </w:pPr>
            <w:r w:rsidRPr="000B4213">
              <w:rPr>
                <w:sz w:val="24"/>
                <w:szCs w:val="24"/>
              </w:rPr>
              <w:t>«Совместная сортировка»</w:t>
            </w:r>
          </w:p>
          <w:p w:rsidR="00F6089C" w:rsidRPr="000B4213" w:rsidRDefault="00F6089C" w:rsidP="000B4213">
            <w:pPr>
              <w:numPr>
                <w:ilvl w:val="0"/>
                <w:numId w:val="17"/>
              </w:numPr>
              <w:tabs>
                <w:tab w:val="clear" w:pos="720"/>
                <w:tab w:val="num" w:pos="324"/>
              </w:tabs>
              <w:autoSpaceDE/>
              <w:autoSpaceDN/>
              <w:ind w:left="324" w:hanging="324"/>
              <w:jc w:val="both"/>
              <w:rPr>
                <w:sz w:val="24"/>
                <w:szCs w:val="24"/>
              </w:rPr>
            </w:pPr>
            <w:r w:rsidRPr="000B4213">
              <w:rPr>
                <w:sz w:val="24"/>
                <w:szCs w:val="24"/>
              </w:rPr>
              <w:t>«Дорога к дому»</w:t>
            </w:r>
          </w:p>
          <w:p w:rsidR="00F6089C" w:rsidRPr="000B4213" w:rsidRDefault="00F6089C" w:rsidP="000B4213">
            <w:pPr>
              <w:numPr>
                <w:ilvl w:val="0"/>
                <w:numId w:val="17"/>
              </w:numPr>
              <w:tabs>
                <w:tab w:val="clear" w:pos="720"/>
                <w:tab w:val="num" w:pos="324"/>
              </w:tabs>
              <w:autoSpaceDE/>
              <w:autoSpaceDN/>
              <w:ind w:left="324" w:hanging="324"/>
              <w:jc w:val="both"/>
              <w:rPr>
                <w:sz w:val="24"/>
                <w:szCs w:val="24"/>
              </w:rPr>
            </w:pPr>
            <w:r w:rsidRPr="000B4213">
              <w:rPr>
                <w:sz w:val="24"/>
                <w:szCs w:val="24"/>
              </w:rPr>
              <w:t>«Кто прав?»</w:t>
            </w:r>
          </w:p>
        </w:tc>
        <w:tc>
          <w:tcPr>
            <w:tcW w:w="2693" w:type="dxa"/>
          </w:tcPr>
          <w:p w:rsidR="00F6089C" w:rsidRPr="000B4213" w:rsidRDefault="00F6089C" w:rsidP="00310700">
            <w:pPr>
              <w:rPr>
                <w:sz w:val="24"/>
                <w:szCs w:val="24"/>
              </w:rPr>
            </w:pPr>
            <w:r w:rsidRPr="000B4213">
              <w:rPr>
                <w:sz w:val="24"/>
                <w:szCs w:val="24"/>
              </w:rPr>
              <w:t>Тестирование</w:t>
            </w:r>
          </w:p>
          <w:p w:rsidR="00F6089C" w:rsidRPr="000B4213" w:rsidRDefault="00F6089C" w:rsidP="00310700">
            <w:pPr>
              <w:rPr>
                <w:sz w:val="24"/>
                <w:szCs w:val="24"/>
              </w:rPr>
            </w:pPr>
          </w:p>
          <w:p w:rsidR="00F6089C" w:rsidRPr="000B4213" w:rsidRDefault="00F6089C" w:rsidP="00310700">
            <w:pPr>
              <w:rPr>
                <w:sz w:val="24"/>
                <w:szCs w:val="24"/>
              </w:rPr>
            </w:pPr>
            <w:r w:rsidRPr="000B4213">
              <w:rPr>
                <w:sz w:val="24"/>
                <w:szCs w:val="24"/>
              </w:rPr>
              <w:t>Беседа</w:t>
            </w:r>
          </w:p>
          <w:p w:rsidR="00F6089C" w:rsidRPr="000B4213" w:rsidRDefault="00F6089C" w:rsidP="00310700">
            <w:pPr>
              <w:rPr>
                <w:sz w:val="24"/>
                <w:szCs w:val="24"/>
              </w:rPr>
            </w:pPr>
          </w:p>
          <w:p w:rsidR="00F6089C" w:rsidRPr="000B4213" w:rsidRDefault="00F6089C" w:rsidP="00310700">
            <w:pPr>
              <w:rPr>
                <w:sz w:val="24"/>
                <w:szCs w:val="24"/>
              </w:rPr>
            </w:pPr>
            <w:r w:rsidRPr="000B4213">
              <w:rPr>
                <w:sz w:val="24"/>
                <w:szCs w:val="24"/>
              </w:rPr>
              <w:t>Тестирование</w:t>
            </w:r>
          </w:p>
          <w:p w:rsidR="00F6089C" w:rsidRPr="000B4213" w:rsidRDefault="00F6089C" w:rsidP="00310700">
            <w:pPr>
              <w:rPr>
                <w:sz w:val="24"/>
                <w:szCs w:val="24"/>
              </w:rPr>
            </w:pPr>
          </w:p>
          <w:p w:rsidR="00F6089C" w:rsidRPr="000B4213" w:rsidRDefault="00F6089C" w:rsidP="00310700">
            <w:pPr>
              <w:rPr>
                <w:sz w:val="24"/>
                <w:szCs w:val="24"/>
              </w:rPr>
            </w:pPr>
            <w:r w:rsidRPr="000B4213">
              <w:rPr>
                <w:sz w:val="24"/>
                <w:szCs w:val="24"/>
              </w:rPr>
              <w:t>Тестирование</w:t>
            </w:r>
          </w:p>
          <w:p w:rsidR="00F6089C" w:rsidRPr="000B4213" w:rsidRDefault="00F6089C" w:rsidP="00310700">
            <w:pPr>
              <w:rPr>
                <w:sz w:val="24"/>
                <w:szCs w:val="24"/>
              </w:rPr>
            </w:pPr>
            <w:r w:rsidRPr="000B4213">
              <w:rPr>
                <w:sz w:val="24"/>
                <w:szCs w:val="24"/>
              </w:rPr>
              <w:t>тестирование</w:t>
            </w:r>
          </w:p>
          <w:p w:rsidR="00F6089C" w:rsidRPr="000B4213" w:rsidRDefault="00F6089C" w:rsidP="00310700">
            <w:pPr>
              <w:rPr>
                <w:sz w:val="24"/>
                <w:szCs w:val="24"/>
              </w:rPr>
            </w:pPr>
            <w:r w:rsidRPr="000B4213">
              <w:rPr>
                <w:sz w:val="24"/>
                <w:szCs w:val="24"/>
              </w:rPr>
              <w:t>беседа</w:t>
            </w:r>
          </w:p>
        </w:tc>
        <w:tc>
          <w:tcPr>
            <w:tcW w:w="2268" w:type="dxa"/>
          </w:tcPr>
          <w:p w:rsidR="00F6089C" w:rsidRPr="000B4213" w:rsidRDefault="00F6089C" w:rsidP="00310700">
            <w:pPr>
              <w:rPr>
                <w:sz w:val="24"/>
                <w:szCs w:val="24"/>
              </w:rPr>
            </w:pPr>
            <w:r w:rsidRPr="000B4213">
              <w:rPr>
                <w:sz w:val="24"/>
                <w:szCs w:val="24"/>
              </w:rPr>
              <w:t xml:space="preserve">1 раз в год </w:t>
            </w:r>
          </w:p>
        </w:tc>
        <w:tc>
          <w:tcPr>
            <w:tcW w:w="2268" w:type="dxa"/>
          </w:tcPr>
          <w:p w:rsidR="00F6089C" w:rsidRPr="000B4213" w:rsidRDefault="00F6089C" w:rsidP="00310700">
            <w:pPr>
              <w:rPr>
                <w:sz w:val="24"/>
                <w:szCs w:val="24"/>
              </w:rPr>
            </w:pPr>
            <w:r w:rsidRPr="000B4213">
              <w:rPr>
                <w:sz w:val="24"/>
                <w:szCs w:val="24"/>
              </w:rPr>
              <w:t>феврал</w:t>
            </w:r>
            <w:proofErr w:type="gramStart"/>
            <w:r w:rsidRPr="000B4213">
              <w:rPr>
                <w:sz w:val="24"/>
                <w:szCs w:val="24"/>
              </w:rPr>
              <w:t>ь-</w:t>
            </w:r>
            <w:proofErr w:type="gramEnd"/>
            <w:r w:rsidRPr="000B4213">
              <w:rPr>
                <w:sz w:val="24"/>
                <w:szCs w:val="24"/>
              </w:rPr>
              <w:t xml:space="preserve"> апрель</w:t>
            </w:r>
          </w:p>
        </w:tc>
      </w:tr>
    </w:tbl>
    <w:p w:rsidR="00F6089C" w:rsidRDefault="00F6089C" w:rsidP="00F6089C">
      <w:pPr>
        <w:adjustRightInd w:val="0"/>
        <w:jc w:val="both"/>
        <w:rPr>
          <w:rFonts w:ascii="Arial" w:hAnsi="Arial" w:cs="Arial"/>
          <w:color w:val="000000"/>
        </w:rPr>
        <w:sectPr w:rsidR="00F6089C">
          <w:pgSz w:w="16838" w:h="11906" w:orient="landscape"/>
          <w:pgMar w:top="1259" w:right="1134" w:bottom="924" w:left="1134" w:header="709" w:footer="709" w:gutter="0"/>
          <w:cols w:space="708"/>
          <w:docGrid w:linePitch="360"/>
        </w:sectPr>
      </w:pPr>
    </w:p>
    <w:p w:rsidR="00740B60" w:rsidRDefault="00740B60" w:rsidP="00740B60">
      <w:pPr>
        <w:pStyle w:val="Zag2"/>
        <w:tabs>
          <w:tab w:val="left" w:leader="dot" w:pos="624"/>
        </w:tabs>
        <w:spacing w:after="0" w:line="360" w:lineRule="auto"/>
        <w:ind w:left="360" w:firstLine="1908"/>
        <w:contextualSpacing/>
        <w:jc w:val="both"/>
        <w:rPr>
          <w:sz w:val="28"/>
          <w:szCs w:val="28"/>
          <w:lang w:val="ru-RU"/>
        </w:rPr>
      </w:pPr>
      <w:r>
        <w:rPr>
          <w:sz w:val="28"/>
          <w:szCs w:val="28"/>
          <w:lang w:val="ru-RU"/>
        </w:rPr>
        <w:lastRenderedPageBreak/>
        <w:t>8. СПИСОК ЛИТЕРАТУРЫ</w:t>
      </w:r>
    </w:p>
    <w:p w:rsidR="00740B60" w:rsidRDefault="00740B60" w:rsidP="00740B60">
      <w:pPr>
        <w:pStyle w:val="Zag2"/>
        <w:tabs>
          <w:tab w:val="left" w:leader="dot" w:pos="624"/>
        </w:tabs>
        <w:spacing w:after="0" w:line="360" w:lineRule="auto"/>
        <w:ind w:left="360" w:firstLine="1908"/>
        <w:contextualSpacing/>
        <w:jc w:val="both"/>
        <w:rPr>
          <w:sz w:val="28"/>
          <w:szCs w:val="28"/>
          <w:lang w:val="ru-RU"/>
        </w:rPr>
      </w:pPr>
    </w:p>
    <w:p w:rsidR="00740B60" w:rsidRPr="00740B60" w:rsidRDefault="00740B60" w:rsidP="00740B60">
      <w:pPr>
        <w:spacing w:line="24" w:lineRule="atLeast"/>
        <w:jc w:val="both"/>
        <w:rPr>
          <w:sz w:val="28"/>
          <w:szCs w:val="28"/>
        </w:rPr>
      </w:pPr>
      <w:r>
        <w:rPr>
          <w:sz w:val="28"/>
          <w:szCs w:val="28"/>
        </w:rPr>
        <w:t>1.</w:t>
      </w:r>
      <w:r w:rsidRPr="00740B60">
        <w:rPr>
          <w:sz w:val="28"/>
          <w:szCs w:val="28"/>
        </w:rPr>
        <w:t xml:space="preserve"> </w:t>
      </w:r>
      <w:proofErr w:type="spellStart"/>
      <w:r w:rsidRPr="00740B60">
        <w:rPr>
          <w:sz w:val="28"/>
          <w:szCs w:val="28"/>
        </w:rPr>
        <w:t>Асмолов</w:t>
      </w:r>
      <w:proofErr w:type="spellEnd"/>
      <w:r w:rsidRPr="00740B60">
        <w:rPr>
          <w:sz w:val="28"/>
          <w:szCs w:val="28"/>
        </w:rPr>
        <w:t xml:space="preserve"> А.Г. Как проектировать универсальные учебные действия </w:t>
      </w:r>
      <w:proofErr w:type="gramStart"/>
      <w:r w:rsidRPr="00740B60">
        <w:rPr>
          <w:sz w:val="28"/>
          <w:szCs w:val="28"/>
        </w:rPr>
        <w:t>в</w:t>
      </w:r>
      <w:proofErr w:type="gramEnd"/>
      <w:r w:rsidRPr="00740B60">
        <w:rPr>
          <w:sz w:val="28"/>
          <w:szCs w:val="28"/>
        </w:rPr>
        <w:t xml:space="preserve">    </w:t>
      </w:r>
    </w:p>
    <w:p w:rsidR="00740B60" w:rsidRDefault="00740B60" w:rsidP="00740B60">
      <w:pPr>
        <w:spacing w:line="24" w:lineRule="atLeast"/>
        <w:ind w:left="284"/>
        <w:jc w:val="both"/>
        <w:rPr>
          <w:sz w:val="28"/>
          <w:szCs w:val="28"/>
        </w:rPr>
      </w:pPr>
      <w:r w:rsidRPr="00740B60">
        <w:rPr>
          <w:sz w:val="28"/>
          <w:szCs w:val="28"/>
        </w:rPr>
        <w:t>начальной школе</w:t>
      </w:r>
      <w:proofErr w:type="gramStart"/>
      <w:r w:rsidRPr="00740B60">
        <w:rPr>
          <w:sz w:val="28"/>
          <w:szCs w:val="28"/>
        </w:rPr>
        <w:t xml:space="preserve"> :</w:t>
      </w:r>
      <w:proofErr w:type="gramEnd"/>
      <w:r w:rsidRPr="00740B60">
        <w:rPr>
          <w:sz w:val="28"/>
          <w:szCs w:val="28"/>
        </w:rPr>
        <w:t xml:space="preserve"> от действия к мысли: пособие для учителя.- Москва,</w:t>
      </w:r>
      <w:r>
        <w:rPr>
          <w:sz w:val="17"/>
          <w:szCs w:val="17"/>
        </w:rPr>
        <w:t xml:space="preserve">      </w:t>
      </w:r>
      <w:r w:rsidRPr="00740B60">
        <w:rPr>
          <w:sz w:val="28"/>
          <w:szCs w:val="28"/>
        </w:rPr>
        <w:t>издательство «Просвещение», 20</w:t>
      </w:r>
      <w:r>
        <w:rPr>
          <w:sz w:val="28"/>
          <w:szCs w:val="28"/>
        </w:rPr>
        <w:t>10.</w:t>
      </w:r>
    </w:p>
    <w:p w:rsidR="00740B60" w:rsidRPr="00740B60" w:rsidRDefault="00740B60" w:rsidP="00740B60">
      <w:pPr>
        <w:spacing w:line="24" w:lineRule="atLeast"/>
        <w:ind w:left="284"/>
        <w:jc w:val="both"/>
        <w:rPr>
          <w:sz w:val="17"/>
          <w:szCs w:val="17"/>
        </w:rPr>
      </w:pPr>
    </w:p>
    <w:p w:rsidR="00740B60" w:rsidRDefault="00740B60" w:rsidP="00740B60">
      <w:pPr>
        <w:pStyle w:val="Zag2"/>
        <w:tabs>
          <w:tab w:val="left" w:leader="dot" w:pos="624"/>
        </w:tabs>
        <w:spacing w:after="0" w:line="240" w:lineRule="auto"/>
        <w:ind w:left="284" w:hanging="284"/>
        <w:contextualSpacing/>
        <w:jc w:val="both"/>
        <w:rPr>
          <w:b w:val="0"/>
          <w:sz w:val="28"/>
          <w:szCs w:val="28"/>
          <w:lang w:val="ru-RU"/>
        </w:rPr>
      </w:pPr>
      <w:r>
        <w:rPr>
          <w:b w:val="0"/>
          <w:sz w:val="28"/>
          <w:szCs w:val="28"/>
          <w:lang w:val="ru-RU"/>
        </w:rPr>
        <w:t xml:space="preserve">2. </w:t>
      </w:r>
      <w:r w:rsidRPr="00740B60">
        <w:rPr>
          <w:b w:val="0"/>
          <w:sz w:val="28"/>
          <w:szCs w:val="28"/>
          <w:lang w:val="ru-RU"/>
        </w:rPr>
        <w:t>Гришанова И.А. Дидактическая концепция формирования  коммуникативной успешности младших школьников. Ижевск. 2010.</w:t>
      </w:r>
    </w:p>
    <w:p w:rsidR="00740B60" w:rsidRDefault="00740B60" w:rsidP="00740B60">
      <w:pPr>
        <w:pStyle w:val="Zag2"/>
        <w:tabs>
          <w:tab w:val="left" w:leader="dot" w:pos="624"/>
        </w:tabs>
        <w:spacing w:after="0" w:line="240" w:lineRule="auto"/>
        <w:ind w:left="284" w:hanging="284"/>
        <w:contextualSpacing/>
        <w:jc w:val="both"/>
        <w:rPr>
          <w:b w:val="0"/>
          <w:sz w:val="28"/>
          <w:szCs w:val="28"/>
          <w:lang w:val="ru-RU"/>
        </w:rPr>
      </w:pPr>
    </w:p>
    <w:p w:rsidR="00431C70" w:rsidRDefault="00740B60" w:rsidP="00740B60">
      <w:pPr>
        <w:spacing w:line="24" w:lineRule="atLeast"/>
        <w:ind w:left="284" w:hanging="284"/>
        <w:jc w:val="both"/>
        <w:rPr>
          <w:bCs/>
          <w:sz w:val="28"/>
          <w:szCs w:val="28"/>
        </w:rPr>
      </w:pPr>
      <w:r>
        <w:rPr>
          <w:bCs/>
          <w:sz w:val="28"/>
          <w:szCs w:val="28"/>
        </w:rPr>
        <w:t>3.</w:t>
      </w:r>
      <w:r w:rsidR="00431C70">
        <w:rPr>
          <w:sz w:val="28"/>
          <w:szCs w:val="28"/>
        </w:rPr>
        <w:t xml:space="preserve"> </w:t>
      </w:r>
      <w:r w:rsidR="00431C70" w:rsidRPr="00431C70">
        <w:rPr>
          <w:sz w:val="28"/>
          <w:szCs w:val="28"/>
        </w:rPr>
        <w:t xml:space="preserve">Дьяченко О.М., Лаврентьевой Т.В. </w:t>
      </w:r>
      <w:hyperlink r:id="rId12" w:history="1">
        <w:r w:rsidR="00431C70" w:rsidRPr="00431C70">
          <w:rPr>
            <w:rStyle w:val="af0"/>
            <w:color w:val="auto"/>
            <w:sz w:val="28"/>
            <w:szCs w:val="28"/>
            <w:u w:val="none"/>
          </w:rPr>
          <w:t xml:space="preserve">Дневник воспитателя: развитие детей </w:t>
        </w:r>
        <w:r w:rsidR="00431C70">
          <w:rPr>
            <w:rStyle w:val="af0"/>
            <w:color w:val="auto"/>
            <w:sz w:val="28"/>
            <w:szCs w:val="28"/>
            <w:u w:val="none"/>
          </w:rPr>
          <w:t xml:space="preserve"> </w:t>
        </w:r>
        <w:r w:rsidR="00431C70" w:rsidRPr="00431C70">
          <w:rPr>
            <w:rStyle w:val="af0"/>
            <w:color w:val="auto"/>
            <w:sz w:val="28"/>
            <w:szCs w:val="28"/>
            <w:u w:val="none"/>
          </w:rPr>
          <w:t>дошкольного возраста</w:t>
        </w:r>
      </w:hyperlink>
      <w:r w:rsidR="00431C70" w:rsidRPr="00431C70">
        <w:rPr>
          <w:sz w:val="28"/>
          <w:szCs w:val="28"/>
        </w:rPr>
        <w:t xml:space="preserve"> М.: Гном и Д , 1999</w:t>
      </w:r>
      <w:r w:rsidR="00431C70">
        <w:rPr>
          <w:sz w:val="28"/>
          <w:szCs w:val="28"/>
        </w:rPr>
        <w:t>.</w:t>
      </w:r>
      <w:r>
        <w:rPr>
          <w:bCs/>
          <w:sz w:val="28"/>
          <w:szCs w:val="28"/>
        </w:rPr>
        <w:t xml:space="preserve"> </w:t>
      </w:r>
    </w:p>
    <w:p w:rsidR="00431C70" w:rsidRPr="00740B60" w:rsidRDefault="00431C70" w:rsidP="00740B60">
      <w:pPr>
        <w:spacing w:line="24" w:lineRule="atLeast"/>
        <w:ind w:left="284" w:hanging="284"/>
        <w:jc w:val="both"/>
        <w:rPr>
          <w:sz w:val="17"/>
          <w:szCs w:val="17"/>
        </w:rPr>
      </w:pPr>
    </w:p>
    <w:p w:rsidR="00431C70" w:rsidRDefault="00431C70" w:rsidP="00431C70">
      <w:pPr>
        <w:shd w:val="clear" w:color="auto" w:fill="FFFFFF"/>
        <w:spacing w:after="120"/>
        <w:ind w:left="284" w:hanging="284"/>
        <w:contextualSpacing/>
        <w:jc w:val="both"/>
        <w:rPr>
          <w:sz w:val="28"/>
          <w:szCs w:val="28"/>
        </w:rPr>
      </w:pPr>
      <w:r>
        <w:rPr>
          <w:sz w:val="28"/>
          <w:szCs w:val="28"/>
        </w:rPr>
        <w:t>4.</w:t>
      </w:r>
      <w:r w:rsidRPr="00431C70">
        <w:rPr>
          <w:bCs/>
          <w:sz w:val="28"/>
          <w:szCs w:val="28"/>
        </w:rPr>
        <w:t xml:space="preserve"> </w:t>
      </w:r>
      <w:proofErr w:type="spellStart"/>
      <w:r w:rsidRPr="00B91274">
        <w:rPr>
          <w:color w:val="000000"/>
          <w:sz w:val="28"/>
          <w:szCs w:val="28"/>
        </w:rPr>
        <w:t>Жаркова</w:t>
      </w:r>
      <w:proofErr w:type="spellEnd"/>
      <w:r w:rsidRPr="00B91274">
        <w:rPr>
          <w:color w:val="000000"/>
          <w:sz w:val="28"/>
          <w:szCs w:val="28"/>
        </w:rPr>
        <w:t xml:space="preserve"> Е.Н. Развитие </w:t>
      </w:r>
      <w:r w:rsidRPr="00B91274">
        <w:rPr>
          <w:sz w:val="28"/>
          <w:szCs w:val="28"/>
        </w:rPr>
        <w:t xml:space="preserve">коммуникативной деятельности учителя начальных классов в системе повышения квалификации // </w:t>
      </w:r>
      <w:proofErr w:type="spellStart"/>
      <w:r w:rsidRPr="00B91274">
        <w:rPr>
          <w:sz w:val="28"/>
          <w:szCs w:val="28"/>
        </w:rPr>
        <w:t>Автореф</w:t>
      </w:r>
      <w:proofErr w:type="spellEnd"/>
      <w:r w:rsidRPr="00B91274">
        <w:rPr>
          <w:sz w:val="28"/>
          <w:szCs w:val="28"/>
        </w:rPr>
        <w:t xml:space="preserve">. на </w:t>
      </w:r>
      <w:proofErr w:type="spellStart"/>
      <w:r w:rsidRPr="00B91274">
        <w:rPr>
          <w:sz w:val="28"/>
          <w:szCs w:val="28"/>
        </w:rPr>
        <w:t>соиск</w:t>
      </w:r>
      <w:proofErr w:type="spellEnd"/>
      <w:r w:rsidRPr="00B91274">
        <w:rPr>
          <w:sz w:val="28"/>
          <w:szCs w:val="28"/>
        </w:rPr>
        <w:t xml:space="preserve">. </w:t>
      </w:r>
      <w:proofErr w:type="spellStart"/>
      <w:r w:rsidRPr="00B91274">
        <w:rPr>
          <w:sz w:val="28"/>
          <w:szCs w:val="28"/>
        </w:rPr>
        <w:t>научн</w:t>
      </w:r>
      <w:proofErr w:type="spellEnd"/>
      <w:r w:rsidRPr="00B91274">
        <w:rPr>
          <w:sz w:val="28"/>
          <w:szCs w:val="28"/>
        </w:rPr>
        <w:t xml:space="preserve">. </w:t>
      </w:r>
      <w:proofErr w:type="spellStart"/>
      <w:r w:rsidRPr="00B91274">
        <w:rPr>
          <w:sz w:val="28"/>
          <w:szCs w:val="28"/>
        </w:rPr>
        <w:t>степ</w:t>
      </w:r>
      <w:proofErr w:type="gramStart"/>
      <w:r w:rsidRPr="00B91274">
        <w:rPr>
          <w:sz w:val="28"/>
          <w:szCs w:val="28"/>
        </w:rPr>
        <w:t>.к</w:t>
      </w:r>
      <w:proofErr w:type="gramEnd"/>
      <w:r w:rsidRPr="00B91274">
        <w:rPr>
          <w:sz w:val="28"/>
          <w:szCs w:val="28"/>
        </w:rPr>
        <w:t>анд</w:t>
      </w:r>
      <w:proofErr w:type="spellEnd"/>
      <w:r w:rsidRPr="00B91274">
        <w:rPr>
          <w:sz w:val="28"/>
          <w:szCs w:val="28"/>
        </w:rPr>
        <w:t xml:space="preserve">. </w:t>
      </w:r>
      <w:proofErr w:type="spellStart"/>
      <w:r w:rsidRPr="00B91274">
        <w:rPr>
          <w:sz w:val="28"/>
          <w:szCs w:val="28"/>
        </w:rPr>
        <w:t>пед</w:t>
      </w:r>
      <w:proofErr w:type="spellEnd"/>
      <w:r w:rsidRPr="00B91274">
        <w:rPr>
          <w:sz w:val="28"/>
          <w:szCs w:val="28"/>
        </w:rPr>
        <w:t xml:space="preserve">. наук. Барнаул, 1998. </w:t>
      </w:r>
    </w:p>
    <w:p w:rsidR="00431C70" w:rsidRDefault="00431C70" w:rsidP="00431C70">
      <w:pPr>
        <w:shd w:val="clear" w:color="auto" w:fill="FFFFFF"/>
        <w:spacing w:after="120"/>
        <w:ind w:left="284" w:hanging="284"/>
        <w:contextualSpacing/>
        <w:jc w:val="both"/>
        <w:rPr>
          <w:sz w:val="28"/>
          <w:szCs w:val="28"/>
        </w:rPr>
      </w:pPr>
    </w:p>
    <w:p w:rsidR="00431C70" w:rsidRDefault="00431C70" w:rsidP="00431C70">
      <w:pPr>
        <w:spacing w:line="24" w:lineRule="atLeast"/>
        <w:ind w:left="284" w:hanging="284"/>
        <w:jc w:val="both"/>
        <w:rPr>
          <w:sz w:val="28"/>
          <w:szCs w:val="28"/>
        </w:rPr>
      </w:pPr>
      <w:r>
        <w:rPr>
          <w:sz w:val="28"/>
          <w:szCs w:val="28"/>
        </w:rPr>
        <w:t>5.</w:t>
      </w:r>
      <w:r w:rsidRPr="00740B60">
        <w:rPr>
          <w:bCs/>
          <w:sz w:val="28"/>
          <w:szCs w:val="28"/>
        </w:rPr>
        <w:t xml:space="preserve">Комплексной диагностической программы изучения </w:t>
      </w:r>
      <w:proofErr w:type="spellStart"/>
      <w:r w:rsidRPr="00740B60">
        <w:rPr>
          <w:bCs/>
          <w:sz w:val="28"/>
          <w:szCs w:val="28"/>
        </w:rPr>
        <w:t>надпредметных</w:t>
      </w:r>
      <w:proofErr w:type="spellEnd"/>
      <w:r w:rsidRPr="00740B60">
        <w:rPr>
          <w:bCs/>
          <w:sz w:val="28"/>
          <w:szCs w:val="28"/>
        </w:rPr>
        <w:t xml:space="preserve"> и личностных компетентностей младших школьников в условиях обучения по ФГОС второго поколения.</w:t>
      </w:r>
      <w:r w:rsidRPr="00740B60">
        <w:rPr>
          <w:sz w:val="28"/>
          <w:szCs w:val="28"/>
        </w:rPr>
        <w:t xml:space="preserve"> Составитель: творческая группа педагогов-психологов образовательных учреждений </w:t>
      </w:r>
      <w:proofErr w:type="gramStart"/>
      <w:r w:rsidRPr="00740B60">
        <w:rPr>
          <w:sz w:val="28"/>
          <w:szCs w:val="28"/>
        </w:rPr>
        <w:t>г</w:t>
      </w:r>
      <w:proofErr w:type="gramEnd"/>
      <w:r w:rsidRPr="00740B60">
        <w:rPr>
          <w:sz w:val="28"/>
          <w:szCs w:val="28"/>
        </w:rPr>
        <w:t>. Ульяновска. – Ульяновск, 2011</w:t>
      </w:r>
      <w:r>
        <w:rPr>
          <w:sz w:val="28"/>
          <w:szCs w:val="28"/>
        </w:rPr>
        <w:t>.</w:t>
      </w:r>
    </w:p>
    <w:p w:rsidR="00431C70" w:rsidRPr="00B91274" w:rsidRDefault="00431C70" w:rsidP="00431C70">
      <w:pPr>
        <w:shd w:val="clear" w:color="auto" w:fill="FFFFFF"/>
        <w:spacing w:after="120"/>
        <w:ind w:left="284" w:hanging="284"/>
        <w:contextualSpacing/>
        <w:jc w:val="both"/>
        <w:rPr>
          <w:sz w:val="28"/>
          <w:szCs w:val="28"/>
        </w:rPr>
      </w:pPr>
    </w:p>
    <w:p w:rsidR="00431C70" w:rsidRDefault="00431C70" w:rsidP="00431C70">
      <w:pPr>
        <w:shd w:val="clear" w:color="auto" w:fill="FFFFFF"/>
        <w:spacing w:after="120"/>
        <w:contextualSpacing/>
        <w:jc w:val="both"/>
        <w:rPr>
          <w:sz w:val="28"/>
          <w:szCs w:val="28"/>
        </w:rPr>
      </w:pPr>
      <w:r>
        <w:rPr>
          <w:sz w:val="28"/>
          <w:szCs w:val="28"/>
        </w:rPr>
        <w:t>6.</w:t>
      </w:r>
      <w:r w:rsidRPr="00431C70">
        <w:rPr>
          <w:bCs/>
          <w:kern w:val="36"/>
          <w:sz w:val="28"/>
          <w:szCs w:val="28"/>
        </w:rPr>
        <w:t xml:space="preserve"> </w:t>
      </w:r>
      <w:r w:rsidRPr="00431C70">
        <w:rPr>
          <w:sz w:val="28"/>
          <w:szCs w:val="28"/>
        </w:rPr>
        <w:t>Концепции федеральных государственных образовательных стандартов общего</w:t>
      </w:r>
    </w:p>
    <w:p w:rsidR="00431C70" w:rsidRDefault="00431C70" w:rsidP="00431C70">
      <w:pPr>
        <w:shd w:val="clear" w:color="auto" w:fill="FFFFFF"/>
        <w:spacing w:after="120"/>
        <w:contextualSpacing/>
        <w:jc w:val="both"/>
        <w:rPr>
          <w:sz w:val="28"/>
          <w:szCs w:val="28"/>
        </w:rPr>
      </w:pPr>
      <w:r w:rsidRPr="00431C70">
        <w:rPr>
          <w:sz w:val="28"/>
          <w:szCs w:val="28"/>
        </w:rPr>
        <w:t xml:space="preserve"> </w:t>
      </w:r>
      <w:r>
        <w:rPr>
          <w:sz w:val="28"/>
          <w:szCs w:val="28"/>
        </w:rPr>
        <w:t xml:space="preserve">   </w:t>
      </w:r>
      <w:r w:rsidRPr="00431C70">
        <w:rPr>
          <w:sz w:val="28"/>
          <w:szCs w:val="28"/>
        </w:rPr>
        <w:t>образования. Стандарты второго поколения. М. «Просвещение». 2009.</w:t>
      </w:r>
    </w:p>
    <w:p w:rsidR="00431C70" w:rsidRDefault="00431C70" w:rsidP="00431C70">
      <w:pPr>
        <w:shd w:val="clear" w:color="auto" w:fill="FFFFFF"/>
        <w:spacing w:after="120"/>
        <w:contextualSpacing/>
        <w:jc w:val="both"/>
        <w:rPr>
          <w:color w:val="000000"/>
          <w:sz w:val="28"/>
          <w:szCs w:val="28"/>
        </w:rPr>
      </w:pPr>
    </w:p>
    <w:p w:rsidR="00431C70" w:rsidRDefault="00431C70" w:rsidP="00431C70">
      <w:pPr>
        <w:rPr>
          <w:bCs/>
          <w:kern w:val="36"/>
          <w:sz w:val="28"/>
          <w:szCs w:val="28"/>
        </w:rPr>
      </w:pPr>
      <w:r>
        <w:rPr>
          <w:bCs/>
          <w:kern w:val="36"/>
          <w:sz w:val="28"/>
          <w:szCs w:val="28"/>
        </w:rPr>
        <w:t xml:space="preserve">7. </w:t>
      </w:r>
      <w:proofErr w:type="spellStart"/>
      <w:r w:rsidRPr="00487C20">
        <w:rPr>
          <w:bCs/>
          <w:kern w:val="36"/>
          <w:sz w:val="28"/>
          <w:szCs w:val="28"/>
        </w:rPr>
        <w:t>Корепанова</w:t>
      </w:r>
      <w:proofErr w:type="spellEnd"/>
      <w:r w:rsidRPr="00487C20">
        <w:rPr>
          <w:bCs/>
          <w:kern w:val="36"/>
          <w:sz w:val="28"/>
          <w:szCs w:val="28"/>
        </w:rPr>
        <w:t xml:space="preserve"> М.В, </w:t>
      </w:r>
      <w:proofErr w:type="spellStart"/>
      <w:r w:rsidRPr="00487C20">
        <w:rPr>
          <w:bCs/>
          <w:kern w:val="36"/>
          <w:sz w:val="28"/>
          <w:szCs w:val="28"/>
        </w:rPr>
        <w:t>Харлампова</w:t>
      </w:r>
      <w:proofErr w:type="spellEnd"/>
      <w:r w:rsidRPr="00487C20">
        <w:rPr>
          <w:bCs/>
          <w:kern w:val="36"/>
          <w:sz w:val="28"/>
          <w:szCs w:val="28"/>
        </w:rPr>
        <w:t xml:space="preserve"> Е.В. Диагностика развития и воспитания </w:t>
      </w:r>
    </w:p>
    <w:p w:rsidR="00431C70" w:rsidRDefault="00431C70" w:rsidP="00431C70">
      <w:pPr>
        <w:ind w:left="284"/>
        <w:rPr>
          <w:sz w:val="28"/>
          <w:szCs w:val="28"/>
        </w:rPr>
      </w:pPr>
      <w:r w:rsidRPr="00487C20">
        <w:rPr>
          <w:bCs/>
          <w:kern w:val="36"/>
          <w:sz w:val="28"/>
          <w:szCs w:val="28"/>
        </w:rPr>
        <w:t>дошкольников в Образовательной системе Школа 2100.</w:t>
      </w:r>
      <w:r w:rsidRPr="00487C20">
        <w:rPr>
          <w:sz w:val="28"/>
          <w:szCs w:val="28"/>
        </w:rPr>
        <w:t xml:space="preserve"> Пособие для педагогов и родителей. - М.: Изд. Дом РАО; </w:t>
      </w:r>
      <w:proofErr w:type="spellStart"/>
      <w:r w:rsidRPr="00487C20">
        <w:rPr>
          <w:sz w:val="28"/>
          <w:szCs w:val="28"/>
        </w:rPr>
        <w:t>Баласс</w:t>
      </w:r>
      <w:proofErr w:type="spellEnd"/>
      <w:r w:rsidRPr="00487C20">
        <w:rPr>
          <w:sz w:val="28"/>
          <w:szCs w:val="28"/>
        </w:rPr>
        <w:t>, 2005.</w:t>
      </w:r>
    </w:p>
    <w:p w:rsidR="00431C70" w:rsidRDefault="00431C70" w:rsidP="00431C70">
      <w:pPr>
        <w:ind w:left="284"/>
        <w:rPr>
          <w:sz w:val="28"/>
          <w:szCs w:val="28"/>
        </w:rPr>
      </w:pPr>
    </w:p>
    <w:p w:rsidR="00431C70" w:rsidRDefault="00431C70" w:rsidP="00431C70">
      <w:pPr>
        <w:ind w:left="284" w:hanging="284"/>
        <w:rPr>
          <w:sz w:val="28"/>
          <w:szCs w:val="28"/>
        </w:rPr>
      </w:pPr>
      <w:r>
        <w:rPr>
          <w:sz w:val="28"/>
          <w:szCs w:val="28"/>
        </w:rPr>
        <w:t>8.</w:t>
      </w:r>
      <w:r w:rsidRPr="00431C70">
        <w:rPr>
          <w:sz w:val="28"/>
          <w:szCs w:val="28"/>
        </w:rPr>
        <w:t xml:space="preserve"> </w:t>
      </w:r>
      <w:proofErr w:type="gramStart"/>
      <w:r w:rsidRPr="006B55E1">
        <w:rPr>
          <w:sz w:val="28"/>
          <w:szCs w:val="28"/>
        </w:rPr>
        <w:t xml:space="preserve">Программа формирования универсальных учебных действий (Примерная </w:t>
      </w:r>
      <w:r>
        <w:rPr>
          <w:sz w:val="28"/>
          <w:szCs w:val="28"/>
        </w:rPr>
        <w:t xml:space="preserve"> </w:t>
      </w:r>
      <w:r w:rsidRPr="006B55E1">
        <w:rPr>
          <w:sz w:val="28"/>
          <w:szCs w:val="28"/>
        </w:rPr>
        <w:t>основная образовательная программа образовательного учреждения.</w:t>
      </w:r>
      <w:proofErr w:type="gramEnd"/>
      <w:r w:rsidRPr="006B55E1">
        <w:rPr>
          <w:sz w:val="28"/>
          <w:szCs w:val="28"/>
        </w:rPr>
        <w:t xml:space="preserve"> Начальная школа / [сост. Е.С.Савинов].—2 е изд., </w:t>
      </w:r>
      <w:proofErr w:type="spellStart"/>
      <w:r w:rsidRPr="006B55E1">
        <w:rPr>
          <w:sz w:val="28"/>
          <w:szCs w:val="28"/>
        </w:rPr>
        <w:t>перераб</w:t>
      </w:r>
      <w:proofErr w:type="spellEnd"/>
      <w:r w:rsidRPr="006B55E1">
        <w:rPr>
          <w:sz w:val="28"/>
          <w:szCs w:val="28"/>
        </w:rPr>
        <w:t>. — М.</w:t>
      </w:r>
      <w:proofErr w:type="gramStart"/>
      <w:r w:rsidRPr="006B55E1">
        <w:rPr>
          <w:sz w:val="28"/>
          <w:szCs w:val="28"/>
        </w:rPr>
        <w:t xml:space="preserve"> :</w:t>
      </w:r>
      <w:proofErr w:type="gramEnd"/>
      <w:r w:rsidRPr="006B55E1">
        <w:rPr>
          <w:sz w:val="28"/>
          <w:szCs w:val="28"/>
        </w:rPr>
        <w:t xml:space="preserve"> Просвещение, 2010. — 204 с. — (Стандарты второго поколения</w:t>
      </w:r>
      <w:r>
        <w:rPr>
          <w:sz w:val="28"/>
          <w:szCs w:val="28"/>
        </w:rPr>
        <w:t>)</w:t>
      </w:r>
    </w:p>
    <w:p w:rsidR="00431C70" w:rsidRDefault="00431C70" w:rsidP="00431C70">
      <w:pPr>
        <w:ind w:left="284" w:hanging="284"/>
        <w:rPr>
          <w:sz w:val="28"/>
          <w:szCs w:val="28"/>
        </w:rPr>
      </w:pPr>
    </w:p>
    <w:p w:rsidR="00431C70" w:rsidRDefault="00431C70" w:rsidP="00431C70">
      <w:pPr>
        <w:ind w:left="284" w:hanging="284"/>
        <w:rPr>
          <w:color w:val="000000"/>
          <w:sz w:val="28"/>
          <w:szCs w:val="28"/>
        </w:rPr>
      </w:pPr>
      <w:r>
        <w:rPr>
          <w:sz w:val="28"/>
          <w:szCs w:val="28"/>
        </w:rPr>
        <w:t>9.</w:t>
      </w:r>
      <w:r w:rsidRPr="00431C70">
        <w:rPr>
          <w:sz w:val="28"/>
          <w:szCs w:val="28"/>
        </w:rPr>
        <w:t xml:space="preserve"> </w:t>
      </w:r>
      <w:r w:rsidRPr="0014279D">
        <w:rPr>
          <w:sz w:val="28"/>
          <w:szCs w:val="28"/>
        </w:rPr>
        <w:t>Рубцов В.В. Совместная учебная деятельность в контексте проблемы соотношения социальных взаимодействий и обучения.-</w:t>
      </w:r>
      <w:r w:rsidRPr="0014279D">
        <w:rPr>
          <w:color w:val="000000"/>
          <w:sz w:val="28"/>
          <w:szCs w:val="28"/>
        </w:rPr>
        <w:t xml:space="preserve"> М., 1998</w:t>
      </w:r>
    </w:p>
    <w:p w:rsidR="00431C70" w:rsidRDefault="00431C70" w:rsidP="00431C70">
      <w:pPr>
        <w:ind w:left="284" w:hanging="284"/>
        <w:rPr>
          <w:color w:val="000000"/>
          <w:sz w:val="28"/>
          <w:szCs w:val="28"/>
        </w:rPr>
      </w:pPr>
    </w:p>
    <w:p w:rsidR="00431C70" w:rsidRDefault="00431C70" w:rsidP="00431C70">
      <w:pPr>
        <w:adjustRightInd w:val="0"/>
        <w:jc w:val="both"/>
        <w:rPr>
          <w:color w:val="000000"/>
          <w:sz w:val="28"/>
          <w:szCs w:val="28"/>
        </w:rPr>
      </w:pPr>
      <w:r>
        <w:rPr>
          <w:sz w:val="28"/>
          <w:szCs w:val="28"/>
        </w:rPr>
        <w:t>10.</w:t>
      </w:r>
      <w:r w:rsidRPr="00431C70">
        <w:rPr>
          <w:iCs/>
          <w:color w:val="000000"/>
          <w:sz w:val="28"/>
          <w:szCs w:val="28"/>
        </w:rPr>
        <w:t xml:space="preserve">Цукерман, Г.А., </w:t>
      </w:r>
      <w:r w:rsidRPr="00431C70">
        <w:rPr>
          <w:color w:val="000000"/>
          <w:sz w:val="28"/>
          <w:szCs w:val="28"/>
        </w:rPr>
        <w:t>К.Н. Поливанова.</w:t>
      </w:r>
      <w:r w:rsidRPr="00431C70">
        <w:rPr>
          <w:iCs/>
          <w:color w:val="000000"/>
          <w:sz w:val="28"/>
          <w:szCs w:val="28"/>
        </w:rPr>
        <w:t xml:space="preserve"> </w:t>
      </w:r>
      <w:r w:rsidRPr="00431C70">
        <w:rPr>
          <w:color w:val="000000"/>
          <w:sz w:val="28"/>
          <w:szCs w:val="28"/>
        </w:rPr>
        <w:t>Введение в школьную жизнь.— М., 1999.</w:t>
      </w:r>
    </w:p>
    <w:p w:rsidR="00431C70" w:rsidRDefault="00431C70" w:rsidP="00431C70">
      <w:pPr>
        <w:adjustRightInd w:val="0"/>
        <w:jc w:val="both"/>
        <w:rPr>
          <w:color w:val="000000"/>
          <w:sz w:val="28"/>
          <w:szCs w:val="28"/>
        </w:rPr>
      </w:pPr>
    </w:p>
    <w:p w:rsidR="00431C70" w:rsidRPr="00431C70" w:rsidRDefault="00431C70" w:rsidP="00431C70">
      <w:pPr>
        <w:spacing w:line="24" w:lineRule="atLeast"/>
        <w:jc w:val="both"/>
        <w:rPr>
          <w:sz w:val="17"/>
          <w:szCs w:val="17"/>
        </w:rPr>
      </w:pPr>
      <w:r w:rsidRPr="00431C70">
        <w:rPr>
          <w:color w:val="000000"/>
          <w:sz w:val="28"/>
          <w:szCs w:val="28"/>
        </w:rPr>
        <w:t>11.</w:t>
      </w:r>
      <w:r w:rsidRPr="00431C70">
        <w:t xml:space="preserve"> </w:t>
      </w:r>
      <w:hyperlink r:id="rId13" w:tooltip="http://standart.edu.ru/catalog.aspx?CatalogId=284" w:history="1">
        <w:r w:rsidRPr="00431C70">
          <w:rPr>
            <w:sz w:val="28"/>
            <w:szCs w:val="28"/>
            <w:u w:val="single"/>
          </w:rPr>
          <w:t>http://standart.edu.ru/catalog.aspx?CatalogId=284</w:t>
        </w:r>
      </w:hyperlink>
    </w:p>
    <w:p w:rsidR="00431C70" w:rsidRPr="00431C70" w:rsidRDefault="00431C70" w:rsidP="00431C70">
      <w:pPr>
        <w:adjustRightInd w:val="0"/>
        <w:jc w:val="both"/>
        <w:rPr>
          <w:color w:val="000000"/>
          <w:sz w:val="28"/>
          <w:szCs w:val="28"/>
        </w:rPr>
      </w:pPr>
    </w:p>
    <w:p w:rsidR="00431C70" w:rsidRPr="00431C70" w:rsidRDefault="00431C70" w:rsidP="00431C70">
      <w:pPr>
        <w:rPr>
          <w:sz w:val="28"/>
          <w:szCs w:val="28"/>
        </w:rPr>
      </w:pPr>
    </w:p>
    <w:p w:rsidR="00740B60" w:rsidRDefault="00740B60" w:rsidP="00740B60">
      <w:pPr>
        <w:pStyle w:val="Zag2"/>
        <w:tabs>
          <w:tab w:val="left" w:leader="dot" w:pos="624"/>
        </w:tabs>
        <w:spacing w:after="0" w:line="360" w:lineRule="auto"/>
        <w:ind w:left="360" w:firstLine="1908"/>
        <w:contextualSpacing/>
        <w:jc w:val="both"/>
        <w:rPr>
          <w:sz w:val="28"/>
          <w:szCs w:val="28"/>
          <w:lang w:val="ru-RU"/>
        </w:rPr>
      </w:pPr>
    </w:p>
    <w:p w:rsidR="00740B60" w:rsidRDefault="00740B60" w:rsidP="00740B60">
      <w:pPr>
        <w:pStyle w:val="Zag2"/>
        <w:tabs>
          <w:tab w:val="left" w:leader="dot" w:pos="624"/>
        </w:tabs>
        <w:spacing w:after="0" w:line="360" w:lineRule="auto"/>
        <w:ind w:left="360" w:firstLine="1908"/>
        <w:contextualSpacing/>
        <w:jc w:val="both"/>
        <w:rPr>
          <w:sz w:val="28"/>
          <w:szCs w:val="28"/>
          <w:lang w:val="ru-RU"/>
        </w:rPr>
      </w:pPr>
    </w:p>
    <w:p w:rsidR="00740B60" w:rsidRDefault="00740B60" w:rsidP="00740B60">
      <w:pPr>
        <w:pStyle w:val="Zag2"/>
        <w:tabs>
          <w:tab w:val="left" w:leader="dot" w:pos="624"/>
        </w:tabs>
        <w:spacing w:after="0" w:line="360" w:lineRule="auto"/>
        <w:ind w:left="360" w:firstLine="1908"/>
        <w:contextualSpacing/>
        <w:jc w:val="both"/>
        <w:rPr>
          <w:sz w:val="28"/>
          <w:szCs w:val="28"/>
          <w:lang w:val="ru-RU"/>
        </w:rPr>
      </w:pPr>
    </w:p>
    <w:p w:rsidR="00740B60" w:rsidRDefault="00740B60" w:rsidP="00740B60">
      <w:pPr>
        <w:pStyle w:val="Zag2"/>
        <w:tabs>
          <w:tab w:val="left" w:leader="dot" w:pos="624"/>
        </w:tabs>
        <w:spacing w:after="0" w:line="360" w:lineRule="auto"/>
        <w:ind w:left="360" w:firstLine="1908"/>
        <w:contextualSpacing/>
        <w:jc w:val="both"/>
        <w:rPr>
          <w:sz w:val="28"/>
          <w:szCs w:val="28"/>
          <w:lang w:val="ru-RU"/>
        </w:rPr>
      </w:pPr>
    </w:p>
    <w:p w:rsidR="00E21A92" w:rsidRDefault="00E21A92" w:rsidP="00740B60">
      <w:pPr>
        <w:pStyle w:val="Zag2"/>
        <w:tabs>
          <w:tab w:val="left" w:leader="dot" w:pos="624"/>
        </w:tabs>
        <w:spacing w:after="0" w:line="360" w:lineRule="auto"/>
        <w:ind w:left="360" w:firstLine="1908"/>
        <w:contextualSpacing/>
        <w:jc w:val="both"/>
        <w:rPr>
          <w:sz w:val="28"/>
          <w:szCs w:val="28"/>
          <w:lang w:val="ru-RU"/>
        </w:rPr>
      </w:pPr>
    </w:p>
    <w:p w:rsidR="00E21A92" w:rsidRDefault="00E21A92" w:rsidP="00740B60">
      <w:pPr>
        <w:pStyle w:val="Zag2"/>
        <w:tabs>
          <w:tab w:val="left" w:leader="dot" w:pos="624"/>
        </w:tabs>
        <w:spacing w:after="0" w:line="360" w:lineRule="auto"/>
        <w:ind w:left="360" w:firstLine="1908"/>
        <w:contextualSpacing/>
        <w:jc w:val="both"/>
        <w:rPr>
          <w:sz w:val="28"/>
          <w:szCs w:val="28"/>
          <w:lang w:val="ru-RU"/>
        </w:rPr>
      </w:pPr>
    </w:p>
    <w:p w:rsidR="00E21A92" w:rsidRDefault="00E21A92" w:rsidP="00740B60">
      <w:pPr>
        <w:pStyle w:val="Zag2"/>
        <w:tabs>
          <w:tab w:val="left" w:leader="dot" w:pos="624"/>
        </w:tabs>
        <w:spacing w:after="0" w:line="360" w:lineRule="auto"/>
        <w:ind w:left="360" w:firstLine="1908"/>
        <w:contextualSpacing/>
        <w:jc w:val="both"/>
        <w:rPr>
          <w:sz w:val="28"/>
          <w:szCs w:val="28"/>
          <w:lang w:val="ru-RU"/>
        </w:rPr>
      </w:pPr>
    </w:p>
    <w:p w:rsidR="00E21A92" w:rsidRDefault="00E21A92" w:rsidP="00740B60">
      <w:pPr>
        <w:pStyle w:val="Zag2"/>
        <w:tabs>
          <w:tab w:val="left" w:leader="dot" w:pos="624"/>
        </w:tabs>
        <w:spacing w:after="0" w:line="360" w:lineRule="auto"/>
        <w:ind w:left="360" w:firstLine="1908"/>
        <w:contextualSpacing/>
        <w:jc w:val="both"/>
        <w:rPr>
          <w:sz w:val="28"/>
          <w:szCs w:val="28"/>
          <w:lang w:val="ru-RU"/>
        </w:rPr>
      </w:pPr>
    </w:p>
    <w:p w:rsidR="00E21A92" w:rsidRDefault="00E21A92" w:rsidP="00740B60">
      <w:pPr>
        <w:pStyle w:val="Zag2"/>
        <w:tabs>
          <w:tab w:val="left" w:leader="dot" w:pos="624"/>
        </w:tabs>
        <w:spacing w:after="0" w:line="360" w:lineRule="auto"/>
        <w:ind w:left="360" w:firstLine="1908"/>
        <w:contextualSpacing/>
        <w:jc w:val="both"/>
        <w:rPr>
          <w:sz w:val="28"/>
          <w:szCs w:val="28"/>
          <w:lang w:val="ru-RU"/>
        </w:rPr>
      </w:pPr>
    </w:p>
    <w:p w:rsidR="00E21A92" w:rsidRDefault="00E21A92" w:rsidP="00740B60">
      <w:pPr>
        <w:pStyle w:val="Zag2"/>
        <w:tabs>
          <w:tab w:val="left" w:leader="dot" w:pos="624"/>
        </w:tabs>
        <w:spacing w:after="0" w:line="360" w:lineRule="auto"/>
        <w:ind w:left="360" w:firstLine="1908"/>
        <w:contextualSpacing/>
        <w:jc w:val="both"/>
        <w:rPr>
          <w:sz w:val="28"/>
          <w:szCs w:val="28"/>
          <w:lang w:val="ru-RU"/>
        </w:rPr>
      </w:pPr>
    </w:p>
    <w:p w:rsidR="00E21A92" w:rsidRDefault="00E21A92" w:rsidP="00740B60">
      <w:pPr>
        <w:pStyle w:val="Zag2"/>
        <w:tabs>
          <w:tab w:val="left" w:leader="dot" w:pos="624"/>
        </w:tabs>
        <w:spacing w:after="0" w:line="360" w:lineRule="auto"/>
        <w:ind w:left="360" w:firstLine="1908"/>
        <w:contextualSpacing/>
        <w:jc w:val="both"/>
        <w:rPr>
          <w:sz w:val="28"/>
          <w:szCs w:val="28"/>
          <w:lang w:val="ru-RU"/>
        </w:rPr>
      </w:pPr>
    </w:p>
    <w:p w:rsidR="00E21A92" w:rsidRDefault="00E21A92" w:rsidP="00740B60">
      <w:pPr>
        <w:pStyle w:val="Zag2"/>
        <w:tabs>
          <w:tab w:val="left" w:leader="dot" w:pos="624"/>
        </w:tabs>
        <w:spacing w:after="0" w:line="360" w:lineRule="auto"/>
        <w:ind w:left="360" w:firstLine="1908"/>
        <w:contextualSpacing/>
        <w:jc w:val="both"/>
        <w:rPr>
          <w:sz w:val="28"/>
          <w:szCs w:val="28"/>
          <w:lang w:val="ru-RU"/>
        </w:rPr>
      </w:pPr>
    </w:p>
    <w:p w:rsidR="00E21A92" w:rsidRDefault="00E21A92" w:rsidP="00740B60">
      <w:pPr>
        <w:pStyle w:val="Zag2"/>
        <w:tabs>
          <w:tab w:val="left" w:leader="dot" w:pos="624"/>
        </w:tabs>
        <w:spacing w:after="0" w:line="360" w:lineRule="auto"/>
        <w:ind w:left="360" w:firstLine="1908"/>
        <w:contextualSpacing/>
        <w:jc w:val="both"/>
        <w:rPr>
          <w:sz w:val="28"/>
          <w:szCs w:val="28"/>
          <w:lang w:val="ru-RU"/>
        </w:rPr>
      </w:pPr>
    </w:p>
    <w:p w:rsidR="00E21A92" w:rsidRPr="00E21A92" w:rsidRDefault="00E21A92" w:rsidP="00740B60">
      <w:pPr>
        <w:pStyle w:val="Zag2"/>
        <w:tabs>
          <w:tab w:val="left" w:leader="dot" w:pos="624"/>
        </w:tabs>
        <w:spacing w:after="0" w:line="360" w:lineRule="auto"/>
        <w:ind w:left="360" w:firstLine="1908"/>
        <w:contextualSpacing/>
        <w:jc w:val="both"/>
        <w:rPr>
          <w:sz w:val="52"/>
          <w:szCs w:val="52"/>
          <w:lang w:val="ru-RU"/>
        </w:rPr>
      </w:pPr>
      <w:r>
        <w:rPr>
          <w:sz w:val="40"/>
          <w:szCs w:val="40"/>
          <w:lang w:val="ru-RU"/>
        </w:rPr>
        <w:t xml:space="preserve">    </w:t>
      </w:r>
      <w:r w:rsidRPr="00E21A92">
        <w:rPr>
          <w:sz w:val="52"/>
          <w:szCs w:val="52"/>
          <w:lang w:val="ru-RU"/>
        </w:rPr>
        <w:t>ПРИЛОЖЕНИЕ</w:t>
      </w:r>
    </w:p>
    <w:p w:rsidR="00E21A92" w:rsidRDefault="00E21A92" w:rsidP="00740B60">
      <w:pPr>
        <w:pStyle w:val="Zag2"/>
        <w:tabs>
          <w:tab w:val="left" w:leader="dot" w:pos="624"/>
        </w:tabs>
        <w:spacing w:after="0" w:line="360" w:lineRule="auto"/>
        <w:ind w:left="360" w:firstLine="1908"/>
        <w:contextualSpacing/>
        <w:jc w:val="both"/>
        <w:rPr>
          <w:sz w:val="28"/>
          <w:szCs w:val="28"/>
          <w:lang w:val="ru-RU"/>
        </w:rPr>
      </w:pPr>
    </w:p>
    <w:p w:rsidR="00E21A92" w:rsidRDefault="00E21A92" w:rsidP="00740B60">
      <w:pPr>
        <w:pStyle w:val="Zag2"/>
        <w:tabs>
          <w:tab w:val="left" w:leader="dot" w:pos="624"/>
        </w:tabs>
        <w:spacing w:after="0" w:line="360" w:lineRule="auto"/>
        <w:ind w:left="360" w:firstLine="1908"/>
        <w:contextualSpacing/>
        <w:jc w:val="both"/>
        <w:rPr>
          <w:sz w:val="28"/>
          <w:szCs w:val="28"/>
          <w:lang w:val="ru-RU"/>
        </w:rPr>
      </w:pPr>
    </w:p>
    <w:p w:rsidR="00E21A92" w:rsidRDefault="00E21A92" w:rsidP="00740B60">
      <w:pPr>
        <w:pStyle w:val="Zag2"/>
        <w:tabs>
          <w:tab w:val="left" w:leader="dot" w:pos="624"/>
        </w:tabs>
        <w:spacing w:after="0" w:line="360" w:lineRule="auto"/>
        <w:ind w:left="360" w:firstLine="1908"/>
        <w:contextualSpacing/>
        <w:jc w:val="both"/>
        <w:rPr>
          <w:sz w:val="28"/>
          <w:szCs w:val="28"/>
          <w:lang w:val="ru-RU"/>
        </w:rPr>
      </w:pPr>
    </w:p>
    <w:p w:rsidR="00E21A92" w:rsidRDefault="00E21A92" w:rsidP="00740B60">
      <w:pPr>
        <w:pStyle w:val="Zag2"/>
        <w:tabs>
          <w:tab w:val="left" w:leader="dot" w:pos="624"/>
        </w:tabs>
        <w:spacing w:after="0" w:line="360" w:lineRule="auto"/>
        <w:ind w:left="360" w:firstLine="1908"/>
        <w:contextualSpacing/>
        <w:jc w:val="both"/>
        <w:rPr>
          <w:sz w:val="28"/>
          <w:szCs w:val="28"/>
          <w:lang w:val="ru-RU"/>
        </w:rPr>
      </w:pPr>
    </w:p>
    <w:p w:rsidR="00E21A92" w:rsidRDefault="00E21A92" w:rsidP="00740B60">
      <w:pPr>
        <w:pStyle w:val="Zag2"/>
        <w:tabs>
          <w:tab w:val="left" w:leader="dot" w:pos="624"/>
        </w:tabs>
        <w:spacing w:after="0" w:line="360" w:lineRule="auto"/>
        <w:ind w:left="360" w:firstLine="1908"/>
        <w:contextualSpacing/>
        <w:jc w:val="both"/>
        <w:rPr>
          <w:sz w:val="28"/>
          <w:szCs w:val="28"/>
          <w:lang w:val="ru-RU"/>
        </w:rPr>
      </w:pPr>
    </w:p>
    <w:p w:rsidR="00E21A92" w:rsidRDefault="00E21A92" w:rsidP="00740B60">
      <w:pPr>
        <w:pStyle w:val="Zag2"/>
        <w:tabs>
          <w:tab w:val="left" w:leader="dot" w:pos="624"/>
        </w:tabs>
        <w:spacing w:after="0" w:line="360" w:lineRule="auto"/>
        <w:ind w:left="360" w:firstLine="1908"/>
        <w:contextualSpacing/>
        <w:jc w:val="both"/>
        <w:rPr>
          <w:sz w:val="28"/>
          <w:szCs w:val="28"/>
          <w:lang w:val="ru-RU"/>
        </w:rPr>
      </w:pPr>
    </w:p>
    <w:p w:rsidR="00E21A92" w:rsidRDefault="00E21A92" w:rsidP="00740B60">
      <w:pPr>
        <w:pStyle w:val="Zag2"/>
        <w:tabs>
          <w:tab w:val="left" w:leader="dot" w:pos="624"/>
        </w:tabs>
        <w:spacing w:after="0" w:line="360" w:lineRule="auto"/>
        <w:ind w:left="360" w:firstLine="1908"/>
        <w:contextualSpacing/>
        <w:jc w:val="both"/>
        <w:rPr>
          <w:sz w:val="28"/>
          <w:szCs w:val="28"/>
          <w:lang w:val="ru-RU"/>
        </w:rPr>
      </w:pPr>
    </w:p>
    <w:p w:rsidR="00E21A92" w:rsidRDefault="00E21A92" w:rsidP="00740B60">
      <w:pPr>
        <w:pStyle w:val="Zag2"/>
        <w:tabs>
          <w:tab w:val="left" w:leader="dot" w:pos="624"/>
        </w:tabs>
        <w:spacing w:after="0" w:line="360" w:lineRule="auto"/>
        <w:ind w:left="360" w:firstLine="1908"/>
        <w:contextualSpacing/>
        <w:jc w:val="both"/>
        <w:rPr>
          <w:sz w:val="28"/>
          <w:szCs w:val="28"/>
          <w:lang w:val="ru-RU"/>
        </w:rPr>
      </w:pPr>
    </w:p>
    <w:p w:rsidR="00E21A92" w:rsidRDefault="00E21A92" w:rsidP="00740B60">
      <w:pPr>
        <w:pStyle w:val="Zag2"/>
        <w:tabs>
          <w:tab w:val="left" w:leader="dot" w:pos="624"/>
        </w:tabs>
        <w:spacing w:after="0" w:line="360" w:lineRule="auto"/>
        <w:ind w:left="360" w:firstLine="1908"/>
        <w:contextualSpacing/>
        <w:jc w:val="both"/>
        <w:rPr>
          <w:sz w:val="28"/>
          <w:szCs w:val="28"/>
          <w:lang w:val="ru-RU"/>
        </w:rPr>
      </w:pPr>
    </w:p>
    <w:p w:rsidR="00E21A92" w:rsidRDefault="00E21A92" w:rsidP="00740B60">
      <w:pPr>
        <w:pStyle w:val="Zag2"/>
        <w:tabs>
          <w:tab w:val="left" w:leader="dot" w:pos="624"/>
        </w:tabs>
        <w:spacing w:after="0" w:line="360" w:lineRule="auto"/>
        <w:ind w:left="360" w:firstLine="1908"/>
        <w:contextualSpacing/>
        <w:jc w:val="both"/>
        <w:rPr>
          <w:sz w:val="28"/>
          <w:szCs w:val="28"/>
          <w:lang w:val="ru-RU"/>
        </w:rPr>
      </w:pPr>
    </w:p>
    <w:p w:rsidR="00E21A92" w:rsidRDefault="00E21A92" w:rsidP="00740B60">
      <w:pPr>
        <w:pStyle w:val="Zag2"/>
        <w:tabs>
          <w:tab w:val="left" w:leader="dot" w:pos="624"/>
        </w:tabs>
        <w:spacing w:after="0" w:line="360" w:lineRule="auto"/>
        <w:ind w:left="360" w:firstLine="1908"/>
        <w:contextualSpacing/>
        <w:jc w:val="both"/>
        <w:rPr>
          <w:sz w:val="28"/>
          <w:szCs w:val="28"/>
          <w:lang w:val="ru-RU"/>
        </w:rPr>
      </w:pPr>
    </w:p>
    <w:p w:rsidR="00E21A92" w:rsidRDefault="00E21A92" w:rsidP="00740B60">
      <w:pPr>
        <w:pStyle w:val="Zag2"/>
        <w:tabs>
          <w:tab w:val="left" w:leader="dot" w:pos="624"/>
        </w:tabs>
        <w:spacing w:after="0" w:line="360" w:lineRule="auto"/>
        <w:ind w:left="360" w:firstLine="1908"/>
        <w:contextualSpacing/>
        <w:jc w:val="both"/>
        <w:rPr>
          <w:sz w:val="28"/>
          <w:szCs w:val="28"/>
          <w:lang w:val="ru-RU"/>
        </w:rPr>
      </w:pPr>
    </w:p>
    <w:p w:rsidR="00E21A92" w:rsidRDefault="00E21A92" w:rsidP="00740B60">
      <w:pPr>
        <w:pStyle w:val="Zag2"/>
        <w:tabs>
          <w:tab w:val="left" w:leader="dot" w:pos="624"/>
        </w:tabs>
        <w:spacing w:after="0" w:line="360" w:lineRule="auto"/>
        <w:ind w:left="360" w:firstLine="1908"/>
        <w:contextualSpacing/>
        <w:jc w:val="both"/>
        <w:rPr>
          <w:sz w:val="28"/>
          <w:szCs w:val="28"/>
          <w:lang w:val="ru-RU"/>
        </w:rPr>
      </w:pPr>
    </w:p>
    <w:p w:rsidR="00E21A92" w:rsidRDefault="00E21A92" w:rsidP="00740B60">
      <w:pPr>
        <w:pStyle w:val="Zag2"/>
        <w:tabs>
          <w:tab w:val="left" w:leader="dot" w:pos="624"/>
        </w:tabs>
        <w:spacing w:after="0" w:line="360" w:lineRule="auto"/>
        <w:ind w:left="360" w:firstLine="1908"/>
        <w:contextualSpacing/>
        <w:jc w:val="both"/>
        <w:rPr>
          <w:sz w:val="28"/>
          <w:szCs w:val="28"/>
          <w:lang w:val="ru-RU"/>
        </w:rPr>
      </w:pPr>
    </w:p>
    <w:p w:rsidR="00E21A92" w:rsidRDefault="00E21A92" w:rsidP="00740B60">
      <w:pPr>
        <w:pStyle w:val="Zag2"/>
        <w:tabs>
          <w:tab w:val="left" w:leader="dot" w:pos="624"/>
        </w:tabs>
        <w:spacing w:after="0" w:line="360" w:lineRule="auto"/>
        <w:ind w:left="360" w:firstLine="1908"/>
        <w:contextualSpacing/>
        <w:jc w:val="both"/>
        <w:rPr>
          <w:sz w:val="28"/>
          <w:szCs w:val="28"/>
          <w:lang w:val="ru-RU"/>
        </w:rPr>
      </w:pPr>
    </w:p>
    <w:p w:rsidR="00740B60" w:rsidRDefault="00740B60" w:rsidP="00740B60">
      <w:pPr>
        <w:pStyle w:val="Zag2"/>
        <w:tabs>
          <w:tab w:val="left" w:leader="dot" w:pos="624"/>
        </w:tabs>
        <w:spacing w:after="0" w:line="360" w:lineRule="auto"/>
        <w:ind w:left="360" w:firstLine="1908"/>
        <w:contextualSpacing/>
        <w:jc w:val="both"/>
        <w:rPr>
          <w:sz w:val="28"/>
          <w:szCs w:val="28"/>
          <w:lang w:val="ru-RU"/>
        </w:rPr>
      </w:pPr>
    </w:p>
    <w:p w:rsidR="00740B60" w:rsidRDefault="00740B60" w:rsidP="00740B60">
      <w:pPr>
        <w:pStyle w:val="Zag2"/>
        <w:tabs>
          <w:tab w:val="left" w:leader="dot" w:pos="624"/>
        </w:tabs>
        <w:spacing w:after="0" w:line="360" w:lineRule="auto"/>
        <w:ind w:left="360" w:firstLine="1908"/>
        <w:contextualSpacing/>
        <w:jc w:val="both"/>
        <w:rPr>
          <w:sz w:val="28"/>
          <w:szCs w:val="28"/>
          <w:lang w:val="ru-RU"/>
        </w:rPr>
      </w:pPr>
    </w:p>
    <w:p w:rsidR="00740B60" w:rsidRDefault="006F2C07" w:rsidP="006F2C07">
      <w:pPr>
        <w:pStyle w:val="Zag2"/>
        <w:tabs>
          <w:tab w:val="left" w:leader="dot" w:pos="624"/>
        </w:tabs>
        <w:spacing w:after="0" w:line="360" w:lineRule="auto"/>
        <w:contextualSpacing/>
        <w:jc w:val="both"/>
        <w:rPr>
          <w:sz w:val="28"/>
          <w:szCs w:val="28"/>
          <w:lang w:val="ru-RU"/>
        </w:rPr>
      </w:pPr>
      <w:r>
        <w:rPr>
          <w:sz w:val="28"/>
          <w:szCs w:val="28"/>
        </w:rPr>
        <w:lastRenderedPageBreak/>
        <w:t xml:space="preserve">                                                                                                          </w:t>
      </w:r>
      <w:r w:rsidR="00E21A92" w:rsidRPr="00E21A92">
        <w:rPr>
          <w:b w:val="0"/>
          <w:sz w:val="28"/>
          <w:szCs w:val="28"/>
          <w:lang w:val="ru-RU"/>
        </w:rPr>
        <w:t>Приложение 1</w:t>
      </w:r>
      <w:r w:rsidR="00E21A92">
        <w:rPr>
          <w:sz w:val="28"/>
          <w:szCs w:val="28"/>
          <w:lang w:val="ru-RU"/>
        </w:rPr>
        <w:t>.</w:t>
      </w:r>
    </w:p>
    <w:p w:rsidR="00740B60" w:rsidRDefault="00740B60" w:rsidP="00E21A92">
      <w:pPr>
        <w:pStyle w:val="Zag2"/>
        <w:tabs>
          <w:tab w:val="left" w:leader="dot" w:pos="624"/>
        </w:tabs>
        <w:spacing w:after="0" w:line="360" w:lineRule="auto"/>
        <w:ind w:left="720"/>
        <w:contextualSpacing/>
        <w:jc w:val="both"/>
        <w:rPr>
          <w:sz w:val="28"/>
          <w:szCs w:val="28"/>
          <w:lang w:val="ru-RU"/>
        </w:rPr>
      </w:pPr>
    </w:p>
    <w:p w:rsidR="000B4213" w:rsidRDefault="00E21A92" w:rsidP="00E21A92">
      <w:pPr>
        <w:pStyle w:val="Zag2"/>
        <w:tabs>
          <w:tab w:val="left" w:leader="dot" w:pos="624"/>
        </w:tabs>
        <w:spacing w:after="0" w:line="360" w:lineRule="auto"/>
        <w:ind w:left="720"/>
        <w:contextualSpacing/>
        <w:jc w:val="both"/>
        <w:rPr>
          <w:sz w:val="28"/>
          <w:szCs w:val="28"/>
          <w:lang w:val="ru-RU"/>
        </w:rPr>
      </w:pPr>
      <w:r>
        <w:rPr>
          <w:sz w:val="28"/>
          <w:szCs w:val="28"/>
          <w:lang w:val="ru-RU"/>
        </w:rPr>
        <w:t xml:space="preserve">              </w:t>
      </w:r>
      <w:r w:rsidR="003778BC">
        <w:rPr>
          <w:sz w:val="28"/>
          <w:szCs w:val="28"/>
          <w:lang w:val="ru-RU"/>
        </w:rPr>
        <w:t xml:space="preserve">  РЕЗУЛЬТАТЫ АПРОБАЦИИ ПРОГРАММЫ</w:t>
      </w:r>
    </w:p>
    <w:p w:rsidR="003778BC" w:rsidRDefault="003778BC" w:rsidP="00D504CB">
      <w:pPr>
        <w:pStyle w:val="Zag2"/>
        <w:tabs>
          <w:tab w:val="left" w:leader="dot" w:pos="624"/>
        </w:tabs>
        <w:spacing w:after="0" w:line="360" w:lineRule="auto"/>
        <w:contextualSpacing/>
        <w:jc w:val="both"/>
        <w:rPr>
          <w:sz w:val="28"/>
          <w:szCs w:val="28"/>
          <w:lang w:val="ru-RU"/>
        </w:rPr>
      </w:pPr>
      <w:r>
        <w:rPr>
          <w:sz w:val="28"/>
          <w:szCs w:val="28"/>
          <w:lang w:val="ru-RU"/>
        </w:rPr>
        <w:t>(из опыта работы МО учителей начальных классов МБОУ СОШ № 82)</w:t>
      </w:r>
    </w:p>
    <w:p w:rsidR="00AB2CC1" w:rsidRPr="00AB2CC1" w:rsidRDefault="003778BC" w:rsidP="00D504CB">
      <w:pPr>
        <w:pStyle w:val="Zag2"/>
        <w:tabs>
          <w:tab w:val="left" w:leader="dot" w:pos="0"/>
        </w:tabs>
        <w:spacing w:after="0" w:line="360" w:lineRule="auto"/>
        <w:contextualSpacing/>
        <w:jc w:val="both"/>
        <w:rPr>
          <w:b w:val="0"/>
          <w:sz w:val="28"/>
          <w:szCs w:val="28"/>
          <w:lang w:val="ru-RU"/>
        </w:rPr>
      </w:pPr>
      <w:r>
        <w:rPr>
          <w:b w:val="0"/>
          <w:sz w:val="28"/>
          <w:szCs w:val="28"/>
          <w:lang w:val="ru-RU"/>
        </w:rPr>
        <w:t>В начале учебного года</w:t>
      </w:r>
      <w:r w:rsidR="00AB2CC1">
        <w:rPr>
          <w:b w:val="0"/>
          <w:sz w:val="28"/>
          <w:szCs w:val="28"/>
          <w:lang w:val="ru-RU"/>
        </w:rPr>
        <w:t xml:space="preserve"> психологом школы совместно с классными руководителями проводится диагностика психологического здоровья </w:t>
      </w:r>
      <w:proofErr w:type="gramStart"/>
      <w:r w:rsidR="00AB2CC1">
        <w:rPr>
          <w:b w:val="0"/>
          <w:sz w:val="28"/>
          <w:szCs w:val="28"/>
          <w:lang w:val="ru-RU"/>
        </w:rPr>
        <w:t>поступивших</w:t>
      </w:r>
      <w:proofErr w:type="gramEnd"/>
      <w:r w:rsidR="00AB2CC1">
        <w:rPr>
          <w:b w:val="0"/>
          <w:sz w:val="28"/>
          <w:szCs w:val="28"/>
          <w:lang w:val="ru-RU"/>
        </w:rPr>
        <w:t xml:space="preserve"> в школу обучающихся</w:t>
      </w:r>
      <w:r w:rsidR="00B117FD">
        <w:rPr>
          <w:b w:val="0"/>
          <w:sz w:val="28"/>
          <w:szCs w:val="28"/>
          <w:lang w:val="ru-RU"/>
        </w:rPr>
        <w:t xml:space="preserve"> (Диаграмма 1</w:t>
      </w:r>
      <w:r w:rsidR="00AB2CC1">
        <w:rPr>
          <w:b w:val="0"/>
          <w:sz w:val="28"/>
          <w:szCs w:val="28"/>
          <w:lang w:val="ru-RU"/>
        </w:rPr>
        <w:t>)</w:t>
      </w:r>
      <w:r w:rsidR="00B117FD">
        <w:rPr>
          <w:b w:val="0"/>
          <w:sz w:val="28"/>
          <w:szCs w:val="28"/>
          <w:lang w:val="ru-RU"/>
        </w:rPr>
        <w:t xml:space="preserve">. </w:t>
      </w:r>
    </w:p>
    <w:p w:rsidR="00C1527E" w:rsidRPr="00280CE5" w:rsidRDefault="00C1527E" w:rsidP="00AB2CC1">
      <w:pPr>
        <w:pStyle w:val="Zag2"/>
        <w:tabs>
          <w:tab w:val="left" w:leader="dot" w:pos="624"/>
        </w:tabs>
        <w:spacing w:after="0" w:line="360" w:lineRule="auto"/>
        <w:ind w:left="720"/>
        <w:contextualSpacing/>
        <w:jc w:val="both"/>
        <w:rPr>
          <w:b w:val="0"/>
          <w:i/>
          <w:sz w:val="28"/>
          <w:szCs w:val="28"/>
          <w:lang w:val="ru-RU"/>
        </w:rPr>
      </w:pPr>
      <w:r>
        <w:rPr>
          <w:lang w:val="ru-RU"/>
        </w:rPr>
        <w:t xml:space="preserve">                                                                                                        </w:t>
      </w:r>
      <w:r w:rsidRPr="00280CE5">
        <w:rPr>
          <w:b w:val="0"/>
          <w:sz w:val="28"/>
          <w:szCs w:val="28"/>
          <w:lang w:val="ru-RU"/>
        </w:rPr>
        <w:t>Диаграмма 1.</w:t>
      </w:r>
    </w:p>
    <w:p w:rsidR="00AB2CC1" w:rsidRPr="00C1527E" w:rsidRDefault="003778BC" w:rsidP="00AB2CC1">
      <w:pPr>
        <w:pStyle w:val="Zag2"/>
        <w:tabs>
          <w:tab w:val="left" w:leader="dot" w:pos="624"/>
        </w:tabs>
        <w:spacing w:after="0" w:line="360" w:lineRule="auto"/>
        <w:ind w:left="720"/>
        <w:contextualSpacing/>
        <w:jc w:val="both"/>
        <w:rPr>
          <w:i/>
          <w:lang w:val="ru-RU"/>
        </w:rPr>
      </w:pPr>
      <w:r>
        <w:rPr>
          <w:i/>
          <w:lang w:val="ru-RU"/>
        </w:rPr>
        <w:t xml:space="preserve">    </w:t>
      </w:r>
      <w:r w:rsidR="00AB2CC1" w:rsidRPr="00C1527E">
        <w:rPr>
          <w:i/>
          <w:lang w:val="ru-RU"/>
        </w:rPr>
        <w:t>ПСИХОЛОГИЧЕСКОЕ ЗДОРОВЬЕ ПЕРВОКЛАССНИКОВ</w:t>
      </w:r>
    </w:p>
    <w:p w:rsidR="00C1527E" w:rsidRPr="00C1527E" w:rsidRDefault="00AB2CC1" w:rsidP="00C1527E">
      <w:pPr>
        <w:pStyle w:val="Zag2"/>
        <w:tabs>
          <w:tab w:val="left" w:leader="dot" w:pos="624"/>
        </w:tabs>
        <w:spacing w:after="0" w:line="360" w:lineRule="auto"/>
        <w:ind w:left="720"/>
        <w:contextualSpacing/>
        <w:jc w:val="both"/>
        <w:rPr>
          <w:i/>
          <w:lang w:val="ru-RU"/>
        </w:rPr>
      </w:pPr>
      <w:r w:rsidRPr="00C1527E">
        <w:rPr>
          <w:i/>
          <w:lang w:val="ru-RU"/>
        </w:rPr>
        <w:t xml:space="preserve">                               МБОУ СОШ № 82</w:t>
      </w:r>
    </w:p>
    <w:p w:rsidR="00AB2CC1" w:rsidRPr="00AB2CC1" w:rsidRDefault="00AB2CC1" w:rsidP="00AB2CC1">
      <w:pPr>
        <w:pStyle w:val="Zag2"/>
        <w:tabs>
          <w:tab w:val="left" w:leader="dot" w:pos="624"/>
        </w:tabs>
        <w:spacing w:after="0" w:line="360" w:lineRule="auto"/>
        <w:ind w:left="720" w:hanging="720"/>
        <w:contextualSpacing/>
        <w:jc w:val="both"/>
        <w:rPr>
          <w:b w:val="0"/>
          <w:sz w:val="28"/>
          <w:szCs w:val="28"/>
          <w:lang w:val="ru-RU"/>
        </w:rPr>
      </w:pPr>
      <w:r w:rsidRPr="00AB2CC1">
        <w:rPr>
          <w:b w:val="0"/>
          <w:noProof/>
          <w:sz w:val="28"/>
          <w:szCs w:val="28"/>
          <w:lang w:val="ru-RU"/>
        </w:rPr>
        <w:drawing>
          <wp:inline distT="0" distB="0" distL="0" distR="0">
            <wp:extent cx="5089008" cy="2777313"/>
            <wp:effectExtent l="57150" t="19050" r="35442" b="42087"/>
            <wp:docPr id="7"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F6089C" w:rsidRDefault="00F6089C" w:rsidP="00F6089C">
      <w:pPr>
        <w:adjustRightInd w:val="0"/>
        <w:jc w:val="both"/>
        <w:rPr>
          <w:rFonts w:ascii="Arial" w:hAnsi="Arial" w:cs="Arial"/>
          <w:color w:val="000000"/>
        </w:rPr>
      </w:pPr>
    </w:p>
    <w:p w:rsidR="00F53DE8" w:rsidRDefault="00B117FD" w:rsidP="00D504CB">
      <w:pPr>
        <w:adjustRightInd w:val="0"/>
        <w:spacing w:line="360" w:lineRule="auto"/>
        <w:rPr>
          <w:sz w:val="28"/>
          <w:szCs w:val="28"/>
        </w:rPr>
      </w:pPr>
      <w:r>
        <w:rPr>
          <w:sz w:val="28"/>
          <w:szCs w:val="28"/>
        </w:rPr>
        <w:t xml:space="preserve">Сравнительный анализ </w:t>
      </w:r>
      <w:r w:rsidR="003778BC">
        <w:rPr>
          <w:sz w:val="28"/>
          <w:szCs w:val="28"/>
        </w:rPr>
        <w:t>результатов позволяет сделать вывод</w:t>
      </w:r>
      <w:r w:rsidRPr="00B117FD">
        <w:rPr>
          <w:sz w:val="28"/>
          <w:szCs w:val="28"/>
        </w:rPr>
        <w:t>, что процент</w:t>
      </w:r>
      <w:r>
        <w:rPr>
          <w:sz w:val="28"/>
          <w:szCs w:val="28"/>
        </w:rPr>
        <w:t xml:space="preserve"> </w:t>
      </w:r>
      <w:r w:rsidRPr="00B117FD">
        <w:rPr>
          <w:sz w:val="28"/>
          <w:szCs w:val="28"/>
        </w:rPr>
        <w:t xml:space="preserve">обучающихся </w:t>
      </w:r>
      <w:r w:rsidR="003778BC">
        <w:rPr>
          <w:sz w:val="28"/>
          <w:szCs w:val="28"/>
        </w:rPr>
        <w:t xml:space="preserve">с </w:t>
      </w:r>
      <w:r w:rsidR="003778BC" w:rsidRPr="00B117FD">
        <w:rPr>
          <w:b/>
          <w:sz w:val="28"/>
          <w:szCs w:val="28"/>
        </w:rPr>
        <w:t>условно высоким уровнем</w:t>
      </w:r>
      <w:r w:rsidR="003778BC">
        <w:rPr>
          <w:sz w:val="28"/>
          <w:szCs w:val="28"/>
        </w:rPr>
        <w:t xml:space="preserve"> психологического здоровья за последние три года примерно стаб</w:t>
      </w:r>
      <w:r w:rsidR="00F53DE8">
        <w:rPr>
          <w:sz w:val="28"/>
          <w:szCs w:val="28"/>
        </w:rPr>
        <w:t>илен (25%-32%). Вызывает тревог</w:t>
      </w:r>
      <w:r w:rsidR="003778BC">
        <w:rPr>
          <w:sz w:val="28"/>
          <w:szCs w:val="28"/>
        </w:rPr>
        <w:t>у тот факт, что растёт</w:t>
      </w:r>
      <w:r w:rsidR="00F53DE8">
        <w:rPr>
          <w:sz w:val="28"/>
          <w:szCs w:val="28"/>
        </w:rPr>
        <w:t xml:space="preserve"> количество </w:t>
      </w:r>
      <w:proofErr w:type="gramStart"/>
      <w:r w:rsidR="00F53DE8">
        <w:rPr>
          <w:sz w:val="28"/>
          <w:szCs w:val="28"/>
        </w:rPr>
        <w:t>обучающихся</w:t>
      </w:r>
      <w:proofErr w:type="gramEnd"/>
      <w:r w:rsidR="00F53DE8">
        <w:rPr>
          <w:sz w:val="28"/>
          <w:szCs w:val="28"/>
        </w:rPr>
        <w:t xml:space="preserve"> </w:t>
      </w:r>
      <w:r w:rsidR="00F53DE8" w:rsidRPr="00B117FD">
        <w:rPr>
          <w:b/>
          <w:sz w:val="28"/>
          <w:szCs w:val="28"/>
        </w:rPr>
        <w:t>с условно низким уровнем</w:t>
      </w:r>
      <w:r w:rsidR="00F53DE8">
        <w:rPr>
          <w:sz w:val="28"/>
          <w:szCs w:val="28"/>
        </w:rPr>
        <w:t xml:space="preserve"> психологического здоровья. Количество детей </w:t>
      </w:r>
      <w:r w:rsidR="00F53DE8">
        <w:rPr>
          <w:b/>
          <w:sz w:val="28"/>
          <w:szCs w:val="28"/>
        </w:rPr>
        <w:t>с</w:t>
      </w:r>
      <w:r w:rsidRPr="00B117FD">
        <w:rPr>
          <w:b/>
          <w:sz w:val="28"/>
          <w:szCs w:val="28"/>
        </w:rPr>
        <w:t>о средним уровнем</w:t>
      </w:r>
      <w:r w:rsidRPr="00B117FD">
        <w:rPr>
          <w:sz w:val="28"/>
          <w:szCs w:val="28"/>
        </w:rPr>
        <w:t xml:space="preserve"> психологического здоровья </w:t>
      </w:r>
      <w:r w:rsidR="00F53DE8">
        <w:rPr>
          <w:sz w:val="28"/>
          <w:szCs w:val="28"/>
        </w:rPr>
        <w:t xml:space="preserve">постепенно уменьшается.  </w:t>
      </w:r>
    </w:p>
    <w:p w:rsidR="00812D71" w:rsidRPr="00812D71" w:rsidRDefault="00280CE5" w:rsidP="00D504CB">
      <w:pPr>
        <w:adjustRightInd w:val="0"/>
        <w:spacing w:line="360" w:lineRule="auto"/>
        <w:rPr>
          <w:sz w:val="28"/>
          <w:szCs w:val="28"/>
        </w:rPr>
      </w:pPr>
      <w:r>
        <w:rPr>
          <w:sz w:val="28"/>
          <w:szCs w:val="28"/>
        </w:rPr>
        <w:t xml:space="preserve">           </w:t>
      </w:r>
      <w:r w:rsidR="00F53DE8">
        <w:rPr>
          <w:sz w:val="28"/>
          <w:szCs w:val="28"/>
        </w:rPr>
        <w:t>К моменту поступления в школу ребёнок</w:t>
      </w:r>
      <w:r>
        <w:rPr>
          <w:sz w:val="28"/>
          <w:szCs w:val="28"/>
        </w:rPr>
        <w:t>,</w:t>
      </w:r>
      <w:r w:rsidR="00F53DE8">
        <w:rPr>
          <w:sz w:val="28"/>
          <w:szCs w:val="28"/>
        </w:rPr>
        <w:t xml:space="preserve"> в той или иной степени</w:t>
      </w:r>
      <w:r>
        <w:rPr>
          <w:sz w:val="28"/>
          <w:szCs w:val="28"/>
        </w:rPr>
        <w:t xml:space="preserve">, обладает целым рядом коммуникативных и речевых компетенций. Как показывает практика, не всегда первоклассник уверенно владеет этими компетенциями. </w:t>
      </w:r>
      <w:r w:rsidR="00C1527E">
        <w:rPr>
          <w:sz w:val="28"/>
          <w:szCs w:val="28"/>
        </w:rPr>
        <w:t>В школе в нача</w:t>
      </w:r>
      <w:r w:rsidR="00B117FD">
        <w:rPr>
          <w:sz w:val="28"/>
          <w:szCs w:val="28"/>
        </w:rPr>
        <w:t>ле учебного года</w:t>
      </w:r>
      <w:r>
        <w:rPr>
          <w:sz w:val="28"/>
          <w:szCs w:val="28"/>
        </w:rPr>
        <w:t xml:space="preserve"> (сентябрь)</w:t>
      </w:r>
      <w:r w:rsidR="00C1527E">
        <w:rPr>
          <w:sz w:val="28"/>
          <w:szCs w:val="28"/>
        </w:rPr>
        <w:t xml:space="preserve"> проводится </w:t>
      </w:r>
      <w:r w:rsidR="00C1527E">
        <w:rPr>
          <w:sz w:val="28"/>
          <w:szCs w:val="28"/>
        </w:rPr>
        <w:lastRenderedPageBreak/>
        <w:t xml:space="preserve">диагностика с целью выявления уровня </w:t>
      </w:r>
      <w:proofErr w:type="spellStart"/>
      <w:r w:rsidR="00C1527E">
        <w:rPr>
          <w:sz w:val="28"/>
          <w:szCs w:val="28"/>
        </w:rPr>
        <w:t>сформированности</w:t>
      </w:r>
      <w:proofErr w:type="spellEnd"/>
      <w:r w:rsidR="00C1527E">
        <w:rPr>
          <w:sz w:val="28"/>
          <w:szCs w:val="28"/>
        </w:rPr>
        <w:t xml:space="preserve"> к</w:t>
      </w:r>
      <w:r>
        <w:rPr>
          <w:sz w:val="28"/>
          <w:szCs w:val="28"/>
        </w:rPr>
        <w:t xml:space="preserve">оммуникативных учебных действий </w:t>
      </w:r>
      <w:r w:rsidR="00C1527E">
        <w:rPr>
          <w:sz w:val="28"/>
          <w:szCs w:val="28"/>
        </w:rPr>
        <w:t xml:space="preserve"> (Диаграмма 2</w:t>
      </w:r>
      <w:r w:rsidR="00D24CBA">
        <w:rPr>
          <w:sz w:val="28"/>
          <w:szCs w:val="28"/>
        </w:rPr>
        <w:t>).</w:t>
      </w:r>
    </w:p>
    <w:p w:rsidR="00C1527E" w:rsidRPr="00280CE5" w:rsidRDefault="00D504CB" w:rsidP="00C1527E">
      <w:pPr>
        <w:adjustRightInd w:val="0"/>
        <w:rPr>
          <w:sz w:val="28"/>
          <w:szCs w:val="28"/>
        </w:rPr>
      </w:pPr>
      <w:r>
        <w:rPr>
          <w:sz w:val="28"/>
          <w:szCs w:val="28"/>
        </w:rPr>
        <w:t xml:space="preserve">                                                                                                            </w:t>
      </w:r>
      <w:r w:rsidR="00C1527E">
        <w:rPr>
          <w:sz w:val="28"/>
          <w:szCs w:val="28"/>
        </w:rPr>
        <w:t xml:space="preserve"> </w:t>
      </w:r>
      <w:r w:rsidR="00C1527E" w:rsidRPr="00280CE5">
        <w:rPr>
          <w:sz w:val="28"/>
          <w:szCs w:val="28"/>
        </w:rPr>
        <w:t xml:space="preserve">Диаграмма 2. </w:t>
      </w:r>
    </w:p>
    <w:p w:rsidR="00C1527E" w:rsidRPr="00C1527E" w:rsidRDefault="00C1527E" w:rsidP="00280CE5">
      <w:pPr>
        <w:adjustRightInd w:val="0"/>
        <w:ind w:left="2694" w:hanging="2694"/>
        <w:rPr>
          <w:i/>
          <w:sz w:val="28"/>
          <w:szCs w:val="28"/>
        </w:rPr>
      </w:pPr>
      <w:r w:rsidRPr="00C1527E">
        <w:rPr>
          <w:b/>
          <w:bCs/>
          <w:i/>
          <w:sz w:val="28"/>
          <w:szCs w:val="28"/>
        </w:rPr>
        <w:t xml:space="preserve">Уровень </w:t>
      </w:r>
      <w:proofErr w:type="spellStart"/>
      <w:r w:rsidRPr="00C1527E">
        <w:rPr>
          <w:b/>
          <w:bCs/>
          <w:i/>
          <w:sz w:val="28"/>
          <w:szCs w:val="28"/>
        </w:rPr>
        <w:t>сформированности</w:t>
      </w:r>
      <w:proofErr w:type="spellEnd"/>
      <w:r w:rsidRPr="00C1527E">
        <w:rPr>
          <w:b/>
          <w:bCs/>
          <w:i/>
          <w:sz w:val="28"/>
          <w:szCs w:val="28"/>
        </w:rPr>
        <w:t xml:space="preserve"> коммуникативных действий первоклассников </w:t>
      </w:r>
      <w:r w:rsidR="00280CE5">
        <w:rPr>
          <w:b/>
          <w:bCs/>
          <w:i/>
          <w:sz w:val="28"/>
          <w:szCs w:val="28"/>
        </w:rPr>
        <w:t xml:space="preserve">          </w:t>
      </w:r>
      <w:r w:rsidRPr="00C1527E">
        <w:rPr>
          <w:b/>
          <w:bCs/>
          <w:i/>
          <w:sz w:val="28"/>
          <w:szCs w:val="28"/>
        </w:rPr>
        <w:t xml:space="preserve">МБОУ СОШ № 82 (на начало года) </w:t>
      </w:r>
    </w:p>
    <w:p w:rsidR="00C1527E" w:rsidRDefault="00C1527E" w:rsidP="00B117FD">
      <w:pPr>
        <w:adjustRightInd w:val="0"/>
        <w:rPr>
          <w:sz w:val="28"/>
          <w:szCs w:val="28"/>
        </w:rPr>
      </w:pPr>
      <w:r>
        <w:rPr>
          <w:noProof/>
          <w:sz w:val="28"/>
          <w:szCs w:val="28"/>
        </w:rPr>
        <w:drawing>
          <wp:anchor distT="0" distB="0" distL="114300" distR="114300" simplePos="0" relativeHeight="251665408" behindDoc="0" locked="0" layoutInCell="1" allowOverlap="1">
            <wp:simplePos x="0" y="0"/>
            <wp:positionH relativeFrom="column">
              <wp:posOffset>132774</wp:posOffset>
            </wp:positionH>
            <wp:positionV relativeFrom="paragraph">
              <wp:posOffset>165691</wp:posOffset>
            </wp:positionV>
            <wp:extent cx="4578970" cy="2052083"/>
            <wp:effectExtent l="19050" t="0" r="12080" b="5317"/>
            <wp:wrapNone/>
            <wp:docPr id="8" name="Диаграмма 1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anchor>
        </w:drawing>
      </w:r>
    </w:p>
    <w:p w:rsidR="00C1527E" w:rsidRDefault="00C1527E" w:rsidP="00B117FD">
      <w:pPr>
        <w:adjustRightInd w:val="0"/>
        <w:rPr>
          <w:sz w:val="28"/>
          <w:szCs w:val="28"/>
        </w:rPr>
      </w:pPr>
    </w:p>
    <w:p w:rsidR="00C1527E" w:rsidRDefault="00C1527E" w:rsidP="00B117FD">
      <w:pPr>
        <w:adjustRightInd w:val="0"/>
        <w:rPr>
          <w:sz w:val="28"/>
          <w:szCs w:val="28"/>
        </w:rPr>
      </w:pPr>
    </w:p>
    <w:p w:rsidR="00C1527E" w:rsidRDefault="00C1527E" w:rsidP="00B117FD">
      <w:pPr>
        <w:adjustRightInd w:val="0"/>
        <w:rPr>
          <w:sz w:val="28"/>
          <w:szCs w:val="28"/>
        </w:rPr>
      </w:pPr>
    </w:p>
    <w:p w:rsidR="00C1527E" w:rsidRDefault="00C1527E" w:rsidP="00B117FD">
      <w:pPr>
        <w:adjustRightInd w:val="0"/>
        <w:rPr>
          <w:sz w:val="28"/>
          <w:szCs w:val="28"/>
        </w:rPr>
      </w:pPr>
    </w:p>
    <w:p w:rsidR="00C1527E" w:rsidRDefault="00C1527E" w:rsidP="00B117FD">
      <w:pPr>
        <w:adjustRightInd w:val="0"/>
        <w:rPr>
          <w:sz w:val="28"/>
          <w:szCs w:val="28"/>
        </w:rPr>
      </w:pPr>
    </w:p>
    <w:p w:rsidR="00C1527E" w:rsidRDefault="00C1527E" w:rsidP="00B117FD">
      <w:pPr>
        <w:adjustRightInd w:val="0"/>
        <w:rPr>
          <w:sz w:val="28"/>
          <w:szCs w:val="28"/>
        </w:rPr>
      </w:pPr>
    </w:p>
    <w:p w:rsidR="00C1527E" w:rsidRDefault="00C1527E" w:rsidP="00B117FD">
      <w:pPr>
        <w:adjustRightInd w:val="0"/>
        <w:rPr>
          <w:sz w:val="28"/>
          <w:szCs w:val="28"/>
        </w:rPr>
      </w:pPr>
    </w:p>
    <w:p w:rsidR="00C1527E" w:rsidRDefault="00C1527E" w:rsidP="00B117FD">
      <w:pPr>
        <w:adjustRightInd w:val="0"/>
        <w:rPr>
          <w:sz w:val="28"/>
          <w:szCs w:val="28"/>
        </w:rPr>
      </w:pPr>
    </w:p>
    <w:p w:rsidR="00C1527E" w:rsidRDefault="00C1527E" w:rsidP="00B117FD">
      <w:pPr>
        <w:adjustRightInd w:val="0"/>
        <w:rPr>
          <w:sz w:val="28"/>
          <w:szCs w:val="28"/>
        </w:rPr>
      </w:pPr>
    </w:p>
    <w:p w:rsidR="00C1527E" w:rsidRDefault="00C1527E" w:rsidP="00B117FD">
      <w:pPr>
        <w:adjustRightInd w:val="0"/>
        <w:rPr>
          <w:sz w:val="28"/>
          <w:szCs w:val="28"/>
        </w:rPr>
      </w:pPr>
    </w:p>
    <w:p w:rsidR="00C1527E" w:rsidRDefault="00C1527E" w:rsidP="00B117FD">
      <w:pPr>
        <w:adjustRightInd w:val="0"/>
        <w:rPr>
          <w:sz w:val="28"/>
          <w:szCs w:val="28"/>
        </w:rPr>
      </w:pPr>
    </w:p>
    <w:p w:rsidR="00D24CBA" w:rsidRDefault="00D24CBA" w:rsidP="00D504CB">
      <w:pPr>
        <w:adjustRightInd w:val="0"/>
        <w:spacing w:line="360" w:lineRule="auto"/>
        <w:rPr>
          <w:sz w:val="28"/>
          <w:szCs w:val="28"/>
        </w:rPr>
      </w:pPr>
      <w:r>
        <w:rPr>
          <w:sz w:val="28"/>
          <w:szCs w:val="28"/>
        </w:rPr>
        <w:t xml:space="preserve">Анализ диагностики показывает, что 50% учащихся имеет низкий уровень </w:t>
      </w:r>
      <w:proofErr w:type="spellStart"/>
      <w:r>
        <w:rPr>
          <w:sz w:val="28"/>
          <w:szCs w:val="28"/>
        </w:rPr>
        <w:t>сформированности</w:t>
      </w:r>
      <w:proofErr w:type="spellEnd"/>
      <w:r>
        <w:rPr>
          <w:sz w:val="28"/>
          <w:szCs w:val="28"/>
        </w:rPr>
        <w:t xml:space="preserve"> коммуникативных навыков.</w:t>
      </w:r>
    </w:p>
    <w:p w:rsidR="00D24CBA" w:rsidRDefault="00D24CBA" w:rsidP="00D504CB">
      <w:pPr>
        <w:adjustRightInd w:val="0"/>
        <w:spacing w:line="360" w:lineRule="auto"/>
        <w:rPr>
          <w:sz w:val="28"/>
          <w:szCs w:val="28"/>
        </w:rPr>
      </w:pPr>
      <w:r>
        <w:rPr>
          <w:sz w:val="28"/>
          <w:szCs w:val="28"/>
        </w:rPr>
        <w:t>По окончанию адаптационного периода (ноябрь) была проведена педагогическая</w:t>
      </w:r>
      <w:r w:rsidR="00C80514" w:rsidRPr="00C80514">
        <w:rPr>
          <w:sz w:val="28"/>
          <w:szCs w:val="28"/>
        </w:rPr>
        <w:t xml:space="preserve"> </w:t>
      </w:r>
      <w:r w:rsidR="00C80514">
        <w:rPr>
          <w:sz w:val="28"/>
          <w:szCs w:val="28"/>
        </w:rPr>
        <w:t>диагностика</w:t>
      </w:r>
      <w:r w:rsidR="00C80514" w:rsidRPr="00812D71">
        <w:rPr>
          <w:rFonts w:eastAsia="+mn-ea"/>
          <w:b/>
          <w:bCs/>
          <w:shadow/>
          <w:color w:val="660066"/>
          <w:sz w:val="58"/>
          <w:szCs w:val="58"/>
        </w:rPr>
        <w:t xml:space="preserve"> </w:t>
      </w:r>
      <w:r w:rsidR="00C80514" w:rsidRPr="00812D71">
        <w:rPr>
          <w:bCs/>
          <w:sz w:val="28"/>
          <w:szCs w:val="28"/>
        </w:rPr>
        <w:t>готовности первоклассников к успешному обучению</w:t>
      </w:r>
      <w:r w:rsidR="00C80514">
        <w:rPr>
          <w:bCs/>
          <w:sz w:val="28"/>
          <w:szCs w:val="28"/>
        </w:rPr>
        <w:t xml:space="preserve"> (Диаграмма 3).</w:t>
      </w:r>
    </w:p>
    <w:p w:rsidR="00812D71" w:rsidRPr="00280CE5" w:rsidRDefault="00812D71" w:rsidP="00812D71">
      <w:pPr>
        <w:adjustRightInd w:val="0"/>
        <w:rPr>
          <w:sz w:val="28"/>
          <w:szCs w:val="28"/>
        </w:rPr>
      </w:pPr>
      <w:r>
        <w:rPr>
          <w:sz w:val="28"/>
          <w:szCs w:val="28"/>
        </w:rPr>
        <w:t xml:space="preserve">                                                                                                        </w:t>
      </w:r>
      <w:r>
        <w:rPr>
          <w:b/>
          <w:sz w:val="28"/>
          <w:szCs w:val="28"/>
        </w:rPr>
        <w:t xml:space="preserve">  </w:t>
      </w:r>
      <w:r w:rsidRPr="00280CE5">
        <w:rPr>
          <w:sz w:val="28"/>
          <w:szCs w:val="28"/>
        </w:rPr>
        <w:t xml:space="preserve">Диаграмма 3. </w:t>
      </w:r>
    </w:p>
    <w:p w:rsidR="00280CE5" w:rsidRDefault="00812D71" w:rsidP="00B117FD">
      <w:pPr>
        <w:adjustRightInd w:val="0"/>
        <w:rPr>
          <w:b/>
          <w:bCs/>
          <w:i/>
          <w:sz w:val="28"/>
          <w:szCs w:val="28"/>
        </w:rPr>
      </w:pPr>
      <w:r w:rsidRPr="00812D71">
        <w:rPr>
          <w:b/>
          <w:bCs/>
          <w:i/>
          <w:sz w:val="28"/>
          <w:szCs w:val="28"/>
        </w:rPr>
        <w:t xml:space="preserve">Педагогическая диагностика готовности первоклассников </w:t>
      </w:r>
    </w:p>
    <w:p w:rsidR="00812D71" w:rsidRPr="00812D71" w:rsidRDefault="00280CE5" w:rsidP="00B117FD">
      <w:pPr>
        <w:adjustRightInd w:val="0"/>
        <w:rPr>
          <w:i/>
          <w:sz w:val="28"/>
          <w:szCs w:val="28"/>
        </w:rPr>
      </w:pPr>
      <w:r>
        <w:rPr>
          <w:b/>
          <w:bCs/>
          <w:i/>
          <w:sz w:val="28"/>
          <w:szCs w:val="28"/>
        </w:rPr>
        <w:t xml:space="preserve">               </w:t>
      </w:r>
      <w:r w:rsidR="00812D71" w:rsidRPr="00812D71">
        <w:rPr>
          <w:b/>
          <w:bCs/>
          <w:i/>
          <w:sz w:val="28"/>
          <w:szCs w:val="28"/>
        </w:rPr>
        <w:t>МБОУ СОШ №82 к успешному обучени</w:t>
      </w:r>
      <w:r w:rsidR="00812D71">
        <w:rPr>
          <w:b/>
          <w:bCs/>
          <w:i/>
          <w:sz w:val="28"/>
          <w:szCs w:val="28"/>
        </w:rPr>
        <w:t>ю.</w:t>
      </w:r>
    </w:p>
    <w:p w:rsidR="00812D71" w:rsidRDefault="00812D71" w:rsidP="00B117FD">
      <w:pPr>
        <w:adjustRightInd w:val="0"/>
        <w:rPr>
          <w:sz w:val="28"/>
          <w:szCs w:val="28"/>
        </w:rPr>
      </w:pPr>
    </w:p>
    <w:p w:rsidR="00812D71" w:rsidRDefault="00812D71" w:rsidP="00B117FD">
      <w:pPr>
        <w:adjustRightInd w:val="0"/>
        <w:rPr>
          <w:sz w:val="28"/>
          <w:szCs w:val="28"/>
        </w:rPr>
      </w:pPr>
      <w:r w:rsidRPr="00812D71">
        <w:rPr>
          <w:noProof/>
          <w:sz w:val="28"/>
          <w:szCs w:val="28"/>
        </w:rPr>
        <w:drawing>
          <wp:inline distT="0" distB="0" distL="0" distR="0">
            <wp:extent cx="4872872" cy="3274828"/>
            <wp:effectExtent l="19050" t="0" r="22978" b="1772"/>
            <wp:docPr id="9"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C80514" w:rsidRDefault="00812D71" w:rsidP="00812D71">
      <w:pPr>
        <w:adjustRightInd w:val="0"/>
        <w:rPr>
          <w:sz w:val="28"/>
          <w:szCs w:val="28"/>
        </w:rPr>
      </w:pPr>
      <w:r>
        <w:rPr>
          <w:sz w:val="28"/>
          <w:szCs w:val="28"/>
        </w:rPr>
        <w:lastRenderedPageBreak/>
        <w:t xml:space="preserve">                </w:t>
      </w:r>
      <w:r w:rsidRPr="00812D71">
        <w:rPr>
          <w:sz w:val="28"/>
          <w:szCs w:val="28"/>
        </w:rPr>
        <w:t xml:space="preserve"> </w:t>
      </w:r>
    </w:p>
    <w:p w:rsidR="00812D71" w:rsidRPr="00812D71" w:rsidRDefault="00D504CB" w:rsidP="00812D71">
      <w:pPr>
        <w:adjustRightInd w:val="0"/>
        <w:rPr>
          <w:color w:val="002060"/>
          <w:sz w:val="48"/>
          <w:szCs w:val="48"/>
        </w:rPr>
      </w:pPr>
      <w:r>
        <w:rPr>
          <w:sz w:val="28"/>
          <w:szCs w:val="28"/>
        </w:rPr>
        <w:t xml:space="preserve">        </w:t>
      </w:r>
      <w:r w:rsidR="00C80514">
        <w:rPr>
          <w:sz w:val="28"/>
          <w:szCs w:val="28"/>
        </w:rPr>
        <w:t xml:space="preserve">  </w:t>
      </w:r>
      <w:r w:rsidR="00812D71" w:rsidRPr="00812D71">
        <w:rPr>
          <w:color w:val="002060"/>
          <w:sz w:val="48"/>
          <w:szCs w:val="48"/>
          <w:u w:val="single"/>
        </w:rPr>
        <w:t>Личностная готовность</w:t>
      </w:r>
    </w:p>
    <w:p w:rsidR="00812D71" w:rsidRDefault="00812D71" w:rsidP="00B117FD">
      <w:pPr>
        <w:adjustRightInd w:val="0"/>
        <w:rPr>
          <w:sz w:val="28"/>
          <w:szCs w:val="28"/>
        </w:rPr>
      </w:pPr>
    </w:p>
    <w:p w:rsidR="00812D71" w:rsidRDefault="00812D71" w:rsidP="00B117FD">
      <w:pPr>
        <w:adjustRightInd w:val="0"/>
        <w:rPr>
          <w:sz w:val="28"/>
          <w:szCs w:val="28"/>
        </w:rPr>
      </w:pPr>
      <w:r w:rsidRPr="00812D71">
        <w:rPr>
          <w:noProof/>
          <w:sz w:val="28"/>
          <w:szCs w:val="28"/>
        </w:rPr>
        <w:drawing>
          <wp:inline distT="0" distB="0" distL="0" distR="0">
            <wp:extent cx="4877952" cy="1892595"/>
            <wp:effectExtent l="19050" t="0" r="17898" b="0"/>
            <wp:docPr id="10"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812D71" w:rsidRDefault="00812D71" w:rsidP="00B117FD">
      <w:pPr>
        <w:adjustRightInd w:val="0"/>
        <w:rPr>
          <w:sz w:val="28"/>
          <w:szCs w:val="28"/>
        </w:rPr>
      </w:pPr>
    </w:p>
    <w:p w:rsidR="00C1527E" w:rsidRDefault="00C1527E" w:rsidP="00D504CB">
      <w:pPr>
        <w:adjustRightInd w:val="0"/>
        <w:spacing w:line="360" w:lineRule="auto"/>
        <w:rPr>
          <w:sz w:val="28"/>
          <w:szCs w:val="28"/>
        </w:rPr>
      </w:pPr>
      <w:r>
        <w:rPr>
          <w:sz w:val="28"/>
          <w:szCs w:val="28"/>
        </w:rPr>
        <w:t xml:space="preserve">На основе полученных данных педагоги школы совместно с психологом спланировали работу по </w:t>
      </w:r>
      <w:r w:rsidR="00812D71">
        <w:rPr>
          <w:sz w:val="28"/>
          <w:szCs w:val="28"/>
        </w:rPr>
        <w:t xml:space="preserve">формированию коммуникативных УД, скорректировали </w:t>
      </w:r>
      <w:proofErr w:type="spellStart"/>
      <w:r w:rsidR="00812D71">
        <w:rPr>
          <w:sz w:val="28"/>
          <w:szCs w:val="28"/>
        </w:rPr>
        <w:t>учебн</w:t>
      </w:r>
      <w:proofErr w:type="gramStart"/>
      <w:r w:rsidR="00812D71">
        <w:rPr>
          <w:sz w:val="28"/>
          <w:szCs w:val="28"/>
        </w:rPr>
        <w:t>о</w:t>
      </w:r>
      <w:proofErr w:type="spellEnd"/>
      <w:r w:rsidR="00812D71">
        <w:rPr>
          <w:sz w:val="28"/>
          <w:szCs w:val="28"/>
        </w:rPr>
        <w:t>-</w:t>
      </w:r>
      <w:proofErr w:type="gramEnd"/>
      <w:r w:rsidR="00812D71">
        <w:rPr>
          <w:sz w:val="28"/>
          <w:szCs w:val="28"/>
        </w:rPr>
        <w:t xml:space="preserve"> воспитательный процесс.</w:t>
      </w:r>
    </w:p>
    <w:p w:rsidR="00A560A3" w:rsidRDefault="00C80514" w:rsidP="00D504CB">
      <w:pPr>
        <w:adjustRightInd w:val="0"/>
        <w:spacing w:line="360" w:lineRule="auto"/>
        <w:rPr>
          <w:sz w:val="28"/>
          <w:szCs w:val="28"/>
        </w:rPr>
      </w:pPr>
      <w:r>
        <w:rPr>
          <w:sz w:val="28"/>
          <w:szCs w:val="28"/>
        </w:rPr>
        <w:t xml:space="preserve">            </w:t>
      </w:r>
      <w:r w:rsidR="00A560A3">
        <w:rPr>
          <w:sz w:val="28"/>
          <w:szCs w:val="28"/>
        </w:rPr>
        <w:t xml:space="preserve">Промежуточная диагностика развития коммуникативных универсальных действий </w:t>
      </w:r>
      <w:r>
        <w:rPr>
          <w:sz w:val="28"/>
          <w:szCs w:val="28"/>
        </w:rPr>
        <w:t>(март) показала достаточно высокий</w:t>
      </w:r>
      <w:r w:rsidR="00A560A3">
        <w:rPr>
          <w:sz w:val="28"/>
          <w:szCs w:val="28"/>
        </w:rPr>
        <w:t xml:space="preserve"> уровень </w:t>
      </w:r>
      <w:proofErr w:type="spellStart"/>
      <w:r w:rsidR="00A560A3">
        <w:rPr>
          <w:sz w:val="28"/>
          <w:szCs w:val="28"/>
        </w:rPr>
        <w:t>сформированности</w:t>
      </w:r>
      <w:proofErr w:type="spellEnd"/>
      <w:r w:rsidR="00A560A3">
        <w:rPr>
          <w:sz w:val="28"/>
          <w:szCs w:val="28"/>
        </w:rPr>
        <w:t xml:space="preserve"> </w:t>
      </w:r>
      <w:r>
        <w:rPr>
          <w:sz w:val="28"/>
          <w:szCs w:val="28"/>
        </w:rPr>
        <w:t xml:space="preserve">коммуникативных действий учащихся по школе. </w:t>
      </w:r>
      <w:r w:rsidR="00A560A3" w:rsidRPr="00A560A3">
        <w:rPr>
          <w:sz w:val="28"/>
          <w:szCs w:val="28"/>
        </w:rPr>
        <w:t>(Диаграмма 4).</w:t>
      </w:r>
    </w:p>
    <w:p w:rsidR="00A560A3" w:rsidRDefault="00A560A3" w:rsidP="00B117FD">
      <w:pPr>
        <w:adjustRightInd w:val="0"/>
        <w:rPr>
          <w:sz w:val="28"/>
          <w:szCs w:val="28"/>
        </w:rPr>
      </w:pPr>
    </w:p>
    <w:p w:rsidR="00A560A3" w:rsidRPr="00A560A3" w:rsidRDefault="00A560A3" w:rsidP="00A560A3">
      <w:pPr>
        <w:adjustRightInd w:val="0"/>
        <w:rPr>
          <w:i/>
          <w:sz w:val="28"/>
          <w:szCs w:val="28"/>
        </w:rPr>
      </w:pPr>
      <w:r>
        <w:rPr>
          <w:b/>
          <w:sz w:val="28"/>
          <w:szCs w:val="28"/>
        </w:rPr>
        <w:t xml:space="preserve">                                                                                                             </w:t>
      </w:r>
      <w:r w:rsidRPr="00246E2E">
        <w:rPr>
          <w:sz w:val="28"/>
          <w:szCs w:val="28"/>
        </w:rPr>
        <w:t>Диаграмма 4.</w:t>
      </w:r>
      <w:r>
        <w:rPr>
          <w:b/>
          <w:sz w:val="28"/>
          <w:szCs w:val="28"/>
        </w:rPr>
        <w:t xml:space="preserve"> </w:t>
      </w:r>
      <w:r w:rsidRPr="00A560A3">
        <w:rPr>
          <w:b/>
          <w:bCs/>
          <w:i/>
          <w:sz w:val="28"/>
          <w:szCs w:val="28"/>
        </w:rPr>
        <w:t>Промежуточная диагностика коммуникативных универсальных действий первоклассников МБОУ СОШ № 82.</w:t>
      </w:r>
    </w:p>
    <w:p w:rsidR="00CA0A03" w:rsidRDefault="00CA0A03" w:rsidP="00CA0A03">
      <w:pPr>
        <w:pStyle w:val="a3"/>
        <w:spacing w:before="0" w:beforeAutospacing="0" w:after="0" w:afterAutospacing="0"/>
        <w:ind w:firstLine="426"/>
        <w:contextualSpacing/>
        <w:jc w:val="both"/>
        <w:rPr>
          <w:sz w:val="28"/>
          <w:szCs w:val="28"/>
        </w:rPr>
      </w:pPr>
    </w:p>
    <w:p w:rsidR="00A560A3" w:rsidRDefault="00A560A3" w:rsidP="00CA0A03">
      <w:pPr>
        <w:pStyle w:val="a3"/>
        <w:spacing w:before="0" w:beforeAutospacing="0" w:after="0" w:afterAutospacing="0"/>
        <w:ind w:firstLine="426"/>
        <w:contextualSpacing/>
        <w:jc w:val="both"/>
        <w:rPr>
          <w:sz w:val="28"/>
          <w:szCs w:val="28"/>
        </w:rPr>
      </w:pPr>
      <w:r>
        <w:rPr>
          <w:noProof/>
          <w:sz w:val="28"/>
          <w:szCs w:val="28"/>
        </w:rPr>
        <w:drawing>
          <wp:anchor distT="0" distB="0" distL="114300" distR="114300" simplePos="0" relativeHeight="251666432" behindDoc="0" locked="0" layoutInCell="1" allowOverlap="1">
            <wp:simplePos x="0" y="0"/>
            <wp:positionH relativeFrom="column">
              <wp:posOffset>47714</wp:posOffset>
            </wp:positionH>
            <wp:positionV relativeFrom="paragraph">
              <wp:posOffset>116633</wp:posOffset>
            </wp:positionV>
            <wp:extent cx="5025375" cy="2562447"/>
            <wp:effectExtent l="19050" t="0" r="22875" b="9303"/>
            <wp:wrapNone/>
            <wp:docPr id="11" name="Object 1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anchor>
        </w:drawing>
      </w:r>
    </w:p>
    <w:p w:rsidR="00A560A3" w:rsidRDefault="00A560A3" w:rsidP="00CA0A03">
      <w:pPr>
        <w:pStyle w:val="a3"/>
        <w:spacing w:before="0" w:beforeAutospacing="0" w:after="0" w:afterAutospacing="0"/>
        <w:ind w:firstLine="426"/>
        <w:contextualSpacing/>
        <w:jc w:val="both"/>
        <w:rPr>
          <w:sz w:val="28"/>
          <w:szCs w:val="28"/>
        </w:rPr>
      </w:pPr>
    </w:p>
    <w:p w:rsidR="00A560A3" w:rsidRDefault="00A560A3" w:rsidP="00CA0A03">
      <w:pPr>
        <w:pStyle w:val="a3"/>
        <w:spacing w:before="0" w:beforeAutospacing="0" w:after="0" w:afterAutospacing="0"/>
        <w:ind w:firstLine="426"/>
        <w:contextualSpacing/>
        <w:jc w:val="both"/>
        <w:rPr>
          <w:sz w:val="28"/>
          <w:szCs w:val="28"/>
        </w:rPr>
      </w:pPr>
    </w:p>
    <w:p w:rsidR="00A560A3" w:rsidRDefault="00A560A3" w:rsidP="00CA0A03">
      <w:pPr>
        <w:pStyle w:val="a3"/>
        <w:spacing w:before="0" w:beforeAutospacing="0" w:after="0" w:afterAutospacing="0"/>
        <w:ind w:firstLine="426"/>
        <w:contextualSpacing/>
        <w:jc w:val="both"/>
        <w:rPr>
          <w:sz w:val="28"/>
          <w:szCs w:val="28"/>
        </w:rPr>
      </w:pPr>
    </w:p>
    <w:p w:rsidR="000A5D73" w:rsidRDefault="000A5D73" w:rsidP="000A5D73">
      <w:pPr>
        <w:tabs>
          <w:tab w:val="left" w:pos="993"/>
        </w:tabs>
        <w:adjustRightInd w:val="0"/>
        <w:spacing w:before="100" w:beforeAutospacing="1" w:line="360" w:lineRule="auto"/>
        <w:ind w:firstLine="567"/>
        <w:jc w:val="both"/>
        <w:rPr>
          <w:sz w:val="24"/>
          <w:szCs w:val="24"/>
        </w:rPr>
      </w:pPr>
    </w:p>
    <w:p w:rsidR="00A560A3" w:rsidRDefault="00A560A3" w:rsidP="000A5D73">
      <w:pPr>
        <w:tabs>
          <w:tab w:val="left" w:pos="993"/>
        </w:tabs>
        <w:adjustRightInd w:val="0"/>
        <w:spacing w:before="100" w:beforeAutospacing="1" w:line="360" w:lineRule="auto"/>
        <w:ind w:firstLine="567"/>
        <w:jc w:val="both"/>
        <w:rPr>
          <w:sz w:val="24"/>
          <w:szCs w:val="24"/>
        </w:rPr>
      </w:pPr>
    </w:p>
    <w:p w:rsidR="00A560A3" w:rsidRDefault="00A560A3" w:rsidP="000A5D73">
      <w:pPr>
        <w:tabs>
          <w:tab w:val="left" w:pos="993"/>
        </w:tabs>
        <w:adjustRightInd w:val="0"/>
        <w:spacing w:before="100" w:beforeAutospacing="1" w:line="360" w:lineRule="auto"/>
        <w:ind w:firstLine="567"/>
        <w:jc w:val="both"/>
        <w:rPr>
          <w:sz w:val="24"/>
          <w:szCs w:val="24"/>
        </w:rPr>
      </w:pPr>
    </w:p>
    <w:p w:rsidR="0024606F" w:rsidRPr="00A73CEC" w:rsidRDefault="0024606F" w:rsidP="0024606F">
      <w:pPr>
        <w:rPr>
          <w:b/>
          <w:i/>
          <w:sz w:val="28"/>
          <w:szCs w:val="28"/>
          <w:lang w:val="en-US"/>
        </w:rPr>
        <w:sectPr w:rsidR="0024606F" w:rsidRPr="00A73CEC" w:rsidSect="007210B9">
          <w:headerReference w:type="default" r:id="rId19"/>
          <w:pgSz w:w="11906" w:h="16838"/>
          <w:pgMar w:top="851" w:right="1134" w:bottom="992" w:left="1134" w:header="708" w:footer="708" w:gutter="0"/>
          <w:cols w:space="708"/>
          <w:docGrid w:linePitch="360"/>
        </w:sectPr>
      </w:pPr>
    </w:p>
    <w:p w:rsidR="0024606F" w:rsidRDefault="0024606F" w:rsidP="0024606F">
      <w:pPr>
        <w:rPr>
          <w:b/>
          <w:i/>
          <w:sz w:val="28"/>
          <w:szCs w:val="28"/>
        </w:rPr>
      </w:pPr>
      <w:r w:rsidRPr="0024606F">
        <w:rPr>
          <w:b/>
          <w:i/>
          <w:sz w:val="28"/>
          <w:szCs w:val="28"/>
        </w:rPr>
        <w:lastRenderedPageBreak/>
        <w:t xml:space="preserve">Психодиагностическое исследование изучения коммуникативных УУД </w:t>
      </w:r>
      <w:r>
        <w:rPr>
          <w:b/>
          <w:i/>
          <w:sz w:val="28"/>
          <w:szCs w:val="28"/>
        </w:rPr>
        <w:t xml:space="preserve">младших школьников </w:t>
      </w:r>
      <w:r w:rsidRPr="0024606F">
        <w:rPr>
          <w:b/>
          <w:i/>
          <w:sz w:val="28"/>
          <w:szCs w:val="28"/>
        </w:rPr>
        <w:t xml:space="preserve">в условиях обучения </w:t>
      </w:r>
    </w:p>
    <w:p w:rsidR="0024606F" w:rsidRDefault="0024606F" w:rsidP="0024606F">
      <w:pPr>
        <w:rPr>
          <w:b/>
          <w:i/>
          <w:sz w:val="28"/>
          <w:szCs w:val="28"/>
        </w:rPr>
      </w:pPr>
      <w:r>
        <w:rPr>
          <w:b/>
          <w:i/>
          <w:sz w:val="28"/>
          <w:szCs w:val="28"/>
        </w:rPr>
        <w:t xml:space="preserve">                                             </w:t>
      </w:r>
      <w:r w:rsidRPr="0024606F">
        <w:rPr>
          <w:b/>
          <w:i/>
          <w:sz w:val="28"/>
          <w:szCs w:val="28"/>
        </w:rPr>
        <w:t xml:space="preserve">по ФГОС второго поколения в </w:t>
      </w:r>
      <w:r>
        <w:rPr>
          <w:b/>
          <w:i/>
          <w:sz w:val="28"/>
          <w:szCs w:val="28"/>
        </w:rPr>
        <w:t xml:space="preserve">  </w:t>
      </w:r>
      <w:r w:rsidRPr="0024606F">
        <w:rPr>
          <w:b/>
          <w:i/>
          <w:sz w:val="28"/>
          <w:szCs w:val="28"/>
        </w:rPr>
        <w:t>МБОУ СОШ № 82</w:t>
      </w:r>
      <w:r>
        <w:rPr>
          <w:b/>
          <w:i/>
          <w:sz w:val="28"/>
          <w:szCs w:val="28"/>
        </w:rPr>
        <w:t>.</w:t>
      </w:r>
    </w:p>
    <w:p w:rsidR="0024606F" w:rsidRDefault="0024606F" w:rsidP="0024606F">
      <w:pPr>
        <w:rPr>
          <w:b/>
          <w:sz w:val="24"/>
          <w:szCs w:val="24"/>
          <w:u w:val="single"/>
          <w:lang w:val="en-US"/>
        </w:rPr>
      </w:pPr>
      <w:r>
        <w:rPr>
          <w:b/>
          <w:sz w:val="24"/>
          <w:szCs w:val="24"/>
        </w:rPr>
        <w:t xml:space="preserve">                                                                                     </w:t>
      </w:r>
      <w:r w:rsidRPr="0024606F">
        <w:rPr>
          <w:b/>
          <w:sz w:val="24"/>
          <w:szCs w:val="24"/>
          <w:u w:val="single"/>
        </w:rPr>
        <w:t>СОЦИОМЕТРИЯ 1</w:t>
      </w:r>
      <w:proofErr w:type="gramStart"/>
      <w:r w:rsidRPr="0024606F">
        <w:rPr>
          <w:b/>
          <w:sz w:val="24"/>
          <w:szCs w:val="24"/>
          <w:u w:val="single"/>
        </w:rPr>
        <w:t xml:space="preserve"> Б</w:t>
      </w:r>
      <w:proofErr w:type="gramEnd"/>
      <w:r w:rsidRPr="0024606F">
        <w:rPr>
          <w:b/>
          <w:sz w:val="24"/>
          <w:szCs w:val="24"/>
          <w:u w:val="single"/>
        </w:rPr>
        <w:t xml:space="preserve"> КЛАСС</w:t>
      </w:r>
    </w:p>
    <w:p w:rsidR="00A73CEC" w:rsidRDefault="00A73CEC" w:rsidP="0024606F">
      <w:pPr>
        <w:rPr>
          <w:b/>
          <w:sz w:val="24"/>
          <w:szCs w:val="24"/>
          <w:u w:val="single"/>
          <w:lang w:val="en-US"/>
        </w:rPr>
      </w:pPr>
    </w:p>
    <w:p w:rsidR="00A73CEC" w:rsidRDefault="00A73CEC" w:rsidP="0024606F">
      <w:pPr>
        <w:rPr>
          <w:b/>
          <w:sz w:val="24"/>
          <w:szCs w:val="24"/>
          <w:u w:val="single"/>
          <w:lang w:val="en-US"/>
        </w:rPr>
      </w:pPr>
    </w:p>
    <w:tbl>
      <w:tblPr>
        <w:tblStyle w:val="af1"/>
        <w:tblpPr w:leftFromText="180" w:rightFromText="180" w:vertAnchor="page" w:horzAnchor="margin" w:tblpY="2713"/>
        <w:tblW w:w="15309" w:type="dxa"/>
        <w:tblLook w:val="04A0"/>
      </w:tblPr>
      <w:tblGrid>
        <w:gridCol w:w="534"/>
        <w:gridCol w:w="2250"/>
        <w:gridCol w:w="370"/>
        <w:gridCol w:w="466"/>
        <w:gridCol w:w="329"/>
        <w:gridCol w:w="427"/>
        <w:gridCol w:w="357"/>
        <w:gridCol w:w="477"/>
        <w:gridCol w:w="371"/>
        <w:gridCol w:w="413"/>
        <w:gridCol w:w="385"/>
        <w:gridCol w:w="436"/>
        <w:gridCol w:w="436"/>
        <w:gridCol w:w="436"/>
        <w:gridCol w:w="436"/>
        <w:gridCol w:w="498"/>
        <w:gridCol w:w="436"/>
        <w:gridCol w:w="436"/>
        <w:gridCol w:w="436"/>
        <w:gridCol w:w="436"/>
        <w:gridCol w:w="436"/>
        <w:gridCol w:w="436"/>
        <w:gridCol w:w="436"/>
        <w:gridCol w:w="470"/>
        <w:gridCol w:w="436"/>
        <w:gridCol w:w="2730"/>
      </w:tblGrid>
      <w:tr w:rsidR="00A73CEC" w:rsidRPr="009F0662" w:rsidTr="00A73CEC">
        <w:tc>
          <w:tcPr>
            <w:tcW w:w="534" w:type="dxa"/>
          </w:tcPr>
          <w:p w:rsidR="00A73CEC" w:rsidRPr="009F0662" w:rsidRDefault="00A73CEC" w:rsidP="00A73CEC">
            <w:pPr>
              <w:spacing w:line="14" w:lineRule="atLeast"/>
              <w:jc w:val="center"/>
            </w:pPr>
            <w:r w:rsidRPr="009F0662">
              <w:t>№</w:t>
            </w:r>
          </w:p>
        </w:tc>
        <w:tc>
          <w:tcPr>
            <w:tcW w:w="2250" w:type="dxa"/>
            <w:tcBorders>
              <w:right w:val="single" w:sz="4" w:space="0" w:color="auto"/>
            </w:tcBorders>
          </w:tcPr>
          <w:p w:rsidR="00A73CEC" w:rsidRPr="009F0662" w:rsidRDefault="00A73CEC" w:rsidP="00A73CEC">
            <w:pPr>
              <w:spacing w:line="14" w:lineRule="atLeast"/>
            </w:pPr>
            <w:r w:rsidRPr="009F0662">
              <w:t>Фамилия, имя</w:t>
            </w:r>
          </w:p>
        </w:tc>
        <w:tc>
          <w:tcPr>
            <w:tcW w:w="370" w:type="dxa"/>
            <w:tcBorders>
              <w:left w:val="single" w:sz="4" w:space="0" w:color="auto"/>
              <w:right w:val="single" w:sz="4" w:space="0" w:color="auto"/>
            </w:tcBorders>
          </w:tcPr>
          <w:p w:rsidR="00A73CEC" w:rsidRPr="009F0662" w:rsidRDefault="00A73CEC" w:rsidP="00A73CEC">
            <w:pPr>
              <w:spacing w:line="14" w:lineRule="atLeast"/>
            </w:pPr>
            <w:r w:rsidRPr="009F0662">
              <w:t>1</w:t>
            </w:r>
          </w:p>
        </w:tc>
        <w:tc>
          <w:tcPr>
            <w:tcW w:w="466" w:type="dxa"/>
            <w:tcBorders>
              <w:left w:val="single" w:sz="4" w:space="0" w:color="auto"/>
            </w:tcBorders>
          </w:tcPr>
          <w:p w:rsidR="00A73CEC" w:rsidRPr="009F0662" w:rsidRDefault="00A73CEC" w:rsidP="00A73CEC">
            <w:pPr>
              <w:spacing w:line="14" w:lineRule="atLeast"/>
            </w:pPr>
            <w:r w:rsidRPr="009F0662">
              <w:t>2</w:t>
            </w:r>
          </w:p>
        </w:tc>
        <w:tc>
          <w:tcPr>
            <w:tcW w:w="329" w:type="dxa"/>
            <w:tcBorders>
              <w:right w:val="single" w:sz="4" w:space="0" w:color="auto"/>
            </w:tcBorders>
          </w:tcPr>
          <w:p w:rsidR="00A73CEC" w:rsidRPr="009F0662" w:rsidRDefault="00A73CEC" w:rsidP="00A73CEC">
            <w:r w:rsidRPr="009F0662">
              <w:t>3</w:t>
            </w:r>
          </w:p>
        </w:tc>
        <w:tc>
          <w:tcPr>
            <w:tcW w:w="427" w:type="dxa"/>
            <w:tcBorders>
              <w:right w:val="single" w:sz="4" w:space="0" w:color="auto"/>
            </w:tcBorders>
          </w:tcPr>
          <w:p w:rsidR="00A73CEC" w:rsidRPr="009F0662" w:rsidRDefault="00A73CEC" w:rsidP="00A73CEC">
            <w:r w:rsidRPr="009F0662">
              <w:t>4</w:t>
            </w:r>
          </w:p>
        </w:tc>
        <w:tc>
          <w:tcPr>
            <w:tcW w:w="357" w:type="dxa"/>
            <w:tcBorders>
              <w:left w:val="single" w:sz="4" w:space="0" w:color="auto"/>
              <w:right w:val="single" w:sz="4" w:space="0" w:color="auto"/>
            </w:tcBorders>
          </w:tcPr>
          <w:p w:rsidR="00A73CEC" w:rsidRPr="009F0662" w:rsidRDefault="00A73CEC" w:rsidP="00A73CEC">
            <w:r w:rsidRPr="009F0662">
              <w:t>5</w:t>
            </w:r>
          </w:p>
        </w:tc>
        <w:tc>
          <w:tcPr>
            <w:tcW w:w="477" w:type="dxa"/>
            <w:tcBorders>
              <w:left w:val="single" w:sz="4" w:space="0" w:color="auto"/>
            </w:tcBorders>
          </w:tcPr>
          <w:p w:rsidR="00A73CEC" w:rsidRPr="009F0662" w:rsidRDefault="00A73CEC" w:rsidP="00A73CEC">
            <w:r w:rsidRPr="009F0662">
              <w:t>6</w:t>
            </w:r>
          </w:p>
        </w:tc>
        <w:tc>
          <w:tcPr>
            <w:tcW w:w="371" w:type="dxa"/>
            <w:tcBorders>
              <w:right w:val="single" w:sz="4" w:space="0" w:color="auto"/>
            </w:tcBorders>
          </w:tcPr>
          <w:p w:rsidR="00A73CEC" w:rsidRPr="009F0662" w:rsidRDefault="00A73CEC" w:rsidP="00A73CEC">
            <w:r w:rsidRPr="009F0662">
              <w:t>7</w:t>
            </w:r>
          </w:p>
        </w:tc>
        <w:tc>
          <w:tcPr>
            <w:tcW w:w="413" w:type="dxa"/>
            <w:tcBorders>
              <w:right w:val="single" w:sz="4" w:space="0" w:color="auto"/>
            </w:tcBorders>
          </w:tcPr>
          <w:p w:rsidR="00A73CEC" w:rsidRPr="009F0662" w:rsidRDefault="00A73CEC" w:rsidP="00A73CEC">
            <w:r w:rsidRPr="009F0662">
              <w:t>8</w:t>
            </w:r>
          </w:p>
        </w:tc>
        <w:tc>
          <w:tcPr>
            <w:tcW w:w="385" w:type="dxa"/>
            <w:tcBorders>
              <w:left w:val="single" w:sz="4" w:space="0" w:color="auto"/>
              <w:right w:val="single" w:sz="4" w:space="0" w:color="auto"/>
            </w:tcBorders>
          </w:tcPr>
          <w:p w:rsidR="00A73CEC" w:rsidRPr="009F0662" w:rsidRDefault="00A73CEC" w:rsidP="00A73CEC">
            <w:r w:rsidRPr="009F0662">
              <w:t>9</w:t>
            </w:r>
          </w:p>
        </w:tc>
        <w:tc>
          <w:tcPr>
            <w:tcW w:w="436" w:type="dxa"/>
            <w:tcBorders>
              <w:left w:val="single" w:sz="4" w:space="0" w:color="auto"/>
            </w:tcBorders>
          </w:tcPr>
          <w:p w:rsidR="00A73CEC" w:rsidRPr="009F0662" w:rsidRDefault="00A73CEC" w:rsidP="00A73CEC">
            <w:r w:rsidRPr="009F0662">
              <w:t>10</w:t>
            </w:r>
          </w:p>
        </w:tc>
        <w:tc>
          <w:tcPr>
            <w:tcW w:w="436" w:type="dxa"/>
            <w:tcBorders>
              <w:right w:val="single" w:sz="4" w:space="0" w:color="auto"/>
            </w:tcBorders>
          </w:tcPr>
          <w:p w:rsidR="00A73CEC" w:rsidRPr="009F0662" w:rsidRDefault="00A73CEC" w:rsidP="00A73CEC">
            <w:r w:rsidRPr="009F0662">
              <w:t>11</w:t>
            </w:r>
          </w:p>
        </w:tc>
        <w:tc>
          <w:tcPr>
            <w:tcW w:w="436" w:type="dxa"/>
            <w:tcBorders>
              <w:right w:val="single" w:sz="4" w:space="0" w:color="auto"/>
            </w:tcBorders>
          </w:tcPr>
          <w:p w:rsidR="00A73CEC" w:rsidRPr="009F0662" w:rsidRDefault="00A73CEC" w:rsidP="00A73CEC">
            <w:r w:rsidRPr="009F0662">
              <w:t>12</w:t>
            </w:r>
          </w:p>
        </w:tc>
        <w:tc>
          <w:tcPr>
            <w:tcW w:w="436" w:type="dxa"/>
            <w:tcBorders>
              <w:left w:val="single" w:sz="4" w:space="0" w:color="auto"/>
              <w:right w:val="single" w:sz="4" w:space="0" w:color="auto"/>
            </w:tcBorders>
          </w:tcPr>
          <w:p w:rsidR="00A73CEC" w:rsidRPr="009F0662" w:rsidRDefault="00A73CEC" w:rsidP="00A73CEC">
            <w:r w:rsidRPr="009F0662">
              <w:t>13</w:t>
            </w:r>
          </w:p>
        </w:tc>
        <w:tc>
          <w:tcPr>
            <w:tcW w:w="498" w:type="dxa"/>
            <w:tcBorders>
              <w:left w:val="single" w:sz="4" w:space="0" w:color="auto"/>
            </w:tcBorders>
          </w:tcPr>
          <w:p w:rsidR="00A73CEC" w:rsidRPr="009F0662" w:rsidRDefault="00A73CEC" w:rsidP="00A73CEC">
            <w:r w:rsidRPr="009F0662">
              <w:t>14</w:t>
            </w:r>
          </w:p>
        </w:tc>
        <w:tc>
          <w:tcPr>
            <w:tcW w:w="436" w:type="dxa"/>
            <w:tcBorders>
              <w:right w:val="single" w:sz="4" w:space="0" w:color="auto"/>
            </w:tcBorders>
          </w:tcPr>
          <w:p w:rsidR="00A73CEC" w:rsidRPr="009F0662" w:rsidRDefault="00A73CEC" w:rsidP="00A73CEC">
            <w:r w:rsidRPr="009F0662">
              <w:t>15</w:t>
            </w:r>
          </w:p>
        </w:tc>
        <w:tc>
          <w:tcPr>
            <w:tcW w:w="436" w:type="dxa"/>
            <w:tcBorders>
              <w:right w:val="single" w:sz="4" w:space="0" w:color="auto"/>
            </w:tcBorders>
          </w:tcPr>
          <w:p w:rsidR="00A73CEC" w:rsidRPr="009F0662" w:rsidRDefault="00A73CEC" w:rsidP="00A73CEC">
            <w:r w:rsidRPr="009F0662">
              <w:t>16</w:t>
            </w:r>
          </w:p>
        </w:tc>
        <w:tc>
          <w:tcPr>
            <w:tcW w:w="436" w:type="dxa"/>
            <w:tcBorders>
              <w:left w:val="single" w:sz="4" w:space="0" w:color="auto"/>
              <w:right w:val="single" w:sz="4" w:space="0" w:color="auto"/>
            </w:tcBorders>
          </w:tcPr>
          <w:p w:rsidR="00A73CEC" w:rsidRPr="009F0662" w:rsidRDefault="00A73CEC" w:rsidP="00A73CEC">
            <w:r w:rsidRPr="009F0662">
              <w:t>17</w:t>
            </w:r>
          </w:p>
        </w:tc>
        <w:tc>
          <w:tcPr>
            <w:tcW w:w="436" w:type="dxa"/>
            <w:tcBorders>
              <w:left w:val="single" w:sz="4" w:space="0" w:color="auto"/>
            </w:tcBorders>
          </w:tcPr>
          <w:p w:rsidR="00A73CEC" w:rsidRPr="009F0662" w:rsidRDefault="00A73CEC" w:rsidP="00A73CEC">
            <w:r w:rsidRPr="009F0662">
              <w:t>18</w:t>
            </w:r>
          </w:p>
        </w:tc>
        <w:tc>
          <w:tcPr>
            <w:tcW w:w="436" w:type="dxa"/>
            <w:tcBorders>
              <w:right w:val="single" w:sz="4" w:space="0" w:color="auto"/>
            </w:tcBorders>
          </w:tcPr>
          <w:p w:rsidR="00A73CEC" w:rsidRPr="009F0662" w:rsidRDefault="00A73CEC" w:rsidP="00A73CEC">
            <w:r w:rsidRPr="009F0662">
              <w:t>19</w:t>
            </w:r>
          </w:p>
        </w:tc>
        <w:tc>
          <w:tcPr>
            <w:tcW w:w="436" w:type="dxa"/>
            <w:tcBorders>
              <w:right w:val="single" w:sz="4" w:space="0" w:color="auto"/>
            </w:tcBorders>
          </w:tcPr>
          <w:p w:rsidR="00A73CEC" w:rsidRPr="009F0662" w:rsidRDefault="00A73CEC" w:rsidP="00A73CEC">
            <w:r w:rsidRPr="009F0662">
              <w:t>20</w:t>
            </w:r>
          </w:p>
        </w:tc>
        <w:tc>
          <w:tcPr>
            <w:tcW w:w="436" w:type="dxa"/>
            <w:tcBorders>
              <w:left w:val="single" w:sz="4" w:space="0" w:color="auto"/>
              <w:right w:val="single" w:sz="4" w:space="0" w:color="auto"/>
            </w:tcBorders>
          </w:tcPr>
          <w:p w:rsidR="00A73CEC" w:rsidRPr="009F0662" w:rsidRDefault="00A73CEC" w:rsidP="00A73CEC">
            <w:r w:rsidRPr="009F0662">
              <w:t>21</w:t>
            </w:r>
          </w:p>
        </w:tc>
        <w:tc>
          <w:tcPr>
            <w:tcW w:w="470" w:type="dxa"/>
            <w:tcBorders>
              <w:left w:val="single" w:sz="4" w:space="0" w:color="auto"/>
            </w:tcBorders>
          </w:tcPr>
          <w:p w:rsidR="00A73CEC" w:rsidRPr="009F0662" w:rsidRDefault="00A73CEC" w:rsidP="00A73CEC">
            <w:r w:rsidRPr="009F0662">
              <w:t>22</w:t>
            </w:r>
          </w:p>
        </w:tc>
        <w:tc>
          <w:tcPr>
            <w:tcW w:w="436" w:type="dxa"/>
            <w:tcBorders>
              <w:right w:val="single" w:sz="4" w:space="0" w:color="auto"/>
            </w:tcBorders>
          </w:tcPr>
          <w:p w:rsidR="00A73CEC" w:rsidRPr="009F0662" w:rsidRDefault="00A73CEC" w:rsidP="00A73CEC">
            <w:r w:rsidRPr="009F0662">
              <w:t>23</w:t>
            </w:r>
          </w:p>
        </w:tc>
        <w:tc>
          <w:tcPr>
            <w:tcW w:w="2730" w:type="dxa"/>
            <w:tcBorders>
              <w:right w:val="single" w:sz="4" w:space="0" w:color="auto"/>
            </w:tcBorders>
          </w:tcPr>
          <w:p w:rsidR="00A73CEC" w:rsidRPr="009F0662" w:rsidRDefault="00A73CEC" w:rsidP="00A73CEC">
            <w:pPr>
              <w:jc w:val="center"/>
            </w:pPr>
            <w:r>
              <w:t>Итого (выбрали)</w:t>
            </w:r>
          </w:p>
        </w:tc>
      </w:tr>
      <w:tr w:rsidR="00A73CEC" w:rsidRPr="009F0662" w:rsidTr="00A73CEC">
        <w:tc>
          <w:tcPr>
            <w:tcW w:w="534" w:type="dxa"/>
          </w:tcPr>
          <w:p w:rsidR="00A73CEC" w:rsidRPr="003113A5" w:rsidRDefault="00A73CEC" w:rsidP="00A73CEC">
            <w:pPr>
              <w:jc w:val="center"/>
              <w:rPr>
                <w:sz w:val="18"/>
                <w:szCs w:val="18"/>
              </w:rPr>
            </w:pPr>
            <w:r w:rsidRPr="003113A5">
              <w:rPr>
                <w:sz w:val="18"/>
                <w:szCs w:val="18"/>
              </w:rPr>
              <w:t>1</w:t>
            </w:r>
          </w:p>
        </w:tc>
        <w:tc>
          <w:tcPr>
            <w:tcW w:w="2250" w:type="dxa"/>
            <w:tcBorders>
              <w:right w:val="single" w:sz="4" w:space="0" w:color="auto"/>
            </w:tcBorders>
          </w:tcPr>
          <w:p w:rsidR="00A73CEC" w:rsidRPr="003113A5" w:rsidRDefault="00A73CEC" w:rsidP="00A73CEC">
            <w:pPr>
              <w:rPr>
                <w:sz w:val="18"/>
                <w:szCs w:val="18"/>
              </w:rPr>
            </w:pPr>
            <w:r w:rsidRPr="003113A5">
              <w:rPr>
                <w:sz w:val="18"/>
                <w:szCs w:val="18"/>
              </w:rPr>
              <w:t>Абрамова Ксения</w:t>
            </w:r>
          </w:p>
        </w:tc>
        <w:tc>
          <w:tcPr>
            <w:tcW w:w="370" w:type="dxa"/>
            <w:tcBorders>
              <w:left w:val="single" w:sz="4" w:space="0" w:color="auto"/>
              <w:right w:val="single" w:sz="4" w:space="0" w:color="auto"/>
            </w:tcBorders>
          </w:tcPr>
          <w:p w:rsidR="00A73CEC" w:rsidRPr="003113A5" w:rsidRDefault="00A73CEC" w:rsidP="00A73CEC">
            <w:pPr>
              <w:rPr>
                <w:sz w:val="18"/>
                <w:szCs w:val="18"/>
              </w:rPr>
            </w:pPr>
          </w:p>
        </w:tc>
        <w:tc>
          <w:tcPr>
            <w:tcW w:w="466" w:type="dxa"/>
            <w:tcBorders>
              <w:left w:val="single" w:sz="4" w:space="0" w:color="auto"/>
            </w:tcBorders>
          </w:tcPr>
          <w:p w:rsidR="00A73CEC" w:rsidRPr="003113A5" w:rsidRDefault="00A73CEC" w:rsidP="00A73CEC">
            <w:pPr>
              <w:rPr>
                <w:sz w:val="18"/>
                <w:szCs w:val="18"/>
              </w:rPr>
            </w:pPr>
          </w:p>
        </w:tc>
        <w:tc>
          <w:tcPr>
            <w:tcW w:w="329" w:type="dxa"/>
            <w:tcBorders>
              <w:right w:val="single" w:sz="4" w:space="0" w:color="auto"/>
            </w:tcBorders>
          </w:tcPr>
          <w:p w:rsidR="00A73CEC" w:rsidRPr="003113A5" w:rsidRDefault="00A73CEC" w:rsidP="00A73CEC">
            <w:pPr>
              <w:rPr>
                <w:sz w:val="18"/>
                <w:szCs w:val="18"/>
              </w:rPr>
            </w:pPr>
          </w:p>
        </w:tc>
        <w:tc>
          <w:tcPr>
            <w:tcW w:w="427" w:type="dxa"/>
            <w:tcBorders>
              <w:right w:val="single" w:sz="4" w:space="0" w:color="auto"/>
            </w:tcBorders>
          </w:tcPr>
          <w:p w:rsidR="00A73CEC" w:rsidRPr="003113A5" w:rsidRDefault="00A73CEC" w:rsidP="00A73CEC">
            <w:pPr>
              <w:rPr>
                <w:sz w:val="18"/>
                <w:szCs w:val="18"/>
              </w:rPr>
            </w:pPr>
          </w:p>
        </w:tc>
        <w:tc>
          <w:tcPr>
            <w:tcW w:w="357" w:type="dxa"/>
            <w:tcBorders>
              <w:left w:val="single" w:sz="4" w:space="0" w:color="auto"/>
              <w:right w:val="single" w:sz="4" w:space="0" w:color="auto"/>
            </w:tcBorders>
          </w:tcPr>
          <w:p w:rsidR="00A73CEC" w:rsidRPr="003113A5" w:rsidRDefault="00A73CEC" w:rsidP="00A73CEC">
            <w:pPr>
              <w:rPr>
                <w:sz w:val="18"/>
                <w:szCs w:val="18"/>
              </w:rPr>
            </w:pPr>
          </w:p>
        </w:tc>
        <w:tc>
          <w:tcPr>
            <w:tcW w:w="477" w:type="dxa"/>
            <w:tcBorders>
              <w:left w:val="single" w:sz="4" w:space="0" w:color="auto"/>
            </w:tcBorders>
          </w:tcPr>
          <w:p w:rsidR="00A73CEC" w:rsidRPr="003113A5" w:rsidRDefault="00A73CEC" w:rsidP="00A73CEC">
            <w:pPr>
              <w:rPr>
                <w:sz w:val="18"/>
                <w:szCs w:val="18"/>
              </w:rPr>
            </w:pPr>
          </w:p>
        </w:tc>
        <w:tc>
          <w:tcPr>
            <w:tcW w:w="371" w:type="dxa"/>
            <w:tcBorders>
              <w:right w:val="single" w:sz="4" w:space="0" w:color="auto"/>
            </w:tcBorders>
          </w:tcPr>
          <w:p w:rsidR="00A73CEC" w:rsidRPr="003113A5" w:rsidRDefault="00A73CEC" w:rsidP="00A73CEC">
            <w:pPr>
              <w:rPr>
                <w:sz w:val="18"/>
                <w:szCs w:val="18"/>
              </w:rPr>
            </w:pPr>
          </w:p>
        </w:tc>
        <w:tc>
          <w:tcPr>
            <w:tcW w:w="413" w:type="dxa"/>
            <w:tcBorders>
              <w:right w:val="single" w:sz="4" w:space="0" w:color="auto"/>
            </w:tcBorders>
          </w:tcPr>
          <w:p w:rsidR="00A73CEC" w:rsidRPr="003113A5" w:rsidRDefault="00A73CEC" w:rsidP="00A73CEC">
            <w:pPr>
              <w:rPr>
                <w:sz w:val="18"/>
                <w:szCs w:val="18"/>
              </w:rPr>
            </w:pPr>
            <w:r w:rsidRPr="003113A5">
              <w:rPr>
                <w:sz w:val="18"/>
                <w:szCs w:val="18"/>
              </w:rPr>
              <w:t>*</w:t>
            </w:r>
          </w:p>
        </w:tc>
        <w:tc>
          <w:tcPr>
            <w:tcW w:w="385" w:type="dxa"/>
            <w:tcBorders>
              <w:left w:val="single" w:sz="4" w:space="0" w:color="auto"/>
              <w:right w:val="single" w:sz="4" w:space="0" w:color="auto"/>
            </w:tcBorders>
          </w:tcPr>
          <w:p w:rsidR="00A73CEC" w:rsidRPr="003113A5" w:rsidRDefault="00A73CEC" w:rsidP="00A73CEC">
            <w:pPr>
              <w:rPr>
                <w:sz w:val="18"/>
                <w:szCs w:val="18"/>
              </w:rPr>
            </w:pPr>
          </w:p>
        </w:tc>
        <w:tc>
          <w:tcPr>
            <w:tcW w:w="436" w:type="dxa"/>
            <w:tcBorders>
              <w:lef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left w:val="single" w:sz="4" w:space="0" w:color="auto"/>
              <w:right w:val="single" w:sz="4" w:space="0" w:color="auto"/>
            </w:tcBorders>
          </w:tcPr>
          <w:p w:rsidR="00A73CEC" w:rsidRPr="003113A5" w:rsidRDefault="00A73CEC" w:rsidP="00A73CEC">
            <w:pPr>
              <w:rPr>
                <w:sz w:val="18"/>
                <w:szCs w:val="18"/>
              </w:rPr>
            </w:pPr>
          </w:p>
        </w:tc>
        <w:tc>
          <w:tcPr>
            <w:tcW w:w="498" w:type="dxa"/>
            <w:tcBorders>
              <w:lef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left w:val="single" w:sz="4" w:space="0" w:color="auto"/>
              <w:right w:val="single" w:sz="4" w:space="0" w:color="auto"/>
            </w:tcBorders>
          </w:tcPr>
          <w:p w:rsidR="00A73CEC" w:rsidRPr="003113A5" w:rsidRDefault="00A73CEC" w:rsidP="00A73CEC">
            <w:pPr>
              <w:rPr>
                <w:sz w:val="18"/>
                <w:szCs w:val="18"/>
              </w:rPr>
            </w:pPr>
            <w:r w:rsidRPr="003113A5">
              <w:rPr>
                <w:sz w:val="18"/>
                <w:szCs w:val="18"/>
              </w:rPr>
              <w:t>*</w:t>
            </w:r>
          </w:p>
        </w:tc>
        <w:tc>
          <w:tcPr>
            <w:tcW w:w="436" w:type="dxa"/>
            <w:tcBorders>
              <w:lef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left w:val="single" w:sz="4" w:space="0" w:color="auto"/>
              <w:right w:val="single" w:sz="4" w:space="0" w:color="auto"/>
            </w:tcBorders>
          </w:tcPr>
          <w:p w:rsidR="00A73CEC" w:rsidRPr="003113A5" w:rsidRDefault="00A73CEC" w:rsidP="00A73CEC">
            <w:pPr>
              <w:rPr>
                <w:sz w:val="18"/>
                <w:szCs w:val="18"/>
              </w:rPr>
            </w:pPr>
            <w:r w:rsidRPr="003113A5">
              <w:rPr>
                <w:sz w:val="18"/>
                <w:szCs w:val="18"/>
              </w:rPr>
              <w:t>*</w:t>
            </w:r>
          </w:p>
        </w:tc>
        <w:tc>
          <w:tcPr>
            <w:tcW w:w="470" w:type="dxa"/>
            <w:tcBorders>
              <w:left w:val="single" w:sz="4" w:space="0" w:color="auto"/>
            </w:tcBorders>
          </w:tcPr>
          <w:p w:rsidR="00A73CEC" w:rsidRPr="009F0662" w:rsidRDefault="00A73CEC" w:rsidP="00A73CEC"/>
        </w:tc>
        <w:tc>
          <w:tcPr>
            <w:tcW w:w="436" w:type="dxa"/>
            <w:tcBorders>
              <w:right w:val="single" w:sz="4" w:space="0" w:color="auto"/>
            </w:tcBorders>
          </w:tcPr>
          <w:p w:rsidR="00A73CEC" w:rsidRPr="009F0662" w:rsidRDefault="00A73CEC" w:rsidP="00A73CEC"/>
        </w:tc>
        <w:tc>
          <w:tcPr>
            <w:tcW w:w="2730" w:type="dxa"/>
            <w:tcBorders>
              <w:right w:val="single" w:sz="4" w:space="0" w:color="auto"/>
            </w:tcBorders>
          </w:tcPr>
          <w:p w:rsidR="00A73CEC" w:rsidRPr="00CF55CF" w:rsidRDefault="00A73CEC" w:rsidP="00A73CEC">
            <w:pPr>
              <w:jc w:val="center"/>
              <w:rPr>
                <w:b/>
              </w:rPr>
            </w:pPr>
            <w:r w:rsidRPr="00CF55CF">
              <w:rPr>
                <w:b/>
              </w:rPr>
              <w:t>2 (2 б)</w:t>
            </w:r>
          </w:p>
        </w:tc>
      </w:tr>
      <w:tr w:rsidR="00A73CEC" w:rsidRPr="009F0662" w:rsidTr="00A73CEC">
        <w:tc>
          <w:tcPr>
            <w:tcW w:w="534" w:type="dxa"/>
          </w:tcPr>
          <w:p w:rsidR="00A73CEC" w:rsidRPr="003113A5" w:rsidRDefault="00A73CEC" w:rsidP="00A73CEC">
            <w:pPr>
              <w:jc w:val="center"/>
              <w:rPr>
                <w:sz w:val="18"/>
                <w:szCs w:val="18"/>
              </w:rPr>
            </w:pPr>
            <w:r w:rsidRPr="003113A5">
              <w:rPr>
                <w:sz w:val="18"/>
                <w:szCs w:val="18"/>
              </w:rPr>
              <w:t>2</w:t>
            </w:r>
          </w:p>
        </w:tc>
        <w:tc>
          <w:tcPr>
            <w:tcW w:w="2250" w:type="dxa"/>
            <w:tcBorders>
              <w:right w:val="single" w:sz="4" w:space="0" w:color="auto"/>
            </w:tcBorders>
          </w:tcPr>
          <w:p w:rsidR="00A73CEC" w:rsidRPr="003113A5" w:rsidRDefault="00A73CEC" w:rsidP="00A73CEC">
            <w:pPr>
              <w:rPr>
                <w:sz w:val="18"/>
                <w:szCs w:val="18"/>
              </w:rPr>
            </w:pPr>
            <w:r w:rsidRPr="003113A5">
              <w:rPr>
                <w:sz w:val="18"/>
                <w:szCs w:val="18"/>
              </w:rPr>
              <w:t xml:space="preserve">Бакирова </w:t>
            </w:r>
            <w:proofErr w:type="spellStart"/>
            <w:r w:rsidRPr="003113A5">
              <w:rPr>
                <w:sz w:val="18"/>
                <w:szCs w:val="18"/>
              </w:rPr>
              <w:t>Камилла</w:t>
            </w:r>
            <w:proofErr w:type="spellEnd"/>
          </w:p>
        </w:tc>
        <w:tc>
          <w:tcPr>
            <w:tcW w:w="370" w:type="dxa"/>
            <w:tcBorders>
              <w:left w:val="single" w:sz="4" w:space="0" w:color="auto"/>
              <w:right w:val="single" w:sz="4" w:space="0" w:color="auto"/>
            </w:tcBorders>
          </w:tcPr>
          <w:p w:rsidR="00A73CEC" w:rsidRPr="003113A5" w:rsidRDefault="00A73CEC" w:rsidP="00A73CEC">
            <w:pPr>
              <w:rPr>
                <w:sz w:val="18"/>
                <w:szCs w:val="18"/>
              </w:rPr>
            </w:pPr>
          </w:p>
        </w:tc>
        <w:tc>
          <w:tcPr>
            <w:tcW w:w="466" w:type="dxa"/>
            <w:tcBorders>
              <w:left w:val="single" w:sz="4" w:space="0" w:color="auto"/>
            </w:tcBorders>
          </w:tcPr>
          <w:p w:rsidR="00A73CEC" w:rsidRPr="003113A5" w:rsidRDefault="00A73CEC" w:rsidP="00A73CEC">
            <w:pPr>
              <w:rPr>
                <w:sz w:val="18"/>
                <w:szCs w:val="18"/>
              </w:rPr>
            </w:pPr>
          </w:p>
        </w:tc>
        <w:tc>
          <w:tcPr>
            <w:tcW w:w="329" w:type="dxa"/>
            <w:tcBorders>
              <w:right w:val="single" w:sz="4" w:space="0" w:color="auto"/>
            </w:tcBorders>
          </w:tcPr>
          <w:p w:rsidR="00A73CEC" w:rsidRPr="003113A5" w:rsidRDefault="00A73CEC" w:rsidP="00A73CEC">
            <w:pPr>
              <w:rPr>
                <w:sz w:val="18"/>
                <w:szCs w:val="18"/>
              </w:rPr>
            </w:pPr>
          </w:p>
        </w:tc>
        <w:tc>
          <w:tcPr>
            <w:tcW w:w="427" w:type="dxa"/>
            <w:tcBorders>
              <w:right w:val="single" w:sz="4" w:space="0" w:color="auto"/>
            </w:tcBorders>
          </w:tcPr>
          <w:p w:rsidR="00A73CEC" w:rsidRPr="003113A5" w:rsidRDefault="00A73CEC" w:rsidP="00A73CEC">
            <w:pPr>
              <w:rPr>
                <w:sz w:val="18"/>
                <w:szCs w:val="18"/>
              </w:rPr>
            </w:pPr>
            <w:r w:rsidRPr="003113A5">
              <w:rPr>
                <w:sz w:val="18"/>
                <w:szCs w:val="18"/>
              </w:rPr>
              <w:t>*</w:t>
            </w:r>
          </w:p>
        </w:tc>
        <w:tc>
          <w:tcPr>
            <w:tcW w:w="357" w:type="dxa"/>
            <w:tcBorders>
              <w:left w:val="single" w:sz="4" w:space="0" w:color="auto"/>
              <w:right w:val="single" w:sz="4" w:space="0" w:color="auto"/>
            </w:tcBorders>
          </w:tcPr>
          <w:p w:rsidR="00A73CEC" w:rsidRPr="003113A5" w:rsidRDefault="00A73CEC" w:rsidP="00A73CEC">
            <w:pPr>
              <w:rPr>
                <w:sz w:val="18"/>
                <w:szCs w:val="18"/>
              </w:rPr>
            </w:pPr>
          </w:p>
        </w:tc>
        <w:tc>
          <w:tcPr>
            <w:tcW w:w="477" w:type="dxa"/>
            <w:tcBorders>
              <w:left w:val="single" w:sz="4" w:space="0" w:color="auto"/>
            </w:tcBorders>
          </w:tcPr>
          <w:p w:rsidR="00A73CEC" w:rsidRPr="003113A5" w:rsidRDefault="00A73CEC" w:rsidP="00A73CEC">
            <w:pPr>
              <w:rPr>
                <w:sz w:val="18"/>
                <w:szCs w:val="18"/>
              </w:rPr>
            </w:pPr>
          </w:p>
        </w:tc>
        <w:tc>
          <w:tcPr>
            <w:tcW w:w="371" w:type="dxa"/>
            <w:tcBorders>
              <w:right w:val="single" w:sz="4" w:space="0" w:color="auto"/>
            </w:tcBorders>
          </w:tcPr>
          <w:p w:rsidR="00A73CEC" w:rsidRPr="003113A5" w:rsidRDefault="00A73CEC" w:rsidP="00A73CEC">
            <w:pPr>
              <w:rPr>
                <w:sz w:val="18"/>
                <w:szCs w:val="18"/>
              </w:rPr>
            </w:pPr>
          </w:p>
        </w:tc>
        <w:tc>
          <w:tcPr>
            <w:tcW w:w="413" w:type="dxa"/>
            <w:tcBorders>
              <w:right w:val="single" w:sz="4" w:space="0" w:color="auto"/>
            </w:tcBorders>
          </w:tcPr>
          <w:p w:rsidR="00A73CEC" w:rsidRPr="003113A5" w:rsidRDefault="00A73CEC" w:rsidP="00A73CEC">
            <w:pPr>
              <w:rPr>
                <w:sz w:val="18"/>
                <w:szCs w:val="18"/>
              </w:rPr>
            </w:pPr>
            <w:r w:rsidRPr="003113A5">
              <w:rPr>
                <w:sz w:val="18"/>
                <w:szCs w:val="18"/>
              </w:rPr>
              <w:t>*</w:t>
            </w:r>
          </w:p>
        </w:tc>
        <w:tc>
          <w:tcPr>
            <w:tcW w:w="385" w:type="dxa"/>
            <w:tcBorders>
              <w:left w:val="single" w:sz="4" w:space="0" w:color="auto"/>
              <w:right w:val="single" w:sz="4" w:space="0" w:color="auto"/>
            </w:tcBorders>
          </w:tcPr>
          <w:p w:rsidR="00A73CEC" w:rsidRPr="003113A5" w:rsidRDefault="00A73CEC" w:rsidP="00A73CEC">
            <w:pPr>
              <w:rPr>
                <w:sz w:val="18"/>
                <w:szCs w:val="18"/>
              </w:rPr>
            </w:pPr>
          </w:p>
        </w:tc>
        <w:tc>
          <w:tcPr>
            <w:tcW w:w="436" w:type="dxa"/>
            <w:tcBorders>
              <w:lef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left w:val="single" w:sz="4" w:space="0" w:color="auto"/>
              <w:right w:val="single" w:sz="4" w:space="0" w:color="auto"/>
            </w:tcBorders>
          </w:tcPr>
          <w:p w:rsidR="00A73CEC" w:rsidRPr="003113A5" w:rsidRDefault="00A73CEC" w:rsidP="00A73CEC">
            <w:pPr>
              <w:rPr>
                <w:sz w:val="18"/>
                <w:szCs w:val="18"/>
              </w:rPr>
            </w:pPr>
          </w:p>
        </w:tc>
        <w:tc>
          <w:tcPr>
            <w:tcW w:w="498" w:type="dxa"/>
            <w:tcBorders>
              <w:lef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left w:val="single" w:sz="4" w:space="0" w:color="auto"/>
              <w:right w:val="single" w:sz="4" w:space="0" w:color="auto"/>
            </w:tcBorders>
          </w:tcPr>
          <w:p w:rsidR="00A73CEC" w:rsidRPr="003113A5" w:rsidRDefault="00A73CEC" w:rsidP="00A73CEC">
            <w:pPr>
              <w:rPr>
                <w:sz w:val="18"/>
                <w:szCs w:val="18"/>
              </w:rPr>
            </w:pPr>
          </w:p>
        </w:tc>
        <w:tc>
          <w:tcPr>
            <w:tcW w:w="436" w:type="dxa"/>
            <w:tcBorders>
              <w:lef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r w:rsidRPr="003113A5">
              <w:rPr>
                <w:sz w:val="18"/>
                <w:szCs w:val="18"/>
              </w:rPr>
              <w:t>*</w:t>
            </w:r>
          </w:p>
        </w:tc>
        <w:tc>
          <w:tcPr>
            <w:tcW w:w="436" w:type="dxa"/>
            <w:tcBorders>
              <w:right w:val="single" w:sz="4" w:space="0" w:color="auto"/>
            </w:tcBorders>
          </w:tcPr>
          <w:p w:rsidR="00A73CEC" w:rsidRPr="003113A5" w:rsidRDefault="00A73CEC" w:rsidP="00A73CEC">
            <w:pPr>
              <w:rPr>
                <w:sz w:val="18"/>
                <w:szCs w:val="18"/>
              </w:rPr>
            </w:pPr>
          </w:p>
        </w:tc>
        <w:tc>
          <w:tcPr>
            <w:tcW w:w="436" w:type="dxa"/>
            <w:tcBorders>
              <w:left w:val="single" w:sz="4" w:space="0" w:color="auto"/>
              <w:right w:val="single" w:sz="4" w:space="0" w:color="auto"/>
            </w:tcBorders>
          </w:tcPr>
          <w:p w:rsidR="00A73CEC" w:rsidRPr="003113A5" w:rsidRDefault="00A73CEC" w:rsidP="00A73CEC">
            <w:pPr>
              <w:rPr>
                <w:sz w:val="18"/>
                <w:szCs w:val="18"/>
              </w:rPr>
            </w:pPr>
          </w:p>
        </w:tc>
        <w:tc>
          <w:tcPr>
            <w:tcW w:w="470" w:type="dxa"/>
            <w:tcBorders>
              <w:left w:val="single" w:sz="4" w:space="0" w:color="auto"/>
            </w:tcBorders>
          </w:tcPr>
          <w:p w:rsidR="00A73CEC" w:rsidRPr="009F0662" w:rsidRDefault="00A73CEC" w:rsidP="00A73CEC"/>
        </w:tc>
        <w:tc>
          <w:tcPr>
            <w:tcW w:w="436" w:type="dxa"/>
            <w:tcBorders>
              <w:right w:val="single" w:sz="4" w:space="0" w:color="auto"/>
            </w:tcBorders>
          </w:tcPr>
          <w:p w:rsidR="00A73CEC" w:rsidRPr="009F0662" w:rsidRDefault="00A73CEC" w:rsidP="00A73CEC"/>
        </w:tc>
        <w:tc>
          <w:tcPr>
            <w:tcW w:w="2730" w:type="dxa"/>
            <w:tcBorders>
              <w:right w:val="single" w:sz="4" w:space="0" w:color="auto"/>
            </w:tcBorders>
          </w:tcPr>
          <w:p w:rsidR="00A73CEC" w:rsidRPr="00CF55CF" w:rsidRDefault="00A73CEC" w:rsidP="00A73CEC">
            <w:pPr>
              <w:jc w:val="center"/>
              <w:rPr>
                <w:b/>
              </w:rPr>
            </w:pPr>
            <w:r w:rsidRPr="00CF55CF">
              <w:rPr>
                <w:b/>
              </w:rPr>
              <w:t>4 (2 б)</w:t>
            </w:r>
          </w:p>
        </w:tc>
      </w:tr>
      <w:tr w:rsidR="00A73CEC" w:rsidRPr="009F0662" w:rsidTr="00A73CEC">
        <w:tc>
          <w:tcPr>
            <w:tcW w:w="534" w:type="dxa"/>
          </w:tcPr>
          <w:p w:rsidR="00A73CEC" w:rsidRPr="003113A5" w:rsidRDefault="00A73CEC" w:rsidP="00A73CEC">
            <w:pPr>
              <w:jc w:val="center"/>
              <w:rPr>
                <w:sz w:val="18"/>
                <w:szCs w:val="18"/>
              </w:rPr>
            </w:pPr>
            <w:r w:rsidRPr="003113A5">
              <w:rPr>
                <w:sz w:val="18"/>
                <w:szCs w:val="18"/>
              </w:rPr>
              <w:t>3</w:t>
            </w:r>
          </w:p>
        </w:tc>
        <w:tc>
          <w:tcPr>
            <w:tcW w:w="2250" w:type="dxa"/>
            <w:tcBorders>
              <w:right w:val="single" w:sz="4" w:space="0" w:color="auto"/>
            </w:tcBorders>
          </w:tcPr>
          <w:p w:rsidR="00A73CEC" w:rsidRPr="003113A5" w:rsidRDefault="00A73CEC" w:rsidP="00A73CEC">
            <w:pPr>
              <w:rPr>
                <w:sz w:val="18"/>
                <w:szCs w:val="18"/>
              </w:rPr>
            </w:pPr>
            <w:r w:rsidRPr="003113A5">
              <w:rPr>
                <w:sz w:val="18"/>
                <w:szCs w:val="18"/>
              </w:rPr>
              <w:t>Бойко Александра</w:t>
            </w:r>
          </w:p>
        </w:tc>
        <w:tc>
          <w:tcPr>
            <w:tcW w:w="370" w:type="dxa"/>
            <w:tcBorders>
              <w:left w:val="single" w:sz="4" w:space="0" w:color="auto"/>
              <w:right w:val="single" w:sz="4" w:space="0" w:color="auto"/>
            </w:tcBorders>
          </w:tcPr>
          <w:p w:rsidR="00A73CEC" w:rsidRPr="003113A5" w:rsidRDefault="00A73CEC" w:rsidP="00A73CEC">
            <w:pPr>
              <w:rPr>
                <w:sz w:val="18"/>
                <w:szCs w:val="18"/>
              </w:rPr>
            </w:pPr>
          </w:p>
        </w:tc>
        <w:tc>
          <w:tcPr>
            <w:tcW w:w="466" w:type="dxa"/>
            <w:tcBorders>
              <w:left w:val="single" w:sz="4" w:space="0" w:color="auto"/>
            </w:tcBorders>
          </w:tcPr>
          <w:p w:rsidR="00A73CEC" w:rsidRPr="003113A5" w:rsidRDefault="00A73CEC" w:rsidP="00A73CEC">
            <w:pPr>
              <w:rPr>
                <w:sz w:val="18"/>
                <w:szCs w:val="18"/>
              </w:rPr>
            </w:pPr>
            <w:r w:rsidRPr="003113A5">
              <w:rPr>
                <w:sz w:val="18"/>
                <w:szCs w:val="18"/>
              </w:rPr>
              <w:t>*</w:t>
            </w:r>
          </w:p>
        </w:tc>
        <w:tc>
          <w:tcPr>
            <w:tcW w:w="329" w:type="dxa"/>
            <w:tcBorders>
              <w:right w:val="single" w:sz="4" w:space="0" w:color="auto"/>
            </w:tcBorders>
          </w:tcPr>
          <w:p w:rsidR="00A73CEC" w:rsidRPr="003113A5" w:rsidRDefault="00A73CEC" w:rsidP="00A73CEC">
            <w:pPr>
              <w:rPr>
                <w:sz w:val="18"/>
                <w:szCs w:val="18"/>
              </w:rPr>
            </w:pPr>
          </w:p>
        </w:tc>
        <w:tc>
          <w:tcPr>
            <w:tcW w:w="427" w:type="dxa"/>
            <w:tcBorders>
              <w:right w:val="single" w:sz="4" w:space="0" w:color="auto"/>
            </w:tcBorders>
          </w:tcPr>
          <w:p w:rsidR="00A73CEC" w:rsidRPr="003113A5" w:rsidRDefault="00A73CEC" w:rsidP="00A73CEC">
            <w:pPr>
              <w:rPr>
                <w:sz w:val="18"/>
                <w:szCs w:val="18"/>
              </w:rPr>
            </w:pPr>
          </w:p>
        </w:tc>
        <w:tc>
          <w:tcPr>
            <w:tcW w:w="357" w:type="dxa"/>
            <w:tcBorders>
              <w:left w:val="single" w:sz="4" w:space="0" w:color="auto"/>
              <w:right w:val="single" w:sz="4" w:space="0" w:color="auto"/>
            </w:tcBorders>
          </w:tcPr>
          <w:p w:rsidR="00A73CEC" w:rsidRPr="003113A5" w:rsidRDefault="00A73CEC" w:rsidP="00A73CEC">
            <w:pPr>
              <w:rPr>
                <w:sz w:val="18"/>
                <w:szCs w:val="18"/>
              </w:rPr>
            </w:pPr>
          </w:p>
        </w:tc>
        <w:tc>
          <w:tcPr>
            <w:tcW w:w="477" w:type="dxa"/>
            <w:tcBorders>
              <w:left w:val="single" w:sz="4" w:space="0" w:color="auto"/>
            </w:tcBorders>
          </w:tcPr>
          <w:p w:rsidR="00A73CEC" w:rsidRPr="003113A5" w:rsidRDefault="00A73CEC" w:rsidP="00A73CEC">
            <w:pPr>
              <w:rPr>
                <w:sz w:val="18"/>
                <w:szCs w:val="18"/>
              </w:rPr>
            </w:pPr>
          </w:p>
        </w:tc>
        <w:tc>
          <w:tcPr>
            <w:tcW w:w="371" w:type="dxa"/>
            <w:tcBorders>
              <w:right w:val="single" w:sz="4" w:space="0" w:color="auto"/>
            </w:tcBorders>
          </w:tcPr>
          <w:p w:rsidR="00A73CEC" w:rsidRPr="003113A5" w:rsidRDefault="00A73CEC" w:rsidP="00A73CEC">
            <w:pPr>
              <w:rPr>
                <w:sz w:val="18"/>
                <w:szCs w:val="18"/>
              </w:rPr>
            </w:pPr>
          </w:p>
        </w:tc>
        <w:tc>
          <w:tcPr>
            <w:tcW w:w="413" w:type="dxa"/>
            <w:tcBorders>
              <w:right w:val="single" w:sz="4" w:space="0" w:color="auto"/>
            </w:tcBorders>
          </w:tcPr>
          <w:p w:rsidR="00A73CEC" w:rsidRPr="003113A5" w:rsidRDefault="00A73CEC" w:rsidP="00A73CEC">
            <w:pPr>
              <w:rPr>
                <w:sz w:val="18"/>
                <w:szCs w:val="18"/>
              </w:rPr>
            </w:pPr>
          </w:p>
        </w:tc>
        <w:tc>
          <w:tcPr>
            <w:tcW w:w="385" w:type="dxa"/>
            <w:tcBorders>
              <w:left w:val="single" w:sz="4" w:space="0" w:color="auto"/>
              <w:right w:val="single" w:sz="4" w:space="0" w:color="auto"/>
            </w:tcBorders>
          </w:tcPr>
          <w:p w:rsidR="00A73CEC" w:rsidRPr="003113A5" w:rsidRDefault="00A73CEC" w:rsidP="00A73CEC">
            <w:pPr>
              <w:rPr>
                <w:sz w:val="18"/>
                <w:szCs w:val="18"/>
              </w:rPr>
            </w:pPr>
          </w:p>
        </w:tc>
        <w:tc>
          <w:tcPr>
            <w:tcW w:w="436" w:type="dxa"/>
            <w:tcBorders>
              <w:lef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left w:val="single" w:sz="4" w:space="0" w:color="auto"/>
              <w:right w:val="single" w:sz="4" w:space="0" w:color="auto"/>
            </w:tcBorders>
          </w:tcPr>
          <w:p w:rsidR="00A73CEC" w:rsidRPr="003113A5" w:rsidRDefault="00A73CEC" w:rsidP="00A73CEC">
            <w:pPr>
              <w:rPr>
                <w:sz w:val="18"/>
                <w:szCs w:val="18"/>
              </w:rPr>
            </w:pPr>
          </w:p>
        </w:tc>
        <w:tc>
          <w:tcPr>
            <w:tcW w:w="498" w:type="dxa"/>
            <w:tcBorders>
              <w:left w:val="single" w:sz="4" w:space="0" w:color="auto"/>
            </w:tcBorders>
          </w:tcPr>
          <w:p w:rsidR="00A73CEC" w:rsidRPr="003113A5" w:rsidRDefault="00A73CEC" w:rsidP="00A73CEC">
            <w:pPr>
              <w:rPr>
                <w:sz w:val="18"/>
                <w:szCs w:val="18"/>
              </w:rPr>
            </w:pPr>
            <w:r w:rsidRPr="003113A5">
              <w:rPr>
                <w:sz w:val="18"/>
                <w:szCs w:val="18"/>
              </w:rPr>
              <w:t>*</w:t>
            </w:r>
          </w:p>
        </w:tc>
        <w:tc>
          <w:tcPr>
            <w:tcW w:w="436" w:type="dxa"/>
            <w:tcBorders>
              <w:righ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left w:val="single" w:sz="4" w:space="0" w:color="auto"/>
              <w:right w:val="single" w:sz="4" w:space="0" w:color="auto"/>
            </w:tcBorders>
          </w:tcPr>
          <w:p w:rsidR="00A73CEC" w:rsidRPr="003113A5" w:rsidRDefault="00A73CEC" w:rsidP="00A73CEC">
            <w:pPr>
              <w:rPr>
                <w:sz w:val="18"/>
                <w:szCs w:val="18"/>
              </w:rPr>
            </w:pPr>
            <w:r w:rsidRPr="003113A5">
              <w:rPr>
                <w:sz w:val="18"/>
                <w:szCs w:val="18"/>
              </w:rPr>
              <w:t>*</w:t>
            </w:r>
          </w:p>
        </w:tc>
        <w:tc>
          <w:tcPr>
            <w:tcW w:w="436" w:type="dxa"/>
            <w:tcBorders>
              <w:lef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left w:val="single" w:sz="4" w:space="0" w:color="auto"/>
              <w:right w:val="single" w:sz="4" w:space="0" w:color="auto"/>
            </w:tcBorders>
          </w:tcPr>
          <w:p w:rsidR="00A73CEC" w:rsidRPr="003113A5" w:rsidRDefault="00A73CEC" w:rsidP="00A73CEC">
            <w:pPr>
              <w:rPr>
                <w:sz w:val="18"/>
                <w:szCs w:val="18"/>
              </w:rPr>
            </w:pPr>
          </w:p>
        </w:tc>
        <w:tc>
          <w:tcPr>
            <w:tcW w:w="470" w:type="dxa"/>
            <w:tcBorders>
              <w:left w:val="single" w:sz="4" w:space="0" w:color="auto"/>
            </w:tcBorders>
          </w:tcPr>
          <w:p w:rsidR="00A73CEC" w:rsidRPr="009F0662" w:rsidRDefault="00A73CEC" w:rsidP="00A73CEC"/>
        </w:tc>
        <w:tc>
          <w:tcPr>
            <w:tcW w:w="436" w:type="dxa"/>
            <w:tcBorders>
              <w:right w:val="single" w:sz="4" w:space="0" w:color="auto"/>
            </w:tcBorders>
          </w:tcPr>
          <w:p w:rsidR="00A73CEC" w:rsidRPr="009F0662" w:rsidRDefault="00A73CEC" w:rsidP="00A73CEC"/>
        </w:tc>
        <w:tc>
          <w:tcPr>
            <w:tcW w:w="2730" w:type="dxa"/>
            <w:tcBorders>
              <w:right w:val="single" w:sz="4" w:space="0" w:color="auto"/>
            </w:tcBorders>
          </w:tcPr>
          <w:p w:rsidR="00A73CEC" w:rsidRPr="00CF55CF" w:rsidRDefault="00A73CEC" w:rsidP="00A73CEC">
            <w:pPr>
              <w:jc w:val="center"/>
              <w:rPr>
                <w:b/>
              </w:rPr>
            </w:pPr>
            <w:r w:rsidRPr="00CF55CF">
              <w:rPr>
                <w:b/>
              </w:rPr>
              <w:t>3 (2 б)</w:t>
            </w:r>
          </w:p>
        </w:tc>
      </w:tr>
      <w:tr w:rsidR="00A73CEC" w:rsidRPr="009F0662" w:rsidTr="00A73CEC">
        <w:tc>
          <w:tcPr>
            <w:tcW w:w="534" w:type="dxa"/>
          </w:tcPr>
          <w:p w:rsidR="00A73CEC" w:rsidRPr="003113A5" w:rsidRDefault="00A73CEC" w:rsidP="00A73CEC">
            <w:pPr>
              <w:jc w:val="center"/>
              <w:rPr>
                <w:sz w:val="18"/>
                <w:szCs w:val="18"/>
              </w:rPr>
            </w:pPr>
            <w:r w:rsidRPr="003113A5">
              <w:rPr>
                <w:sz w:val="18"/>
                <w:szCs w:val="18"/>
              </w:rPr>
              <w:t>4</w:t>
            </w:r>
          </w:p>
        </w:tc>
        <w:tc>
          <w:tcPr>
            <w:tcW w:w="2250" w:type="dxa"/>
            <w:tcBorders>
              <w:right w:val="single" w:sz="4" w:space="0" w:color="auto"/>
            </w:tcBorders>
          </w:tcPr>
          <w:p w:rsidR="00A73CEC" w:rsidRPr="003113A5" w:rsidRDefault="00A73CEC" w:rsidP="00A73CEC">
            <w:pPr>
              <w:rPr>
                <w:sz w:val="18"/>
                <w:szCs w:val="18"/>
              </w:rPr>
            </w:pPr>
            <w:proofErr w:type="spellStart"/>
            <w:r w:rsidRPr="003113A5">
              <w:rPr>
                <w:sz w:val="18"/>
                <w:szCs w:val="18"/>
              </w:rPr>
              <w:t>Габидуллина</w:t>
            </w:r>
            <w:proofErr w:type="spellEnd"/>
            <w:r w:rsidRPr="003113A5">
              <w:rPr>
                <w:sz w:val="18"/>
                <w:szCs w:val="18"/>
              </w:rPr>
              <w:t xml:space="preserve"> Яна</w:t>
            </w:r>
          </w:p>
        </w:tc>
        <w:tc>
          <w:tcPr>
            <w:tcW w:w="370" w:type="dxa"/>
            <w:tcBorders>
              <w:left w:val="single" w:sz="4" w:space="0" w:color="auto"/>
              <w:right w:val="single" w:sz="4" w:space="0" w:color="auto"/>
            </w:tcBorders>
          </w:tcPr>
          <w:p w:rsidR="00A73CEC" w:rsidRPr="003113A5" w:rsidRDefault="00A73CEC" w:rsidP="00A73CEC">
            <w:pPr>
              <w:rPr>
                <w:sz w:val="18"/>
                <w:szCs w:val="18"/>
              </w:rPr>
            </w:pPr>
          </w:p>
        </w:tc>
        <w:tc>
          <w:tcPr>
            <w:tcW w:w="466" w:type="dxa"/>
            <w:tcBorders>
              <w:left w:val="single" w:sz="4" w:space="0" w:color="auto"/>
            </w:tcBorders>
          </w:tcPr>
          <w:p w:rsidR="00A73CEC" w:rsidRPr="003113A5" w:rsidRDefault="00A73CEC" w:rsidP="00A73CEC">
            <w:pPr>
              <w:rPr>
                <w:sz w:val="18"/>
                <w:szCs w:val="18"/>
              </w:rPr>
            </w:pPr>
            <w:r w:rsidRPr="003113A5">
              <w:rPr>
                <w:sz w:val="18"/>
                <w:szCs w:val="18"/>
              </w:rPr>
              <w:t>*</w:t>
            </w:r>
          </w:p>
        </w:tc>
        <w:tc>
          <w:tcPr>
            <w:tcW w:w="329" w:type="dxa"/>
            <w:tcBorders>
              <w:right w:val="single" w:sz="4" w:space="0" w:color="auto"/>
            </w:tcBorders>
          </w:tcPr>
          <w:p w:rsidR="00A73CEC" w:rsidRPr="003113A5" w:rsidRDefault="00A73CEC" w:rsidP="00A73CEC">
            <w:pPr>
              <w:rPr>
                <w:sz w:val="18"/>
                <w:szCs w:val="18"/>
              </w:rPr>
            </w:pPr>
          </w:p>
        </w:tc>
        <w:tc>
          <w:tcPr>
            <w:tcW w:w="427" w:type="dxa"/>
            <w:tcBorders>
              <w:right w:val="single" w:sz="4" w:space="0" w:color="auto"/>
            </w:tcBorders>
          </w:tcPr>
          <w:p w:rsidR="00A73CEC" w:rsidRPr="003113A5" w:rsidRDefault="00A73CEC" w:rsidP="00A73CEC">
            <w:pPr>
              <w:rPr>
                <w:sz w:val="18"/>
                <w:szCs w:val="18"/>
              </w:rPr>
            </w:pPr>
          </w:p>
        </w:tc>
        <w:tc>
          <w:tcPr>
            <w:tcW w:w="357" w:type="dxa"/>
            <w:tcBorders>
              <w:left w:val="single" w:sz="4" w:space="0" w:color="auto"/>
              <w:right w:val="single" w:sz="4" w:space="0" w:color="auto"/>
            </w:tcBorders>
          </w:tcPr>
          <w:p w:rsidR="00A73CEC" w:rsidRPr="003113A5" w:rsidRDefault="00A73CEC" w:rsidP="00A73CEC">
            <w:pPr>
              <w:rPr>
                <w:sz w:val="18"/>
                <w:szCs w:val="18"/>
              </w:rPr>
            </w:pPr>
          </w:p>
        </w:tc>
        <w:tc>
          <w:tcPr>
            <w:tcW w:w="477" w:type="dxa"/>
            <w:tcBorders>
              <w:left w:val="single" w:sz="4" w:space="0" w:color="auto"/>
            </w:tcBorders>
          </w:tcPr>
          <w:p w:rsidR="00A73CEC" w:rsidRPr="003113A5" w:rsidRDefault="00A73CEC" w:rsidP="00A73CEC">
            <w:pPr>
              <w:rPr>
                <w:sz w:val="18"/>
                <w:szCs w:val="18"/>
              </w:rPr>
            </w:pPr>
          </w:p>
        </w:tc>
        <w:tc>
          <w:tcPr>
            <w:tcW w:w="371" w:type="dxa"/>
            <w:tcBorders>
              <w:right w:val="single" w:sz="4" w:space="0" w:color="auto"/>
            </w:tcBorders>
          </w:tcPr>
          <w:p w:rsidR="00A73CEC" w:rsidRPr="003113A5" w:rsidRDefault="00A73CEC" w:rsidP="00A73CEC">
            <w:pPr>
              <w:rPr>
                <w:sz w:val="18"/>
                <w:szCs w:val="18"/>
              </w:rPr>
            </w:pPr>
          </w:p>
        </w:tc>
        <w:tc>
          <w:tcPr>
            <w:tcW w:w="413" w:type="dxa"/>
            <w:tcBorders>
              <w:right w:val="single" w:sz="4" w:space="0" w:color="auto"/>
            </w:tcBorders>
          </w:tcPr>
          <w:p w:rsidR="00A73CEC" w:rsidRPr="003113A5" w:rsidRDefault="00A73CEC" w:rsidP="00A73CEC">
            <w:pPr>
              <w:rPr>
                <w:sz w:val="18"/>
                <w:szCs w:val="18"/>
              </w:rPr>
            </w:pPr>
          </w:p>
        </w:tc>
        <w:tc>
          <w:tcPr>
            <w:tcW w:w="385" w:type="dxa"/>
            <w:tcBorders>
              <w:left w:val="single" w:sz="4" w:space="0" w:color="auto"/>
              <w:right w:val="single" w:sz="4" w:space="0" w:color="auto"/>
            </w:tcBorders>
          </w:tcPr>
          <w:p w:rsidR="00A73CEC" w:rsidRPr="003113A5" w:rsidRDefault="00A73CEC" w:rsidP="00A73CEC">
            <w:pPr>
              <w:rPr>
                <w:sz w:val="18"/>
                <w:szCs w:val="18"/>
              </w:rPr>
            </w:pPr>
          </w:p>
        </w:tc>
        <w:tc>
          <w:tcPr>
            <w:tcW w:w="436" w:type="dxa"/>
            <w:tcBorders>
              <w:lef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left w:val="single" w:sz="4" w:space="0" w:color="auto"/>
              <w:right w:val="single" w:sz="4" w:space="0" w:color="auto"/>
            </w:tcBorders>
          </w:tcPr>
          <w:p w:rsidR="00A73CEC" w:rsidRPr="003113A5" w:rsidRDefault="00A73CEC" w:rsidP="00A73CEC">
            <w:pPr>
              <w:rPr>
                <w:sz w:val="18"/>
                <w:szCs w:val="18"/>
              </w:rPr>
            </w:pPr>
          </w:p>
        </w:tc>
        <w:tc>
          <w:tcPr>
            <w:tcW w:w="498" w:type="dxa"/>
            <w:tcBorders>
              <w:lef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r w:rsidRPr="003113A5">
              <w:rPr>
                <w:sz w:val="18"/>
                <w:szCs w:val="18"/>
              </w:rPr>
              <w:t>*</w:t>
            </w:r>
          </w:p>
        </w:tc>
        <w:tc>
          <w:tcPr>
            <w:tcW w:w="436" w:type="dxa"/>
            <w:tcBorders>
              <w:left w:val="single" w:sz="4" w:space="0" w:color="auto"/>
              <w:right w:val="single" w:sz="4" w:space="0" w:color="auto"/>
            </w:tcBorders>
          </w:tcPr>
          <w:p w:rsidR="00A73CEC" w:rsidRPr="003113A5" w:rsidRDefault="00A73CEC" w:rsidP="00A73CEC">
            <w:pPr>
              <w:rPr>
                <w:sz w:val="18"/>
                <w:szCs w:val="18"/>
              </w:rPr>
            </w:pPr>
          </w:p>
        </w:tc>
        <w:tc>
          <w:tcPr>
            <w:tcW w:w="436" w:type="dxa"/>
            <w:tcBorders>
              <w:lef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r w:rsidRPr="003113A5">
              <w:rPr>
                <w:sz w:val="18"/>
                <w:szCs w:val="18"/>
              </w:rPr>
              <w:t>*</w:t>
            </w:r>
          </w:p>
        </w:tc>
        <w:tc>
          <w:tcPr>
            <w:tcW w:w="436" w:type="dxa"/>
            <w:tcBorders>
              <w:right w:val="single" w:sz="4" w:space="0" w:color="auto"/>
            </w:tcBorders>
          </w:tcPr>
          <w:p w:rsidR="00A73CEC" w:rsidRPr="003113A5" w:rsidRDefault="00A73CEC" w:rsidP="00A73CEC">
            <w:pPr>
              <w:rPr>
                <w:sz w:val="18"/>
                <w:szCs w:val="18"/>
              </w:rPr>
            </w:pPr>
          </w:p>
        </w:tc>
        <w:tc>
          <w:tcPr>
            <w:tcW w:w="436" w:type="dxa"/>
            <w:tcBorders>
              <w:left w:val="single" w:sz="4" w:space="0" w:color="auto"/>
              <w:right w:val="single" w:sz="4" w:space="0" w:color="auto"/>
            </w:tcBorders>
          </w:tcPr>
          <w:p w:rsidR="00A73CEC" w:rsidRPr="003113A5" w:rsidRDefault="00A73CEC" w:rsidP="00A73CEC">
            <w:pPr>
              <w:rPr>
                <w:sz w:val="18"/>
                <w:szCs w:val="18"/>
              </w:rPr>
            </w:pPr>
          </w:p>
        </w:tc>
        <w:tc>
          <w:tcPr>
            <w:tcW w:w="470" w:type="dxa"/>
            <w:tcBorders>
              <w:left w:val="single" w:sz="4" w:space="0" w:color="auto"/>
            </w:tcBorders>
          </w:tcPr>
          <w:p w:rsidR="00A73CEC" w:rsidRPr="009F0662" w:rsidRDefault="00A73CEC" w:rsidP="00A73CEC"/>
        </w:tc>
        <w:tc>
          <w:tcPr>
            <w:tcW w:w="436" w:type="dxa"/>
            <w:tcBorders>
              <w:right w:val="single" w:sz="4" w:space="0" w:color="auto"/>
            </w:tcBorders>
          </w:tcPr>
          <w:p w:rsidR="00A73CEC" w:rsidRPr="009F0662" w:rsidRDefault="00A73CEC" w:rsidP="00A73CEC"/>
        </w:tc>
        <w:tc>
          <w:tcPr>
            <w:tcW w:w="2730" w:type="dxa"/>
            <w:tcBorders>
              <w:right w:val="single" w:sz="4" w:space="0" w:color="auto"/>
            </w:tcBorders>
          </w:tcPr>
          <w:p w:rsidR="00A73CEC" w:rsidRPr="00CF55CF" w:rsidRDefault="00A73CEC" w:rsidP="00A73CEC">
            <w:pPr>
              <w:jc w:val="center"/>
              <w:rPr>
                <w:b/>
              </w:rPr>
            </w:pPr>
            <w:r w:rsidRPr="00CF55CF">
              <w:rPr>
                <w:b/>
              </w:rPr>
              <w:t>4 (2 б)</w:t>
            </w:r>
          </w:p>
        </w:tc>
      </w:tr>
      <w:tr w:rsidR="00A73CEC" w:rsidRPr="009F0662" w:rsidTr="00A73CEC">
        <w:tc>
          <w:tcPr>
            <w:tcW w:w="534" w:type="dxa"/>
          </w:tcPr>
          <w:p w:rsidR="00A73CEC" w:rsidRPr="003113A5" w:rsidRDefault="00A73CEC" w:rsidP="00A73CEC">
            <w:pPr>
              <w:jc w:val="center"/>
              <w:rPr>
                <w:sz w:val="18"/>
                <w:szCs w:val="18"/>
              </w:rPr>
            </w:pPr>
            <w:r w:rsidRPr="003113A5">
              <w:rPr>
                <w:sz w:val="18"/>
                <w:szCs w:val="18"/>
              </w:rPr>
              <w:t>5</w:t>
            </w:r>
          </w:p>
        </w:tc>
        <w:tc>
          <w:tcPr>
            <w:tcW w:w="2250" w:type="dxa"/>
            <w:tcBorders>
              <w:right w:val="single" w:sz="4" w:space="0" w:color="auto"/>
            </w:tcBorders>
          </w:tcPr>
          <w:p w:rsidR="00A73CEC" w:rsidRPr="003113A5" w:rsidRDefault="00A73CEC" w:rsidP="00A73CEC">
            <w:pPr>
              <w:rPr>
                <w:sz w:val="18"/>
                <w:szCs w:val="18"/>
              </w:rPr>
            </w:pPr>
            <w:r w:rsidRPr="003113A5">
              <w:rPr>
                <w:sz w:val="18"/>
                <w:szCs w:val="18"/>
              </w:rPr>
              <w:t xml:space="preserve">Гамм </w:t>
            </w:r>
          </w:p>
          <w:p w:rsidR="00A73CEC" w:rsidRPr="003113A5" w:rsidRDefault="00A73CEC" w:rsidP="00A73CEC">
            <w:pPr>
              <w:rPr>
                <w:sz w:val="18"/>
                <w:szCs w:val="18"/>
              </w:rPr>
            </w:pPr>
            <w:r w:rsidRPr="003113A5">
              <w:rPr>
                <w:sz w:val="18"/>
                <w:szCs w:val="18"/>
              </w:rPr>
              <w:t>Савелий</w:t>
            </w:r>
          </w:p>
        </w:tc>
        <w:tc>
          <w:tcPr>
            <w:tcW w:w="370" w:type="dxa"/>
            <w:tcBorders>
              <w:left w:val="single" w:sz="4" w:space="0" w:color="auto"/>
              <w:right w:val="single" w:sz="4" w:space="0" w:color="auto"/>
            </w:tcBorders>
          </w:tcPr>
          <w:p w:rsidR="00A73CEC" w:rsidRPr="003113A5" w:rsidRDefault="00A73CEC" w:rsidP="00A73CEC">
            <w:pPr>
              <w:rPr>
                <w:sz w:val="18"/>
                <w:szCs w:val="18"/>
              </w:rPr>
            </w:pPr>
          </w:p>
        </w:tc>
        <w:tc>
          <w:tcPr>
            <w:tcW w:w="466" w:type="dxa"/>
            <w:tcBorders>
              <w:left w:val="single" w:sz="4" w:space="0" w:color="auto"/>
            </w:tcBorders>
          </w:tcPr>
          <w:p w:rsidR="00A73CEC" w:rsidRPr="003113A5" w:rsidRDefault="00A73CEC" w:rsidP="00A73CEC">
            <w:pPr>
              <w:rPr>
                <w:sz w:val="18"/>
                <w:szCs w:val="18"/>
              </w:rPr>
            </w:pPr>
          </w:p>
        </w:tc>
        <w:tc>
          <w:tcPr>
            <w:tcW w:w="329" w:type="dxa"/>
            <w:tcBorders>
              <w:right w:val="single" w:sz="4" w:space="0" w:color="auto"/>
            </w:tcBorders>
          </w:tcPr>
          <w:p w:rsidR="00A73CEC" w:rsidRPr="003113A5" w:rsidRDefault="00A73CEC" w:rsidP="00A73CEC">
            <w:pPr>
              <w:rPr>
                <w:sz w:val="18"/>
                <w:szCs w:val="18"/>
              </w:rPr>
            </w:pPr>
          </w:p>
        </w:tc>
        <w:tc>
          <w:tcPr>
            <w:tcW w:w="427" w:type="dxa"/>
            <w:tcBorders>
              <w:right w:val="single" w:sz="4" w:space="0" w:color="auto"/>
            </w:tcBorders>
          </w:tcPr>
          <w:p w:rsidR="00A73CEC" w:rsidRPr="003113A5" w:rsidRDefault="00A73CEC" w:rsidP="00A73CEC">
            <w:pPr>
              <w:rPr>
                <w:sz w:val="18"/>
                <w:szCs w:val="18"/>
              </w:rPr>
            </w:pPr>
          </w:p>
        </w:tc>
        <w:tc>
          <w:tcPr>
            <w:tcW w:w="357" w:type="dxa"/>
            <w:tcBorders>
              <w:left w:val="single" w:sz="4" w:space="0" w:color="auto"/>
              <w:right w:val="single" w:sz="4" w:space="0" w:color="auto"/>
            </w:tcBorders>
          </w:tcPr>
          <w:p w:rsidR="00A73CEC" w:rsidRPr="003113A5" w:rsidRDefault="00A73CEC" w:rsidP="00A73CEC">
            <w:pPr>
              <w:rPr>
                <w:sz w:val="18"/>
                <w:szCs w:val="18"/>
              </w:rPr>
            </w:pPr>
          </w:p>
        </w:tc>
        <w:tc>
          <w:tcPr>
            <w:tcW w:w="477" w:type="dxa"/>
            <w:tcBorders>
              <w:left w:val="single" w:sz="4" w:space="0" w:color="auto"/>
            </w:tcBorders>
          </w:tcPr>
          <w:p w:rsidR="00A73CEC" w:rsidRPr="003113A5" w:rsidRDefault="00A73CEC" w:rsidP="00A73CEC">
            <w:pPr>
              <w:rPr>
                <w:sz w:val="18"/>
                <w:szCs w:val="18"/>
              </w:rPr>
            </w:pPr>
          </w:p>
        </w:tc>
        <w:tc>
          <w:tcPr>
            <w:tcW w:w="371" w:type="dxa"/>
            <w:tcBorders>
              <w:right w:val="single" w:sz="4" w:space="0" w:color="auto"/>
            </w:tcBorders>
          </w:tcPr>
          <w:p w:rsidR="00A73CEC" w:rsidRPr="003113A5" w:rsidRDefault="00A73CEC" w:rsidP="00A73CEC">
            <w:pPr>
              <w:rPr>
                <w:sz w:val="18"/>
                <w:szCs w:val="18"/>
              </w:rPr>
            </w:pPr>
          </w:p>
        </w:tc>
        <w:tc>
          <w:tcPr>
            <w:tcW w:w="413" w:type="dxa"/>
            <w:tcBorders>
              <w:right w:val="single" w:sz="4" w:space="0" w:color="auto"/>
            </w:tcBorders>
          </w:tcPr>
          <w:p w:rsidR="00A73CEC" w:rsidRPr="003113A5" w:rsidRDefault="00A73CEC" w:rsidP="00A73CEC">
            <w:pPr>
              <w:rPr>
                <w:sz w:val="18"/>
                <w:szCs w:val="18"/>
              </w:rPr>
            </w:pPr>
          </w:p>
        </w:tc>
        <w:tc>
          <w:tcPr>
            <w:tcW w:w="385" w:type="dxa"/>
            <w:tcBorders>
              <w:left w:val="single" w:sz="4" w:space="0" w:color="auto"/>
              <w:right w:val="single" w:sz="4" w:space="0" w:color="auto"/>
            </w:tcBorders>
          </w:tcPr>
          <w:p w:rsidR="00A73CEC" w:rsidRPr="003113A5" w:rsidRDefault="00A73CEC" w:rsidP="00A73CEC">
            <w:pPr>
              <w:rPr>
                <w:sz w:val="18"/>
                <w:szCs w:val="18"/>
              </w:rPr>
            </w:pPr>
          </w:p>
        </w:tc>
        <w:tc>
          <w:tcPr>
            <w:tcW w:w="436" w:type="dxa"/>
            <w:tcBorders>
              <w:lef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left w:val="single" w:sz="4" w:space="0" w:color="auto"/>
              <w:right w:val="single" w:sz="4" w:space="0" w:color="auto"/>
            </w:tcBorders>
          </w:tcPr>
          <w:p w:rsidR="00A73CEC" w:rsidRPr="003113A5" w:rsidRDefault="00A73CEC" w:rsidP="00A73CEC">
            <w:pPr>
              <w:rPr>
                <w:sz w:val="18"/>
                <w:szCs w:val="18"/>
              </w:rPr>
            </w:pPr>
          </w:p>
        </w:tc>
        <w:tc>
          <w:tcPr>
            <w:tcW w:w="498" w:type="dxa"/>
            <w:tcBorders>
              <w:lef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left w:val="single" w:sz="4" w:space="0" w:color="auto"/>
              <w:right w:val="single" w:sz="4" w:space="0" w:color="auto"/>
            </w:tcBorders>
          </w:tcPr>
          <w:p w:rsidR="00A73CEC" w:rsidRPr="003113A5" w:rsidRDefault="00A73CEC" w:rsidP="00A73CEC">
            <w:pPr>
              <w:rPr>
                <w:sz w:val="18"/>
                <w:szCs w:val="18"/>
              </w:rPr>
            </w:pPr>
          </w:p>
        </w:tc>
        <w:tc>
          <w:tcPr>
            <w:tcW w:w="436" w:type="dxa"/>
            <w:tcBorders>
              <w:lef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left w:val="single" w:sz="4" w:space="0" w:color="auto"/>
              <w:right w:val="single" w:sz="4" w:space="0" w:color="auto"/>
            </w:tcBorders>
          </w:tcPr>
          <w:p w:rsidR="00A73CEC" w:rsidRPr="003113A5" w:rsidRDefault="00A73CEC" w:rsidP="00A73CEC">
            <w:pPr>
              <w:rPr>
                <w:sz w:val="18"/>
                <w:szCs w:val="18"/>
              </w:rPr>
            </w:pPr>
          </w:p>
        </w:tc>
        <w:tc>
          <w:tcPr>
            <w:tcW w:w="470" w:type="dxa"/>
            <w:tcBorders>
              <w:left w:val="single" w:sz="4" w:space="0" w:color="auto"/>
            </w:tcBorders>
          </w:tcPr>
          <w:p w:rsidR="00A73CEC" w:rsidRPr="009F0662" w:rsidRDefault="00A73CEC" w:rsidP="00A73CEC"/>
        </w:tc>
        <w:tc>
          <w:tcPr>
            <w:tcW w:w="436" w:type="dxa"/>
            <w:tcBorders>
              <w:right w:val="single" w:sz="4" w:space="0" w:color="auto"/>
            </w:tcBorders>
          </w:tcPr>
          <w:p w:rsidR="00A73CEC" w:rsidRPr="009F0662" w:rsidRDefault="00A73CEC" w:rsidP="00A73CEC"/>
        </w:tc>
        <w:tc>
          <w:tcPr>
            <w:tcW w:w="2730" w:type="dxa"/>
            <w:tcBorders>
              <w:right w:val="single" w:sz="4" w:space="0" w:color="auto"/>
            </w:tcBorders>
          </w:tcPr>
          <w:p w:rsidR="00A73CEC" w:rsidRPr="00CF55CF" w:rsidRDefault="00A73CEC" w:rsidP="00A73CEC">
            <w:pPr>
              <w:jc w:val="center"/>
              <w:rPr>
                <w:b/>
              </w:rPr>
            </w:pPr>
            <w:r w:rsidRPr="00CF55CF">
              <w:rPr>
                <w:b/>
              </w:rPr>
              <w:t>- (1б)</w:t>
            </w:r>
          </w:p>
        </w:tc>
      </w:tr>
      <w:tr w:rsidR="00A73CEC" w:rsidRPr="009F0662" w:rsidTr="00A73CEC">
        <w:tc>
          <w:tcPr>
            <w:tcW w:w="534" w:type="dxa"/>
          </w:tcPr>
          <w:p w:rsidR="00A73CEC" w:rsidRPr="003113A5" w:rsidRDefault="00A73CEC" w:rsidP="00A73CEC">
            <w:pPr>
              <w:jc w:val="center"/>
              <w:rPr>
                <w:sz w:val="18"/>
                <w:szCs w:val="18"/>
              </w:rPr>
            </w:pPr>
            <w:r w:rsidRPr="003113A5">
              <w:rPr>
                <w:sz w:val="18"/>
                <w:szCs w:val="18"/>
              </w:rPr>
              <w:t>6</w:t>
            </w:r>
          </w:p>
        </w:tc>
        <w:tc>
          <w:tcPr>
            <w:tcW w:w="2250" w:type="dxa"/>
            <w:tcBorders>
              <w:right w:val="single" w:sz="4" w:space="0" w:color="auto"/>
            </w:tcBorders>
          </w:tcPr>
          <w:p w:rsidR="00A73CEC" w:rsidRPr="003113A5" w:rsidRDefault="00A73CEC" w:rsidP="00A73CEC">
            <w:pPr>
              <w:rPr>
                <w:sz w:val="18"/>
                <w:szCs w:val="18"/>
              </w:rPr>
            </w:pPr>
            <w:r w:rsidRPr="003113A5">
              <w:rPr>
                <w:sz w:val="18"/>
                <w:szCs w:val="18"/>
              </w:rPr>
              <w:t>Зимин</w:t>
            </w:r>
          </w:p>
          <w:p w:rsidR="00A73CEC" w:rsidRPr="003113A5" w:rsidRDefault="00A73CEC" w:rsidP="00A73CEC">
            <w:pPr>
              <w:rPr>
                <w:sz w:val="18"/>
                <w:szCs w:val="18"/>
              </w:rPr>
            </w:pPr>
            <w:r w:rsidRPr="003113A5">
              <w:rPr>
                <w:sz w:val="18"/>
                <w:szCs w:val="18"/>
              </w:rPr>
              <w:t xml:space="preserve"> Михаил</w:t>
            </w:r>
          </w:p>
        </w:tc>
        <w:tc>
          <w:tcPr>
            <w:tcW w:w="370" w:type="dxa"/>
            <w:tcBorders>
              <w:left w:val="single" w:sz="4" w:space="0" w:color="auto"/>
              <w:right w:val="single" w:sz="4" w:space="0" w:color="auto"/>
            </w:tcBorders>
          </w:tcPr>
          <w:p w:rsidR="00A73CEC" w:rsidRPr="003113A5" w:rsidRDefault="00A73CEC" w:rsidP="00A73CEC">
            <w:pPr>
              <w:rPr>
                <w:sz w:val="18"/>
                <w:szCs w:val="18"/>
              </w:rPr>
            </w:pPr>
          </w:p>
        </w:tc>
        <w:tc>
          <w:tcPr>
            <w:tcW w:w="466" w:type="dxa"/>
            <w:tcBorders>
              <w:left w:val="single" w:sz="4" w:space="0" w:color="auto"/>
            </w:tcBorders>
          </w:tcPr>
          <w:p w:rsidR="00A73CEC" w:rsidRPr="003113A5" w:rsidRDefault="00A73CEC" w:rsidP="00A73CEC">
            <w:pPr>
              <w:rPr>
                <w:sz w:val="18"/>
                <w:szCs w:val="18"/>
              </w:rPr>
            </w:pPr>
          </w:p>
        </w:tc>
        <w:tc>
          <w:tcPr>
            <w:tcW w:w="329" w:type="dxa"/>
            <w:tcBorders>
              <w:right w:val="single" w:sz="4" w:space="0" w:color="auto"/>
            </w:tcBorders>
          </w:tcPr>
          <w:p w:rsidR="00A73CEC" w:rsidRPr="003113A5" w:rsidRDefault="00A73CEC" w:rsidP="00A73CEC">
            <w:pPr>
              <w:rPr>
                <w:sz w:val="18"/>
                <w:szCs w:val="18"/>
              </w:rPr>
            </w:pPr>
          </w:p>
        </w:tc>
        <w:tc>
          <w:tcPr>
            <w:tcW w:w="427" w:type="dxa"/>
            <w:tcBorders>
              <w:right w:val="single" w:sz="4" w:space="0" w:color="auto"/>
            </w:tcBorders>
          </w:tcPr>
          <w:p w:rsidR="00A73CEC" w:rsidRPr="003113A5" w:rsidRDefault="00A73CEC" w:rsidP="00A73CEC">
            <w:pPr>
              <w:rPr>
                <w:sz w:val="18"/>
                <w:szCs w:val="18"/>
              </w:rPr>
            </w:pPr>
          </w:p>
        </w:tc>
        <w:tc>
          <w:tcPr>
            <w:tcW w:w="357" w:type="dxa"/>
            <w:tcBorders>
              <w:left w:val="single" w:sz="4" w:space="0" w:color="auto"/>
              <w:right w:val="single" w:sz="4" w:space="0" w:color="auto"/>
            </w:tcBorders>
          </w:tcPr>
          <w:p w:rsidR="00A73CEC" w:rsidRPr="003113A5" w:rsidRDefault="00A73CEC" w:rsidP="00A73CEC">
            <w:pPr>
              <w:rPr>
                <w:sz w:val="18"/>
                <w:szCs w:val="18"/>
              </w:rPr>
            </w:pPr>
          </w:p>
        </w:tc>
        <w:tc>
          <w:tcPr>
            <w:tcW w:w="477" w:type="dxa"/>
            <w:tcBorders>
              <w:left w:val="single" w:sz="4" w:space="0" w:color="auto"/>
            </w:tcBorders>
          </w:tcPr>
          <w:p w:rsidR="00A73CEC" w:rsidRPr="003113A5" w:rsidRDefault="00A73CEC" w:rsidP="00A73CEC">
            <w:pPr>
              <w:rPr>
                <w:sz w:val="18"/>
                <w:szCs w:val="18"/>
              </w:rPr>
            </w:pPr>
          </w:p>
        </w:tc>
        <w:tc>
          <w:tcPr>
            <w:tcW w:w="371" w:type="dxa"/>
            <w:tcBorders>
              <w:right w:val="single" w:sz="4" w:space="0" w:color="auto"/>
            </w:tcBorders>
          </w:tcPr>
          <w:p w:rsidR="00A73CEC" w:rsidRPr="003113A5" w:rsidRDefault="00A73CEC" w:rsidP="00A73CEC">
            <w:pPr>
              <w:rPr>
                <w:sz w:val="18"/>
                <w:szCs w:val="18"/>
              </w:rPr>
            </w:pPr>
          </w:p>
        </w:tc>
        <w:tc>
          <w:tcPr>
            <w:tcW w:w="413" w:type="dxa"/>
            <w:tcBorders>
              <w:right w:val="single" w:sz="4" w:space="0" w:color="auto"/>
            </w:tcBorders>
          </w:tcPr>
          <w:p w:rsidR="00A73CEC" w:rsidRPr="003113A5" w:rsidRDefault="00A73CEC" w:rsidP="00A73CEC">
            <w:pPr>
              <w:rPr>
                <w:sz w:val="18"/>
                <w:szCs w:val="18"/>
              </w:rPr>
            </w:pPr>
          </w:p>
        </w:tc>
        <w:tc>
          <w:tcPr>
            <w:tcW w:w="385" w:type="dxa"/>
            <w:tcBorders>
              <w:left w:val="single" w:sz="4" w:space="0" w:color="auto"/>
              <w:right w:val="single" w:sz="4" w:space="0" w:color="auto"/>
            </w:tcBorders>
          </w:tcPr>
          <w:p w:rsidR="00A73CEC" w:rsidRPr="003113A5" w:rsidRDefault="00A73CEC" w:rsidP="00A73CEC">
            <w:pPr>
              <w:rPr>
                <w:sz w:val="18"/>
                <w:szCs w:val="18"/>
              </w:rPr>
            </w:pPr>
          </w:p>
        </w:tc>
        <w:tc>
          <w:tcPr>
            <w:tcW w:w="436" w:type="dxa"/>
            <w:tcBorders>
              <w:left w:val="single" w:sz="4" w:space="0" w:color="auto"/>
            </w:tcBorders>
          </w:tcPr>
          <w:p w:rsidR="00A73CEC" w:rsidRPr="003113A5" w:rsidRDefault="00A73CEC" w:rsidP="00A73CEC">
            <w:pPr>
              <w:rPr>
                <w:sz w:val="18"/>
                <w:szCs w:val="18"/>
              </w:rPr>
            </w:pPr>
            <w:r w:rsidRPr="003113A5">
              <w:rPr>
                <w:sz w:val="18"/>
                <w:szCs w:val="18"/>
              </w:rPr>
              <w:t>*</w:t>
            </w:r>
          </w:p>
        </w:tc>
        <w:tc>
          <w:tcPr>
            <w:tcW w:w="436" w:type="dxa"/>
            <w:tcBorders>
              <w:righ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left w:val="single" w:sz="4" w:space="0" w:color="auto"/>
              <w:right w:val="single" w:sz="4" w:space="0" w:color="auto"/>
            </w:tcBorders>
          </w:tcPr>
          <w:p w:rsidR="00A73CEC" w:rsidRPr="003113A5" w:rsidRDefault="00A73CEC" w:rsidP="00A73CEC">
            <w:pPr>
              <w:rPr>
                <w:sz w:val="18"/>
                <w:szCs w:val="18"/>
              </w:rPr>
            </w:pPr>
          </w:p>
        </w:tc>
        <w:tc>
          <w:tcPr>
            <w:tcW w:w="498" w:type="dxa"/>
            <w:tcBorders>
              <w:lef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left w:val="single" w:sz="4" w:space="0" w:color="auto"/>
              <w:right w:val="single" w:sz="4" w:space="0" w:color="auto"/>
            </w:tcBorders>
          </w:tcPr>
          <w:p w:rsidR="00A73CEC" w:rsidRPr="003113A5" w:rsidRDefault="00A73CEC" w:rsidP="00A73CEC">
            <w:pPr>
              <w:rPr>
                <w:sz w:val="18"/>
                <w:szCs w:val="18"/>
              </w:rPr>
            </w:pPr>
          </w:p>
        </w:tc>
        <w:tc>
          <w:tcPr>
            <w:tcW w:w="436" w:type="dxa"/>
            <w:tcBorders>
              <w:left w:val="single" w:sz="4" w:space="0" w:color="auto"/>
            </w:tcBorders>
          </w:tcPr>
          <w:p w:rsidR="00A73CEC" w:rsidRPr="003113A5" w:rsidRDefault="00A73CEC" w:rsidP="00A73CEC">
            <w:pPr>
              <w:rPr>
                <w:sz w:val="18"/>
                <w:szCs w:val="18"/>
              </w:rPr>
            </w:pPr>
            <w:r w:rsidRPr="003113A5">
              <w:rPr>
                <w:sz w:val="18"/>
                <w:szCs w:val="18"/>
              </w:rPr>
              <w:t>*</w:t>
            </w:r>
          </w:p>
        </w:tc>
        <w:tc>
          <w:tcPr>
            <w:tcW w:w="436" w:type="dxa"/>
            <w:tcBorders>
              <w:righ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r w:rsidRPr="003113A5">
              <w:rPr>
                <w:sz w:val="18"/>
                <w:szCs w:val="18"/>
              </w:rPr>
              <w:t>*</w:t>
            </w:r>
          </w:p>
        </w:tc>
        <w:tc>
          <w:tcPr>
            <w:tcW w:w="436" w:type="dxa"/>
            <w:tcBorders>
              <w:left w:val="single" w:sz="4" w:space="0" w:color="auto"/>
              <w:right w:val="single" w:sz="4" w:space="0" w:color="auto"/>
            </w:tcBorders>
          </w:tcPr>
          <w:p w:rsidR="00A73CEC" w:rsidRPr="003113A5" w:rsidRDefault="00A73CEC" w:rsidP="00A73CEC">
            <w:pPr>
              <w:rPr>
                <w:sz w:val="18"/>
                <w:szCs w:val="18"/>
              </w:rPr>
            </w:pPr>
          </w:p>
        </w:tc>
        <w:tc>
          <w:tcPr>
            <w:tcW w:w="470" w:type="dxa"/>
            <w:tcBorders>
              <w:left w:val="single" w:sz="4" w:space="0" w:color="auto"/>
            </w:tcBorders>
          </w:tcPr>
          <w:p w:rsidR="00A73CEC" w:rsidRPr="009F0662" w:rsidRDefault="00A73CEC" w:rsidP="00A73CEC"/>
        </w:tc>
        <w:tc>
          <w:tcPr>
            <w:tcW w:w="436" w:type="dxa"/>
            <w:tcBorders>
              <w:right w:val="single" w:sz="4" w:space="0" w:color="auto"/>
            </w:tcBorders>
          </w:tcPr>
          <w:p w:rsidR="00A73CEC" w:rsidRPr="009F0662" w:rsidRDefault="00A73CEC" w:rsidP="00A73CEC"/>
        </w:tc>
        <w:tc>
          <w:tcPr>
            <w:tcW w:w="2730" w:type="dxa"/>
            <w:tcBorders>
              <w:right w:val="single" w:sz="4" w:space="0" w:color="auto"/>
            </w:tcBorders>
          </w:tcPr>
          <w:p w:rsidR="00A73CEC" w:rsidRPr="00CF55CF" w:rsidRDefault="00A73CEC" w:rsidP="00A73CEC">
            <w:pPr>
              <w:jc w:val="center"/>
              <w:rPr>
                <w:b/>
              </w:rPr>
            </w:pPr>
            <w:r w:rsidRPr="00CF55CF">
              <w:rPr>
                <w:b/>
              </w:rPr>
              <w:t>4 (2 б)</w:t>
            </w:r>
          </w:p>
        </w:tc>
      </w:tr>
      <w:tr w:rsidR="00A73CEC" w:rsidRPr="009F0662" w:rsidTr="00A73CEC">
        <w:tc>
          <w:tcPr>
            <w:tcW w:w="534" w:type="dxa"/>
          </w:tcPr>
          <w:p w:rsidR="00A73CEC" w:rsidRPr="003113A5" w:rsidRDefault="00A73CEC" w:rsidP="00A73CEC">
            <w:pPr>
              <w:jc w:val="center"/>
              <w:rPr>
                <w:sz w:val="18"/>
                <w:szCs w:val="18"/>
              </w:rPr>
            </w:pPr>
            <w:r w:rsidRPr="003113A5">
              <w:rPr>
                <w:sz w:val="18"/>
                <w:szCs w:val="18"/>
              </w:rPr>
              <w:t>7</w:t>
            </w:r>
          </w:p>
        </w:tc>
        <w:tc>
          <w:tcPr>
            <w:tcW w:w="2250" w:type="dxa"/>
            <w:tcBorders>
              <w:right w:val="single" w:sz="4" w:space="0" w:color="auto"/>
            </w:tcBorders>
          </w:tcPr>
          <w:p w:rsidR="00A73CEC" w:rsidRPr="003113A5" w:rsidRDefault="00A73CEC" w:rsidP="00A73CEC">
            <w:pPr>
              <w:rPr>
                <w:sz w:val="18"/>
                <w:szCs w:val="18"/>
              </w:rPr>
            </w:pPr>
            <w:r w:rsidRPr="003113A5">
              <w:rPr>
                <w:sz w:val="18"/>
                <w:szCs w:val="18"/>
              </w:rPr>
              <w:t>Иванова</w:t>
            </w:r>
          </w:p>
          <w:p w:rsidR="00A73CEC" w:rsidRPr="003113A5" w:rsidRDefault="00A73CEC" w:rsidP="00A73CEC">
            <w:pPr>
              <w:rPr>
                <w:sz w:val="18"/>
                <w:szCs w:val="18"/>
              </w:rPr>
            </w:pPr>
            <w:r w:rsidRPr="003113A5">
              <w:rPr>
                <w:sz w:val="18"/>
                <w:szCs w:val="18"/>
              </w:rPr>
              <w:t xml:space="preserve"> Анна</w:t>
            </w:r>
          </w:p>
        </w:tc>
        <w:tc>
          <w:tcPr>
            <w:tcW w:w="370" w:type="dxa"/>
            <w:tcBorders>
              <w:left w:val="single" w:sz="4" w:space="0" w:color="auto"/>
              <w:right w:val="single" w:sz="4" w:space="0" w:color="auto"/>
            </w:tcBorders>
          </w:tcPr>
          <w:p w:rsidR="00A73CEC" w:rsidRPr="003113A5" w:rsidRDefault="00A73CEC" w:rsidP="00A73CEC">
            <w:pPr>
              <w:rPr>
                <w:sz w:val="18"/>
                <w:szCs w:val="18"/>
              </w:rPr>
            </w:pPr>
          </w:p>
        </w:tc>
        <w:tc>
          <w:tcPr>
            <w:tcW w:w="466" w:type="dxa"/>
            <w:tcBorders>
              <w:left w:val="single" w:sz="4" w:space="0" w:color="auto"/>
            </w:tcBorders>
          </w:tcPr>
          <w:p w:rsidR="00A73CEC" w:rsidRPr="003113A5" w:rsidRDefault="00A73CEC" w:rsidP="00A73CEC">
            <w:pPr>
              <w:rPr>
                <w:sz w:val="18"/>
                <w:szCs w:val="18"/>
              </w:rPr>
            </w:pPr>
          </w:p>
        </w:tc>
        <w:tc>
          <w:tcPr>
            <w:tcW w:w="329" w:type="dxa"/>
            <w:tcBorders>
              <w:right w:val="single" w:sz="4" w:space="0" w:color="auto"/>
            </w:tcBorders>
          </w:tcPr>
          <w:p w:rsidR="00A73CEC" w:rsidRPr="003113A5" w:rsidRDefault="00A73CEC" w:rsidP="00A73CEC">
            <w:pPr>
              <w:rPr>
                <w:sz w:val="18"/>
                <w:szCs w:val="18"/>
              </w:rPr>
            </w:pPr>
          </w:p>
        </w:tc>
        <w:tc>
          <w:tcPr>
            <w:tcW w:w="427" w:type="dxa"/>
            <w:tcBorders>
              <w:right w:val="single" w:sz="4" w:space="0" w:color="auto"/>
            </w:tcBorders>
          </w:tcPr>
          <w:p w:rsidR="00A73CEC" w:rsidRPr="003113A5" w:rsidRDefault="00A73CEC" w:rsidP="00A73CEC">
            <w:pPr>
              <w:rPr>
                <w:sz w:val="18"/>
                <w:szCs w:val="18"/>
              </w:rPr>
            </w:pPr>
          </w:p>
        </w:tc>
        <w:tc>
          <w:tcPr>
            <w:tcW w:w="357" w:type="dxa"/>
            <w:tcBorders>
              <w:left w:val="single" w:sz="4" w:space="0" w:color="auto"/>
              <w:right w:val="single" w:sz="4" w:space="0" w:color="auto"/>
            </w:tcBorders>
          </w:tcPr>
          <w:p w:rsidR="00A73CEC" w:rsidRPr="003113A5" w:rsidRDefault="00A73CEC" w:rsidP="00A73CEC">
            <w:pPr>
              <w:rPr>
                <w:sz w:val="18"/>
                <w:szCs w:val="18"/>
              </w:rPr>
            </w:pPr>
          </w:p>
        </w:tc>
        <w:tc>
          <w:tcPr>
            <w:tcW w:w="477" w:type="dxa"/>
            <w:tcBorders>
              <w:left w:val="single" w:sz="4" w:space="0" w:color="auto"/>
            </w:tcBorders>
          </w:tcPr>
          <w:p w:rsidR="00A73CEC" w:rsidRPr="003113A5" w:rsidRDefault="00A73CEC" w:rsidP="00A73CEC">
            <w:pPr>
              <w:rPr>
                <w:sz w:val="18"/>
                <w:szCs w:val="18"/>
              </w:rPr>
            </w:pPr>
          </w:p>
        </w:tc>
        <w:tc>
          <w:tcPr>
            <w:tcW w:w="371" w:type="dxa"/>
            <w:tcBorders>
              <w:right w:val="single" w:sz="4" w:space="0" w:color="auto"/>
            </w:tcBorders>
          </w:tcPr>
          <w:p w:rsidR="00A73CEC" w:rsidRPr="003113A5" w:rsidRDefault="00A73CEC" w:rsidP="00A73CEC">
            <w:pPr>
              <w:rPr>
                <w:sz w:val="18"/>
                <w:szCs w:val="18"/>
              </w:rPr>
            </w:pPr>
          </w:p>
        </w:tc>
        <w:tc>
          <w:tcPr>
            <w:tcW w:w="413" w:type="dxa"/>
            <w:tcBorders>
              <w:right w:val="single" w:sz="4" w:space="0" w:color="auto"/>
            </w:tcBorders>
          </w:tcPr>
          <w:p w:rsidR="00A73CEC" w:rsidRPr="003113A5" w:rsidRDefault="00A73CEC" w:rsidP="00A73CEC">
            <w:pPr>
              <w:rPr>
                <w:sz w:val="18"/>
                <w:szCs w:val="18"/>
              </w:rPr>
            </w:pPr>
            <w:r w:rsidRPr="003113A5">
              <w:rPr>
                <w:sz w:val="18"/>
                <w:szCs w:val="18"/>
              </w:rPr>
              <w:t>*</w:t>
            </w:r>
          </w:p>
        </w:tc>
        <w:tc>
          <w:tcPr>
            <w:tcW w:w="385" w:type="dxa"/>
            <w:tcBorders>
              <w:left w:val="single" w:sz="4" w:space="0" w:color="auto"/>
              <w:right w:val="single" w:sz="4" w:space="0" w:color="auto"/>
            </w:tcBorders>
          </w:tcPr>
          <w:p w:rsidR="00A73CEC" w:rsidRPr="003113A5" w:rsidRDefault="00A73CEC" w:rsidP="00A73CEC">
            <w:pPr>
              <w:rPr>
                <w:sz w:val="18"/>
                <w:szCs w:val="18"/>
              </w:rPr>
            </w:pPr>
          </w:p>
        </w:tc>
        <w:tc>
          <w:tcPr>
            <w:tcW w:w="436" w:type="dxa"/>
            <w:tcBorders>
              <w:lef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left w:val="single" w:sz="4" w:space="0" w:color="auto"/>
              <w:right w:val="single" w:sz="4" w:space="0" w:color="auto"/>
            </w:tcBorders>
          </w:tcPr>
          <w:p w:rsidR="00A73CEC" w:rsidRPr="003113A5" w:rsidRDefault="00A73CEC" w:rsidP="00A73CEC">
            <w:pPr>
              <w:rPr>
                <w:sz w:val="18"/>
                <w:szCs w:val="18"/>
              </w:rPr>
            </w:pPr>
            <w:r w:rsidRPr="003113A5">
              <w:rPr>
                <w:sz w:val="18"/>
                <w:szCs w:val="18"/>
              </w:rPr>
              <w:t>*</w:t>
            </w:r>
          </w:p>
        </w:tc>
        <w:tc>
          <w:tcPr>
            <w:tcW w:w="498" w:type="dxa"/>
            <w:tcBorders>
              <w:lef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r w:rsidRPr="003113A5">
              <w:rPr>
                <w:sz w:val="18"/>
                <w:szCs w:val="18"/>
              </w:rPr>
              <w:t>*</w:t>
            </w:r>
          </w:p>
        </w:tc>
        <w:tc>
          <w:tcPr>
            <w:tcW w:w="436" w:type="dxa"/>
            <w:tcBorders>
              <w:left w:val="single" w:sz="4" w:space="0" w:color="auto"/>
              <w:right w:val="single" w:sz="4" w:space="0" w:color="auto"/>
            </w:tcBorders>
          </w:tcPr>
          <w:p w:rsidR="00A73CEC" w:rsidRPr="003113A5" w:rsidRDefault="00A73CEC" w:rsidP="00A73CEC">
            <w:pPr>
              <w:rPr>
                <w:sz w:val="18"/>
                <w:szCs w:val="18"/>
              </w:rPr>
            </w:pPr>
          </w:p>
        </w:tc>
        <w:tc>
          <w:tcPr>
            <w:tcW w:w="436" w:type="dxa"/>
            <w:tcBorders>
              <w:lef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left w:val="single" w:sz="4" w:space="0" w:color="auto"/>
              <w:right w:val="single" w:sz="4" w:space="0" w:color="auto"/>
            </w:tcBorders>
          </w:tcPr>
          <w:p w:rsidR="00A73CEC" w:rsidRPr="003113A5" w:rsidRDefault="00A73CEC" w:rsidP="00A73CEC">
            <w:pPr>
              <w:rPr>
                <w:sz w:val="18"/>
                <w:szCs w:val="18"/>
              </w:rPr>
            </w:pPr>
          </w:p>
        </w:tc>
        <w:tc>
          <w:tcPr>
            <w:tcW w:w="470" w:type="dxa"/>
            <w:tcBorders>
              <w:left w:val="single" w:sz="4" w:space="0" w:color="auto"/>
            </w:tcBorders>
          </w:tcPr>
          <w:p w:rsidR="00A73CEC" w:rsidRPr="009F0662" w:rsidRDefault="00A73CEC" w:rsidP="00A73CEC"/>
        </w:tc>
        <w:tc>
          <w:tcPr>
            <w:tcW w:w="436" w:type="dxa"/>
            <w:tcBorders>
              <w:right w:val="single" w:sz="4" w:space="0" w:color="auto"/>
            </w:tcBorders>
          </w:tcPr>
          <w:p w:rsidR="00A73CEC" w:rsidRPr="009F0662" w:rsidRDefault="00A73CEC" w:rsidP="00A73CEC"/>
        </w:tc>
        <w:tc>
          <w:tcPr>
            <w:tcW w:w="2730" w:type="dxa"/>
            <w:tcBorders>
              <w:right w:val="single" w:sz="4" w:space="0" w:color="auto"/>
            </w:tcBorders>
          </w:tcPr>
          <w:p w:rsidR="00A73CEC" w:rsidRPr="00CF55CF" w:rsidRDefault="00A73CEC" w:rsidP="00A73CEC">
            <w:pPr>
              <w:jc w:val="center"/>
              <w:rPr>
                <w:b/>
              </w:rPr>
            </w:pPr>
            <w:r w:rsidRPr="00CF55CF">
              <w:rPr>
                <w:b/>
              </w:rPr>
              <w:t>- (1б)</w:t>
            </w:r>
          </w:p>
        </w:tc>
      </w:tr>
      <w:tr w:rsidR="00A73CEC" w:rsidRPr="009F0662" w:rsidTr="00A73CEC">
        <w:tc>
          <w:tcPr>
            <w:tcW w:w="534" w:type="dxa"/>
          </w:tcPr>
          <w:p w:rsidR="00A73CEC" w:rsidRPr="003113A5" w:rsidRDefault="00A73CEC" w:rsidP="00A73CEC">
            <w:pPr>
              <w:jc w:val="center"/>
              <w:rPr>
                <w:sz w:val="18"/>
                <w:szCs w:val="18"/>
              </w:rPr>
            </w:pPr>
            <w:r w:rsidRPr="003113A5">
              <w:rPr>
                <w:sz w:val="18"/>
                <w:szCs w:val="18"/>
              </w:rPr>
              <w:t>8</w:t>
            </w:r>
          </w:p>
        </w:tc>
        <w:tc>
          <w:tcPr>
            <w:tcW w:w="2250" w:type="dxa"/>
            <w:tcBorders>
              <w:right w:val="single" w:sz="4" w:space="0" w:color="auto"/>
            </w:tcBorders>
          </w:tcPr>
          <w:p w:rsidR="00A73CEC" w:rsidRPr="003113A5" w:rsidRDefault="00A73CEC" w:rsidP="00A73CEC">
            <w:pPr>
              <w:rPr>
                <w:sz w:val="18"/>
                <w:szCs w:val="18"/>
              </w:rPr>
            </w:pPr>
            <w:r w:rsidRPr="003113A5">
              <w:rPr>
                <w:sz w:val="18"/>
                <w:szCs w:val="18"/>
              </w:rPr>
              <w:t>Калашников Артур</w:t>
            </w:r>
          </w:p>
        </w:tc>
        <w:tc>
          <w:tcPr>
            <w:tcW w:w="370" w:type="dxa"/>
            <w:tcBorders>
              <w:left w:val="single" w:sz="4" w:space="0" w:color="auto"/>
              <w:right w:val="single" w:sz="4" w:space="0" w:color="auto"/>
            </w:tcBorders>
          </w:tcPr>
          <w:p w:rsidR="00A73CEC" w:rsidRPr="003113A5" w:rsidRDefault="00A73CEC" w:rsidP="00A73CEC">
            <w:pPr>
              <w:rPr>
                <w:sz w:val="18"/>
                <w:szCs w:val="18"/>
              </w:rPr>
            </w:pPr>
            <w:r w:rsidRPr="003113A5">
              <w:rPr>
                <w:sz w:val="18"/>
                <w:szCs w:val="18"/>
              </w:rPr>
              <w:t>*</w:t>
            </w:r>
          </w:p>
        </w:tc>
        <w:tc>
          <w:tcPr>
            <w:tcW w:w="466" w:type="dxa"/>
            <w:tcBorders>
              <w:left w:val="single" w:sz="4" w:space="0" w:color="auto"/>
            </w:tcBorders>
          </w:tcPr>
          <w:p w:rsidR="00A73CEC" w:rsidRPr="003113A5" w:rsidRDefault="00A73CEC" w:rsidP="00A73CEC">
            <w:pPr>
              <w:rPr>
                <w:sz w:val="18"/>
                <w:szCs w:val="18"/>
              </w:rPr>
            </w:pPr>
          </w:p>
        </w:tc>
        <w:tc>
          <w:tcPr>
            <w:tcW w:w="329" w:type="dxa"/>
            <w:tcBorders>
              <w:right w:val="single" w:sz="4" w:space="0" w:color="auto"/>
            </w:tcBorders>
          </w:tcPr>
          <w:p w:rsidR="00A73CEC" w:rsidRPr="003113A5" w:rsidRDefault="00A73CEC" w:rsidP="00A73CEC">
            <w:pPr>
              <w:rPr>
                <w:sz w:val="18"/>
                <w:szCs w:val="18"/>
              </w:rPr>
            </w:pPr>
          </w:p>
        </w:tc>
        <w:tc>
          <w:tcPr>
            <w:tcW w:w="427" w:type="dxa"/>
            <w:tcBorders>
              <w:right w:val="single" w:sz="4" w:space="0" w:color="auto"/>
            </w:tcBorders>
          </w:tcPr>
          <w:p w:rsidR="00A73CEC" w:rsidRPr="003113A5" w:rsidRDefault="00A73CEC" w:rsidP="00A73CEC">
            <w:pPr>
              <w:rPr>
                <w:sz w:val="18"/>
                <w:szCs w:val="18"/>
              </w:rPr>
            </w:pPr>
          </w:p>
        </w:tc>
        <w:tc>
          <w:tcPr>
            <w:tcW w:w="357" w:type="dxa"/>
            <w:tcBorders>
              <w:left w:val="single" w:sz="4" w:space="0" w:color="auto"/>
              <w:right w:val="single" w:sz="4" w:space="0" w:color="auto"/>
            </w:tcBorders>
          </w:tcPr>
          <w:p w:rsidR="00A73CEC" w:rsidRPr="003113A5" w:rsidRDefault="00A73CEC" w:rsidP="00A73CEC">
            <w:pPr>
              <w:rPr>
                <w:sz w:val="18"/>
                <w:szCs w:val="18"/>
              </w:rPr>
            </w:pPr>
          </w:p>
        </w:tc>
        <w:tc>
          <w:tcPr>
            <w:tcW w:w="477" w:type="dxa"/>
            <w:tcBorders>
              <w:left w:val="single" w:sz="4" w:space="0" w:color="auto"/>
            </w:tcBorders>
          </w:tcPr>
          <w:p w:rsidR="00A73CEC" w:rsidRPr="003113A5" w:rsidRDefault="00A73CEC" w:rsidP="00A73CEC">
            <w:pPr>
              <w:rPr>
                <w:sz w:val="18"/>
                <w:szCs w:val="18"/>
              </w:rPr>
            </w:pPr>
          </w:p>
        </w:tc>
        <w:tc>
          <w:tcPr>
            <w:tcW w:w="371" w:type="dxa"/>
            <w:tcBorders>
              <w:right w:val="single" w:sz="4" w:space="0" w:color="auto"/>
            </w:tcBorders>
          </w:tcPr>
          <w:p w:rsidR="00A73CEC" w:rsidRPr="003113A5" w:rsidRDefault="00A73CEC" w:rsidP="00A73CEC">
            <w:pPr>
              <w:rPr>
                <w:sz w:val="18"/>
                <w:szCs w:val="18"/>
              </w:rPr>
            </w:pPr>
          </w:p>
        </w:tc>
        <w:tc>
          <w:tcPr>
            <w:tcW w:w="413" w:type="dxa"/>
            <w:tcBorders>
              <w:right w:val="single" w:sz="4" w:space="0" w:color="auto"/>
            </w:tcBorders>
          </w:tcPr>
          <w:p w:rsidR="00A73CEC" w:rsidRPr="003113A5" w:rsidRDefault="00A73CEC" w:rsidP="00A73CEC">
            <w:pPr>
              <w:rPr>
                <w:sz w:val="18"/>
                <w:szCs w:val="18"/>
              </w:rPr>
            </w:pPr>
          </w:p>
        </w:tc>
        <w:tc>
          <w:tcPr>
            <w:tcW w:w="385" w:type="dxa"/>
            <w:tcBorders>
              <w:left w:val="single" w:sz="4" w:space="0" w:color="auto"/>
              <w:right w:val="single" w:sz="4" w:space="0" w:color="auto"/>
            </w:tcBorders>
          </w:tcPr>
          <w:p w:rsidR="00A73CEC" w:rsidRPr="003113A5" w:rsidRDefault="00A73CEC" w:rsidP="00A73CEC">
            <w:pPr>
              <w:rPr>
                <w:sz w:val="18"/>
                <w:szCs w:val="18"/>
              </w:rPr>
            </w:pPr>
            <w:r w:rsidRPr="003113A5">
              <w:rPr>
                <w:sz w:val="18"/>
                <w:szCs w:val="18"/>
              </w:rPr>
              <w:t>*</w:t>
            </w:r>
          </w:p>
        </w:tc>
        <w:tc>
          <w:tcPr>
            <w:tcW w:w="436" w:type="dxa"/>
            <w:tcBorders>
              <w:lef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left w:val="single" w:sz="4" w:space="0" w:color="auto"/>
              <w:right w:val="single" w:sz="4" w:space="0" w:color="auto"/>
            </w:tcBorders>
          </w:tcPr>
          <w:p w:rsidR="00A73CEC" w:rsidRPr="003113A5" w:rsidRDefault="00A73CEC" w:rsidP="00A73CEC">
            <w:pPr>
              <w:rPr>
                <w:sz w:val="18"/>
                <w:szCs w:val="18"/>
              </w:rPr>
            </w:pPr>
          </w:p>
        </w:tc>
        <w:tc>
          <w:tcPr>
            <w:tcW w:w="498" w:type="dxa"/>
            <w:tcBorders>
              <w:lef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left w:val="single" w:sz="4" w:space="0" w:color="auto"/>
              <w:right w:val="single" w:sz="4" w:space="0" w:color="auto"/>
            </w:tcBorders>
          </w:tcPr>
          <w:p w:rsidR="00A73CEC" w:rsidRPr="003113A5" w:rsidRDefault="00A73CEC" w:rsidP="00A73CEC">
            <w:pPr>
              <w:rPr>
                <w:sz w:val="18"/>
                <w:szCs w:val="18"/>
              </w:rPr>
            </w:pPr>
            <w:r w:rsidRPr="003113A5">
              <w:rPr>
                <w:sz w:val="18"/>
                <w:szCs w:val="18"/>
              </w:rPr>
              <w:t>*</w:t>
            </w:r>
          </w:p>
        </w:tc>
        <w:tc>
          <w:tcPr>
            <w:tcW w:w="436" w:type="dxa"/>
            <w:tcBorders>
              <w:lef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left w:val="single" w:sz="4" w:space="0" w:color="auto"/>
              <w:right w:val="single" w:sz="4" w:space="0" w:color="auto"/>
            </w:tcBorders>
          </w:tcPr>
          <w:p w:rsidR="00A73CEC" w:rsidRPr="003113A5" w:rsidRDefault="00A73CEC" w:rsidP="00A73CEC">
            <w:pPr>
              <w:rPr>
                <w:sz w:val="18"/>
                <w:szCs w:val="18"/>
              </w:rPr>
            </w:pPr>
          </w:p>
        </w:tc>
        <w:tc>
          <w:tcPr>
            <w:tcW w:w="470" w:type="dxa"/>
            <w:tcBorders>
              <w:left w:val="single" w:sz="4" w:space="0" w:color="auto"/>
            </w:tcBorders>
          </w:tcPr>
          <w:p w:rsidR="00A73CEC" w:rsidRPr="009F0662" w:rsidRDefault="00A73CEC" w:rsidP="00A73CEC"/>
        </w:tc>
        <w:tc>
          <w:tcPr>
            <w:tcW w:w="436" w:type="dxa"/>
            <w:tcBorders>
              <w:right w:val="single" w:sz="4" w:space="0" w:color="auto"/>
            </w:tcBorders>
          </w:tcPr>
          <w:p w:rsidR="00A73CEC" w:rsidRPr="009F0662" w:rsidRDefault="00A73CEC" w:rsidP="00A73CEC"/>
        </w:tc>
        <w:tc>
          <w:tcPr>
            <w:tcW w:w="2730" w:type="dxa"/>
            <w:tcBorders>
              <w:right w:val="single" w:sz="4" w:space="0" w:color="auto"/>
            </w:tcBorders>
          </w:tcPr>
          <w:p w:rsidR="00A73CEC" w:rsidRPr="00CF55CF" w:rsidRDefault="00A73CEC" w:rsidP="00A73CEC">
            <w:pPr>
              <w:jc w:val="center"/>
              <w:rPr>
                <w:b/>
              </w:rPr>
            </w:pPr>
            <w:r w:rsidRPr="00CF55CF">
              <w:rPr>
                <w:b/>
              </w:rPr>
              <w:t>6 (3 б)</w:t>
            </w:r>
          </w:p>
        </w:tc>
      </w:tr>
      <w:tr w:rsidR="00A73CEC" w:rsidRPr="009F0662" w:rsidTr="00A73CEC">
        <w:tc>
          <w:tcPr>
            <w:tcW w:w="534" w:type="dxa"/>
          </w:tcPr>
          <w:p w:rsidR="00A73CEC" w:rsidRPr="003113A5" w:rsidRDefault="00A73CEC" w:rsidP="00A73CEC">
            <w:pPr>
              <w:jc w:val="center"/>
              <w:rPr>
                <w:sz w:val="18"/>
                <w:szCs w:val="18"/>
              </w:rPr>
            </w:pPr>
            <w:r w:rsidRPr="003113A5">
              <w:rPr>
                <w:sz w:val="18"/>
                <w:szCs w:val="18"/>
              </w:rPr>
              <w:t>9</w:t>
            </w:r>
          </w:p>
        </w:tc>
        <w:tc>
          <w:tcPr>
            <w:tcW w:w="2250" w:type="dxa"/>
            <w:tcBorders>
              <w:right w:val="single" w:sz="4" w:space="0" w:color="auto"/>
            </w:tcBorders>
          </w:tcPr>
          <w:p w:rsidR="00A73CEC" w:rsidRPr="003113A5" w:rsidRDefault="00A73CEC" w:rsidP="00A73CEC">
            <w:pPr>
              <w:rPr>
                <w:sz w:val="18"/>
                <w:szCs w:val="18"/>
              </w:rPr>
            </w:pPr>
            <w:r w:rsidRPr="003113A5">
              <w:rPr>
                <w:sz w:val="18"/>
                <w:szCs w:val="18"/>
              </w:rPr>
              <w:t xml:space="preserve">Котельников </w:t>
            </w:r>
            <w:proofErr w:type="spellStart"/>
            <w:r w:rsidRPr="003113A5">
              <w:rPr>
                <w:sz w:val="18"/>
                <w:szCs w:val="18"/>
              </w:rPr>
              <w:t>Назар</w:t>
            </w:r>
            <w:proofErr w:type="spellEnd"/>
          </w:p>
        </w:tc>
        <w:tc>
          <w:tcPr>
            <w:tcW w:w="370" w:type="dxa"/>
            <w:tcBorders>
              <w:left w:val="single" w:sz="4" w:space="0" w:color="auto"/>
              <w:right w:val="single" w:sz="4" w:space="0" w:color="auto"/>
            </w:tcBorders>
          </w:tcPr>
          <w:p w:rsidR="00A73CEC" w:rsidRPr="003113A5" w:rsidRDefault="00A73CEC" w:rsidP="00A73CEC">
            <w:pPr>
              <w:rPr>
                <w:sz w:val="18"/>
                <w:szCs w:val="18"/>
              </w:rPr>
            </w:pPr>
          </w:p>
        </w:tc>
        <w:tc>
          <w:tcPr>
            <w:tcW w:w="466" w:type="dxa"/>
            <w:tcBorders>
              <w:left w:val="single" w:sz="4" w:space="0" w:color="auto"/>
            </w:tcBorders>
          </w:tcPr>
          <w:p w:rsidR="00A73CEC" w:rsidRPr="003113A5" w:rsidRDefault="00A73CEC" w:rsidP="00A73CEC">
            <w:pPr>
              <w:rPr>
                <w:sz w:val="18"/>
                <w:szCs w:val="18"/>
              </w:rPr>
            </w:pPr>
          </w:p>
        </w:tc>
        <w:tc>
          <w:tcPr>
            <w:tcW w:w="329" w:type="dxa"/>
            <w:tcBorders>
              <w:right w:val="single" w:sz="4" w:space="0" w:color="auto"/>
            </w:tcBorders>
          </w:tcPr>
          <w:p w:rsidR="00A73CEC" w:rsidRPr="003113A5" w:rsidRDefault="00A73CEC" w:rsidP="00A73CEC">
            <w:pPr>
              <w:rPr>
                <w:sz w:val="18"/>
                <w:szCs w:val="18"/>
              </w:rPr>
            </w:pPr>
          </w:p>
        </w:tc>
        <w:tc>
          <w:tcPr>
            <w:tcW w:w="427" w:type="dxa"/>
            <w:tcBorders>
              <w:right w:val="single" w:sz="4" w:space="0" w:color="auto"/>
            </w:tcBorders>
          </w:tcPr>
          <w:p w:rsidR="00A73CEC" w:rsidRPr="003113A5" w:rsidRDefault="00A73CEC" w:rsidP="00A73CEC">
            <w:pPr>
              <w:rPr>
                <w:sz w:val="18"/>
                <w:szCs w:val="18"/>
              </w:rPr>
            </w:pPr>
          </w:p>
        </w:tc>
        <w:tc>
          <w:tcPr>
            <w:tcW w:w="357" w:type="dxa"/>
            <w:tcBorders>
              <w:left w:val="single" w:sz="4" w:space="0" w:color="auto"/>
              <w:right w:val="single" w:sz="4" w:space="0" w:color="auto"/>
            </w:tcBorders>
          </w:tcPr>
          <w:p w:rsidR="00A73CEC" w:rsidRPr="003113A5" w:rsidRDefault="00A73CEC" w:rsidP="00A73CEC">
            <w:pPr>
              <w:rPr>
                <w:sz w:val="18"/>
                <w:szCs w:val="18"/>
              </w:rPr>
            </w:pPr>
          </w:p>
        </w:tc>
        <w:tc>
          <w:tcPr>
            <w:tcW w:w="477" w:type="dxa"/>
            <w:tcBorders>
              <w:left w:val="single" w:sz="4" w:space="0" w:color="auto"/>
            </w:tcBorders>
          </w:tcPr>
          <w:p w:rsidR="00A73CEC" w:rsidRPr="003113A5" w:rsidRDefault="00A73CEC" w:rsidP="00A73CEC">
            <w:pPr>
              <w:rPr>
                <w:sz w:val="18"/>
                <w:szCs w:val="18"/>
              </w:rPr>
            </w:pPr>
            <w:r w:rsidRPr="003113A5">
              <w:rPr>
                <w:sz w:val="18"/>
                <w:szCs w:val="18"/>
              </w:rPr>
              <w:t>*</w:t>
            </w:r>
          </w:p>
        </w:tc>
        <w:tc>
          <w:tcPr>
            <w:tcW w:w="371" w:type="dxa"/>
            <w:tcBorders>
              <w:right w:val="single" w:sz="4" w:space="0" w:color="auto"/>
            </w:tcBorders>
          </w:tcPr>
          <w:p w:rsidR="00A73CEC" w:rsidRPr="003113A5" w:rsidRDefault="00A73CEC" w:rsidP="00A73CEC">
            <w:pPr>
              <w:rPr>
                <w:sz w:val="18"/>
                <w:szCs w:val="18"/>
              </w:rPr>
            </w:pPr>
          </w:p>
        </w:tc>
        <w:tc>
          <w:tcPr>
            <w:tcW w:w="413" w:type="dxa"/>
            <w:tcBorders>
              <w:right w:val="single" w:sz="4" w:space="0" w:color="auto"/>
            </w:tcBorders>
          </w:tcPr>
          <w:p w:rsidR="00A73CEC" w:rsidRPr="003113A5" w:rsidRDefault="00A73CEC" w:rsidP="00A73CEC">
            <w:pPr>
              <w:rPr>
                <w:sz w:val="18"/>
                <w:szCs w:val="18"/>
              </w:rPr>
            </w:pPr>
            <w:r w:rsidRPr="003113A5">
              <w:rPr>
                <w:sz w:val="18"/>
                <w:szCs w:val="18"/>
              </w:rPr>
              <w:t>*</w:t>
            </w:r>
          </w:p>
        </w:tc>
        <w:tc>
          <w:tcPr>
            <w:tcW w:w="385" w:type="dxa"/>
            <w:tcBorders>
              <w:left w:val="single" w:sz="4" w:space="0" w:color="auto"/>
              <w:right w:val="single" w:sz="4" w:space="0" w:color="auto"/>
            </w:tcBorders>
          </w:tcPr>
          <w:p w:rsidR="00A73CEC" w:rsidRPr="003113A5" w:rsidRDefault="00A73CEC" w:rsidP="00A73CEC">
            <w:pPr>
              <w:rPr>
                <w:sz w:val="18"/>
                <w:szCs w:val="18"/>
              </w:rPr>
            </w:pPr>
          </w:p>
        </w:tc>
        <w:tc>
          <w:tcPr>
            <w:tcW w:w="436" w:type="dxa"/>
            <w:tcBorders>
              <w:lef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left w:val="single" w:sz="4" w:space="0" w:color="auto"/>
              <w:right w:val="single" w:sz="4" w:space="0" w:color="auto"/>
            </w:tcBorders>
          </w:tcPr>
          <w:p w:rsidR="00A73CEC" w:rsidRPr="003113A5" w:rsidRDefault="00A73CEC" w:rsidP="00A73CEC">
            <w:pPr>
              <w:rPr>
                <w:sz w:val="18"/>
                <w:szCs w:val="18"/>
              </w:rPr>
            </w:pPr>
          </w:p>
        </w:tc>
        <w:tc>
          <w:tcPr>
            <w:tcW w:w="498" w:type="dxa"/>
            <w:tcBorders>
              <w:lef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left w:val="single" w:sz="4" w:space="0" w:color="auto"/>
              <w:right w:val="single" w:sz="4" w:space="0" w:color="auto"/>
            </w:tcBorders>
          </w:tcPr>
          <w:p w:rsidR="00A73CEC" w:rsidRPr="003113A5" w:rsidRDefault="00A73CEC" w:rsidP="00A73CEC">
            <w:pPr>
              <w:rPr>
                <w:sz w:val="18"/>
                <w:szCs w:val="18"/>
              </w:rPr>
            </w:pPr>
            <w:r w:rsidRPr="003113A5">
              <w:rPr>
                <w:sz w:val="18"/>
                <w:szCs w:val="18"/>
              </w:rPr>
              <w:t>*</w:t>
            </w:r>
          </w:p>
        </w:tc>
        <w:tc>
          <w:tcPr>
            <w:tcW w:w="436" w:type="dxa"/>
            <w:tcBorders>
              <w:lef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left w:val="single" w:sz="4" w:space="0" w:color="auto"/>
              <w:right w:val="single" w:sz="4" w:space="0" w:color="auto"/>
            </w:tcBorders>
          </w:tcPr>
          <w:p w:rsidR="00A73CEC" w:rsidRPr="003113A5" w:rsidRDefault="00A73CEC" w:rsidP="00A73CEC">
            <w:pPr>
              <w:rPr>
                <w:sz w:val="18"/>
                <w:szCs w:val="18"/>
              </w:rPr>
            </w:pPr>
          </w:p>
        </w:tc>
        <w:tc>
          <w:tcPr>
            <w:tcW w:w="470" w:type="dxa"/>
            <w:tcBorders>
              <w:left w:val="single" w:sz="4" w:space="0" w:color="auto"/>
            </w:tcBorders>
          </w:tcPr>
          <w:p w:rsidR="00A73CEC" w:rsidRPr="009F0662" w:rsidRDefault="00A73CEC" w:rsidP="00A73CEC"/>
        </w:tc>
        <w:tc>
          <w:tcPr>
            <w:tcW w:w="436" w:type="dxa"/>
            <w:tcBorders>
              <w:right w:val="single" w:sz="4" w:space="0" w:color="auto"/>
            </w:tcBorders>
          </w:tcPr>
          <w:p w:rsidR="00A73CEC" w:rsidRPr="009F0662" w:rsidRDefault="00A73CEC" w:rsidP="00A73CEC"/>
        </w:tc>
        <w:tc>
          <w:tcPr>
            <w:tcW w:w="2730" w:type="dxa"/>
            <w:tcBorders>
              <w:right w:val="single" w:sz="4" w:space="0" w:color="auto"/>
            </w:tcBorders>
          </w:tcPr>
          <w:p w:rsidR="00A73CEC" w:rsidRPr="00CF55CF" w:rsidRDefault="00A73CEC" w:rsidP="00A73CEC">
            <w:pPr>
              <w:jc w:val="center"/>
              <w:rPr>
                <w:b/>
              </w:rPr>
            </w:pPr>
            <w:r w:rsidRPr="00CF55CF">
              <w:rPr>
                <w:b/>
              </w:rPr>
              <w:t>3 (2 б)</w:t>
            </w:r>
          </w:p>
        </w:tc>
      </w:tr>
      <w:tr w:rsidR="00A73CEC" w:rsidRPr="009F0662" w:rsidTr="00A73CEC">
        <w:tc>
          <w:tcPr>
            <w:tcW w:w="534" w:type="dxa"/>
          </w:tcPr>
          <w:p w:rsidR="00A73CEC" w:rsidRPr="003113A5" w:rsidRDefault="00A73CEC" w:rsidP="00A73CEC">
            <w:pPr>
              <w:jc w:val="center"/>
              <w:rPr>
                <w:sz w:val="18"/>
                <w:szCs w:val="18"/>
              </w:rPr>
            </w:pPr>
            <w:r w:rsidRPr="003113A5">
              <w:rPr>
                <w:sz w:val="18"/>
                <w:szCs w:val="18"/>
              </w:rPr>
              <w:t>10</w:t>
            </w:r>
          </w:p>
        </w:tc>
        <w:tc>
          <w:tcPr>
            <w:tcW w:w="2250" w:type="dxa"/>
            <w:tcBorders>
              <w:right w:val="single" w:sz="4" w:space="0" w:color="auto"/>
            </w:tcBorders>
          </w:tcPr>
          <w:p w:rsidR="00A73CEC" w:rsidRPr="003113A5" w:rsidRDefault="00A73CEC" w:rsidP="00A73CEC">
            <w:pPr>
              <w:rPr>
                <w:sz w:val="18"/>
                <w:szCs w:val="18"/>
              </w:rPr>
            </w:pPr>
            <w:r w:rsidRPr="003113A5">
              <w:rPr>
                <w:sz w:val="18"/>
                <w:szCs w:val="18"/>
              </w:rPr>
              <w:t xml:space="preserve">Лай </w:t>
            </w:r>
          </w:p>
          <w:p w:rsidR="00A73CEC" w:rsidRPr="003113A5" w:rsidRDefault="00A73CEC" w:rsidP="00A73CEC">
            <w:pPr>
              <w:rPr>
                <w:sz w:val="18"/>
                <w:szCs w:val="18"/>
              </w:rPr>
            </w:pPr>
            <w:r w:rsidRPr="003113A5">
              <w:rPr>
                <w:sz w:val="18"/>
                <w:szCs w:val="18"/>
              </w:rPr>
              <w:t>Александр</w:t>
            </w:r>
          </w:p>
        </w:tc>
        <w:tc>
          <w:tcPr>
            <w:tcW w:w="370" w:type="dxa"/>
            <w:tcBorders>
              <w:left w:val="single" w:sz="4" w:space="0" w:color="auto"/>
              <w:right w:val="single" w:sz="4" w:space="0" w:color="auto"/>
            </w:tcBorders>
          </w:tcPr>
          <w:p w:rsidR="00A73CEC" w:rsidRPr="003113A5" w:rsidRDefault="00A73CEC" w:rsidP="00A73CEC">
            <w:pPr>
              <w:rPr>
                <w:sz w:val="18"/>
                <w:szCs w:val="18"/>
              </w:rPr>
            </w:pPr>
          </w:p>
        </w:tc>
        <w:tc>
          <w:tcPr>
            <w:tcW w:w="466" w:type="dxa"/>
            <w:tcBorders>
              <w:left w:val="single" w:sz="4" w:space="0" w:color="auto"/>
            </w:tcBorders>
          </w:tcPr>
          <w:p w:rsidR="00A73CEC" w:rsidRPr="003113A5" w:rsidRDefault="00A73CEC" w:rsidP="00A73CEC">
            <w:pPr>
              <w:rPr>
                <w:sz w:val="18"/>
                <w:szCs w:val="18"/>
              </w:rPr>
            </w:pPr>
          </w:p>
        </w:tc>
        <w:tc>
          <w:tcPr>
            <w:tcW w:w="329" w:type="dxa"/>
            <w:tcBorders>
              <w:right w:val="single" w:sz="4" w:space="0" w:color="auto"/>
            </w:tcBorders>
          </w:tcPr>
          <w:p w:rsidR="00A73CEC" w:rsidRPr="003113A5" w:rsidRDefault="00A73CEC" w:rsidP="00A73CEC">
            <w:pPr>
              <w:rPr>
                <w:sz w:val="18"/>
                <w:szCs w:val="18"/>
              </w:rPr>
            </w:pPr>
          </w:p>
        </w:tc>
        <w:tc>
          <w:tcPr>
            <w:tcW w:w="427" w:type="dxa"/>
            <w:tcBorders>
              <w:right w:val="single" w:sz="4" w:space="0" w:color="auto"/>
            </w:tcBorders>
          </w:tcPr>
          <w:p w:rsidR="00A73CEC" w:rsidRPr="003113A5" w:rsidRDefault="00A73CEC" w:rsidP="00A73CEC">
            <w:pPr>
              <w:rPr>
                <w:sz w:val="18"/>
                <w:szCs w:val="18"/>
              </w:rPr>
            </w:pPr>
          </w:p>
        </w:tc>
        <w:tc>
          <w:tcPr>
            <w:tcW w:w="357" w:type="dxa"/>
            <w:tcBorders>
              <w:left w:val="single" w:sz="4" w:space="0" w:color="auto"/>
              <w:right w:val="single" w:sz="4" w:space="0" w:color="auto"/>
            </w:tcBorders>
          </w:tcPr>
          <w:p w:rsidR="00A73CEC" w:rsidRPr="003113A5" w:rsidRDefault="00A73CEC" w:rsidP="00A73CEC">
            <w:pPr>
              <w:rPr>
                <w:sz w:val="18"/>
                <w:szCs w:val="18"/>
              </w:rPr>
            </w:pPr>
          </w:p>
        </w:tc>
        <w:tc>
          <w:tcPr>
            <w:tcW w:w="477" w:type="dxa"/>
            <w:tcBorders>
              <w:left w:val="single" w:sz="4" w:space="0" w:color="auto"/>
            </w:tcBorders>
          </w:tcPr>
          <w:p w:rsidR="00A73CEC" w:rsidRPr="003113A5" w:rsidRDefault="00A73CEC" w:rsidP="00A73CEC">
            <w:pPr>
              <w:rPr>
                <w:sz w:val="18"/>
                <w:szCs w:val="18"/>
              </w:rPr>
            </w:pPr>
            <w:r w:rsidRPr="003113A5">
              <w:rPr>
                <w:sz w:val="18"/>
                <w:szCs w:val="18"/>
              </w:rPr>
              <w:t>*</w:t>
            </w:r>
          </w:p>
        </w:tc>
        <w:tc>
          <w:tcPr>
            <w:tcW w:w="371" w:type="dxa"/>
            <w:tcBorders>
              <w:right w:val="single" w:sz="4" w:space="0" w:color="auto"/>
            </w:tcBorders>
          </w:tcPr>
          <w:p w:rsidR="00A73CEC" w:rsidRPr="003113A5" w:rsidRDefault="00A73CEC" w:rsidP="00A73CEC">
            <w:pPr>
              <w:rPr>
                <w:sz w:val="18"/>
                <w:szCs w:val="18"/>
              </w:rPr>
            </w:pPr>
          </w:p>
        </w:tc>
        <w:tc>
          <w:tcPr>
            <w:tcW w:w="413" w:type="dxa"/>
            <w:tcBorders>
              <w:right w:val="single" w:sz="4" w:space="0" w:color="auto"/>
            </w:tcBorders>
          </w:tcPr>
          <w:p w:rsidR="00A73CEC" w:rsidRPr="003113A5" w:rsidRDefault="00A73CEC" w:rsidP="00A73CEC">
            <w:pPr>
              <w:rPr>
                <w:sz w:val="18"/>
                <w:szCs w:val="18"/>
              </w:rPr>
            </w:pPr>
            <w:r w:rsidRPr="003113A5">
              <w:rPr>
                <w:sz w:val="18"/>
                <w:szCs w:val="18"/>
              </w:rPr>
              <w:t>*</w:t>
            </w:r>
          </w:p>
        </w:tc>
        <w:tc>
          <w:tcPr>
            <w:tcW w:w="385" w:type="dxa"/>
            <w:tcBorders>
              <w:left w:val="single" w:sz="4" w:space="0" w:color="auto"/>
              <w:right w:val="single" w:sz="4" w:space="0" w:color="auto"/>
            </w:tcBorders>
          </w:tcPr>
          <w:p w:rsidR="00A73CEC" w:rsidRPr="003113A5" w:rsidRDefault="00A73CEC" w:rsidP="00A73CEC">
            <w:pPr>
              <w:rPr>
                <w:sz w:val="18"/>
                <w:szCs w:val="18"/>
              </w:rPr>
            </w:pPr>
          </w:p>
        </w:tc>
        <w:tc>
          <w:tcPr>
            <w:tcW w:w="436" w:type="dxa"/>
            <w:tcBorders>
              <w:lef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left w:val="single" w:sz="4" w:space="0" w:color="auto"/>
              <w:right w:val="single" w:sz="4" w:space="0" w:color="auto"/>
            </w:tcBorders>
          </w:tcPr>
          <w:p w:rsidR="00A73CEC" w:rsidRPr="003113A5" w:rsidRDefault="00A73CEC" w:rsidP="00A73CEC">
            <w:pPr>
              <w:rPr>
                <w:sz w:val="18"/>
                <w:szCs w:val="18"/>
              </w:rPr>
            </w:pPr>
          </w:p>
        </w:tc>
        <w:tc>
          <w:tcPr>
            <w:tcW w:w="498" w:type="dxa"/>
            <w:tcBorders>
              <w:lef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left w:val="single" w:sz="4" w:space="0" w:color="auto"/>
              <w:right w:val="single" w:sz="4" w:space="0" w:color="auto"/>
            </w:tcBorders>
          </w:tcPr>
          <w:p w:rsidR="00A73CEC" w:rsidRPr="003113A5" w:rsidRDefault="00A73CEC" w:rsidP="00A73CEC">
            <w:pPr>
              <w:rPr>
                <w:sz w:val="18"/>
                <w:szCs w:val="18"/>
              </w:rPr>
            </w:pPr>
          </w:p>
        </w:tc>
        <w:tc>
          <w:tcPr>
            <w:tcW w:w="436" w:type="dxa"/>
            <w:tcBorders>
              <w:lef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r w:rsidRPr="003113A5">
              <w:rPr>
                <w:sz w:val="18"/>
                <w:szCs w:val="18"/>
              </w:rPr>
              <w:t>*</w:t>
            </w:r>
          </w:p>
        </w:tc>
        <w:tc>
          <w:tcPr>
            <w:tcW w:w="436" w:type="dxa"/>
            <w:tcBorders>
              <w:left w:val="single" w:sz="4" w:space="0" w:color="auto"/>
              <w:right w:val="single" w:sz="4" w:space="0" w:color="auto"/>
            </w:tcBorders>
          </w:tcPr>
          <w:p w:rsidR="00A73CEC" w:rsidRPr="003113A5" w:rsidRDefault="00A73CEC" w:rsidP="00A73CEC">
            <w:pPr>
              <w:rPr>
                <w:sz w:val="18"/>
                <w:szCs w:val="18"/>
              </w:rPr>
            </w:pPr>
          </w:p>
        </w:tc>
        <w:tc>
          <w:tcPr>
            <w:tcW w:w="470" w:type="dxa"/>
            <w:tcBorders>
              <w:left w:val="single" w:sz="4" w:space="0" w:color="auto"/>
            </w:tcBorders>
          </w:tcPr>
          <w:p w:rsidR="00A73CEC" w:rsidRPr="009F0662" w:rsidRDefault="00A73CEC" w:rsidP="00A73CEC"/>
        </w:tc>
        <w:tc>
          <w:tcPr>
            <w:tcW w:w="436" w:type="dxa"/>
            <w:tcBorders>
              <w:right w:val="single" w:sz="4" w:space="0" w:color="auto"/>
            </w:tcBorders>
          </w:tcPr>
          <w:p w:rsidR="00A73CEC" w:rsidRPr="009F0662" w:rsidRDefault="00A73CEC" w:rsidP="00A73CEC"/>
        </w:tc>
        <w:tc>
          <w:tcPr>
            <w:tcW w:w="2730" w:type="dxa"/>
            <w:tcBorders>
              <w:right w:val="single" w:sz="4" w:space="0" w:color="auto"/>
            </w:tcBorders>
          </w:tcPr>
          <w:p w:rsidR="00A73CEC" w:rsidRPr="00CF55CF" w:rsidRDefault="00A73CEC" w:rsidP="00A73CEC">
            <w:pPr>
              <w:jc w:val="center"/>
              <w:rPr>
                <w:b/>
              </w:rPr>
            </w:pPr>
            <w:r w:rsidRPr="00CF55CF">
              <w:rPr>
                <w:b/>
              </w:rPr>
              <w:t>2 (2 б)</w:t>
            </w:r>
          </w:p>
        </w:tc>
      </w:tr>
      <w:tr w:rsidR="00A73CEC" w:rsidRPr="009F0662" w:rsidTr="00A73CEC">
        <w:tc>
          <w:tcPr>
            <w:tcW w:w="534" w:type="dxa"/>
          </w:tcPr>
          <w:p w:rsidR="00A73CEC" w:rsidRPr="003113A5" w:rsidRDefault="00A73CEC" w:rsidP="00A73CEC">
            <w:pPr>
              <w:jc w:val="center"/>
              <w:rPr>
                <w:sz w:val="18"/>
                <w:szCs w:val="18"/>
              </w:rPr>
            </w:pPr>
            <w:r w:rsidRPr="003113A5">
              <w:rPr>
                <w:sz w:val="18"/>
                <w:szCs w:val="18"/>
              </w:rPr>
              <w:t>11</w:t>
            </w:r>
          </w:p>
        </w:tc>
        <w:tc>
          <w:tcPr>
            <w:tcW w:w="2250" w:type="dxa"/>
            <w:tcBorders>
              <w:right w:val="single" w:sz="4" w:space="0" w:color="auto"/>
            </w:tcBorders>
          </w:tcPr>
          <w:p w:rsidR="00A73CEC" w:rsidRPr="003113A5" w:rsidRDefault="00A73CEC" w:rsidP="00A73CEC">
            <w:pPr>
              <w:rPr>
                <w:sz w:val="18"/>
                <w:szCs w:val="18"/>
              </w:rPr>
            </w:pPr>
            <w:r w:rsidRPr="003113A5">
              <w:rPr>
                <w:sz w:val="18"/>
                <w:szCs w:val="18"/>
              </w:rPr>
              <w:t>Маврин Андрей</w:t>
            </w:r>
          </w:p>
        </w:tc>
        <w:tc>
          <w:tcPr>
            <w:tcW w:w="370" w:type="dxa"/>
            <w:tcBorders>
              <w:left w:val="single" w:sz="4" w:space="0" w:color="auto"/>
              <w:right w:val="single" w:sz="4" w:space="0" w:color="auto"/>
            </w:tcBorders>
          </w:tcPr>
          <w:p w:rsidR="00A73CEC" w:rsidRPr="003113A5" w:rsidRDefault="00A73CEC" w:rsidP="00A73CEC">
            <w:pPr>
              <w:rPr>
                <w:sz w:val="18"/>
                <w:szCs w:val="18"/>
              </w:rPr>
            </w:pPr>
          </w:p>
        </w:tc>
        <w:tc>
          <w:tcPr>
            <w:tcW w:w="466" w:type="dxa"/>
            <w:tcBorders>
              <w:left w:val="single" w:sz="4" w:space="0" w:color="auto"/>
            </w:tcBorders>
          </w:tcPr>
          <w:p w:rsidR="00A73CEC" w:rsidRPr="003113A5" w:rsidRDefault="00A73CEC" w:rsidP="00A73CEC">
            <w:pPr>
              <w:rPr>
                <w:sz w:val="18"/>
                <w:szCs w:val="18"/>
              </w:rPr>
            </w:pPr>
          </w:p>
        </w:tc>
        <w:tc>
          <w:tcPr>
            <w:tcW w:w="329" w:type="dxa"/>
            <w:tcBorders>
              <w:right w:val="single" w:sz="4" w:space="0" w:color="auto"/>
            </w:tcBorders>
          </w:tcPr>
          <w:p w:rsidR="00A73CEC" w:rsidRPr="003113A5" w:rsidRDefault="00A73CEC" w:rsidP="00A73CEC">
            <w:pPr>
              <w:rPr>
                <w:sz w:val="18"/>
                <w:szCs w:val="18"/>
              </w:rPr>
            </w:pPr>
          </w:p>
        </w:tc>
        <w:tc>
          <w:tcPr>
            <w:tcW w:w="427" w:type="dxa"/>
            <w:tcBorders>
              <w:right w:val="single" w:sz="4" w:space="0" w:color="auto"/>
            </w:tcBorders>
          </w:tcPr>
          <w:p w:rsidR="00A73CEC" w:rsidRPr="003113A5" w:rsidRDefault="00A73CEC" w:rsidP="00A73CEC">
            <w:pPr>
              <w:rPr>
                <w:sz w:val="18"/>
                <w:szCs w:val="18"/>
              </w:rPr>
            </w:pPr>
          </w:p>
        </w:tc>
        <w:tc>
          <w:tcPr>
            <w:tcW w:w="357" w:type="dxa"/>
            <w:tcBorders>
              <w:left w:val="single" w:sz="4" w:space="0" w:color="auto"/>
              <w:right w:val="single" w:sz="4" w:space="0" w:color="auto"/>
            </w:tcBorders>
          </w:tcPr>
          <w:p w:rsidR="00A73CEC" w:rsidRPr="003113A5" w:rsidRDefault="00A73CEC" w:rsidP="00A73CEC">
            <w:pPr>
              <w:rPr>
                <w:sz w:val="18"/>
                <w:szCs w:val="18"/>
              </w:rPr>
            </w:pPr>
          </w:p>
        </w:tc>
        <w:tc>
          <w:tcPr>
            <w:tcW w:w="477" w:type="dxa"/>
            <w:tcBorders>
              <w:left w:val="single" w:sz="4" w:space="0" w:color="auto"/>
            </w:tcBorders>
          </w:tcPr>
          <w:p w:rsidR="00A73CEC" w:rsidRPr="003113A5" w:rsidRDefault="00A73CEC" w:rsidP="00A73CEC">
            <w:pPr>
              <w:rPr>
                <w:sz w:val="18"/>
                <w:szCs w:val="18"/>
              </w:rPr>
            </w:pPr>
          </w:p>
        </w:tc>
        <w:tc>
          <w:tcPr>
            <w:tcW w:w="371" w:type="dxa"/>
            <w:tcBorders>
              <w:right w:val="single" w:sz="4" w:space="0" w:color="auto"/>
            </w:tcBorders>
          </w:tcPr>
          <w:p w:rsidR="00A73CEC" w:rsidRPr="003113A5" w:rsidRDefault="00A73CEC" w:rsidP="00A73CEC">
            <w:pPr>
              <w:rPr>
                <w:sz w:val="18"/>
                <w:szCs w:val="18"/>
              </w:rPr>
            </w:pPr>
          </w:p>
        </w:tc>
        <w:tc>
          <w:tcPr>
            <w:tcW w:w="413" w:type="dxa"/>
            <w:tcBorders>
              <w:right w:val="single" w:sz="4" w:space="0" w:color="auto"/>
            </w:tcBorders>
          </w:tcPr>
          <w:p w:rsidR="00A73CEC" w:rsidRPr="003113A5" w:rsidRDefault="00A73CEC" w:rsidP="00A73CEC">
            <w:pPr>
              <w:rPr>
                <w:sz w:val="18"/>
                <w:szCs w:val="18"/>
              </w:rPr>
            </w:pPr>
          </w:p>
        </w:tc>
        <w:tc>
          <w:tcPr>
            <w:tcW w:w="385" w:type="dxa"/>
            <w:tcBorders>
              <w:left w:val="single" w:sz="4" w:space="0" w:color="auto"/>
              <w:right w:val="single" w:sz="4" w:space="0" w:color="auto"/>
            </w:tcBorders>
          </w:tcPr>
          <w:p w:rsidR="00A73CEC" w:rsidRPr="003113A5" w:rsidRDefault="00A73CEC" w:rsidP="00A73CEC">
            <w:pPr>
              <w:rPr>
                <w:sz w:val="18"/>
                <w:szCs w:val="18"/>
              </w:rPr>
            </w:pPr>
          </w:p>
        </w:tc>
        <w:tc>
          <w:tcPr>
            <w:tcW w:w="436" w:type="dxa"/>
            <w:tcBorders>
              <w:lef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left w:val="single" w:sz="4" w:space="0" w:color="auto"/>
              <w:right w:val="single" w:sz="4" w:space="0" w:color="auto"/>
            </w:tcBorders>
          </w:tcPr>
          <w:p w:rsidR="00A73CEC" w:rsidRPr="003113A5" w:rsidRDefault="00A73CEC" w:rsidP="00A73CEC">
            <w:pPr>
              <w:rPr>
                <w:sz w:val="18"/>
                <w:szCs w:val="18"/>
              </w:rPr>
            </w:pPr>
          </w:p>
        </w:tc>
        <w:tc>
          <w:tcPr>
            <w:tcW w:w="498" w:type="dxa"/>
            <w:tcBorders>
              <w:lef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left w:val="single" w:sz="4" w:space="0" w:color="auto"/>
              <w:right w:val="single" w:sz="4" w:space="0" w:color="auto"/>
            </w:tcBorders>
          </w:tcPr>
          <w:p w:rsidR="00A73CEC" w:rsidRPr="003113A5" w:rsidRDefault="00A73CEC" w:rsidP="00A73CEC">
            <w:pPr>
              <w:rPr>
                <w:sz w:val="18"/>
                <w:szCs w:val="18"/>
              </w:rPr>
            </w:pPr>
          </w:p>
        </w:tc>
        <w:tc>
          <w:tcPr>
            <w:tcW w:w="436" w:type="dxa"/>
            <w:tcBorders>
              <w:lef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left w:val="single" w:sz="4" w:space="0" w:color="auto"/>
              <w:right w:val="single" w:sz="4" w:space="0" w:color="auto"/>
            </w:tcBorders>
          </w:tcPr>
          <w:p w:rsidR="00A73CEC" w:rsidRPr="003113A5" w:rsidRDefault="00A73CEC" w:rsidP="00A73CEC">
            <w:pPr>
              <w:rPr>
                <w:sz w:val="18"/>
                <w:szCs w:val="18"/>
              </w:rPr>
            </w:pPr>
          </w:p>
        </w:tc>
        <w:tc>
          <w:tcPr>
            <w:tcW w:w="470" w:type="dxa"/>
            <w:tcBorders>
              <w:left w:val="single" w:sz="4" w:space="0" w:color="auto"/>
            </w:tcBorders>
          </w:tcPr>
          <w:p w:rsidR="00A73CEC" w:rsidRPr="009F0662" w:rsidRDefault="00A73CEC" w:rsidP="00A73CEC"/>
        </w:tc>
        <w:tc>
          <w:tcPr>
            <w:tcW w:w="436" w:type="dxa"/>
            <w:tcBorders>
              <w:right w:val="single" w:sz="4" w:space="0" w:color="auto"/>
            </w:tcBorders>
          </w:tcPr>
          <w:p w:rsidR="00A73CEC" w:rsidRPr="009F0662" w:rsidRDefault="00A73CEC" w:rsidP="00A73CEC"/>
        </w:tc>
        <w:tc>
          <w:tcPr>
            <w:tcW w:w="2730" w:type="dxa"/>
            <w:tcBorders>
              <w:right w:val="single" w:sz="4" w:space="0" w:color="auto"/>
            </w:tcBorders>
          </w:tcPr>
          <w:p w:rsidR="00A73CEC" w:rsidRPr="00CF55CF" w:rsidRDefault="00A73CEC" w:rsidP="00A73CEC">
            <w:pPr>
              <w:jc w:val="center"/>
              <w:rPr>
                <w:b/>
              </w:rPr>
            </w:pPr>
            <w:r w:rsidRPr="00CF55CF">
              <w:rPr>
                <w:b/>
              </w:rPr>
              <w:t>- (1б)</w:t>
            </w:r>
          </w:p>
        </w:tc>
      </w:tr>
      <w:tr w:rsidR="00A73CEC" w:rsidRPr="009F0662" w:rsidTr="00A73CEC">
        <w:tc>
          <w:tcPr>
            <w:tcW w:w="534" w:type="dxa"/>
          </w:tcPr>
          <w:p w:rsidR="00A73CEC" w:rsidRPr="003113A5" w:rsidRDefault="00A73CEC" w:rsidP="00A73CEC">
            <w:pPr>
              <w:jc w:val="center"/>
              <w:rPr>
                <w:sz w:val="18"/>
                <w:szCs w:val="18"/>
              </w:rPr>
            </w:pPr>
            <w:r w:rsidRPr="003113A5">
              <w:rPr>
                <w:sz w:val="18"/>
                <w:szCs w:val="18"/>
              </w:rPr>
              <w:t>12</w:t>
            </w:r>
          </w:p>
        </w:tc>
        <w:tc>
          <w:tcPr>
            <w:tcW w:w="2250" w:type="dxa"/>
            <w:tcBorders>
              <w:right w:val="single" w:sz="4" w:space="0" w:color="auto"/>
            </w:tcBorders>
          </w:tcPr>
          <w:p w:rsidR="00A73CEC" w:rsidRPr="003113A5" w:rsidRDefault="00A73CEC" w:rsidP="00A73CEC">
            <w:pPr>
              <w:rPr>
                <w:sz w:val="18"/>
                <w:szCs w:val="18"/>
              </w:rPr>
            </w:pPr>
            <w:r w:rsidRPr="003113A5">
              <w:rPr>
                <w:sz w:val="18"/>
                <w:szCs w:val="18"/>
              </w:rPr>
              <w:t>Пашаев Исмаил</w:t>
            </w:r>
          </w:p>
        </w:tc>
        <w:tc>
          <w:tcPr>
            <w:tcW w:w="370" w:type="dxa"/>
            <w:tcBorders>
              <w:left w:val="single" w:sz="4" w:space="0" w:color="auto"/>
              <w:right w:val="single" w:sz="4" w:space="0" w:color="auto"/>
            </w:tcBorders>
          </w:tcPr>
          <w:p w:rsidR="00A73CEC" w:rsidRPr="003113A5" w:rsidRDefault="00A73CEC" w:rsidP="00A73CEC">
            <w:pPr>
              <w:rPr>
                <w:sz w:val="18"/>
                <w:szCs w:val="18"/>
              </w:rPr>
            </w:pPr>
          </w:p>
        </w:tc>
        <w:tc>
          <w:tcPr>
            <w:tcW w:w="466" w:type="dxa"/>
            <w:tcBorders>
              <w:left w:val="single" w:sz="4" w:space="0" w:color="auto"/>
            </w:tcBorders>
          </w:tcPr>
          <w:p w:rsidR="00A73CEC" w:rsidRPr="003113A5" w:rsidRDefault="00A73CEC" w:rsidP="00A73CEC">
            <w:pPr>
              <w:rPr>
                <w:sz w:val="18"/>
                <w:szCs w:val="18"/>
              </w:rPr>
            </w:pPr>
          </w:p>
        </w:tc>
        <w:tc>
          <w:tcPr>
            <w:tcW w:w="329" w:type="dxa"/>
            <w:tcBorders>
              <w:right w:val="single" w:sz="4" w:space="0" w:color="auto"/>
            </w:tcBorders>
          </w:tcPr>
          <w:p w:rsidR="00A73CEC" w:rsidRPr="003113A5" w:rsidRDefault="00A73CEC" w:rsidP="00A73CEC">
            <w:pPr>
              <w:rPr>
                <w:sz w:val="18"/>
                <w:szCs w:val="18"/>
              </w:rPr>
            </w:pPr>
          </w:p>
        </w:tc>
        <w:tc>
          <w:tcPr>
            <w:tcW w:w="427" w:type="dxa"/>
            <w:tcBorders>
              <w:right w:val="single" w:sz="4" w:space="0" w:color="auto"/>
            </w:tcBorders>
          </w:tcPr>
          <w:p w:rsidR="00A73CEC" w:rsidRPr="003113A5" w:rsidRDefault="00A73CEC" w:rsidP="00A73CEC">
            <w:pPr>
              <w:rPr>
                <w:sz w:val="18"/>
                <w:szCs w:val="18"/>
              </w:rPr>
            </w:pPr>
          </w:p>
        </w:tc>
        <w:tc>
          <w:tcPr>
            <w:tcW w:w="357" w:type="dxa"/>
            <w:tcBorders>
              <w:left w:val="single" w:sz="4" w:space="0" w:color="auto"/>
              <w:right w:val="single" w:sz="4" w:space="0" w:color="auto"/>
            </w:tcBorders>
          </w:tcPr>
          <w:p w:rsidR="00A73CEC" w:rsidRPr="003113A5" w:rsidRDefault="00A73CEC" w:rsidP="00A73CEC">
            <w:pPr>
              <w:rPr>
                <w:sz w:val="18"/>
                <w:szCs w:val="18"/>
              </w:rPr>
            </w:pPr>
          </w:p>
        </w:tc>
        <w:tc>
          <w:tcPr>
            <w:tcW w:w="477" w:type="dxa"/>
            <w:tcBorders>
              <w:left w:val="single" w:sz="4" w:space="0" w:color="auto"/>
            </w:tcBorders>
          </w:tcPr>
          <w:p w:rsidR="00A73CEC" w:rsidRPr="003113A5" w:rsidRDefault="00A73CEC" w:rsidP="00A73CEC">
            <w:pPr>
              <w:rPr>
                <w:sz w:val="18"/>
                <w:szCs w:val="18"/>
              </w:rPr>
            </w:pPr>
          </w:p>
        </w:tc>
        <w:tc>
          <w:tcPr>
            <w:tcW w:w="371" w:type="dxa"/>
            <w:tcBorders>
              <w:right w:val="single" w:sz="4" w:space="0" w:color="auto"/>
            </w:tcBorders>
          </w:tcPr>
          <w:p w:rsidR="00A73CEC" w:rsidRPr="003113A5" w:rsidRDefault="00A73CEC" w:rsidP="00A73CEC">
            <w:pPr>
              <w:rPr>
                <w:sz w:val="18"/>
                <w:szCs w:val="18"/>
              </w:rPr>
            </w:pPr>
          </w:p>
        </w:tc>
        <w:tc>
          <w:tcPr>
            <w:tcW w:w="413" w:type="dxa"/>
            <w:tcBorders>
              <w:right w:val="single" w:sz="4" w:space="0" w:color="auto"/>
            </w:tcBorders>
          </w:tcPr>
          <w:p w:rsidR="00A73CEC" w:rsidRPr="003113A5" w:rsidRDefault="00A73CEC" w:rsidP="00A73CEC">
            <w:pPr>
              <w:rPr>
                <w:sz w:val="18"/>
                <w:szCs w:val="18"/>
              </w:rPr>
            </w:pPr>
          </w:p>
        </w:tc>
        <w:tc>
          <w:tcPr>
            <w:tcW w:w="385" w:type="dxa"/>
            <w:tcBorders>
              <w:left w:val="single" w:sz="4" w:space="0" w:color="auto"/>
              <w:right w:val="single" w:sz="4" w:space="0" w:color="auto"/>
            </w:tcBorders>
          </w:tcPr>
          <w:p w:rsidR="00A73CEC" w:rsidRPr="003113A5" w:rsidRDefault="00A73CEC" w:rsidP="00A73CEC">
            <w:pPr>
              <w:rPr>
                <w:sz w:val="18"/>
                <w:szCs w:val="18"/>
              </w:rPr>
            </w:pPr>
          </w:p>
        </w:tc>
        <w:tc>
          <w:tcPr>
            <w:tcW w:w="436" w:type="dxa"/>
            <w:tcBorders>
              <w:lef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left w:val="single" w:sz="4" w:space="0" w:color="auto"/>
              <w:right w:val="single" w:sz="4" w:space="0" w:color="auto"/>
            </w:tcBorders>
          </w:tcPr>
          <w:p w:rsidR="00A73CEC" w:rsidRPr="003113A5" w:rsidRDefault="00A73CEC" w:rsidP="00A73CEC">
            <w:pPr>
              <w:rPr>
                <w:sz w:val="18"/>
                <w:szCs w:val="18"/>
              </w:rPr>
            </w:pPr>
          </w:p>
        </w:tc>
        <w:tc>
          <w:tcPr>
            <w:tcW w:w="498" w:type="dxa"/>
            <w:tcBorders>
              <w:lef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left w:val="single" w:sz="4" w:space="0" w:color="auto"/>
              <w:right w:val="single" w:sz="4" w:space="0" w:color="auto"/>
            </w:tcBorders>
          </w:tcPr>
          <w:p w:rsidR="00A73CEC" w:rsidRPr="003113A5" w:rsidRDefault="00A73CEC" w:rsidP="00A73CEC">
            <w:pPr>
              <w:rPr>
                <w:sz w:val="18"/>
                <w:szCs w:val="18"/>
              </w:rPr>
            </w:pPr>
          </w:p>
        </w:tc>
        <w:tc>
          <w:tcPr>
            <w:tcW w:w="436" w:type="dxa"/>
            <w:tcBorders>
              <w:lef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left w:val="single" w:sz="4" w:space="0" w:color="auto"/>
              <w:right w:val="single" w:sz="4" w:space="0" w:color="auto"/>
            </w:tcBorders>
          </w:tcPr>
          <w:p w:rsidR="00A73CEC" w:rsidRPr="003113A5" w:rsidRDefault="00A73CEC" w:rsidP="00A73CEC">
            <w:pPr>
              <w:rPr>
                <w:sz w:val="18"/>
                <w:szCs w:val="18"/>
              </w:rPr>
            </w:pPr>
          </w:p>
        </w:tc>
        <w:tc>
          <w:tcPr>
            <w:tcW w:w="470" w:type="dxa"/>
            <w:tcBorders>
              <w:left w:val="single" w:sz="4" w:space="0" w:color="auto"/>
            </w:tcBorders>
          </w:tcPr>
          <w:p w:rsidR="00A73CEC" w:rsidRPr="009F0662" w:rsidRDefault="00A73CEC" w:rsidP="00A73CEC"/>
        </w:tc>
        <w:tc>
          <w:tcPr>
            <w:tcW w:w="436" w:type="dxa"/>
            <w:tcBorders>
              <w:right w:val="single" w:sz="4" w:space="0" w:color="auto"/>
            </w:tcBorders>
          </w:tcPr>
          <w:p w:rsidR="00A73CEC" w:rsidRPr="009F0662" w:rsidRDefault="00A73CEC" w:rsidP="00A73CEC"/>
        </w:tc>
        <w:tc>
          <w:tcPr>
            <w:tcW w:w="2730" w:type="dxa"/>
            <w:tcBorders>
              <w:right w:val="single" w:sz="4" w:space="0" w:color="auto"/>
            </w:tcBorders>
          </w:tcPr>
          <w:p w:rsidR="00A73CEC" w:rsidRPr="00CF55CF" w:rsidRDefault="00A73CEC" w:rsidP="00A73CEC">
            <w:pPr>
              <w:jc w:val="center"/>
              <w:rPr>
                <w:b/>
              </w:rPr>
            </w:pPr>
            <w:r w:rsidRPr="00CF55CF">
              <w:rPr>
                <w:b/>
              </w:rPr>
              <w:t>- (1б)</w:t>
            </w:r>
          </w:p>
        </w:tc>
      </w:tr>
      <w:tr w:rsidR="00A73CEC" w:rsidRPr="009F0662" w:rsidTr="00A73CEC">
        <w:tc>
          <w:tcPr>
            <w:tcW w:w="534" w:type="dxa"/>
          </w:tcPr>
          <w:p w:rsidR="00A73CEC" w:rsidRPr="003113A5" w:rsidRDefault="00A73CEC" w:rsidP="00A73CEC">
            <w:pPr>
              <w:jc w:val="center"/>
              <w:rPr>
                <w:sz w:val="18"/>
                <w:szCs w:val="18"/>
              </w:rPr>
            </w:pPr>
            <w:r w:rsidRPr="003113A5">
              <w:rPr>
                <w:sz w:val="18"/>
                <w:szCs w:val="18"/>
              </w:rPr>
              <w:t>13</w:t>
            </w:r>
          </w:p>
        </w:tc>
        <w:tc>
          <w:tcPr>
            <w:tcW w:w="2250" w:type="dxa"/>
            <w:tcBorders>
              <w:right w:val="single" w:sz="4" w:space="0" w:color="auto"/>
            </w:tcBorders>
          </w:tcPr>
          <w:p w:rsidR="00A73CEC" w:rsidRPr="003113A5" w:rsidRDefault="00A73CEC" w:rsidP="00A73CEC">
            <w:pPr>
              <w:rPr>
                <w:sz w:val="18"/>
                <w:szCs w:val="18"/>
              </w:rPr>
            </w:pPr>
            <w:proofErr w:type="spellStart"/>
            <w:r w:rsidRPr="003113A5">
              <w:rPr>
                <w:sz w:val="18"/>
                <w:szCs w:val="18"/>
              </w:rPr>
              <w:t>Редкозубов</w:t>
            </w:r>
            <w:proofErr w:type="spellEnd"/>
            <w:r w:rsidRPr="003113A5">
              <w:rPr>
                <w:sz w:val="18"/>
                <w:szCs w:val="18"/>
              </w:rPr>
              <w:t xml:space="preserve"> Максим</w:t>
            </w:r>
          </w:p>
        </w:tc>
        <w:tc>
          <w:tcPr>
            <w:tcW w:w="370" w:type="dxa"/>
            <w:tcBorders>
              <w:left w:val="single" w:sz="4" w:space="0" w:color="auto"/>
              <w:right w:val="single" w:sz="4" w:space="0" w:color="auto"/>
            </w:tcBorders>
          </w:tcPr>
          <w:p w:rsidR="00A73CEC" w:rsidRPr="003113A5" w:rsidRDefault="00A73CEC" w:rsidP="00A73CEC">
            <w:pPr>
              <w:rPr>
                <w:sz w:val="18"/>
                <w:szCs w:val="18"/>
              </w:rPr>
            </w:pPr>
          </w:p>
        </w:tc>
        <w:tc>
          <w:tcPr>
            <w:tcW w:w="466" w:type="dxa"/>
            <w:tcBorders>
              <w:left w:val="single" w:sz="4" w:space="0" w:color="auto"/>
            </w:tcBorders>
          </w:tcPr>
          <w:p w:rsidR="00A73CEC" w:rsidRPr="003113A5" w:rsidRDefault="00A73CEC" w:rsidP="00A73CEC">
            <w:pPr>
              <w:rPr>
                <w:sz w:val="18"/>
                <w:szCs w:val="18"/>
              </w:rPr>
            </w:pPr>
          </w:p>
        </w:tc>
        <w:tc>
          <w:tcPr>
            <w:tcW w:w="329" w:type="dxa"/>
            <w:tcBorders>
              <w:right w:val="single" w:sz="4" w:space="0" w:color="auto"/>
            </w:tcBorders>
          </w:tcPr>
          <w:p w:rsidR="00A73CEC" w:rsidRPr="003113A5" w:rsidRDefault="00A73CEC" w:rsidP="00A73CEC">
            <w:pPr>
              <w:rPr>
                <w:sz w:val="18"/>
                <w:szCs w:val="18"/>
              </w:rPr>
            </w:pPr>
          </w:p>
        </w:tc>
        <w:tc>
          <w:tcPr>
            <w:tcW w:w="427" w:type="dxa"/>
            <w:tcBorders>
              <w:right w:val="single" w:sz="4" w:space="0" w:color="auto"/>
            </w:tcBorders>
          </w:tcPr>
          <w:p w:rsidR="00A73CEC" w:rsidRPr="003113A5" w:rsidRDefault="00A73CEC" w:rsidP="00A73CEC">
            <w:pPr>
              <w:rPr>
                <w:sz w:val="18"/>
                <w:szCs w:val="18"/>
              </w:rPr>
            </w:pPr>
          </w:p>
        </w:tc>
        <w:tc>
          <w:tcPr>
            <w:tcW w:w="357" w:type="dxa"/>
            <w:tcBorders>
              <w:left w:val="single" w:sz="4" w:space="0" w:color="auto"/>
              <w:right w:val="single" w:sz="4" w:space="0" w:color="auto"/>
            </w:tcBorders>
          </w:tcPr>
          <w:p w:rsidR="00A73CEC" w:rsidRPr="003113A5" w:rsidRDefault="00A73CEC" w:rsidP="00A73CEC">
            <w:pPr>
              <w:rPr>
                <w:sz w:val="18"/>
                <w:szCs w:val="18"/>
              </w:rPr>
            </w:pPr>
          </w:p>
        </w:tc>
        <w:tc>
          <w:tcPr>
            <w:tcW w:w="477" w:type="dxa"/>
            <w:tcBorders>
              <w:left w:val="single" w:sz="4" w:space="0" w:color="auto"/>
            </w:tcBorders>
          </w:tcPr>
          <w:p w:rsidR="00A73CEC" w:rsidRPr="003113A5" w:rsidRDefault="00A73CEC" w:rsidP="00A73CEC">
            <w:pPr>
              <w:rPr>
                <w:sz w:val="18"/>
                <w:szCs w:val="18"/>
              </w:rPr>
            </w:pPr>
          </w:p>
        </w:tc>
        <w:tc>
          <w:tcPr>
            <w:tcW w:w="371" w:type="dxa"/>
            <w:tcBorders>
              <w:right w:val="single" w:sz="4" w:space="0" w:color="auto"/>
            </w:tcBorders>
          </w:tcPr>
          <w:p w:rsidR="00A73CEC" w:rsidRPr="003113A5" w:rsidRDefault="00A73CEC" w:rsidP="00A73CEC">
            <w:pPr>
              <w:rPr>
                <w:sz w:val="18"/>
                <w:szCs w:val="18"/>
              </w:rPr>
            </w:pPr>
          </w:p>
        </w:tc>
        <w:tc>
          <w:tcPr>
            <w:tcW w:w="413" w:type="dxa"/>
            <w:tcBorders>
              <w:right w:val="single" w:sz="4" w:space="0" w:color="auto"/>
            </w:tcBorders>
          </w:tcPr>
          <w:p w:rsidR="00A73CEC" w:rsidRPr="003113A5" w:rsidRDefault="00A73CEC" w:rsidP="00A73CEC">
            <w:pPr>
              <w:rPr>
                <w:sz w:val="18"/>
                <w:szCs w:val="18"/>
              </w:rPr>
            </w:pPr>
          </w:p>
        </w:tc>
        <w:tc>
          <w:tcPr>
            <w:tcW w:w="385" w:type="dxa"/>
            <w:tcBorders>
              <w:left w:val="single" w:sz="4" w:space="0" w:color="auto"/>
              <w:right w:val="single" w:sz="4" w:space="0" w:color="auto"/>
            </w:tcBorders>
          </w:tcPr>
          <w:p w:rsidR="00A73CEC" w:rsidRPr="003113A5" w:rsidRDefault="00A73CEC" w:rsidP="00A73CEC">
            <w:pPr>
              <w:rPr>
                <w:sz w:val="18"/>
                <w:szCs w:val="18"/>
              </w:rPr>
            </w:pPr>
          </w:p>
        </w:tc>
        <w:tc>
          <w:tcPr>
            <w:tcW w:w="436" w:type="dxa"/>
            <w:tcBorders>
              <w:lef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left w:val="single" w:sz="4" w:space="0" w:color="auto"/>
              <w:right w:val="single" w:sz="4" w:space="0" w:color="auto"/>
            </w:tcBorders>
          </w:tcPr>
          <w:p w:rsidR="00A73CEC" w:rsidRPr="003113A5" w:rsidRDefault="00A73CEC" w:rsidP="00A73CEC">
            <w:pPr>
              <w:rPr>
                <w:sz w:val="18"/>
                <w:szCs w:val="18"/>
              </w:rPr>
            </w:pPr>
          </w:p>
        </w:tc>
        <w:tc>
          <w:tcPr>
            <w:tcW w:w="498" w:type="dxa"/>
            <w:tcBorders>
              <w:lef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left w:val="single" w:sz="4" w:space="0" w:color="auto"/>
              <w:right w:val="single" w:sz="4" w:space="0" w:color="auto"/>
            </w:tcBorders>
          </w:tcPr>
          <w:p w:rsidR="00A73CEC" w:rsidRPr="003113A5" w:rsidRDefault="00A73CEC" w:rsidP="00A73CEC">
            <w:pPr>
              <w:rPr>
                <w:sz w:val="18"/>
                <w:szCs w:val="18"/>
              </w:rPr>
            </w:pPr>
          </w:p>
        </w:tc>
        <w:tc>
          <w:tcPr>
            <w:tcW w:w="436" w:type="dxa"/>
            <w:tcBorders>
              <w:lef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left w:val="single" w:sz="4" w:space="0" w:color="auto"/>
              <w:right w:val="single" w:sz="4" w:space="0" w:color="auto"/>
            </w:tcBorders>
          </w:tcPr>
          <w:p w:rsidR="00A73CEC" w:rsidRPr="003113A5" w:rsidRDefault="00A73CEC" w:rsidP="00A73CEC">
            <w:pPr>
              <w:rPr>
                <w:sz w:val="18"/>
                <w:szCs w:val="18"/>
              </w:rPr>
            </w:pPr>
          </w:p>
        </w:tc>
        <w:tc>
          <w:tcPr>
            <w:tcW w:w="470" w:type="dxa"/>
            <w:tcBorders>
              <w:left w:val="single" w:sz="4" w:space="0" w:color="auto"/>
            </w:tcBorders>
          </w:tcPr>
          <w:p w:rsidR="00A73CEC" w:rsidRPr="009F0662" w:rsidRDefault="00A73CEC" w:rsidP="00A73CEC"/>
        </w:tc>
        <w:tc>
          <w:tcPr>
            <w:tcW w:w="436" w:type="dxa"/>
            <w:tcBorders>
              <w:right w:val="single" w:sz="4" w:space="0" w:color="auto"/>
            </w:tcBorders>
          </w:tcPr>
          <w:p w:rsidR="00A73CEC" w:rsidRPr="009F0662" w:rsidRDefault="00A73CEC" w:rsidP="00A73CEC"/>
        </w:tc>
        <w:tc>
          <w:tcPr>
            <w:tcW w:w="2730" w:type="dxa"/>
            <w:tcBorders>
              <w:right w:val="single" w:sz="4" w:space="0" w:color="auto"/>
            </w:tcBorders>
          </w:tcPr>
          <w:p w:rsidR="00A73CEC" w:rsidRPr="00CF55CF" w:rsidRDefault="00A73CEC" w:rsidP="00A73CEC">
            <w:pPr>
              <w:jc w:val="center"/>
              <w:rPr>
                <w:b/>
              </w:rPr>
            </w:pPr>
            <w:r w:rsidRPr="00CF55CF">
              <w:rPr>
                <w:b/>
              </w:rPr>
              <w:t>1 (1б)</w:t>
            </w:r>
          </w:p>
        </w:tc>
      </w:tr>
      <w:tr w:rsidR="00A73CEC" w:rsidRPr="009F0662" w:rsidTr="00A73CEC">
        <w:tc>
          <w:tcPr>
            <w:tcW w:w="534" w:type="dxa"/>
          </w:tcPr>
          <w:p w:rsidR="00A73CEC" w:rsidRPr="003113A5" w:rsidRDefault="00A73CEC" w:rsidP="00A73CEC">
            <w:pPr>
              <w:jc w:val="center"/>
              <w:rPr>
                <w:sz w:val="18"/>
                <w:szCs w:val="18"/>
              </w:rPr>
            </w:pPr>
            <w:r w:rsidRPr="003113A5">
              <w:rPr>
                <w:sz w:val="18"/>
                <w:szCs w:val="18"/>
              </w:rPr>
              <w:t>14</w:t>
            </w:r>
          </w:p>
        </w:tc>
        <w:tc>
          <w:tcPr>
            <w:tcW w:w="2250" w:type="dxa"/>
            <w:tcBorders>
              <w:right w:val="single" w:sz="4" w:space="0" w:color="auto"/>
            </w:tcBorders>
          </w:tcPr>
          <w:p w:rsidR="00A73CEC" w:rsidRPr="003113A5" w:rsidRDefault="00A73CEC" w:rsidP="00A73CEC">
            <w:pPr>
              <w:rPr>
                <w:sz w:val="18"/>
                <w:szCs w:val="18"/>
              </w:rPr>
            </w:pPr>
            <w:proofErr w:type="spellStart"/>
            <w:r w:rsidRPr="003113A5">
              <w:rPr>
                <w:sz w:val="18"/>
                <w:szCs w:val="18"/>
              </w:rPr>
              <w:t>Сажнова</w:t>
            </w:r>
            <w:proofErr w:type="spellEnd"/>
            <w:r w:rsidRPr="003113A5">
              <w:rPr>
                <w:sz w:val="18"/>
                <w:szCs w:val="18"/>
              </w:rPr>
              <w:t xml:space="preserve"> Анастасия</w:t>
            </w:r>
          </w:p>
        </w:tc>
        <w:tc>
          <w:tcPr>
            <w:tcW w:w="370" w:type="dxa"/>
            <w:tcBorders>
              <w:left w:val="single" w:sz="4" w:space="0" w:color="auto"/>
              <w:right w:val="single" w:sz="4" w:space="0" w:color="auto"/>
            </w:tcBorders>
          </w:tcPr>
          <w:p w:rsidR="00A73CEC" w:rsidRPr="003113A5" w:rsidRDefault="00A73CEC" w:rsidP="00A73CEC">
            <w:pPr>
              <w:rPr>
                <w:sz w:val="18"/>
                <w:szCs w:val="18"/>
              </w:rPr>
            </w:pPr>
          </w:p>
        </w:tc>
        <w:tc>
          <w:tcPr>
            <w:tcW w:w="466" w:type="dxa"/>
            <w:tcBorders>
              <w:left w:val="single" w:sz="4" w:space="0" w:color="auto"/>
            </w:tcBorders>
          </w:tcPr>
          <w:p w:rsidR="00A73CEC" w:rsidRPr="003113A5" w:rsidRDefault="00A73CEC" w:rsidP="00A73CEC">
            <w:pPr>
              <w:rPr>
                <w:sz w:val="18"/>
                <w:szCs w:val="18"/>
              </w:rPr>
            </w:pPr>
          </w:p>
        </w:tc>
        <w:tc>
          <w:tcPr>
            <w:tcW w:w="329" w:type="dxa"/>
            <w:tcBorders>
              <w:right w:val="single" w:sz="4" w:space="0" w:color="auto"/>
            </w:tcBorders>
          </w:tcPr>
          <w:p w:rsidR="00A73CEC" w:rsidRPr="003113A5" w:rsidRDefault="00A73CEC" w:rsidP="00A73CEC">
            <w:pPr>
              <w:rPr>
                <w:sz w:val="18"/>
                <w:szCs w:val="18"/>
              </w:rPr>
            </w:pPr>
            <w:r w:rsidRPr="003113A5">
              <w:rPr>
                <w:sz w:val="18"/>
                <w:szCs w:val="18"/>
              </w:rPr>
              <w:t>*</w:t>
            </w:r>
          </w:p>
        </w:tc>
        <w:tc>
          <w:tcPr>
            <w:tcW w:w="427" w:type="dxa"/>
            <w:tcBorders>
              <w:right w:val="single" w:sz="4" w:space="0" w:color="auto"/>
            </w:tcBorders>
          </w:tcPr>
          <w:p w:rsidR="00A73CEC" w:rsidRPr="003113A5" w:rsidRDefault="00A73CEC" w:rsidP="00A73CEC">
            <w:pPr>
              <w:rPr>
                <w:sz w:val="18"/>
                <w:szCs w:val="18"/>
              </w:rPr>
            </w:pPr>
          </w:p>
        </w:tc>
        <w:tc>
          <w:tcPr>
            <w:tcW w:w="357" w:type="dxa"/>
            <w:tcBorders>
              <w:left w:val="single" w:sz="4" w:space="0" w:color="auto"/>
              <w:right w:val="single" w:sz="4" w:space="0" w:color="auto"/>
            </w:tcBorders>
          </w:tcPr>
          <w:p w:rsidR="00A73CEC" w:rsidRPr="003113A5" w:rsidRDefault="00A73CEC" w:rsidP="00A73CEC">
            <w:pPr>
              <w:rPr>
                <w:sz w:val="18"/>
                <w:szCs w:val="18"/>
              </w:rPr>
            </w:pPr>
          </w:p>
        </w:tc>
        <w:tc>
          <w:tcPr>
            <w:tcW w:w="477" w:type="dxa"/>
            <w:tcBorders>
              <w:left w:val="single" w:sz="4" w:space="0" w:color="auto"/>
            </w:tcBorders>
          </w:tcPr>
          <w:p w:rsidR="00A73CEC" w:rsidRPr="003113A5" w:rsidRDefault="00A73CEC" w:rsidP="00A73CEC">
            <w:pPr>
              <w:rPr>
                <w:sz w:val="18"/>
                <w:szCs w:val="18"/>
              </w:rPr>
            </w:pPr>
          </w:p>
        </w:tc>
        <w:tc>
          <w:tcPr>
            <w:tcW w:w="371" w:type="dxa"/>
            <w:tcBorders>
              <w:right w:val="single" w:sz="4" w:space="0" w:color="auto"/>
            </w:tcBorders>
          </w:tcPr>
          <w:p w:rsidR="00A73CEC" w:rsidRPr="003113A5" w:rsidRDefault="00A73CEC" w:rsidP="00A73CEC">
            <w:pPr>
              <w:rPr>
                <w:sz w:val="18"/>
                <w:szCs w:val="18"/>
              </w:rPr>
            </w:pPr>
          </w:p>
        </w:tc>
        <w:tc>
          <w:tcPr>
            <w:tcW w:w="413" w:type="dxa"/>
            <w:tcBorders>
              <w:right w:val="single" w:sz="4" w:space="0" w:color="auto"/>
            </w:tcBorders>
          </w:tcPr>
          <w:p w:rsidR="00A73CEC" w:rsidRPr="003113A5" w:rsidRDefault="00A73CEC" w:rsidP="00A73CEC">
            <w:pPr>
              <w:rPr>
                <w:sz w:val="18"/>
                <w:szCs w:val="18"/>
              </w:rPr>
            </w:pPr>
            <w:r w:rsidRPr="003113A5">
              <w:rPr>
                <w:sz w:val="18"/>
                <w:szCs w:val="18"/>
              </w:rPr>
              <w:t>*</w:t>
            </w:r>
          </w:p>
        </w:tc>
        <w:tc>
          <w:tcPr>
            <w:tcW w:w="385" w:type="dxa"/>
            <w:tcBorders>
              <w:left w:val="single" w:sz="4" w:space="0" w:color="auto"/>
              <w:right w:val="single" w:sz="4" w:space="0" w:color="auto"/>
            </w:tcBorders>
          </w:tcPr>
          <w:p w:rsidR="00A73CEC" w:rsidRPr="003113A5" w:rsidRDefault="00A73CEC" w:rsidP="00A73CEC">
            <w:pPr>
              <w:rPr>
                <w:sz w:val="18"/>
                <w:szCs w:val="18"/>
              </w:rPr>
            </w:pPr>
          </w:p>
        </w:tc>
        <w:tc>
          <w:tcPr>
            <w:tcW w:w="436" w:type="dxa"/>
            <w:tcBorders>
              <w:lef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left w:val="single" w:sz="4" w:space="0" w:color="auto"/>
              <w:right w:val="single" w:sz="4" w:space="0" w:color="auto"/>
            </w:tcBorders>
          </w:tcPr>
          <w:p w:rsidR="00A73CEC" w:rsidRPr="003113A5" w:rsidRDefault="00A73CEC" w:rsidP="00A73CEC">
            <w:pPr>
              <w:rPr>
                <w:sz w:val="18"/>
                <w:szCs w:val="18"/>
              </w:rPr>
            </w:pPr>
          </w:p>
        </w:tc>
        <w:tc>
          <w:tcPr>
            <w:tcW w:w="498" w:type="dxa"/>
            <w:tcBorders>
              <w:lef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left w:val="single" w:sz="4" w:space="0" w:color="auto"/>
              <w:right w:val="single" w:sz="4" w:space="0" w:color="auto"/>
            </w:tcBorders>
          </w:tcPr>
          <w:p w:rsidR="00A73CEC" w:rsidRPr="003113A5" w:rsidRDefault="00A73CEC" w:rsidP="00A73CEC">
            <w:pPr>
              <w:rPr>
                <w:sz w:val="18"/>
                <w:szCs w:val="18"/>
              </w:rPr>
            </w:pPr>
            <w:r w:rsidRPr="003113A5">
              <w:rPr>
                <w:sz w:val="18"/>
                <w:szCs w:val="18"/>
              </w:rPr>
              <w:t>*</w:t>
            </w:r>
          </w:p>
        </w:tc>
        <w:tc>
          <w:tcPr>
            <w:tcW w:w="436" w:type="dxa"/>
            <w:tcBorders>
              <w:lef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left w:val="single" w:sz="4" w:space="0" w:color="auto"/>
              <w:right w:val="single" w:sz="4" w:space="0" w:color="auto"/>
            </w:tcBorders>
          </w:tcPr>
          <w:p w:rsidR="00A73CEC" w:rsidRPr="003113A5" w:rsidRDefault="00A73CEC" w:rsidP="00A73CEC">
            <w:pPr>
              <w:rPr>
                <w:sz w:val="18"/>
                <w:szCs w:val="18"/>
              </w:rPr>
            </w:pPr>
          </w:p>
        </w:tc>
        <w:tc>
          <w:tcPr>
            <w:tcW w:w="470" w:type="dxa"/>
            <w:tcBorders>
              <w:left w:val="single" w:sz="4" w:space="0" w:color="auto"/>
            </w:tcBorders>
          </w:tcPr>
          <w:p w:rsidR="00A73CEC" w:rsidRPr="009F0662" w:rsidRDefault="00A73CEC" w:rsidP="00A73CEC"/>
        </w:tc>
        <w:tc>
          <w:tcPr>
            <w:tcW w:w="436" w:type="dxa"/>
            <w:tcBorders>
              <w:right w:val="single" w:sz="4" w:space="0" w:color="auto"/>
            </w:tcBorders>
          </w:tcPr>
          <w:p w:rsidR="00A73CEC" w:rsidRPr="009F0662" w:rsidRDefault="00A73CEC" w:rsidP="00A73CEC"/>
        </w:tc>
        <w:tc>
          <w:tcPr>
            <w:tcW w:w="2730" w:type="dxa"/>
            <w:tcBorders>
              <w:right w:val="single" w:sz="4" w:space="0" w:color="auto"/>
            </w:tcBorders>
          </w:tcPr>
          <w:p w:rsidR="00A73CEC" w:rsidRPr="00CF55CF" w:rsidRDefault="00A73CEC" w:rsidP="00A73CEC">
            <w:pPr>
              <w:jc w:val="center"/>
              <w:rPr>
                <w:b/>
              </w:rPr>
            </w:pPr>
            <w:r w:rsidRPr="00CF55CF">
              <w:rPr>
                <w:b/>
              </w:rPr>
              <w:t>2 (2 б)</w:t>
            </w:r>
          </w:p>
        </w:tc>
      </w:tr>
      <w:tr w:rsidR="00A73CEC" w:rsidRPr="009F0662" w:rsidTr="00A73CEC">
        <w:tc>
          <w:tcPr>
            <w:tcW w:w="534" w:type="dxa"/>
          </w:tcPr>
          <w:p w:rsidR="00A73CEC" w:rsidRPr="003113A5" w:rsidRDefault="00A73CEC" w:rsidP="00A73CEC">
            <w:pPr>
              <w:jc w:val="center"/>
              <w:rPr>
                <w:sz w:val="18"/>
                <w:szCs w:val="18"/>
              </w:rPr>
            </w:pPr>
            <w:r w:rsidRPr="003113A5">
              <w:rPr>
                <w:sz w:val="18"/>
                <w:szCs w:val="18"/>
              </w:rPr>
              <w:t>15</w:t>
            </w:r>
          </w:p>
        </w:tc>
        <w:tc>
          <w:tcPr>
            <w:tcW w:w="2250" w:type="dxa"/>
            <w:tcBorders>
              <w:right w:val="single" w:sz="4" w:space="0" w:color="auto"/>
            </w:tcBorders>
          </w:tcPr>
          <w:p w:rsidR="00A73CEC" w:rsidRPr="003113A5" w:rsidRDefault="00A73CEC" w:rsidP="00A73CEC">
            <w:pPr>
              <w:rPr>
                <w:sz w:val="18"/>
                <w:szCs w:val="18"/>
              </w:rPr>
            </w:pPr>
            <w:r w:rsidRPr="003113A5">
              <w:rPr>
                <w:sz w:val="18"/>
                <w:szCs w:val="18"/>
              </w:rPr>
              <w:t>Самарский Максим</w:t>
            </w:r>
          </w:p>
        </w:tc>
        <w:tc>
          <w:tcPr>
            <w:tcW w:w="370" w:type="dxa"/>
            <w:tcBorders>
              <w:left w:val="single" w:sz="4" w:space="0" w:color="auto"/>
              <w:right w:val="single" w:sz="4" w:space="0" w:color="auto"/>
            </w:tcBorders>
          </w:tcPr>
          <w:p w:rsidR="00A73CEC" w:rsidRPr="003113A5" w:rsidRDefault="00A73CEC" w:rsidP="00A73CEC">
            <w:pPr>
              <w:rPr>
                <w:sz w:val="18"/>
                <w:szCs w:val="18"/>
              </w:rPr>
            </w:pPr>
          </w:p>
        </w:tc>
        <w:tc>
          <w:tcPr>
            <w:tcW w:w="466" w:type="dxa"/>
            <w:tcBorders>
              <w:left w:val="single" w:sz="4" w:space="0" w:color="auto"/>
            </w:tcBorders>
          </w:tcPr>
          <w:p w:rsidR="00A73CEC" w:rsidRPr="003113A5" w:rsidRDefault="00A73CEC" w:rsidP="00A73CEC">
            <w:pPr>
              <w:rPr>
                <w:sz w:val="18"/>
                <w:szCs w:val="18"/>
              </w:rPr>
            </w:pPr>
          </w:p>
        </w:tc>
        <w:tc>
          <w:tcPr>
            <w:tcW w:w="329" w:type="dxa"/>
            <w:tcBorders>
              <w:right w:val="single" w:sz="4" w:space="0" w:color="auto"/>
            </w:tcBorders>
          </w:tcPr>
          <w:p w:rsidR="00A73CEC" w:rsidRPr="003113A5" w:rsidRDefault="00A73CEC" w:rsidP="00A73CEC">
            <w:pPr>
              <w:rPr>
                <w:sz w:val="18"/>
                <w:szCs w:val="18"/>
              </w:rPr>
            </w:pPr>
          </w:p>
        </w:tc>
        <w:tc>
          <w:tcPr>
            <w:tcW w:w="427" w:type="dxa"/>
            <w:tcBorders>
              <w:right w:val="single" w:sz="4" w:space="0" w:color="auto"/>
            </w:tcBorders>
          </w:tcPr>
          <w:p w:rsidR="00A73CEC" w:rsidRPr="003113A5" w:rsidRDefault="00A73CEC" w:rsidP="00A73CEC">
            <w:pPr>
              <w:rPr>
                <w:sz w:val="18"/>
                <w:szCs w:val="18"/>
              </w:rPr>
            </w:pPr>
          </w:p>
        </w:tc>
        <w:tc>
          <w:tcPr>
            <w:tcW w:w="357" w:type="dxa"/>
            <w:tcBorders>
              <w:left w:val="single" w:sz="4" w:space="0" w:color="auto"/>
              <w:right w:val="single" w:sz="4" w:space="0" w:color="auto"/>
            </w:tcBorders>
          </w:tcPr>
          <w:p w:rsidR="00A73CEC" w:rsidRPr="003113A5" w:rsidRDefault="00A73CEC" w:rsidP="00A73CEC">
            <w:pPr>
              <w:rPr>
                <w:sz w:val="18"/>
                <w:szCs w:val="18"/>
              </w:rPr>
            </w:pPr>
          </w:p>
        </w:tc>
        <w:tc>
          <w:tcPr>
            <w:tcW w:w="477" w:type="dxa"/>
            <w:tcBorders>
              <w:left w:val="single" w:sz="4" w:space="0" w:color="auto"/>
            </w:tcBorders>
          </w:tcPr>
          <w:p w:rsidR="00A73CEC" w:rsidRPr="003113A5" w:rsidRDefault="00A73CEC" w:rsidP="00A73CEC">
            <w:pPr>
              <w:rPr>
                <w:sz w:val="18"/>
                <w:szCs w:val="18"/>
              </w:rPr>
            </w:pPr>
          </w:p>
        </w:tc>
        <w:tc>
          <w:tcPr>
            <w:tcW w:w="371" w:type="dxa"/>
            <w:tcBorders>
              <w:right w:val="single" w:sz="4" w:space="0" w:color="auto"/>
            </w:tcBorders>
          </w:tcPr>
          <w:p w:rsidR="00A73CEC" w:rsidRPr="003113A5" w:rsidRDefault="00A73CEC" w:rsidP="00A73CEC">
            <w:pPr>
              <w:rPr>
                <w:sz w:val="18"/>
                <w:szCs w:val="18"/>
              </w:rPr>
            </w:pPr>
          </w:p>
        </w:tc>
        <w:tc>
          <w:tcPr>
            <w:tcW w:w="413" w:type="dxa"/>
            <w:tcBorders>
              <w:right w:val="single" w:sz="4" w:space="0" w:color="auto"/>
            </w:tcBorders>
          </w:tcPr>
          <w:p w:rsidR="00A73CEC" w:rsidRPr="003113A5" w:rsidRDefault="00A73CEC" w:rsidP="00A73CEC">
            <w:pPr>
              <w:rPr>
                <w:sz w:val="18"/>
                <w:szCs w:val="18"/>
              </w:rPr>
            </w:pPr>
          </w:p>
        </w:tc>
        <w:tc>
          <w:tcPr>
            <w:tcW w:w="385" w:type="dxa"/>
            <w:tcBorders>
              <w:left w:val="single" w:sz="4" w:space="0" w:color="auto"/>
              <w:right w:val="single" w:sz="4" w:space="0" w:color="auto"/>
            </w:tcBorders>
          </w:tcPr>
          <w:p w:rsidR="00A73CEC" w:rsidRPr="003113A5" w:rsidRDefault="00A73CEC" w:rsidP="00A73CEC">
            <w:pPr>
              <w:rPr>
                <w:sz w:val="18"/>
                <w:szCs w:val="18"/>
              </w:rPr>
            </w:pPr>
          </w:p>
        </w:tc>
        <w:tc>
          <w:tcPr>
            <w:tcW w:w="436" w:type="dxa"/>
            <w:tcBorders>
              <w:lef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left w:val="single" w:sz="4" w:space="0" w:color="auto"/>
              <w:right w:val="single" w:sz="4" w:space="0" w:color="auto"/>
            </w:tcBorders>
          </w:tcPr>
          <w:p w:rsidR="00A73CEC" w:rsidRPr="003113A5" w:rsidRDefault="00A73CEC" w:rsidP="00A73CEC">
            <w:pPr>
              <w:rPr>
                <w:sz w:val="18"/>
                <w:szCs w:val="18"/>
              </w:rPr>
            </w:pPr>
          </w:p>
        </w:tc>
        <w:tc>
          <w:tcPr>
            <w:tcW w:w="498" w:type="dxa"/>
            <w:tcBorders>
              <w:lef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left w:val="single" w:sz="4" w:space="0" w:color="auto"/>
              <w:right w:val="single" w:sz="4" w:space="0" w:color="auto"/>
            </w:tcBorders>
          </w:tcPr>
          <w:p w:rsidR="00A73CEC" w:rsidRPr="003113A5" w:rsidRDefault="00A73CEC" w:rsidP="00A73CEC">
            <w:pPr>
              <w:rPr>
                <w:sz w:val="18"/>
                <w:szCs w:val="18"/>
              </w:rPr>
            </w:pPr>
          </w:p>
        </w:tc>
        <w:tc>
          <w:tcPr>
            <w:tcW w:w="436" w:type="dxa"/>
            <w:tcBorders>
              <w:lef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left w:val="single" w:sz="4" w:space="0" w:color="auto"/>
              <w:right w:val="single" w:sz="4" w:space="0" w:color="auto"/>
            </w:tcBorders>
          </w:tcPr>
          <w:p w:rsidR="00A73CEC" w:rsidRPr="003113A5" w:rsidRDefault="00A73CEC" w:rsidP="00A73CEC">
            <w:pPr>
              <w:rPr>
                <w:sz w:val="18"/>
                <w:szCs w:val="18"/>
              </w:rPr>
            </w:pPr>
          </w:p>
        </w:tc>
        <w:tc>
          <w:tcPr>
            <w:tcW w:w="470" w:type="dxa"/>
            <w:tcBorders>
              <w:left w:val="single" w:sz="4" w:space="0" w:color="auto"/>
            </w:tcBorders>
          </w:tcPr>
          <w:p w:rsidR="00A73CEC" w:rsidRPr="009F0662" w:rsidRDefault="00A73CEC" w:rsidP="00A73CEC"/>
        </w:tc>
        <w:tc>
          <w:tcPr>
            <w:tcW w:w="436" w:type="dxa"/>
            <w:tcBorders>
              <w:right w:val="single" w:sz="4" w:space="0" w:color="auto"/>
            </w:tcBorders>
          </w:tcPr>
          <w:p w:rsidR="00A73CEC" w:rsidRPr="009F0662" w:rsidRDefault="00A73CEC" w:rsidP="00A73CEC"/>
        </w:tc>
        <w:tc>
          <w:tcPr>
            <w:tcW w:w="2730" w:type="dxa"/>
            <w:tcBorders>
              <w:right w:val="single" w:sz="4" w:space="0" w:color="auto"/>
            </w:tcBorders>
          </w:tcPr>
          <w:p w:rsidR="00A73CEC" w:rsidRPr="00CF55CF" w:rsidRDefault="00A73CEC" w:rsidP="00A73CEC">
            <w:pPr>
              <w:jc w:val="center"/>
              <w:rPr>
                <w:b/>
              </w:rPr>
            </w:pPr>
            <w:r w:rsidRPr="00CF55CF">
              <w:rPr>
                <w:b/>
              </w:rPr>
              <w:t>- (1б)</w:t>
            </w:r>
          </w:p>
        </w:tc>
      </w:tr>
      <w:tr w:rsidR="00A73CEC" w:rsidRPr="009F0662" w:rsidTr="00A73CEC">
        <w:tc>
          <w:tcPr>
            <w:tcW w:w="534" w:type="dxa"/>
          </w:tcPr>
          <w:p w:rsidR="00A73CEC" w:rsidRPr="003113A5" w:rsidRDefault="00A73CEC" w:rsidP="00A73CEC">
            <w:pPr>
              <w:jc w:val="center"/>
              <w:rPr>
                <w:sz w:val="18"/>
                <w:szCs w:val="18"/>
              </w:rPr>
            </w:pPr>
            <w:r w:rsidRPr="003113A5">
              <w:rPr>
                <w:sz w:val="18"/>
                <w:szCs w:val="18"/>
              </w:rPr>
              <w:t>16</w:t>
            </w:r>
          </w:p>
        </w:tc>
        <w:tc>
          <w:tcPr>
            <w:tcW w:w="2250" w:type="dxa"/>
            <w:tcBorders>
              <w:right w:val="single" w:sz="4" w:space="0" w:color="auto"/>
            </w:tcBorders>
          </w:tcPr>
          <w:p w:rsidR="00A73CEC" w:rsidRPr="003113A5" w:rsidRDefault="00A73CEC" w:rsidP="00A73CEC">
            <w:pPr>
              <w:rPr>
                <w:sz w:val="18"/>
                <w:szCs w:val="18"/>
              </w:rPr>
            </w:pPr>
            <w:r w:rsidRPr="003113A5">
              <w:rPr>
                <w:sz w:val="18"/>
                <w:szCs w:val="18"/>
              </w:rPr>
              <w:t xml:space="preserve">Симонова Татьяна </w:t>
            </w:r>
          </w:p>
        </w:tc>
        <w:tc>
          <w:tcPr>
            <w:tcW w:w="370" w:type="dxa"/>
            <w:tcBorders>
              <w:left w:val="single" w:sz="4" w:space="0" w:color="auto"/>
              <w:right w:val="single" w:sz="4" w:space="0" w:color="auto"/>
            </w:tcBorders>
          </w:tcPr>
          <w:p w:rsidR="00A73CEC" w:rsidRPr="003113A5" w:rsidRDefault="00A73CEC" w:rsidP="00A73CEC">
            <w:pPr>
              <w:rPr>
                <w:sz w:val="18"/>
                <w:szCs w:val="18"/>
              </w:rPr>
            </w:pPr>
          </w:p>
        </w:tc>
        <w:tc>
          <w:tcPr>
            <w:tcW w:w="466" w:type="dxa"/>
            <w:tcBorders>
              <w:left w:val="single" w:sz="4" w:space="0" w:color="auto"/>
            </w:tcBorders>
          </w:tcPr>
          <w:p w:rsidR="00A73CEC" w:rsidRPr="003113A5" w:rsidRDefault="00A73CEC" w:rsidP="00A73CEC">
            <w:pPr>
              <w:rPr>
                <w:sz w:val="18"/>
                <w:szCs w:val="18"/>
              </w:rPr>
            </w:pPr>
            <w:r w:rsidRPr="003113A5">
              <w:rPr>
                <w:sz w:val="18"/>
                <w:szCs w:val="18"/>
              </w:rPr>
              <w:t>*</w:t>
            </w:r>
          </w:p>
        </w:tc>
        <w:tc>
          <w:tcPr>
            <w:tcW w:w="329" w:type="dxa"/>
            <w:tcBorders>
              <w:right w:val="single" w:sz="4" w:space="0" w:color="auto"/>
            </w:tcBorders>
          </w:tcPr>
          <w:p w:rsidR="00A73CEC" w:rsidRPr="003113A5" w:rsidRDefault="00A73CEC" w:rsidP="00A73CEC">
            <w:pPr>
              <w:rPr>
                <w:sz w:val="18"/>
                <w:szCs w:val="18"/>
              </w:rPr>
            </w:pPr>
          </w:p>
        </w:tc>
        <w:tc>
          <w:tcPr>
            <w:tcW w:w="427" w:type="dxa"/>
            <w:tcBorders>
              <w:right w:val="single" w:sz="4" w:space="0" w:color="auto"/>
            </w:tcBorders>
          </w:tcPr>
          <w:p w:rsidR="00A73CEC" w:rsidRPr="003113A5" w:rsidRDefault="00A73CEC" w:rsidP="00A73CEC">
            <w:pPr>
              <w:rPr>
                <w:sz w:val="18"/>
                <w:szCs w:val="18"/>
              </w:rPr>
            </w:pPr>
            <w:r w:rsidRPr="003113A5">
              <w:rPr>
                <w:sz w:val="18"/>
                <w:szCs w:val="18"/>
              </w:rPr>
              <w:t>*</w:t>
            </w:r>
          </w:p>
        </w:tc>
        <w:tc>
          <w:tcPr>
            <w:tcW w:w="357" w:type="dxa"/>
            <w:tcBorders>
              <w:left w:val="single" w:sz="4" w:space="0" w:color="auto"/>
              <w:right w:val="single" w:sz="4" w:space="0" w:color="auto"/>
            </w:tcBorders>
          </w:tcPr>
          <w:p w:rsidR="00A73CEC" w:rsidRPr="003113A5" w:rsidRDefault="00A73CEC" w:rsidP="00A73CEC">
            <w:pPr>
              <w:rPr>
                <w:sz w:val="18"/>
                <w:szCs w:val="18"/>
              </w:rPr>
            </w:pPr>
          </w:p>
        </w:tc>
        <w:tc>
          <w:tcPr>
            <w:tcW w:w="477" w:type="dxa"/>
            <w:tcBorders>
              <w:left w:val="single" w:sz="4" w:space="0" w:color="auto"/>
            </w:tcBorders>
          </w:tcPr>
          <w:p w:rsidR="00A73CEC" w:rsidRPr="003113A5" w:rsidRDefault="00A73CEC" w:rsidP="00A73CEC">
            <w:pPr>
              <w:rPr>
                <w:sz w:val="18"/>
                <w:szCs w:val="18"/>
              </w:rPr>
            </w:pPr>
          </w:p>
        </w:tc>
        <w:tc>
          <w:tcPr>
            <w:tcW w:w="371" w:type="dxa"/>
            <w:tcBorders>
              <w:right w:val="single" w:sz="4" w:space="0" w:color="auto"/>
            </w:tcBorders>
          </w:tcPr>
          <w:p w:rsidR="00A73CEC" w:rsidRPr="003113A5" w:rsidRDefault="00A73CEC" w:rsidP="00A73CEC">
            <w:pPr>
              <w:rPr>
                <w:sz w:val="18"/>
                <w:szCs w:val="18"/>
              </w:rPr>
            </w:pPr>
          </w:p>
        </w:tc>
        <w:tc>
          <w:tcPr>
            <w:tcW w:w="413" w:type="dxa"/>
            <w:tcBorders>
              <w:right w:val="single" w:sz="4" w:space="0" w:color="auto"/>
            </w:tcBorders>
          </w:tcPr>
          <w:p w:rsidR="00A73CEC" w:rsidRPr="003113A5" w:rsidRDefault="00A73CEC" w:rsidP="00A73CEC">
            <w:pPr>
              <w:rPr>
                <w:sz w:val="18"/>
                <w:szCs w:val="18"/>
              </w:rPr>
            </w:pPr>
          </w:p>
        </w:tc>
        <w:tc>
          <w:tcPr>
            <w:tcW w:w="385" w:type="dxa"/>
            <w:tcBorders>
              <w:left w:val="single" w:sz="4" w:space="0" w:color="auto"/>
              <w:right w:val="single" w:sz="4" w:space="0" w:color="auto"/>
            </w:tcBorders>
          </w:tcPr>
          <w:p w:rsidR="00A73CEC" w:rsidRPr="003113A5" w:rsidRDefault="00A73CEC" w:rsidP="00A73CEC">
            <w:pPr>
              <w:rPr>
                <w:sz w:val="18"/>
                <w:szCs w:val="18"/>
              </w:rPr>
            </w:pPr>
          </w:p>
        </w:tc>
        <w:tc>
          <w:tcPr>
            <w:tcW w:w="436" w:type="dxa"/>
            <w:tcBorders>
              <w:lef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left w:val="single" w:sz="4" w:space="0" w:color="auto"/>
              <w:right w:val="single" w:sz="4" w:space="0" w:color="auto"/>
            </w:tcBorders>
          </w:tcPr>
          <w:p w:rsidR="00A73CEC" w:rsidRPr="003113A5" w:rsidRDefault="00A73CEC" w:rsidP="00A73CEC">
            <w:pPr>
              <w:rPr>
                <w:sz w:val="18"/>
                <w:szCs w:val="18"/>
              </w:rPr>
            </w:pPr>
          </w:p>
        </w:tc>
        <w:tc>
          <w:tcPr>
            <w:tcW w:w="498" w:type="dxa"/>
            <w:tcBorders>
              <w:lef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left w:val="single" w:sz="4" w:space="0" w:color="auto"/>
              <w:right w:val="single" w:sz="4" w:space="0" w:color="auto"/>
            </w:tcBorders>
          </w:tcPr>
          <w:p w:rsidR="00A73CEC" w:rsidRPr="003113A5" w:rsidRDefault="00A73CEC" w:rsidP="00A73CEC">
            <w:pPr>
              <w:rPr>
                <w:sz w:val="18"/>
                <w:szCs w:val="18"/>
              </w:rPr>
            </w:pPr>
          </w:p>
        </w:tc>
        <w:tc>
          <w:tcPr>
            <w:tcW w:w="436" w:type="dxa"/>
            <w:tcBorders>
              <w:lef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r w:rsidRPr="003113A5">
              <w:rPr>
                <w:sz w:val="18"/>
                <w:szCs w:val="18"/>
              </w:rPr>
              <w:t>*</w:t>
            </w:r>
          </w:p>
        </w:tc>
        <w:tc>
          <w:tcPr>
            <w:tcW w:w="436" w:type="dxa"/>
            <w:tcBorders>
              <w:right w:val="single" w:sz="4" w:space="0" w:color="auto"/>
            </w:tcBorders>
          </w:tcPr>
          <w:p w:rsidR="00A73CEC" w:rsidRPr="003113A5" w:rsidRDefault="00A73CEC" w:rsidP="00A73CEC">
            <w:pPr>
              <w:rPr>
                <w:sz w:val="18"/>
                <w:szCs w:val="18"/>
              </w:rPr>
            </w:pPr>
          </w:p>
        </w:tc>
        <w:tc>
          <w:tcPr>
            <w:tcW w:w="436" w:type="dxa"/>
            <w:tcBorders>
              <w:left w:val="single" w:sz="4" w:space="0" w:color="auto"/>
              <w:right w:val="single" w:sz="4" w:space="0" w:color="auto"/>
            </w:tcBorders>
          </w:tcPr>
          <w:p w:rsidR="00A73CEC" w:rsidRPr="003113A5" w:rsidRDefault="00A73CEC" w:rsidP="00A73CEC">
            <w:pPr>
              <w:rPr>
                <w:sz w:val="18"/>
                <w:szCs w:val="18"/>
              </w:rPr>
            </w:pPr>
          </w:p>
        </w:tc>
        <w:tc>
          <w:tcPr>
            <w:tcW w:w="470" w:type="dxa"/>
            <w:tcBorders>
              <w:left w:val="single" w:sz="4" w:space="0" w:color="auto"/>
            </w:tcBorders>
          </w:tcPr>
          <w:p w:rsidR="00A73CEC" w:rsidRPr="009F0662" w:rsidRDefault="00A73CEC" w:rsidP="00A73CEC"/>
        </w:tc>
        <w:tc>
          <w:tcPr>
            <w:tcW w:w="436" w:type="dxa"/>
            <w:tcBorders>
              <w:right w:val="single" w:sz="4" w:space="0" w:color="auto"/>
            </w:tcBorders>
          </w:tcPr>
          <w:p w:rsidR="00A73CEC" w:rsidRPr="009F0662" w:rsidRDefault="00A73CEC" w:rsidP="00A73CEC"/>
        </w:tc>
        <w:tc>
          <w:tcPr>
            <w:tcW w:w="2730" w:type="dxa"/>
            <w:tcBorders>
              <w:right w:val="single" w:sz="4" w:space="0" w:color="auto"/>
            </w:tcBorders>
          </w:tcPr>
          <w:p w:rsidR="00A73CEC" w:rsidRPr="00CF55CF" w:rsidRDefault="00A73CEC" w:rsidP="00A73CEC">
            <w:pPr>
              <w:jc w:val="center"/>
              <w:rPr>
                <w:b/>
              </w:rPr>
            </w:pPr>
            <w:r w:rsidRPr="00CF55CF">
              <w:rPr>
                <w:b/>
              </w:rPr>
              <w:t>4 (2 б)</w:t>
            </w:r>
          </w:p>
        </w:tc>
      </w:tr>
      <w:tr w:rsidR="00A73CEC" w:rsidRPr="009F0662" w:rsidTr="00A73CEC">
        <w:tc>
          <w:tcPr>
            <w:tcW w:w="534" w:type="dxa"/>
          </w:tcPr>
          <w:p w:rsidR="00A73CEC" w:rsidRPr="003113A5" w:rsidRDefault="00A73CEC" w:rsidP="00A73CEC">
            <w:pPr>
              <w:jc w:val="center"/>
              <w:rPr>
                <w:sz w:val="18"/>
                <w:szCs w:val="18"/>
              </w:rPr>
            </w:pPr>
            <w:r w:rsidRPr="003113A5">
              <w:rPr>
                <w:sz w:val="18"/>
                <w:szCs w:val="18"/>
              </w:rPr>
              <w:t>17</w:t>
            </w:r>
          </w:p>
        </w:tc>
        <w:tc>
          <w:tcPr>
            <w:tcW w:w="2250" w:type="dxa"/>
            <w:tcBorders>
              <w:right w:val="single" w:sz="4" w:space="0" w:color="auto"/>
            </w:tcBorders>
          </w:tcPr>
          <w:p w:rsidR="00A73CEC" w:rsidRPr="003113A5" w:rsidRDefault="00A73CEC" w:rsidP="00A73CEC">
            <w:pPr>
              <w:rPr>
                <w:sz w:val="18"/>
                <w:szCs w:val="18"/>
              </w:rPr>
            </w:pPr>
            <w:r w:rsidRPr="003113A5">
              <w:rPr>
                <w:sz w:val="18"/>
                <w:szCs w:val="18"/>
              </w:rPr>
              <w:t>Соколова Мария</w:t>
            </w:r>
          </w:p>
        </w:tc>
        <w:tc>
          <w:tcPr>
            <w:tcW w:w="370" w:type="dxa"/>
            <w:tcBorders>
              <w:left w:val="single" w:sz="4" w:space="0" w:color="auto"/>
              <w:right w:val="single" w:sz="4" w:space="0" w:color="auto"/>
            </w:tcBorders>
          </w:tcPr>
          <w:p w:rsidR="00A73CEC" w:rsidRPr="003113A5" w:rsidRDefault="00A73CEC" w:rsidP="00A73CEC">
            <w:pPr>
              <w:rPr>
                <w:sz w:val="18"/>
                <w:szCs w:val="18"/>
              </w:rPr>
            </w:pPr>
            <w:r>
              <w:rPr>
                <w:sz w:val="18"/>
                <w:szCs w:val="18"/>
              </w:rPr>
              <w:t>*</w:t>
            </w:r>
          </w:p>
        </w:tc>
        <w:tc>
          <w:tcPr>
            <w:tcW w:w="466" w:type="dxa"/>
            <w:tcBorders>
              <w:left w:val="single" w:sz="4" w:space="0" w:color="auto"/>
            </w:tcBorders>
          </w:tcPr>
          <w:p w:rsidR="00A73CEC" w:rsidRPr="003113A5" w:rsidRDefault="00A73CEC" w:rsidP="00A73CEC">
            <w:pPr>
              <w:rPr>
                <w:sz w:val="18"/>
                <w:szCs w:val="18"/>
              </w:rPr>
            </w:pPr>
          </w:p>
        </w:tc>
        <w:tc>
          <w:tcPr>
            <w:tcW w:w="329" w:type="dxa"/>
            <w:tcBorders>
              <w:right w:val="single" w:sz="4" w:space="0" w:color="auto"/>
            </w:tcBorders>
          </w:tcPr>
          <w:p w:rsidR="00A73CEC" w:rsidRPr="003113A5" w:rsidRDefault="00A73CEC" w:rsidP="00A73CEC">
            <w:pPr>
              <w:rPr>
                <w:sz w:val="18"/>
                <w:szCs w:val="18"/>
              </w:rPr>
            </w:pPr>
            <w:r>
              <w:rPr>
                <w:sz w:val="18"/>
                <w:szCs w:val="18"/>
              </w:rPr>
              <w:t>*</w:t>
            </w:r>
          </w:p>
        </w:tc>
        <w:tc>
          <w:tcPr>
            <w:tcW w:w="427" w:type="dxa"/>
            <w:tcBorders>
              <w:right w:val="single" w:sz="4" w:space="0" w:color="auto"/>
            </w:tcBorders>
          </w:tcPr>
          <w:p w:rsidR="00A73CEC" w:rsidRPr="003113A5" w:rsidRDefault="00A73CEC" w:rsidP="00A73CEC">
            <w:pPr>
              <w:rPr>
                <w:sz w:val="18"/>
                <w:szCs w:val="18"/>
              </w:rPr>
            </w:pPr>
          </w:p>
        </w:tc>
        <w:tc>
          <w:tcPr>
            <w:tcW w:w="357" w:type="dxa"/>
            <w:tcBorders>
              <w:left w:val="single" w:sz="4" w:space="0" w:color="auto"/>
              <w:right w:val="single" w:sz="4" w:space="0" w:color="auto"/>
            </w:tcBorders>
          </w:tcPr>
          <w:p w:rsidR="00A73CEC" w:rsidRPr="003113A5" w:rsidRDefault="00A73CEC" w:rsidP="00A73CEC">
            <w:pPr>
              <w:rPr>
                <w:sz w:val="18"/>
                <w:szCs w:val="18"/>
              </w:rPr>
            </w:pPr>
          </w:p>
        </w:tc>
        <w:tc>
          <w:tcPr>
            <w:tcW w:w="477" w:type="dxa"/>
            <w:tcBorders>
              <w:left w:val="single" w:sz="4" w:space="0" w:color="auto"/>
            </w:tcBorders>
          </w:tcPr>
          <w:p w:rsidR="00A73CEC" w:rsidRPr="003113A5" w:rsidRDefault="00A73CEC" w:rsidP="00A73CEC">
            <w:pPr>
              <w:rPr>
                <w:sz w:val="18"/>
                <w:szCs w:val="18"/>
              </w:rPr>
            </w:pPr>
          </w:p>
        </w:tc>
        <w:tc>
          <w:tcPr>
            <w:tcW w:w="371" w:type="dxa"/>
            <w:tcBorders>
              <w:right w:val="single" w:sz="4" w:space="0" w:color="auto"/>
            </w:tcBorders>
          </w:tcPr>
          <w:p w:rsidR="00A73CEC" w:rsidRPr="003113A5" w:rsidRDefault="00A73CEC" w:rsidP="00A73CEC">
            <w:pPr>
              <w:rPr>
                <w:sz w:val="18"/>
                <w:szCs w:val="18"/>
              </w:rPr>
            </w:pPr>
          </w:p>
        </w:tc>
        <w:tc>
          <w:tcPr>
            <w:tcW w:w="413" w:type="dxa"/>
            <w:tcBorders>
              <w:right w:val="single" w:sz="4" w:space="0" w:color="auto"/>
            </w:tcBorders>
          </w:tcPr>
          <w:p w:rsidR="00A73CEC" w:rsidRPr="003113A5" w:rsidRDefault="00A73CEC" w:rsidP="00A73CEC">
            <w:pPr>
              <w:rPr>
                <w:sz w:val="18"/>
                <w:szCs w:val="18"/>
              </w:rPr>
            </w:pPr>
            <w:r>
              <w:rPr>
                <w:sz w:val="18"/>
                <w:szCs w:val="18"/>
              </w:rPr>
              <w:t>*</w:t>
            </w:r>
          </w:p>
        </w:tc>
        <w:tc>
          <w:tcPr>
            <w:tcW w:w="385" w:type="dxa"/>
            <w:tcBorders>
              <w:left w:val="single" w:sz="4" w:space="0" w:color="auto"/>
              <w:right w:val="single" w:sz="4" w:space="0" w:color="auto"/>
            </w:tcBorders>
          </w:tcPr>
          <w:p w:rsidR="00A73CEC" w:rsidRPr="003113A5" w:rsidRDefault="00A73CEC" w:rsidP="00A73CEC">
            <w:pPr>
              <w:rPr>
                <w:sz w:val="18"/>
                <w:szCs w:val="18"/>
              </w:rPr>
            </w:pPr>
          </w:p>
        </w:tc>
        <w:tc>
          <w:tcPr>
            <w:tcW w:w="436" w:type="dxa"/>
            <w:tcBorders>
              <w:lef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left w:val="single" w:sz="4" w:space="0" w:color="auto"/>
              <w:right w:val="single" w:sz="4" w:space="0" w:color="auto"/>
            </w:tcBorders>
          </w:tcPr>
          <w:p w:rsidR="00A73CEC" w:rsidRPr="003113A5" w:rsidRDefault="00A73CEC" w:rsidP="00A73CEC">
            <w:pPr>
              <w:rPr>
                <w:sz w:val="18"/>
                <w:szCs w:val="18"/>
              </w:rPr>
            </w:pPr>
          </w:p>
        </w:tc>
        <w:tc>
          <w:tcPr>
            <w:tcW w:w="498" w:type="dxa"/>
            <w:tcBorders>
              <w:lef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left w:val="single" w:sz="4" w:space="0" w:color="auto"/>
              <w:right w:val="single" w:sz="4" w:space="0" w:color="auto"/>
            </w:tcBorders>
          </w:tcPr>
          <w:p w:rsidR="00A73CEC" w:rsidRPr="003113A5" w:rsidRDefault="00A73CEC" w:rsidP="00A73CEC">
            <w:pPr>
              <w:rPr>
                <w:sz w:val="18"/>
                <w:szCs w:val="18"/>
              </w:rPr>
            </w:pPr>
          </w:p>
        </w:tc>
        <w:tc>
          <w:tcPr>
            <w:tcW w:w="436" w:type="dxa"/>
            <w:tcBorders>
              <w:lef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left w:val="single" w:sz="4" w:space="0" w:color="auto"/>
              <w:right w:val="single" w:sz="4" w:space="0" w:color="auto"/>
            </w:tcBorders>
          </w:tcPr>
          <w:p w:rsidR="00A73CEC" w:rsidRPr="003113A5" w:rsidRDefault="00A73CEC" w:rsidP="00A73CEC">
            <w:pPr>
              <w:rPr>
                <w:sz w:val="18"/>
                <w:szCs w:val="18"/>
              </w:rPr>
            </w:pPr>
          </w:p>
        </w:tc>
        <w:tc>
          <w:tcPr>
            <w:tcW w:w="470" w:type="dxa"/>
            <w:tcBorders>
              <w:left w:val="single" w:sz="4" w:space="0" w:color="auto"/>
            </w:tcBorders>
          </w:tcPr>
          <w:p w:rsidR="00A73CEC" w:rsidRPr="009F0662" w:rsidRDefault="00A73CEC" w:rsidP="00A73CEC"/>
        </w:tc>
        <w:tc>
          <w:tcPr>
            <w:tcW w:w="436" w:type="dxa"/>
            <w:tcBorders>
              <w:right w:val="single" w:sz="4" w:space="0" w:color="auto"/>
            </w:tcBorders>
          </w:tcPr>
          <w:p w:rsidR="00A73CEC" w:rsidRPr="009F0662" w:rsidRDefault="00A73CEC" w:rsidP="00A73CEC"/>
        </w:tc>
        <w:tc>
          <w:tcPr>
            <w:tcW w:w="2730" w:type="dxa"/>
            <w:tcBorders>
              <w:right w:val="single" w:sz="4" w:space="0" w:color="auto"/>
            </w:tcBorders>
          </w:tcPr>
          <w:p w:rsidR="00A73CEC" w:rsidRPr="00CF55CF" w:rsidRDefault="00A73CEC" w:rsidP="00A73CEC">
            <w:pPr>
              <w:jc w:val="center"/>
              <w:rPr>
                <w:b/>
              </w:rPr>
            </w:pPr>
            <w:r w:rsidRPr="00CF55CF">
              <w:rPr>
                <w:b/>
              </w:rPr>
              <w:t>5 (3 б)</w:t>
            </w:r>
          </w:p>
        </w:tc>
      </w:tr>
      <w:tr w:rsidR="00A73CEC" w:rsidRPr="009F0662" w:rsidTr="00A73CEC">
        <w:tc>
          <w:tcPr>
            <w:tcW w:w="534" w:type="dxa"/>
          </w:tcPr>
          <w:p w:rsidR="00A73CEC" w:rsidRPr="003113A5" w:rsidRDefault="00A73CEC" w:rsidP="00A73CEC">
            <w:pPr>
              <w:jc w:val="center"/>
              <w:rPr>
                <w:sz w:val="18"/>
                <w:szCs w:val="18"/>
              </w:rPr>
            </w:pPr>
            <w:r w:rsidRPr="003113A5">
              <w:rPr>
                <w:sz w:val="18"/>
                <w:szCs w:val="18"/>
              </w:rPr>
              <w:t>18</w:t>
            </w:r>
          </w:p>
        </w:tc>
        <w:tc>
          <w:tcPr>
            <w:tcW w:w="2250" w:type="dxa"/>
            <w:tcBorders>
              <w:right w:val="single" w:sz="4" w:space="0" w:color="auto"/>
            </w:tcBorders>
          </w:tcPr>
          <w:p w:rsidR="00A73CEC" w:rsidRPr="003113A5" w:rsidRDefault="00A73CEC" w:rsidP="00A73CEC">
            <w:pPr>
              <w:rPr>
                <w:sz w:val="18"/>
                <w:szCs w:val="18"/>
              </w:rPr>
            </w:pPr>
            <w:r w:rsidRPr="003113A5">
              <w:rPr>
                <w:sz w:val="18"/>
                <w:szCs w:val="18"/>
              </w:rPr>
              <w:t>Суворов Богдан</w:t>
            </w:r>
          </w:p>
        </w:tc>
        <w:tc>
          <w:tcPr>
            <w:tcW w:w="370" w:type="dxa"/>
            <w:tcBorders>
              <w:left w:val="single" w:sz="4" w:space="0" w:color="auto"/>
              <w:right w:val="single" w:sz="4" w:space="0" w:color="auto"/>
            </w:tcBorders>
          </w:tcPr>
          <w:p w:rsidR="00A73CEC" w:rsidRPr="003113A5" w:rsidRDefault="00A73CEC" w:rsidP="00A73CEC">
            <w:pPr>
              <w:rPr>
                <w:sz w:val="18"/>
                <w:szCs w:val="18"/>
              </w:rPr>
            </w:pPr>
          </w:p>
        </w:tc>
        <w:tc>
          <w:tcPr>
            <w:tcW w:w="466" w:type="dxa"/>
            <w:tcBorders>
              <w:left w:val="single" w:sz="4" w:space="0" w:color="auto"/>
            </w:tcBorders>
          </w:tcPr>
          <w:p w:rsidR="00A73CEC" w:rsidRPr="003113A5" w:rsidRDefault="00A73CEC" w:rsidP="00A73CEC">
            <w:pPr>
              <w:rPr>
                <w:sz w:val="18"/>
                <w:szCs w:val="18"/>
              </w:rPr>
            </w:pPr>
          </w:p>
        </w:tc>
        <w:tc>
          <w:tcPr>
            <w:tcW w:w="329" w:type="dxa"/>
            <w:tcBorders>
              <w:right w:val="single" w:sz="4" w:space="0" w:color="auto"/>
            </w:tcBorders>
          </w:tcPr>
          <w:p w:rsidR="00A73CEC" w:rsidRPr="003113A5" w:rsidRDefault="00A73CEC" w:rsidP="00A73CEC">
            <w:pPr>
              <w:rPr>
                <w:sz w:val="18"/>
                <w:szCs w:val="18"/>
              </w:rPr>
            </w:pPr>
          </w:p>
        </w:tc>
        <w:tc>
          <w:tcPr>
            <w:tcW w:w="427" w:type="dxa"/>
            <w:tcBorders>
              <w:right w:val="single" w:sz="4" w:space="0" w:color="auto"/>
            </w:tcBorders>
          </w:tcPr>
          <w:p w:rsidR="00A73CEC" w:rsidRPr="003113A5" w:rsidRDefault="00A73CEC" w:rsidP="00A73CEC">
            <w:pPr>
              <w:rPr>
                <w:sz w:val="18"/>
                <w:szCs w:val="18"/>
              </w:rPr>
            </w:pPr>
          </w:p>
        </w:tc>
        <w:tc>
          <w:tcPr>
            <w:tcW w:w="357" w:type="dxa"/>
            <w:tcBorders>
              <w:left w:val="single" w:sz="4" w:space="0" w:color="auto"/>
              <w:right w:val="single" w:sz="4" w:space="0" w:color="auto"/>
            </w:tcBorders>
          </w:tcPr>
          <w:p w:rsidR="00A73CEC" w:rsidRPr="003113A5" w:rsidRDefault="00A73CEC" w:rsidP="00A73CEC">
            <w:pPr>
              <w:rPr>
                <w:sz w:val="18"/>
                <w:szCs w:val="18"/>
              </w:rPr>
            </w:pPr>
          </w:p>
        </w:tc>
        <w:tc>
          <w:tcPr>
            <w:tcW w:w="477" w:type="dxa"/>
            <w:tcBorders>
              <w:left w:val="single" w:sz="4" w:space="0" w:color="auto"/>
            </w:tcBorders>
          </w:tcPr>
          <w:p w:rsidR="00A73CEC" w:rsidRPr="003113A5" w:rsidRDefault="00A73CEC" w:rsidP="00A73CEC">
            <w:pPr>
              <w:rPr>
                <w:sz w:val="18"/>
                <w:szCs w:val="18"/>
              </w:rPr>
            </w:pPr>
            <w:r>
              <w:rPr>
                <w:sz w:val="18"/>
                <w:szCs w:val="18"/>
              </w:rPr>
              <w:t>*</w:t>
            </w:r>
          </w:p>
        </w:tc>
        <w:tc>
          <w:tcPr>
            <w:tcW w:w="371" w:type="dxa"/>
            <w:tcBorders>
              <w:right w:val="single" w:sz="4" w:space="0" w:color="auto"/>
            </w:tcBorders>
          </w:tcPr>
          <w:p w:rsidR="00A73CEC" w:rsidRPr="003113A5" w:rsidRDefault="00A73CEC" w:rsidP="00A73CEC">
            <w:pPr>
              <w:rPr>
                <w:sz w:val="18"/>
                <w:szCs w:val="18"/>
              </w:rPr>
            </w:pPr>
          </w:p>
        </w:tc>
        <w:tc>
          <w:tcPr>
            <w:tcW w:w="413" w:type="dxa"/>
            <w:tcBorders>
              <w:right w:val="single" w:sz="4" w:space="0" w:color="auto"/>
            </w:tcBorders>
          </w:tcPr>
          <w:p w:rsidR="00A73CEC" w:rsidRPr="003113A5" w:rsidRDefault="00A73CEC" w:rsidP="00A73CEC">
            <w:pPr>
              <w:rPr>
                <w:sz w:val="18"/>
                <w:szCs w:val="18"/>
              </w:rPr>
            </w:pPr>
          </w:p>
        </w:tc>
        <w:tc>
          <w:tcPr>
            <w:tcW w:w="385" w:type="dxa"/>
            <w:tcBorders>
              <w:left w:val="single" w:sz="4" w:space="0" w:color="auto"/>
              <w:right w:val="single" w:sz="4" w:space="0" w:color="auto"/>
            </w:tcBorders>
          </w:tcPr>
          <w:p w:rsidR="00A73CEC" w:rsidRPr="003113A5" w:rsidRDefault="00A73CEC" w:rsidP="00A73CEC">
            <w:pPr>
              <w:rPr>
                <w:sz w:val="18"/>
                <w:szCs w:val="18"/>
              </w:rPr>
            </w:pPr>
          </w:p>
        </w:tc>
        <w:tc>
          <w:tcPr>
            <w:tcW w:w="436" w:type="dxa"/>
            <w:tcBorders>
              <w:lef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left w:val="single" w:sz="4" w:space="0" w:color="auto"/>
              <w:right w:val="single" w:sz="4" w:space="0" w:color="auto"/>
            </w:tcBorders>
          </w:tcPr>
          <w:p w:rsidR="00A73CEC" w:rsidRPr="003113A5" w:rsidRDefault="00A73CEC" w:rsidP="00A73CEC">
            <w:pPr>
              <w:rPr>
                <w:sz w:val="18"/>
                <w:szCs w:val="18"/>
              </w:rPr>
            </w:pPr>
          </w:p>
        </w:tc>
        <w:tc>
          <w:tcPr>
            <w:tcW w:w="498" w:type="dxa"/>
            <w:tcBorders>
              <w:lef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left w:val="single" w:sz="4" w:space="0" w:color="auto"/>
              <w:right w:val="single" w:sz="4" w:space="0" w:color="auto"/>
            </w:tcBorders>
          </w:tcPr>
          <w:p w:rsidR="00A73CEC" w:rsidRPr="003113A5" w:rsidRDefault="00A73CEC" w:rsidP="00A73CEC">
            <w:pPr>
              <w:rPr>
                <w:sz w:val="18"/>
                <w:szCs w:val="18"/>
              </w:rPr>
            </w:pPr>
          </w:p>
        </w:tc>
        <w:tc>
          <w:tcPr>
            <w:tcW w:w="436" w:type="dxa"/>
            <w:tcBorders>
              <w:lef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r>
              <w:rPr>
                <w:sz w:val="18"/>
                <w:szCs w:val="18"/>
              </w:rPr>
              <w:t>*</w:t>
            </w:r>
          </w:p>
        </w:tc>
        <w:tc>
          <w:tcPr>
            <w:tcW w:w="436" w:type="dxa"/>
            <w:tcBorders>
              <w:left w:val="single" w:sz="4" w:space="0" w:color="auto"/>
              <w:right w:val="single" w:sz="4" w:space="0" w:color="auto"/>
            </w:tcBorders>
          </w:tcPr>
          <w:p w:rsidR="00A73CEC" w:rsidRPr="003113A5" w:rsidRDefault="00A73CEC" w:rsidP="00A73CEC">
            <w:pPr>
              <w:rPr>
                <w:sz w:val="18"/>
                <w:szCs w:val="18"/>
              </w:rPr>
            </w:pPr>
          </w:p>
        </w:tc>
        <w:tc>
          <w:tcPr>
            <w:tcW w:w="470" w:type="dxa"/>
            <w:tcBorders>
              <w:left w:val="single" w:sz="4" w:space="0" w:color="auto"/>
            </w:tcBorders>
          </w:tcPr>
          <w:p w:rsidR="00A73CEC" w:rsidRPr="009F0662" w:rsidRDefault="00A73CEC" w:rsidP="00A73CEC"/>
        </w:tc>
        <w:tc>
          <w:tcPr>
            <w:tcW w:w="436" w:type="dxa"/>
            <w:tcBorders>
              <w:right w:val="single" w:sz="4" w:space="0" w:color="auto"/>
            </w:tcBorders>
          </w:tcPr>
          <w:p w:rsidR="00A73CEC" w:rsidRPr="009F0662" w:rsidRDefault="00A73CEC" w:rsidP="00A73CEC">
            <w:r>
              <w:t>*</w:t>
            </w:r>
          </w:p>
        </w:tc>
        <w:tc>
          <w:tcPr>
            <w:tcW w:w="2730" w:type="dxa"/>
            <w:tcBorders>
              <w:right w:val="single" w:sz="4" w:space="0" w:color="auto"/>
            </w:tcBorders>
          </w:tcPr>
          <w:p w:rsidR="00A73CEC" w:rsidRPr="00CF55CF" w:rsidRDefault="00A73CEC" w:rsidP="00A73CEC">
            <w:pPr>
              <w:jc w:val="center"/>
              <w:rPr>
                <w:b/>
              </w:rPr>
            </w:pPr>
            <w:r w:rsidRPr="00CF55CF">
              <w:rPr>
                <w:b/>
              </w:rPr>
              <w:t>3 (2 б)</w:t>
            </w:r>
          </w:p>
        </w:tc>
      </w:tr>
      <w:tr w:rsidR="00A73CEC" w:rsidRPr="009F0662" w:rsidTr="00A73CEC">
        <w:tc>
          <w:tcPr>
            <w:tcW w:w="534" w:type="dxa"/>
          </w:tcPr>
          <w:p w:rsidR="00A73CEC" w:rsidRPr="003113A5" w:rsidRDefault="00A73CEC" w:rsidP="00A73CEC">
            <w:pPr>
              <w:jc w:val="center"/>
              <w:rPr>
                <w:sz w:val="18"/>
                <w:szCs w:val="18"/>
              </w:rPr>
            </w:pPr>
            <w:r w:rsidRPr="003113A5">
              <w:rPr>
                <w:sz w:val="18"/>
                <w:szCs w:val="18"/>
              </w:rPr>
              <w:t>19</w:t>
            </w:r>
          </w:p>
        </w:tc>
        <w:tc>
          <w:tcPr>
            <w:tcW w:w="2250" w:type="dxa"/>
            <w:tcBorders>
              <w:right w:val="single" w:sz="4" w:space="0" w:color="auto"/>
            </w:tcBorders>
          </w:tcPr>
          <w:p w:rsidR="00A73CEC" w:rsidRPr="003113A5" w:rsidRDefault="00A73CEC" w:rsidP="00A73CEC">
            <w:pPr>
              <w:rPr>
                <w:sz w:val="18"/>
                <w:szCs w:val="18"/>
              </w:rPr>
            </w:pPr>
            <w:proofErr w:type="spellStart"/>
            <w:r w:rsidRPr="003113A5">
              <w:rPr>
                <w:sz w:val="18"/>
                <w:szCs w:val="18"/>
              </w:rPr>
              <w:t>Фаткуллова</w:t>
            </w:r>
            <w:proofErr w:type="spellEnd"/>
            <w:r w:rsidRPr="003113A5">
              <w:rPr>
                <w:sz w:val="18"/>
                <w:szCs w:val="18"/>
              </w:rPr>
              <w:t xml:space="preserve"> Арина</w:t>
            </w:r>
          </w:p>
        </w:tc>
        <w:tc>
          <w:tcPr>
            <w:tcW w:w="370" w:type="dxa"/>
            <w:tcBorders>
              <w:left w:val="single" w:sz="4" w:space="0" w:color="auto"/>
              <w:right w:val="single" w:sz="4" w:space="0" w:color="auto"/>
            </w:tcBorders>
          </w:tcPr>
          <w:p w:rsidR="00A73CEC" w:rsidRPr="003113A5" w:rsidRDefault="00A73CEC" w:rsidP="00A73CEC">
            <w:pPr>
              <w:rPr>
                <w:sz w:val="18"/>
                <w:szCs w:val="18"/>
              </w:rPr>
            </w:pPr>
          </w:p>
        </w:tc>
        <w:tc>
          <w:tcPr>
            <w:tcW w:w="466" w:type="dxa"/>
            <w:tcBorders>
              <w:left w:val="single" w:sz="4" w:space="0" w:color="auto"/>
            </w:tcBorders>
          </w:tcPr>
          <w:p w:rsidR="00A73CEC" w:rsidRPr="003113A5" w:rsidRDefault="00A73CEC" w:rsidP="00A73CEC">
            <w:pPr>
              <w:rPr>
                <w:sz w:val="18"/>
                <w:szCs w:val="18"/>
              </w:rPr>
            </w:pPr>
          </w:p>
        </w:tc>
        <w:tc>
          <w:tcPr>
            <w:tcW w:w="329" w:type="dxa"/>
            <w:tcBorders>
              <w:right w:val="single" w:sz="4" w:space="0" w:color="auto"/>
            </w:tcBorders>
          </w:tcPr>
          <w:p w:rsidR="00A73CEC" w:rsidRPr="003113A5" w:rsidRDefault="00A73CEC" w:rsidP="00A73CEC">
            <w:pPr>
              <w:rPr>
                <w:sz w:val="18"/>
                <w:szCs w:val="18"/>
              </w:rPr>
            </w:pPr>
          </w:p>
        </w:tc>
        <w:tc>
          <w:tcPr>
            <w:tcW w:w="427" w:type="dxa"/>
            <w:tcBorders>
              <w:right w:val="single" w:sz="4" w:space="0" w:color="auto"/>
            </w:tcBorders>
          </w:tcPr>
          <w:p w:rsidR="00A73CEC" w:rsidRPr="003113A5" w:rsidRDefault="00A73CEC" w:rsidP="00A73CEC">
            <w:pPr>
              <w:rPr>
                <w:sz w:val="18"/>
                <w:szCs w:val="18"/>
              </w:rPr>
            </w:pPr>
            <w:r>
              <w:rPr>
                <w:sz w:val="18"/>
                <w:szCs w:val="18"/>
              </w:rPr>
              <w:t>*</w:t>
            </w:r>
          </w:p>
        </w:tc>
        <w:tc>
          <w:tcPr>
            <w:tcW w:w="357" w:type="dxa"/>
            <w:tcBorders>
              <w:left w:val="single" w:sz="4" w:space="0" w:color="auto"/>
              <w:right w:val="single" w:sz="4" w:space="0" w:color="auto"/>
            </w:tcBorders>
          </w:tcPr>
          <w:p w:rsidR="00A73CEC" w:rsidRPr="003113A5" w:rsidRDefault="00A73CEC" w:rsidP="00A73CEC">
            <w:pPr>
              <w:rPr>
                <w:sz w:val="18"/>
                <w:szCs w:val="18"/>
              </w:rPr>
            </w:pPr>
          </w:p>
        </w:tc>
        <w:tc>
          <w:tcPr>
            <w:tcW w:w="477" w:type="dxa"/>
            <w:tcBorders>
              <w:left w:val="single" w:sz="4" w:space="0" w:color="auto"/>
            </w:tcBorders>
          </w:tcPr>
          <w:p w:rsidR="00A73CEC" w:rsidRPr="003113A5" w:rsidRDefault="00A73CEC" w:rsidP="00A73CEC">
            <w:pPr>
              <w:rPr>
                <w:sz w:val="18"/>
                <w:szCs w:val="18"/>
              </w:rPr>
            </w:pPr>
          </w:p>
        </w:tc>
        <w:tc>
          <w:tcPr>
            <w:tcW w:w="371" w:type="dxa"/>
            <w:tcBorders>
              <w:right w:val="single" w:sz="4" w:space="0" w:color="auto"/>
            </w:tcBorders>
          </w:tcPr>
          <w:p w:rsidR="00A73CEC" w:rsidRPr="003113A5" w:rsidRDefault="00A73CEC" w:rsidP="00A73CEC">
            <w:pPr>
              <w:rPr>
                <w:sz w:val="18"/>
                <w:szCs w:val="18"/>
              </w:rPr>
            </w:pPr>
          </w:p>
        </w:tc>
        <w:tc>
          <w:tcPr>
            <w:tcW w:w="413" w:type="dxa"/>
            <w:tcBorders>
              <w:right w:val="single" w:sz="4" w:space="0" w:color="auto"/>
            </w:tcBorders>
          </w:tcPr>
          <w:p w:rsidR="00A73CEC" w:rsidRPr="003113A5" w:rsidRDefault="00A73CEC" w:rsidP="00A73CEC">
            <w:pPr>
              <w:rPr>
                <w:sz w:val="18"/>
                <w:szCs w:val="18"/>
              </w:rPr>
            </w:pPr>
          </w:p>
        </w:tc>
        <w:tc>
          <w:tcPr>
            <w:tcW w:w="385" w:type="dxa"/>
            <w:tcBorders>
              <w:left w:val="single" w:sz="4" w:space="0" w:color="auto"/>
              <w:right w:val="single" w:sz="4" w:space="0" w:color="auto"/>
            </w:tcBorders>
          </w:tcPr>
          <w:p w:rsidR="00A73CEC" w:rsidRPr="003113A5" w:rsidRDefault="00A73CEC" w:rsidP="00A73CEC">
            <w:pPr>
              <w:rPr>
                <w:sz w:val="18"/>
                <w:szCs w:val="18"/>
              </w:rPr>
            </w:pPr>
          </w:p>
        </w:tc>
        <w:tc>
          <w:tcPr>
            <w:tcW w:w="436" w:type="dxa"/>
            <w:tcBorders>
              <w:lef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left w:val="single" w:sz="4" w:space="0" w:color="auto"/>
              <w:right w:val="single" w:sz="4" w:space="0" w:color="auto"/>
            </w:tcBorders>
          </w:tcPr>
          <w:p w:rsidR="00A73CEC" w:rsidRPr="003113A5" w:rsidRDefault="00A73CEC" w:rsidP="00A73CEC">
            <w:pPr>
              <w:rPr>
                <w:sz w:val="18"/>
                <w:szCs w:val="18"/>
              </w:rPr>
            </w:pPr>
          </w:p>
        </w:tc>
        <w:tc>
          <w:tcPr>
            <w:tcW w:w="498" w:type="dxa"/>
            <w:tcBorders>
              <w:lef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r>
              <w:rPr>
                <w:sz w:val="18"/>
                <w:szCs w:val="18"/>
              </w:rPr>
              <w:t>*</w:t>
            </w:r>
          </w:p>
        </w:tc>
        <w:tc>
          <w:tcPr>
            <w:tcW w:w="436" w:type="dxa"/>
            <w:tcBorders>
              <w:left w:val="single" w:sz="4" w:space="0" w:color="auto"/>
              <w:right w:val="single" w:sz="4" w:space="0" w:color="auto"/>
            </w:tcBorders>
          </w:tcPr>
          <w:p w:rsidR="00A73CEC" w:rsidRPr="003113A5" w:rsidRDefault="00A73CEC" w:rsidP="00A73CEC">
            <w:pPr>
              <w:rPr>
                <w:sz w:val="18"/>
                <w:szCs w:val="18"/>
              </w:rPr>
            </w:pPr>
          </w:p>
        </w:tc>
        <w:tc>
          <w:tcPr>
            <w:tcW w:w="436" w:type="dxa"/>
            <w:tcBorders>
              <w:lef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left w:val="single" w:sz="4" w:space="0" w:color="auto"/>
              <w:right w:val="single" w:sz="4" w:space="0" w:color="auto"/>
            </w:tcBorders>
          </w:tcPr>
          <w:p w:rsidR="00A73CEC" w:rsidRPr="003113A5" w:rsidRDefault="00A73CEC" w:rsidP="00A73CEC">
            <w:pPr>
              <w:rPr>
                <w:sz w:val="18"/>
                <w:szCs w:val="18"/>
              </w:rPr>
            </w:pPr>
          </w:p>
        </w:tc>
        <w:tc>
          <w:tcPr>
            <w:tcW w:w="470" w:type="dxa"/>
            <w:tcBorders>
              <w:left w:val="single" w:sz="4" w:space="0" w:color="auto"/>
            </w:tcBorders>
          </w:tcPr>
          <w:p w:rsidR="00A73CEC" w:rsidRPr="009F0662" w:rsidRDefault="00A73CEC" w:rsidP="00A73CEC">
            <w:r>
              <w:t>*</w:t>
            </w:r>
          </w:p>
        </w:tc>
        <w:tc>
          <w:tcPr>
            <w:tcW w:w="436" w:type="dxa"/>
            <w:tcBorders>
              <w:right w:val="single" w:sz="4" w:space="0" w:color="auto"/>
            </w:tcBorders>
          </w:tcPr>
          <w:p w:rsidR="00A73CEC" w:rsidRPr="009F0662" w:rsidRDefault="00A73CEC" w:rsidP="00A73CEC"/>
        </w:tc>
        <w:tc>
          <w:tcPr>
            <w:tcW w:w="2730" w:type="dxa"/>
            <w:tcBorders>
              <w:right w:val="single" w:sz="4" w:space="0" w:color="auto"/>
            </w:tcBorders>
          </w:tcPr>
          <w:p w:rsidR="00A73CEC" w:rsidRPr="00CF55CF" w:rsidRDefault="00A73CEC" w:rsidP="00A73CEC">
            <w:pPr>
              <w:jc w:val="center"/>
              <w:rPr>
                <w:b/>
              </w:rPr>
            </w:pPr>
            <w:r w:rsidRPr="00CF55CF">
              <w:rPr>
                <w:b/>
              </w:rPr>
              <w:t>4 (2 б)</w:t>
            </w:r>
          </w:p>
        </w:tc>
      </w:tr>
      <w:tr w:rsidR="00A73CEC" w:rsidRPr="009F0662" w:rsidTr="00A73CEC">
        <w:tc>
          <w:tcPr>
            <w:tcW w:w="534" w:type="dxa"/>
          </w:tcPr>
          <w:p w:rsidR="00A73CEC" w:rsidRPr="003113A5" w:rsidRDefault="00A73CEC" w:rsidP="00A73CEC">
            <w:pPr>
              <w:jc w:val="center"/>
              <w:rPr>
                <w:sz w:val="18"/>
                <w:szCs w:val="18"/>
              </w:rPr>
            </w:pPr>
            <w:r w:rsidRPr="003113A5">
              <w:rPr>
                <w:sz w:val="18"/>
                <w:szCs w:val="18"/>
              </w:rPr>
              <w:t>20</w:t>
            </w:r>
          </w:p>
        </w:tc>
        <w:tc>
          <w:tcPr>
            <w:tcW w:w="2250" w:type="dxa"/>
            <w:tcBorders>
              <w:right w:val="single" w:sz="4" w:space="0" w:color="auto"/>
            </w:tcBorders>
          </w:tcPr>
          <w:p w:rsidR="00A73CEC" w:rsidRPr="003113A5" w:rsidRDefault="00A73CEC" w:rsidP="00A73CEC">
            <w:pPr>
              <w:rPr>
                <w:sz w:val="18"/>
                <w:szCs w:val="18"/>
              </w:rPr>
            </w:pPr>
            <w:proofErr w:type="spellStart"/>
            <w:r w:rsidRPr="003113A5">
              <w:rPr>
                <w:sz w:val="18"/>
                <w:szCs w:val="18"/>
              </w:rPr>
              <w:t>Халимдаров</w:t>
            </w:r>
            <w:proofErr w:type="spellEnd"/>
            <w:r w:rsidRPr="003113A5">
              <w:rPr>
                <w:sz w:val="18"/>
                <w:szCs w:val="18"/>
              </w:rPr>
              <w:t xml:space="preserve"> Тимур</w:t>
            </w:r>
          </w:p>
        </w:tc>
        <w:tc>
          <w:tcPr>
            <w:tcW w:w="370" w:type="dxa"/>
            <w:tcBorders>
              <w:left w:val="single" w:sz="4" w:space="0" w:color="auto"/>
              <w:right w:val="single" w:sz="4" w:space="0" w:color="auto"/>
            </w:tcBorders>
          </w:tcPr>
          <w:p w:rsidR="00A73CEC" w:rsidRPr="003113A5" w:rsidRDefault="00A73CEC" w:rsidP="00A73CEC">
            <w:pPr>
              <w:rPr>
                <w:sz w:val="18"/>
                <w:szCs w:val="18"/>
              </w:rPr>
            </w:pPr>
          </w:p>
        </w:tc>
        <w:tc>
          <w:tcPr>
            <w:tcW w:w="466" w:type="dxa"/>
            <w:tcBorders>
              <w:left w:val="single" w:sz="4" w:space="0" w:color="auto"/>
            </w:tcBorders>
          </w:tcPr>
          <w:p w:rsidR="00A73CEC" w:rsidRPr="003113A5" w:rsidRDefault="00A73CEC" w:rsidP="00A73CEC">
            <w:pPr>
              <w:rPr>
                <w:sz w:val="18"/>
                <w:szCs w:val="18"/>
              </w:rPr>
            </w:pPr>
          </w:p>
        </w:tc>
        <w:tc>
          <w:tcPr>
            <w:tcW w:w="329" w:type="dxa"/>
            <w:tcBorders>
              <w:right w:val="single" w:sz="4" w:space="0" w:color="auto"/>
            </w:tcBorders>
          </w:tcPr>
          <w:p w:rsidR="00A73CEC" w:rsidRPr="003113A5" w:rsidRDefault="00A73CEC" w:rsidP="00A73CEC">
            <w:pPr>
              <w:rPr>
                <w:sz w:val="18"/>
                <w:szCs w:val="18"/>
              </w:rPr>
            </w:pPr>
          </w:p>
        </w:tc>
        <w:tc>
          <w:tcPr>
            <w:tcW w:w="427" w:type="dxa"/>
            <w:tcBorders>
              <w:right w:val="single" w:sz="4" w:space="0" w:color="auto"/>
            </w:tcBorders>
          </w:tcPr>
          <w:p w:rsidR="00A73CEC" w:rsidRPr="003113A5" w:rsidRDefault="00A73CEC" w:rsidP="00A73CEC">
            <w:pPr>
              <w:rPr>
                <w:sz w:val="18"/>
                <w:szCs w:val="18"/>
              </w:rPr>
            </w:pPr>
          </w:p>
        </w:tc>
        <w:tc>
          <w:tcPr>
            <w:tcW w:w="357" w:type="dxa"/>
            <w:tcBorders>
              <w:left w:val="single" w:sz="4" w:space="0" w:color="auto"/>
              <w:right w:val="single" w:sz="4" w:space="0" w:color="auto"/>
            </w:tcBorders>
          </w:tcPr>
          <w:p w:rsidR="00A73CEC" w:rsidRPr="003113A5" w:rsidRDefault="00A73CEC" w:rsidP="00A73CEC">
            <w:pPr>
              <w:rPr>
                <w:sz w:val="18"/>
                <w:szCs w:val="18"/>
              </w:rPr>
            </w:pPr>
          </w:p>
        </w:tc>
        <w:tc>
          <w:tcPr>
            <w:tcW w:w="477" w:type="dxa"/>
            <w:tcBorders>
              <w:left w:val="single" w:sz="4" w:space="0" w:color="auto"/>
            </w:tcBorders>
          </w:tcPr>
          <w:p w:rsidR="00A73CEC" w:rsidRPr="003113A5" w:rsidRDefault="00A73CEC" w:rsidP="00A73CEC">
            <w:pPr>
              <w:rPr>
                <w:sz w:val="18"/>
                <w:szCs w:val="18"/>
              </w:rPr>
            </w:pPr>
            <w:r>
              <w:rPr>
                <w:sz w:val="18"/>
                <w:szCs w:val="18"/>
              </w:rPr>
              <w:t>*</w:t>
            </w:r>
          </w:p>
        </w:tc>
        <w:tc>
          <w:tcPr>
            <w:tcW w:w="371" w:type="dxa"/>
            <w:tcBorders>
              <w:right w:val="single" w:sz="4" w:space="0" w:color="auto"/>
            </w:tcBorders>
          </w:tcPr>
          <w:p w:rsidR="00A73CEC" w:rsidRPr="003113A5" w:rsidRDefault="00A73CEC" w:rsidP="00A73CEC">
            <w:pPr>
              <w:rPr>
                <w:sz w:val="18"/>
                <w:szCs w:val="18"/>
              </w:rPr>
            </w:pPr>
          </w:p>
        </w:tc>
        <w:tc>
          <w:tcPr>
            <w:tcW w:w="413" w:type="dxa"/>
            <w:tcBorders>
              <w:right w:val="single" w:sz="4" w:space="0" w:color="auto"/>
            </w:tcBorders>
          </w:tcPr>
          <w:p w:rsidR="00A73CEC" w:rsidRPr="003113A5" w:rsidRDefault="00A73CEC" w:rsidP="00A73CEC">
            <w:pPr>
              <w:rPr>
                <w:sz w:val="18"/>
                <w:szCs w:val="18"/>
              </w:rPr>
            </w:pPr>
          </w:p>
        </w:tc>
        <w:tc>
          <w:tcPr>
            <w:tcW w:w="385" w:type="dxa"/>
            <w:tcBorders>
              <w:left w:val="single" w:sz="4" w:space="0" w:color="auto"/>
              <w:right w:val="single" w:sz="4" w:space="0" w:color="auto"/>
            </w:tcBorders>
          </w:tcPr>
          <w:p w:rsidR="00A73CEC" w:rsidRPr="003113A5" w:rsidRDefault="00A73CEC" w:rsidP="00A73CEC">
            <w:pPr>
              <w:rPr>
                <w:sz w:val="18"/>
                <w:szCs w:val="18"/>
              </w:rPr>
            </w:pPr>
            <w:r>
              <w:rPr>
                <w:sz w:val="18"/>
                <w:szCs w:val="18"/>
              </w:rPr>
              <w:t>*</w:t>
            </w:r>
          </w:p>
        </w:tc>
        <w:tc>
          <w:tcPr>
            <w:tcW w:w="436" w:type="dxa"/>
            <w:tcBorders>
              <w:lef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left w:val="single" w:sz="4" w:space="0" w:color="auto"/>
              <w:right w:val="single" w:sz="4" w:space="0" w:color="auto"/>
            </w:tcBorders>
          </w:tcPr>
          <w:p w:rsidR="00A73CEC" w:rsidRPr="003113A5" w:rsidRDefault="00A73CEC" w:rsidP="00A73CEC">
            <w:pPr>
              <w:rPr>
                <w:sz w:val="18"/>
                <w:szCs w:val="18"/>
              </w:rPr>
            </w:pPr>
          </w:p>
        </w:tc>
        <w:tc>
          <w:tcPr>
            <w:tcW w:w="498" w:type="dxa"/>
            <w:tcBorders>
              <w:lef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left w:val="single" w:sz="4" w:space="0" w:color="auto"/>
              <w:right w:val="single" w:sz="4" w:space="0" w:color="auto"/>
            </w:tcBorders>
          </w:tcPr>
          <w:p w:rsidR="00A73CEC" w:rsidRPr="003113A5" w:rsidRDefault="00A73CEC" w:rsidP="00A73CEC">
            <w:pPr>
              <w:rPr>
                <w:sz w:val="18"/>
                <w:szCs w:val="18"/>
              </w:rPr>
            </w:pPr>
          </w:p>
        </w:tc>
        <w:tc>
          <w:tcPr>
            <w:tcW w:w="436" w:type="dxa"/>
            <w:tcBorders>
              <w:left w:val="single" w:sz="4" w:space="0" w:color="auto"/>
            </w:tcBorders>
          </w:tcPr>
          <w:p w:rsidR="00A73CEC" w:rsidRPr="003113A5" w:rsidRDefault="00A73CEC" w:rsidP="00A73CEC">
            <w:pPr>
              <w:rPr>
                <w:sz w:val="18"/>
                <w:szCs w:val="18"/>
              </w:rPr>
            </w:pPr>
            <w:r>
              <w:rPr>
                <w:sz w:val="18"/>
                <w:szCs w:val="18"/>
              </w:rPr>
              <w:t>*</w:t>
            </w:r>
          </w:p>
        </w:tc>
        <w:tc>
          <w:tcPr>
            <w:tcW w:w="436" w:type="dxa"/>
            <w:tcBorders>
              <w:righ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left w:val="single" w:sz="4" w:space="0" w:color="auto"/>
              <w:right w:val="single" w:sz="4" w:space="0" w:color="auto"/>
            </w:tcBorders>
          </w:tcPr>
          <w:p w:rsidR="00A73CEC" w:rsidRPr="003113A5" w:rsidRDefault="00A73CEC" w:rsidP="00A73CEC">
            <w:pPr>
              <w:rPr>
                <w:sz w:val="18"/>
                <w:szCs w:val="18"/>
              </w:rPr>
            </w:pPr>
          </w:p>
        </w:tc>
        <w:tc>
          <w:tcPr>
            <w:tcW w:w="470" w:type="dxa"/>
            <w:tcBorders>
              <w:left w:val="single" w:sz="4" w:space="0" w:color="auto"/>
            </w:tcBorders>
          </w:tcPr>
          <w:p w:rsidR="00A73CEC" w:rsidRPr="009F0662" w:rsidRDefault="00A73CEC" w:rsidP="00A73CEC"/>
        </w:tc>
        <w:tc>
          <w:tcPr>
            <w:tcW w:w="436" w:type="dxa"/>
            <w:tcBorders>
              <w:right w:val="single" w:sz="4" w:space="0" w:color="auto"/>
            </w:tcBorders>
          </w:tcPr>
          <w:p w:rsidR="00A73CEC" w:rsidRPr="009F0662" w:rsidRDefault="00A73CEC" w:rsidP="00A73CEC"/>
        </w:tc>
        <w:tc>
          <w:tcPr>
            <w:tcW w:w="2730" w:type="dxa"/>
            <w:tcBorders>
              <w:right w:val="single" w:sz="4" w:space="0" w:color="auto"/>
            </w:tcBorders>
          </w:tcPr>
          <w:p w:rsidR="00A73CEC" w:rsidRPr="00CF55CF" w:rsidRDefault="00A73CEC" w:rsidP="00A73CEC">
            <w:pPr>
              <w:jc w:val="center"/>
              <w:rPr>
                <w:b/>
              </w:rPr>
            </w:pPr>
            <w:r w:rsidRPr="00CF55CF">
              <w:rPr>
                <w:b/>
              </w:rPr>
              <w:t>4 (2 б)</w:t>
            </w:r>
          </w:p>
        </w:tc>
      </w:tr>
      <w:tr w:rsidR="00A73CEC" w:rsidRPr="009F0662" w:rsidTr="00A73CEC">
        <w:tc>
          <w:tcPr>
            <w:tcW w:w="534" w:type="dxa"/>
          </w:tcPr>
          <w:p w:rsidR="00A73CEC" w:rsidRPr="003113A5" w:rsidRDefault="00A73CEC" w:rsidP="00A73CEC">
            <w:pPr>
              <w:jc w:val="center"/>
              <w:rPr>
                <w:sz w:val="18"/>
                <w:szCs w:val="18"/>
              </w:rPr>
            </w:pPr>
            <w:r w:rsidRPr="003113A5">
              <w:rPr>
                <w:sz w:val="18"/>
                <w:szCs w:val="18"/>
              </w:rPr>
              <w:t>21</w:t>
            </w:r>
          </w:p>
        </w:tc>
        <w:tc>
          <w:tcPr>
            <w:tcW w:w="2250" w:type="dxa"/>
            <w:tcBorders>
              <w:right w:val="single" w:sz="4" w:space="0" w:color="auto"/>
            </w:tcBorders>
          </w:tcPr>
          <w:p w:rsidR="00A73CEC" w:rsidRPr="003113A5" w:rsidRDefault="00A73CEC" w:rsidP="00A73CEC">
            <w:pPr>
              <w:rPr>
                <w:sz w:val="18"/>
                <w:szCs w:val="18"/>
              </w:rPr>
            </w:pPr>
            <w:proofErr w:type="spellStart"/>
            <w:r w:rsidRPr="003113A5">
              <w:rPr>
                <w:sz w:val="18"/>
                <w:szCs w:val="18"/>
              </w:rPr>
              <w:t>Чевырова</w:t>
            </w:r>
            <w:proofErr w:type="spellEnd"/>
            <w:r w:rsidRPr="003113A5">
              <w:rPr>
                <w:sz w:val="18"/>
                <w:szCs w:val="18"/>
              </w:rPr>
              <w:t xml:space="preserve"> Мария</w:t>
            </w:r>
          </w:p>
        </w:tc>
        <w:tc>
          <w:tcPr>
            <w:tcW w:w="370" w:type="dxa"/>
            <w:tcBorders>
              <w:left w:val="single" w:sz="4" w:space="0" w:color="auto"/>
              <w:right w:val="single" w:sz="4" w:space="0" w:color="auto"/>
            </w:tcBorders>
          </w:tcPr>
          <w:p w:rsidR="00A73CEC" w:rsidRPr="003113A5" w:rsidRDefault="00A73CEC" w:rsidP="00A73CEC">
            <w:pPr>
              <w:rPr>
                <w:sz w:val="18"/>
                <w:szCs w:val="18"/>
              </w:rPr>
            </w:pPr>
          </w:p>
        </w:tc>
        <w:tc>
          <w:tcPr>
            <w:tcW w:w="466" w:type="dxa"/>
            <w:tcBorders>
              <w:left w:val="single" w:sz="4" w:space="0" w:color="auto"/>
            </w:tcBorders>
          </w:tcPr>
          <w:p w:rsidR="00A73CEC" w:rsidRPr="003113A5" w:rsidRDefault="00A73CEC" w:rsidP="00A73CEC">
            <w:pPr>
              <w:rPr>
                <w:sz w:val="18"/>
                <w:szCs w:val="18"/>
              </w:rPr>
            </w:pPr>
          </w:p>
        </w:tc>
        <w:tc>
          <w:tcPr>
            <w:tcW w:w="329" w:type="dxa"/>
            <w:tcBorders>
              <w:right w:val="single" w:sz="4" w:space="0" w:color="auto"/>
            </w:tcBorders>
          </w:tcPr>
          <w:p w:rsidR="00A73CEC" w:rsidRPr="003113A5" w:rsidRDefault="00A73CEC" w:rsidP="00A73CEC">
            <w:pPr>
              <w:rPr>
                <w:sz w:val="18"/>
                <w:szCs w:val="18"/>
              </w:rPr>
            </w:pPr>
            <w:r>
              <w:rPr>
                <w:sz w:val="18"/>
                <w:szCs w:val="18"/>
              </w:rPr>
              <w:t>*</w:t>
            </w:r>
          </w:p>
        </w:tc>
        <w:tc>
          <w:tcPr>
            <w:tcW w:w="427" w:type="dxa"/>
            <w:tcBorders>
              <w:right w:val="single" w:sz="4" w:space="0" w:color="auto"/>
            </w:tcBorders>
          </w:tcPr>
          <w:p w:rsidR="00A73CEC" w:rsidRPr="003113A5" w:rsidRDefault="00A73CEC" w:rsidP="00A73CEC">
            <w:pPr>
              <w:rPr>
                <w:sz w:val="18"/>
                <w:szCs w:val="18"/>
              </w:rPr>
            </w:pPr>
          </w:p>
        </w:tc>
        <w:tc>
          <w:tcPr>
            <w:tcW w:w="357" w:type="dxa"/>
            <w:tcBorders>
              <w:left w:val="single" w:sz="4" w:space="0" w:color="auto"/>
              <w:right w:val="single" w:sz="4" w:space="0" w:color="auto"/>
            </w:tcBorders>
          </w:tcPr>
          <w:p w:rsidR="00A73CEC" w:rsidRPr="003113A5" w:rsidRDefault="00A73CEC" w:rsidP="00A73CEC">
            <w:pPr>
              <w:rPr>
                <w:sz w:val="18"/>
                <w:szCs w:val="18"/>
              </w:rPr>
            </w:pPr>
          </w:p>
        </w:tc>
        <w:tc>
          <w:tcPr>
            <w:tcW w:w="477" w:type="dxa"/>
            <w:tcBorders>
              <w:left w:val="single" w:sz="4" w:space="0" w:color="auto"/>
            </w:tcBorders>
          </w:tcPr>
          <w:p w:rsidR="00A73CEC" w:rsidRPr="003113A5" w:rsidRDefault="00A73CEC" w:rsidP="00A73CEC">
            <w:pPr>
              <w:rPr>
                <w:sz w:val="18"/>
                <w:szCs w:val="18"/>
              </w:rPr>
            </w:pPr>
          </w:p>
        </w:tc>
        <w:tc>
          <w:tcPr>
            <w:tcW w:w="371" w:type="dxa"/>
            <w:tcBorders>
              <w:right w:val="single" w:sz="4" w:space="0" w:color="auto"/>
            </w:tcBorders>
          </w:tcPr>
          <w:p w:rsidR="00A73CEC" w:rsidRPr="003113A5" w:rsidRDefault="00A73CEC" w:rsidP="00A73CEC">
            <w:pPr>
              <w:rPr>
                <w:sz w:val="18"/>
                <w:szCs w:val="18"/>
              </w:rPr>
            </w:pPr>
          </w:p>
        </w:tc>
        <w:tc>
          <w:tcPr>
            <w:tcW w:w="413" w:type="dxa"/>
            <w:tcBorders>
              <w:right w:val="single" w:sz="4" w:space="0" w:color="auto"/>
            </w:tcBorders>
          </w:tcPr>
          <w:p w:rsidR="00A73CEC" w:rsidRPr="003113A5" w:rsidRDefault="00A73CEC" w:rsidP="00A73CEC">
            <w:pPr>
              <w:rPr>
                <w:sz w:val="18"/>
                <w:szCs w:val="18"/>
              </w:rPr>
            </w:pPr>
          </w:p>
        </w:tc>
        <w:tc>
          <w:tcPr>
            <w:tcW w:w="385" w:type="dxa"/>
            <w:tcBorders>
              <w:left w:val="single" w:sz="4" w:space="0" w:color="auto"/>
              <w:right w:val="single" w:sz="4" w:space="0" w:color="auto"/>
            </w:tcBorders>
          </w:tcPr>
          <w:p w:rsidR="00A73CEC" w:rsidRPr="003113A5" w:rsidRDefault="00A73CEC" w:rsidP="00A73CEC">
            <w:pPr>
              <w:rPr>
                <w:sz w:val="18"/>
                <w:szCs w:val="18"/>
              </w:rPr>
            </w:pPr>
          </w:p>
        </w:tc>
        <w:tc>
          <w:tcPr>
            <w:tcW w:w="436" w:type="dxa"/>
            <w:tcBorders>
              <w:lef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left w:val="single" w:sz="4" w:space="0" w:color="auto"/>
              <w:right w:val="single" w:sz="4" w:space="0" w:color="auto"/>
            </w:tcBorders>
          </w:tcPr>
          <w:p w:rsidR="00A73CEC" w:rsidRPr="003113A5" w:rsidRDefault="00A73CEC" w:rsidP="00A73CEC">
            <w:pPr>
              <w:rPr>
                <w:sz w:val="18"/>
                <w:szCs w:val="18"/>
              </w:rPr>
            </w:pPr>
          </w:p>
        </w:tc>
        <w:tc>
          <w:tcPr>
            <w:tcW w:w="498" w:type="dxa"/>
            <w:tcBorders>
              <w:left w:val="single" w:sz="4" w:space="0" w:color="auto"/>
            </w:tcBorders>
          </w:tcPr>
          <w:p w:rsidR="00A73CEC" w:rsidRPr="003113A5" w:rsidRDefault="00A73CEC" w:rsidP="00A73CEC">
            <w:pPr>
              <w:rPr>
                <w:sz w:val="18"/>
                <w:szCs w:val="18"/>
              </w:rPr>
            </w:pPr>
            <w:r>
              <w:rPr>
                <w:sz w:val="18"/>
                <w:szCs w:val="18"/>
              </w:rPr>
              <w:t>*</w:t>
            </w:r>
          </w:p>
        </w:tc>
        <w:tc>
          <w:tcPr>
            <w:tcW w:w="436" w:type="dxa"/>
            <w:tcBorders>
              <w:righ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r>
              <w:rPr>
                <w:sz w:val="18"/>
                <w:szCs w:val="18"/>
              </w:rPr>
              <w:t>*</w:t>
            </w:r>
          </w:p>
        </w:tc>
        <w:tc>
          <w:tcPr>
            <w:tcW w:w="436" w:type="dxa"/>
            <w:tcBorders>
              <w:left w:val="single" w:sz="4" w:space="0" w:color="auto"/>
              <w:right w:val="single" w:sz="4" w:space="0" w:color="auto"/>
            </w:tcBorders>
          </w:tcPr>
          <w:p w:rsidR="00A73CEC" w:rsidRPr="003113A5" w:rsidRDefault="00A73CEC" w:rsidP="00A73CEC">
            <w:pPr>
              <w:rPr>
                <w:sz w:val="18"/>
                <w:szCs w:val="18"/>
              </w:rPr>
            </w:pPr>
          </w:p>
        </w:tc>
        <w:tc>
          <w:tcPr>
            <w:tcW w:w="436" w:type="dxa"/>
            <w:tcBorders>
              <w:lef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left w:val="single" w:sz="4" w:space="0" w:color="auto"/>
              <w:right w:val="single" w:sz="4" w:space="0" w:color="auto"/>
            </w:tcBorders>
          </w:tcPr>
          <w:p w:rsidR="00A73CEC" w:rsidRPr="003113A5" w:rsidRDefault="00A73CEC" w:rsidP="00A73CEC">
            <w:pPr>
              <w:rPr>
                <w:sz w:val="18"/>
                <w:szCs w:val="18"/>
              </w:rPr>
            </w:pPr>
          </w:p>
        </w:tc>
        <w:tc>
          <w:tcPr>
            <w:tcW w:w="470" w:type="dxa"/>
            <w:tcBorders>
              <w:left w:val="single" w:sz="4" w:space="0" w:color="auto"/>
            </w:tcBorders>
          </w:tcPr>
          <w:p w:rsidR="00A73CEC" w:rsidRPr="009F0662" w:rsidRDefault="00A73CEC" w:rsidP="00A73CEC"/>
        </w:tc>
        <w:tc>
          <w:tcPr>
            <w:tcW w:w="436" w:type="dxa"/>
            <w:tcBorders>
              <w:right w:val="single" w:sz="4" w:space="0" w:color="auto"/>
            </w:tcBorders>
          </w:tcPr>
          <w:p w:rsidR="00A73CEC" w:rsidRPr="009F0662" w:rsidRDefault="00A73CEC" w:rsidP="00A73CEC"/>
        </w:tc>
        <w:tc>
          <w:tcPr>
            <w:tcW w:w="2730" w:type="dxa"/>
            <w:tcBorders>
              <w:right w:val="single" w:sz="4" w:space="0" w:color="auto"/>
            </w:tcBorders>
          </w:tcPr>
          <w:p w:rsidR="00A73CEC" w:rsidRPr="00CF55CF" w:rsidRDefault="00A73CEC" w:rsidP="00A73CEC">
            <w:pPr>
              <w:jc w:val="center"/>
              <w:rPr>
                <w:b/>
              </w:rPr>
            </w:pPr>
            <w:r w:rsidRPr="00CF55CF">
              <w:rPr>
                <w:b/>
              </w:rPr>
              <w:t>1 (1б)</w:t>
            </w:r>
          </w:p>
        </w:tc>
      </w:tr>
      <w:tr w:rsidR="00A73CEC" w:rsidRPr="009F0662" w:rsidTr="00A73CEC">
        <w:tc>
          <w:tcPr>
            <w:tcW w:w="534" w:type="dxa"/>
          </w:tcPr>
          <w:p w:rsidR="00A73CEC" w:rsidRPr="003113A5" w:rsidRDefault="00A73CEC" w:rsidP="00A73CEC">
            <w:pPr>
              <w:jc w:val="center"/>
              <w:rPr>
                <w:sz w:val="18"/>
                <w:szCs w:val="18"/>
              </w:rPr>
            </w:pPr>
            <w:r w:rsidRPr="003113A5">
              <w:rPr>
                <w:sz w:val="18"/>
                <w:szCs w:val="18"/>
              </w:rPr>
              <w:t>22</w:t>
            </w:r>
          </w:p>
        </w:tc>
        <w:tc>
          <w:tcPr>
            <w:tcW w:w="2250" w:type="dxa"/>
            <w:tcBorders>
              <w:right w:val="single" w:sz="4" w:space="0" w:color="auto"/>
            </w:tcBorders>
          </w:tcPr>
          <w:p w:rsidR="00A73CEC" w:rsidRPr="003113A5" w:rsidRDefault="00A73CEC" w:rsidP="00A73CEC">
            <w:pPr>
              <w:rPr>
                <w:sz w:val="18"/>
                <w:szCs w:val="18"/>
              </w:rPr>
            </w:pPr>
            <w:proofErr w:type="spellStart"/>
            <w:r w:rsidRPr="003113A5">
              <w:rPr>
                <w:sz w:val="18"/>
                <w:szCs w:val="18"/>
              </w:rPr>
              <w:t>Шапинова</w:t>
            </w:r>
            <w:proofErr w:type="spellEnd"/>
            <w:r w:rsidRPr="003113A5">
              <w:rPr>
                <w:sz w:val="18"/>
                <w:szCs w:val="18"/>
              </w:rPr>
              <w:t xml:space="preserve"> Алёна</w:t>
            </w:r>
          </w:p>
        </w:tc>
        <w:tc>
          <w:tcPr>
            <w:tcW w:w="370" w:type="dxa"/>
            <w:tcBorders>
              <w:left w:val="single" w:sz="4" w:space="0" w:color="auto"/>
              <w:right w:val="single" w:sz="4" w:space="0" w:color="auto"/>
            </w:tcBorders>
          </w:tcPr>
          <w:p w:rsidR="00A73CEC" w:rsidRPr="003113A5" w:rsidRDefault="00A73CEC" w:rsidP="00A73CEC">
            <w:pPr>
              <w:rPr>
                <w:sz w:val="18"/>
                <w:szCs w:val="18"/>
              </w:rPr>
            </w:pPr>
          </w:p>
        </w:tc>
        <w:tc>
          <w:tcPr>
            <w:tcW w:w="466" w:type="dxa"/>
            <w:tcBorders>
              <w:left w:val="single" w:sz="4" w:space="0" w:color="auto"/>
            </w:tcBorders>
          </w:tcPr>
          <w:p w:rsidR="00A73CEC" w:rsidRPr="003113A5" w:rsidRDefault="00A73CEC" w:rsidP="00A73CEC">
            <w:pPr>
              <w:rPr>
                <w:sz w:val="18"/>
                <w:szCs w:val="18"/>
              </w:rPr>
            </w:pPr>
            <w:r>
              <w:rPr>
                <w:sz w:val="18"/>
                <w:szCs w:val="18"/>
              </w:rPr>
              <w:t>*</w:t>
            </w:r>
          </w:p>
        </w:tc>
        <w:tc>
          <w:tcPr>
            <w:tcW w:w="329" w:type="dxa"/>
            <w:tcBorders>
              <w:right w:val="single" w:sz="4" w:space="0" w:color="auto"/>
            </w:tcBorders>
          </w:tcPr>
          <w:p w:rsidR="00A73CEC" w:rsidRPr="003113A5" w:rsidRDefault="00A73CEC" w:rsidP="00A73CEC">
            <w:pPr>
              <w:rPr>
                <w:sz w:val="18"/>
                <w:szCs w:val="18"/>
              </w:rPr>
            </w:pPr>
          </w:p>
        </w:tc>
        <w:tc>
          <w:tcPr>
            <w:tcW w:w="427" w:type="dxa"/>
            <w:tcBorders>
              <w:right w:val="single" w:sz="4" w:space="0" w:color="auto"/>
            </w:tcBorders>
          </w:tcPr>
          <w:p w:rsidR="00A73CEC" w:rsidRPr="003113A5" w:rsidRDefault="00A73CEC" w:rsidP="00A73CEC">
            <w:pPr>
              <w:rPr>
                <w:sz w:val="18"/>
                <w:szCs w:val="18"/>
              </w:rPr>
            </w:pPr>
            <w:r>
              <w:rPr>
                <w:sz w:val="18"/>
                <w:szCs w:val="18"/>
              </w:rPr>
              <w:t>*</w:t>
            </w:r>
          </w:p>
        </w:tc>
        <w:tc>
          <w:tcPr>
            <w:tcW w:w="357" w:type="dxa"/>
            <w:tcBorders>
              <w:left w:val="single" w:sz="4" w:space="0" w:color="auto"/>
              <w:right w:val="single" w:sz="4" w:space="0" w:color="auto"/>
            </w:tcBorders>
          </w:tcPr>
          <w:p w:rsidR="00A73CEC" w:rsidRPr="003113A5" w:rsidRDefault="00A73CEC" w:rsidP="00A73CEC">
            <w:pPr>
              <w:rPr>
                <w:sz w:val="18"/>
                <w:szCs w:val="18"/>
              </w:rPr>
            </w:pPr>
          </w:p>
        </w:tc>
        <w:tc>
          <w:tcPr>
            <w:tcW w:w="477" w:type="dxa"/>
            <w:tcBorders>
              <w:left w:val="single" w:sz="4" w:space="0" w:color="auto"/>
            </w:tcBorders>
          </w:tcPr>
          <w:p w:rsidR="00A73CEC" w:rsidRPr="003113A5" w:rsidRDefault="00A73CEC" w:rsidP="00A73CEC">
            <w:pPr>
              <w:rPr>
                <w:sz w:val="18"/>
                <w:szCs w:val="18"/>
              </w:rPr>
            </w:pPr>
          </w:p>
        </w:tc>
        <w:tc>
          <w:tcPr>
            <w:tcW w:w="371" w:type="dxa"/>
            <w:tcBorders>
              <w:right w:val="single" w:sz="4" w:space="0" w:color="auto"/>
            </w:tcBorders>
          </w:tcPr>
          <w:p w:rsidR="00A73CEC" w:rsidRPr="003113A5" w:rsidRDefault="00A73CEC" w:rsidP="00A73CEC">
            <w:pPr>
              <w:rPr>
                <w:sz w:val="18"/>
                <w:szCs w:val="18"/>
              </w:rPr>
            </w:pPr>
          </w:p>
        </w:tc>
        <w:tc>
          <w:tcPr>
            <w:tcW w:w="413" w:type="dxa"/>
            <w:tcBorders>
              <w:right w:val="single" w:sz="4" w:space="0" w:color="auto"/>
            </w:tcBorders>
          </w:tcPr>
          <w:p w:rsidR="00A73CEC" w:rsidRPr="003113A5" w:rsidRDefault="00A73CEC" w:rsidP="00A73CEC">
            <w:pPr>
              <w:rPr>
                <w:sz w:val="18"/>
                <w:szCs w:val="18"/>
              </w:rPr>
            </w:pPr>
          </w:p>
        </w:tc>
        <w:tc>
          <w:tcPr>
            <w:tcW w:w="385" w:type="dxa"/>
            <w:tcBorders>
              <w:left w:val="single" w:sz="4" w:space="0" w:color="auto"/>
              <w:right w:val="single" w:sz="4" w:space="0" w:color="auto"/>
            </w:tcBorders>
          </w:tcPr>
          <w:p w:rsidR="00A73CEC" w:rsidRPr="003113A5" w:rsidRDefault="00A73CEC" w:rsidP="00A73CEC">
            <w:pPr>
              <w:rPr>
                <w:sz w:val="18"/>
                <w:szCs w:val="18"/>
              </w:rPr>
            </w:pPr>
          </w:p>
        </w:tc>
        <w:tc>
          <w:tcPr>
            <w:tcW w:w="436" w:type="dxa"/>
            <w:tcBorders>
              <w:lef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left w:val="single" w:sz="4" w:space="0" w:color="auto"/>
              <w:right w:val="single" w:sz="4" w:space="0" w:color="auto"/>
            </w:tcBorders>
          </w:tcPr>
          <w:p w:rsidR="00A73CEC" w:rsidRPr="003113A5" w:rsidRDefault="00A73CEC" w:rsidP="00A73CEC">
            <w:pPr>
              <w:rPr>
                <w:sz w:val="18"/>
                <w:szCs w:val="18"/>
              </w:rPr>
            </w:pPr>
          </w:p>
        </w:tc>
        <w:tc>
          <w:tcPr>
            <w:tcW w:w="498" w:type="dxa"/>
            <w:tcBorders>
              <w:lef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left w:val="single" w:sz="4" w:space="0" w:color="auto"/>
              <w:right w:val="single" w:sz="4" w:space="0" w:color="auto"/>
            </w:tcBorders>
          </w:tcPr>
          <w:p w:rsidR="00A73CEC" w:rsidRPr="003113A5" w:rsidRDefault="00A73CEC" w:rsidP="00A73CEC">
            <w:pPr>
              <w:rPr>
                <w:sz w:val="18"/>
                <w:szCs w:val="18"/>
              </w:rPr>
            </w:pPr>
          </w:p>
        </w:tc>
        <w:tc>
          <w:tcPr>
            <w:tcW w:w="436" w:type="dxa"/>
            <w:tcBorders>
              <w:lef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r>
              <w:rPr>
                <w:sz w:val="18"/>
                <w:szCs w:val="18"/>
              </w:rPr>
              <w:t>*</w:t>
            </w:r>
          </w:p>
        </w:tc>
        <w:tc>
          <w:tcPr>
            <w:tcW w:w="436" w:type="dxa"/>
            <w:tcBorders>
              <w:right w:val="single" w:sz="4" w:space="0" w:color="auto"/>
            </w:tcBorders>
          </w:tcPr>
          <w:p w:rsidR="00A73CEC" w:rsidRPr="003113A5" w:rsidRDefault="00A73CEC" w:rsidP="00A73CEC">
            <w:pPr>
              <w:rPr>
                <w:sz w:val="18"/>
                <w:szCs w:val="18"/>
              </w:rPr>
            </w:pPr>
          </w:p>
        </w:tc>
        <w:tc>
          <w:tcPr>
            <w:tcW w:w="436" w:type="dxa"/>
            <w:tcBorders>
              <w:left w:val="single" w:sz="4" w:space="0" w:color="auto"/>
              <w:right w:val="single" w:sz="4" w:space="0" w:color="auto"/>
            </w:tcBorders>
          </w:tcPr>
          <w:p w:rsidR="00A73CEC" w:rsidRPr="003113A5" w:rsidRDefault="00A73CEC" w:rsidP="00A73CEC">
            <w:pPr>
              <w:rPr>
                <w:sz w:val="18"/>
                <w:szCs w:val="18"/>
              </w:rPr>
            </w:pPr>
          </w:p>
        </w:tc>
        <w:tc>
          <w:tcPr>
            <w:tcW w:w="470" w:type="dxa"/>
            <w:tcBorders>
              <w:left w:val="single" w:sz="4" w:space="0" w:color="auto"/>
            </w:tcBorders>
          </w:tcPr>
          <w:p w:rsidR="00A73CEC" w:rsidRPr="009F0662" w:rsidRDefault="00A73CEC" w:rsidP="00A73CEC"/>
        </w:tc>
        <w:tc>
          <w:tcPr>
            <w:tcW w:w="436" w:type="dxa"/>
            <w:tcBorders>
              <w:right w:val="single" w:sz="4" w:space="0" w:color="auto"/>
            </w:tcBorders>
          </w:tcPr>
          <w:p w:rsidR="00A73CEC" w:rsidRPr="009F0662" w:rsidRDefault="00A73CEC" w:rsidP="00A73CEC"/>
        </w:tc>
        <w:tc>
          <w:tcPr>
            <w:tcW w:w="2730" w:type="dxa"/>
            <w:tcBorders>
              <w:right w:val="single" w:sz="4" w:space="0" w:color="auto"/>
            </w:tcBorders>
          </w:tcPr>
          <w:p w:rsidR="00A73CEC" w:rsidRPr="00CF55CF" w:rsidRDefault="00A73CEC" w:rsidP="00A73CEC">
            <w:pPr>
              <w:jc w:val="center"/>
              <w:rPr>
                <w:b/>
              </w:rPr>
            </w:pPr>
            <w:r w:rsidRPr="00CF55CF">
              <w:rPr>
                <w:b/>
              </w:rPr>
              <w:t>1 (1б)</w:t>
            </w:r>
          </w:p>
        </w:tc>
      </w:tr>
      <w:tr w:rsidR="00A73CEC" w:rsidRPr="009F0662" w:rsidTr="00A73CEC">
        <w:tc>
          <w:tcPr>
            <w:tcW w:w="534" w:type="dxa"/>
          </w:tcPr>
          <w:p w:rsidR="00A73CEC" w:rsidRPr="003113A5" w:rsidRDefault="00A73CEC" w:rsidP="00A73CEC">
            <w:pPr>
              <w:jc w:val="center"/>
              <w:rPr>
                <w:sz w:val="18"/>
                <w:szCs w:val="18"/>
              </w:rPr>
            </w:pPr>
            <w:r w:rsidRPr="003113A5">
              <w:rPr>
                <w:sz w:val="18"/>
                <w:szCs w:val="18"/>
              </w:rPr>
              <w:t>23</w:t>
            </w:r>
          </w:p>
        </w:tc>
        <w:tc>
          <w:tcPr>
            <w:tcW w:w="2250" w:type="dxa"/>
            <w:tcBorders>
              <w:right w:val="single" w:sz="4" w:space="0" w:color="auto"/>
            </w:tcBorders>
          </w:tcPr>
          <w:p w:rsidR="00A73CEC" w:rsidRPr="003113A5" w:rsidRDefault="00A73CEC" w:rsidP="00A73CEC">
            <w:pPr>
              <w:rPr>
                <w:sz w:val="18"/>
                <w:szCs w:val="18"/>
              </w:rPr>
            </w:pPr>
            <w:r w:rsidRPr="003113A5">
              <w:rPr>
                <w:sz w:val="18"/>
                <w:szCs w:val="18"/>
              </w:rPr>
              <w:t xml:space="preserve">Даниил </w:t>
            </w:r>
            <w:r>
              <w:rPr>
                <w:sz w:val="18"/>
                <w:szCs w:val="18"/>
              </w:rPr>
              <w:t>Степанов</w:t>
            </w:r>
          </w:p>
        </w:tc>
        <w:tc>
          <w:tcPr>
            <w:tcW w:w="370" w:type="dxa"/>
            <w:tcBorders>
              <w:left w:val="single" w:sz="4" w:space="0" w:color="auto"/>
              <w:right w:val="single" w:sz="4" w:space="0" w:color="auto"/>
            </w:tcBorders>
          </w:tcPr>
          <w:p w:rsidR="00A73CEC" w:rsidRPr="003113A5" w:rsidRDefault="00A73CEC" w:rsidP="00A73CEC">
            <w:pPr>
              <w:rPr>
                <w:sz w:val="18"/>
                <w:szCs w:val="18"/>
              </w:rPr>
            </w:pPr>
          </w:p>
        </w:tc>
        <w:tc>
          <w:tcPr>
            <w:tcW w:w="466" w:type="dxa"/>
            <w:tcBorders>
              <w:left w:val="single" w:sz="4" w:space="0" w:color="auto"/>
            </w:tcBorders>
          </w:tcPr>
          <w:p w:rsidR="00A73CEC" w:rsidRPr="003113A5" w:rsidRDefault="00A73CEC" w:rsidP="00A73CEC">
            <w:pPr>
              <w:rPr>
                <w:sz w:val="18"/>
                <w:szCs w:val="18"/>
              </w:rPr>
            </w:pPr>
          </w:p>
        </w:tc>
        <w:tc>
          <w:tcPr>
            <w:tcW w:w="329" w:type="dxa"/>
            <w:tcBorders>
              <w:right w:val="single" w:sz="4" w:space="0" w:color="auto"/>
            </w:tcBorders>
          </w:tcPr>
          <w:p w:rsidR="00A73CEC" w:rsidRPr="003113A5" w:rsidRDefault="00A73CEC" w:rsidP="00A73CEC">
            <w:pPr>
              <w:rPr>
                <w:sz w:val="18"/>
                <w:szCs w:val="18"/>
              </w:rPr>
            </w:pPr>
          </w:p>
        </w:tc>
        <w:tc>
          <w:tcPr>
            <w:tcW w:w="427" w:type="dxa"/>
            <w:tcBorders>
              <w:right w:val="single" w:sz="4" w:space="0" w:color="auto"/>
            </w:tcBorders>
          </w:tcPr>
          <w:p w:rsidR="00A73CEC" w:rsidRPr="003113A5" w:rsidRDefault="00A73CEC" w:rsidP="00A73CEC">
            <w:pPr>
              <w:rPr>
                <w:sz w:val="18"/>
                <w:szCs w:val="18"/>
              </w:rPr>
            </w:pPr>
          </w:p>
        </w:tc>
        <w:tc>
          <w:tcPr>
            <w:tcW w:w="357" w:type="dxa"/>
            <w:tcBorders>
              <w:left w:val="single" w:sz="4" w:space="0" w:color="auto"/>
              <w:right w:val="single" w:sz="4" w:space="0" w:color="auto"/>
            </w:tcBorders>
          </w:tcPr>
          <w:p w:rsidR="00A73CEC" w:rsidRPr="003113A5" w:rsidRDefault="00A73CEC" w:rsidP="00A73CEC">
            <w:pPr>
              <w:rPr>
                <w:sz w:val="18"/>
                <w:szCs w:val="18"/>
              </w:rPr>
            </w:pPr>
          </w:p>
        </w:tc>
        <w:tc>
          <w:tcPr>
            <w:tcW w:w="477" w:type="dxa"/>
            <w:tcBorders>
              <w:left w:val="single" w:sz="4" w:space="0" w:color="auto"/>
            </w:tcBorders>
          </w:tcPr>
          <w:p w:rsidR="00A73CEC" w:rsidRPr="003113A5" w:rsidRDefault="00A73CEC" w:rsidP="00A73CEC">
            <w:pPr>
              <w:rPr>
                <w:sz w:val="18"/>
                <w:szCs w:val="18"/>
              </w:rPr>
            </w:pPr>
          </w:p>
        </w:tc>
        <w:tc>
          <w:tcPr>
            <w:tcW w:w="371" w:type="dxa"/>
            <w:tcBorders>
              <w:right w:val="single" w:sz="4" w:space="0" w:color="auto"/>
            </w:tcBorders>
          </w:tcPr>
          <w:p w:rsidR="00A73CEC" w:rsidRPr="003113A5" w:rsidRDefault="00A73CEC" w:rsidP="00A73CEC">
            <w:pPr>
              <w:rPr>
                <w:sz w:val="18"/>
                <w:szCs w:val="18"/>
              </w:rPr>
            </w:pPr>
          </w:p>
        </w:tc>
        <w:tc>
          <w:tcPr>
            <w:tcW w:w="413" w:type="dxa"/>
            <w:tcBorders>
              <w:right w:val="single" w:sz="4" w:space="0" w:color="auto"/>
            </w:tcBorders>
          </w:tcPr>
          <w:p w:rsidR="00A73CEC" w:rsidRPr="003113A5" w:rsidRDefault="00A73CEC" w:rsidP="00A73CEC">
            <w:pPr>
              <w:rPr>
                <w:sz w:val="18"/>
                <w:szCs w:val="18"/>
              </w:rPr>
            </w:pPr>
          </w:p>
        </w:tc>
        <w:tc>
          <w:tcPr>
            <w:tcW w:w="385" w:type="dxa"/>
            <w:tcBorders>
              <w:left w:val="single" w:sz="4" w:space="0" w:color="auto"/>
              <w:right w:val="single" w:sz="4" w:space="0" w:color="auto"/>
            </w:tcBorders>
          </w:tcPr>
          <w:p w:rsidR="00A73CEC" w:rsidRPr="003113A5" w:rsidRDefault="00A73CEC" w:rsidP="00A73CEC">
            <w:pPr>
              <w:rPr>
                <w:sz w:val="18"/>
                <w:szCs w:val="18"/>
              </w:rPr>
            </w:pPr>
          </w:p>
        </w:tc>
        <w:tc>
          <w:tcPr>
            <w:tcW w:w="436" w:type="dxa"/>
            <w:tcBorders>
              <w:left w:val="single" w:sz="4" w:space="0" w:color="auto"/>
            </w:tcBorders>
          </w:tcPr>
          <w:p w:rsidR="00A73CEC" w:rsidRPr="003113A5" w:rsidRDefault="00A73CEC" w:rsidP="00A73CEC">
            <w:pPr>
              <w:rPr>
                <w:sz w:val="18"/>
                <w:szCs w:val="18"/>
              </w:rPr>
            </w:pPr>
            <w:r>
              <w:rPr>
                <w:sz w:val="18"/>
                <w:szCs w:val="18"/>
              </w:rPr>
              <w:t>*</w:t>
            </w:r>
          </w:p>
        </w:tc>
        <w:tc>
          <w:tcPr>
            <w:tcW w:w="436" w:type="dxa"/>
            <w:tcBorders>
              <w:righ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left w:val="single" w:sz="4" w:space="0" w:color="auto"/>
              <w:right w:val="single" w:sz="4" w:space="0" w:color="auto"/>
            </w:tcBorders>
          </w:tcPr>
          <w:p w:rsidR="00A73CEC" w:rsidRPr="003113A5" w:rsidRDefault="00A73CEC" w:rsidP="00A73CEC">
            <w:pPr>
              <w:rPr>
                <w:sz w:val="18"/>
                <w:szCs w:val="18"/>
              </w:rPr>
            </w:pPr>
          </w:p>
        </w:tc>
        <w:tc>
          <w:tcPr>
            <w:tcW w:w="498" w:type="dxa"/>
            <w:tcBorders>
              <w:lef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p>
        </w:tc>
        <w:tc>
          <w:tcPr>
            <w:tcW w:w="436" w:type="dxa"/>
            <w:tcBorders>
              <w:left w:val="single" w:sz="4" w:space="0" w:color="auto"/>
              <w:right w:val="single" w:sz="4" w:space="0" w:color="auto"/>
            </w:tcBorders>
          </w:tcPr>
          <w:p w:rsidR="00A73CEC" w:rsidRPr="003113A5" w:rsidRDefault="00A73CEC" w:rsidP="00A73CEC">
            <w:pPr>
              <w:rPr>
                <w:sz w:val="18"/>
                <w:szCs w:val="18"/>
              </w:rPr>
            </w:pPr>
          </w:p>
        </w:tc>
        <w:tc>
          <w:tcPr>
            <w:tcW w:w="436" w:type="dxa"/>
            <w:tcBorders>
              <w:left w:val="single" w:sz="4" w:space="0" w:color="auto"/>
            </w:tcBorders>
          </w:tcPr>
          <w:p w:rsidR="00A73CEC" w:rsidRPr="003113A5" w:rsidRDefault="00A73CEC" w:rsidP="00A73CEC">
            <w:pPr>
              <w:rPr>
                <w:sz w:val="18"/>
                <w:szCs w:val="18"/>
              </w:rPr>
            </w:pPr>
            <w:r>
              <w:rPr>
                <w:sz w:val="18"/>
                <w:szCs w:val="18"/>
              </w:rPr>
              <w:t>*</w:t>
            </w:r>
          </w:p>
        </w:tc>
        <w:tc>
          <w:tcPr>
            <w:tcW w:w="436" w:type="dxa"/>
            <w:tcBorders>
              <w:right w:val="single" w:sz="4" w:space="0" w:color="auto"/>
            </w:tcBorders>
          </w:tcPr>
          <w:p w:rsidR="00A73CEC" w:rsidRPr="003113A5" w:rsidRDefault="00A73CEC" w:rsidP="00A73CEC">
            <w:pPr>
              <w:rPr>
                <w:sz w:val="18"/>
                <w:szCs w:val="18"/>
              </w:rPr>
            </w:pPr>
          </w:p>
        </w:tc>
        <w:tc>
          <w:tcPr>
            <w:tcW w:w="436" w:type="dxa"/>
            <w:tcBorders>
              <w:right w:val="single" w:sz="4" w:space="0" w:color="auto"/>
            </w:tcBorders>
          </w:tcPr>
          <w:p w:rsidR="00A73CEC" w:rsidRPr="003113A5" w:rsidRDefault="00A73CEC" w:rsidP="00A73CEC">
            <w:pPr>
              <w:rPr>
                <w:sz w:val="18"/>
                <w:szCs w:val="18"/>
              </w:rPr>
            </w:pPr>
            <w:r>
              <w:rPr>
                <w:sz w:val="18"/>
                <w:szCs w:val="18"/>
              </w:rPr>
              <w:t>*</w:t>
            </w:r>
          </w:p>
        </w:tc>
        <w:tc>
          <w:tcPr>
            <w:tcW w:w="436" w:type="dxa"/>
            <w:tcBorders>
              <w:left w:val="single" w:sz="4" w:space="0" w:color="auto"/>
              <w:right w:val="single" w:sz="4" w:space="0" w:color="auto"/>
            </w:tcBorders>
          </w:tcPr>
          <w:p w:rsidR="00A73CEC" w:rsidRPr="003113A5" w:rsidRDefault="00A73CEC" w:rsidP="00A73CEC">
            <w:pPr>
              <w:rPr>
                <w:sz w:val="18"/>
                <w:szCs w:val="18"/>
              </w:rPr>
            </w:pPr>
          </w:p>
        </w:tc>
        <w:tc>
          <w:tcPr>
            <w:tcW w:w="470" w:type="dxa"/>
            <w:tcBorders>
              <w:left w:val="single" w:sz="4" w:space="0" w:color="auto"/>
            </w:tcBorders>
          </w:tcPr>
          <w:p w:rsidR="00A73CEC" w:rsidRPr="009F0662" w:rsidRDefault="00A73CEC" w:rsidP="00A73CEC"/>
        </w:tc>
        <w:tc>
          <w:tcPr>
            <w:tcW w:w="436" w:type="dxa"/>
            <w:tcBorders>
              <w:right w:val="single" w:sz="4" w:space="0" w:color="auto"/>
            </w:tcBorders>
          </w:tcPr>
          <w:p w:rsidR="00A73CEC" w:rsidRPr="009F0662" w:rsidRDefault="00A73CEC" w:rsidP="00A73CEC"/>
        </w:tc>
        <w:tc>
          <w:tcPr>
            <w:tcW w:w="2730" w:type="dxa"/>
            <w:tcBorders>
              <w:right w:val="single" w:sz="4" w:space="0" w:color="auto"/>
            </w:tcBorders>
          </w:tcPr>
          <w:p w:rsidR="00A73CEC" w:rsidRPr="00CF55CF" w:rsidRDefault="00A73CEC" w:rsidP="00A73CEC">
            <w:pPr>
              <w:jc w:val="center"/>
              <w:rPr>
                <w:b/>
              </w:rPr>
            </w:pPr>
            <w:r w:rsidRPr="00CF55CF">
              <w:rPr>
                <w:b/>
              </w:rPr>
              <w:t>1 (1б)</w:t>
            </w:r>
          </w:p>
        </w:tc>
      </w:tr>
      <w:tr w:rsidR="00A73CEC" w:rsidRPr="009F0662" w:rsidTr="00A73CEC">
        <w:tc>
          <w:tcPr>
            <w:tcW w:w="534" w:type="dxa"/>
          </w:tcPr>
          <w:p w:rsidR="00A73CEC" w:rsidRPr="003113A5" w:rsidRDefault="00A73CEC" w:rsidP="00A73CEC">
            <w:pPr>
              <w:jc w:val="center"/>
              <w:rPr>
                <w:sz w:val="18"/>
                <w:szCs w:val="18"/>
              </w:rPr>
            </w:pPr>
          </w:p>
        </w:tc>
        <w:tc>
          <w:tcPr>
            <w:tcW w:w="2250" w:type="dxa"/>
            <w:tcBorders>
              <w:right w:val="single" w:sz="4" w:space="0" w:color="auto"/>
            </w:tcBorders>
          </w:tcPr>
          <w:p w:rsidR="00A73CEC" w:rsidRPr="003113A5" w:rsidRDefault="00A73CEC" w:rsidP="00A73CEC">
            <w:pPr>
              <w:rPr>
                <w:sz w:val="18"/>
                <w:szCs w:val="18"/>
              </w:rPr>
            </w:pPr>
          </w:p>
        </w:tc>
        <w:tc>
          <w:tcPr>
            <w:tcW w:w="370" w:type="dxa"/>
            <w:tcBorders>
              <w:left w:val="single" w:sz="4" w:space="0" w:color="auto"/>
              <w:right w:val="single" w:sz="4" w:space="0" w:color="auto"/>
            </w:tcBorders>
          </w:tcPr>
          <w:p w:rsidR="00A73CEC" w:rsidRPr="009F0662" w:rsidRDefault="00A73CEC" w:rsidP="00A73CEC">
            <w:pPr>
              <w:spacing w:line="14" w:lineRule="atLeast"/>
            </w:pPr>
          </w:p>
        </w:tc>
        <w:tc>
          <w:tcPr>
            <w:tcW w:w="466" w:type="dxa"/>
            <w:tcBorders>
              <w:left w:val="single" w:sz="4" w:space="0" w:color="auto"/>
            </w:tcBorders>
          </w:tcPr>
          <w:p w:rsidR="00A73CEC" w:rsidRPr="009F0662" w:rsidRDefault="00A73CEC" w:rsidP="00A73CEC">
            <w:pPr>
              <w:spacing w:line="14" w:lineRule="atLeast"/>
            </w:pPr>
          </w:p>
        </w:tc>
        <w:tc>
          <w:tcPr>
            <w:tcW w:w="329" w:type="dxa"/>
            <w:tcBorders>
              <w:right w:val="single" w:sz="4" w:space="0" w:color="auto"/>
            </w:tcBorders>
          </w:tcPr>
          <w:p w:rsidR="00A73CEC" w:rsidRPr="009F0662" w:rsidRDefault="00A73CEC" w:rsidP="00A73CEC"/>
        </w:tc>
        <w:tc>
          <w:tcPr>
            <w:tcW w:w="427" w:type="dxa"/>
            <w:tcBorders>
              <w:right w:val="single" w:sz="4" w:space="0" w:color="auto"/>
            </w:tcBorders>
          </w:tcPr>
          <w:p w:rsidR="00A73CEC" w:rsidRPr="009F0662" w:rsidRDefault="00A73CEC" w:rsidP="00A73CEC"/>
        </w:tc>
        <w:tc>
          <w:tcPr>
            <w:tcW w:w="357" w:type="dxa"/>
            <w:tcBorders>
              <w:left w:val="single" w:sz="4" w:space="0" w:color="auto"/>
              <w:right w:val="single" w:sz="4" w:space="0" w:color="auto"/>
            </w:tcBorders>
          </w:tcPr>
          <w:p w:rsidR="00A73CEC" w:rsidRPr="009F0662" w:rsidRDefault="00A73CEC" w:rsidP="00A73CEC"/>
        </w:tc>
        <w:tc>
          <w:tcPr>
            <w:tcW w:w="477" w:type="dxa"/>
            <w:tcBorders>
              <w:left w:val="single" w:sz="4" w:space="0" w:color="auto"/>
            </w:tcBorders>
          </w:tcPr>
          <w:p w:rsidR="00A73CEC" w:rsidRPr="009F0662" w:rsidRDefault="00A73CEC" w:rsidP="00A73CEC"/>
        </w:tc>
        <w:tc>
          <w:tcPr>
            <w:tcW w:w="371" w:type="dxa"/>
            <w:tcBorders>
              <w:right w:val="single" w:sz="4" w:space="0" w:color="auto"/>
            </w:tcBorders>
          </w:tcPr>
          <w:p w:rsidR="00A73CEC" w:rsidRPr="009F0662" w:rsidRDefault="00A73CEC" w:rsidP="00A73CEC"/>
        </w:tc>
        <w:tc>
          <w:tcPr>
            <w:tcW w:w="413" w:type="dxa"/>
            <w:tcBorders>
              <w:right w:val="single" w:sz="4" w:space="0" w:color="auto"/>
            </w:tcBorders>
          </w:tcPr>
          <w:p w:rsidR="00A73CEC" w:rsidRPr="009F0662" w:rsidRDefault="00A73CEC" w:rsidP="00A73CEC"/>
        </w:tc>
        <w:tc>
          <w:tcPr>
            <w:tcW w:w="385" w:type="dxa"/>
            <w:tcBorders>
              <w:left w:val="single" w:sz="4" w:space="0" w:color="auto"/>
              <w:right w:val="single" w:sz="4" w:space="0" w:color="auto"/>
            </w:tcBorders>
          </w:tcPr>
          <w:p w:rsidR="00A73CEC" w:rsidRPr="009F0662" w:rsidRDefault="00A73CEC" w:rsidP="00A73CEC"/>
        </w:tc>
        <w:tc>
          <w:tcPr>
            <w:tcW w:w="436" w:type="dxa"/>
            <w:tcBorders>
              <w:left w:val="single" w:sz="4" w:space="0" w:color="auto"/>
            </w:tcBorders>
          </w:tcPr>
          <w:p w:rsidR="00A73CEC" w:rsidRPr="009F0662" w:rsidRDefault="00A73CEC" w:rsidP="00A73CEC"/>
        </w:tc>
        <w:tc>
          <w:tcPr>
            <w:tcW w:w="436" w:type="dxa"/>
            <w:tcBorders>
              <w:right w:val="single" w:sz="4" w:space="0" w:color="auto"/>
            </w:tcBorders>
          </w:tcPr>
          <w:p w:rsidR="00A73CEC" w:rsidRPr="009F0662" w:rsidRDefault="00A73CEC" w:rsidP="00A73CEC"/>
        </w:tc>
        <w:tc>
          <w:tcPr>
            <w:tcW w:w="436" w:type="dxa"/>
            <w:tcBorders>
              <w:right w:val="single" w:sz="4" w:space="0" w:color="auto"/>
            </w:tcBorders>
          </w:tcPr>
          <w:p w:rsidR="00A73CEC" w:rsidRPr="009F0662" w:rsidRDefault="00A73CEC" w:rsidP="00A73CEC"/>
        </w:tc>
        <w:tc>
          <w:tcPr>
            <w:tcW w:w="436" w:type="dxa"/>
            <w:tcBorders>
              <w:left w:val="single" w:sz="4" w:space="0" w:color="auto"/>
              <w:right w:val="single" w:sz="4" w:space="0" w:color="auto"/>
            </w:tcBorders>
          </w:tcPr>
          <w:p w:rsidR="00A73CEC" w:rsidRPr="009F0662" w:rsidRDefault="00A73CEC" w:rsidP="00A73CEC"/>
        </w:tc>
        <w:tc>
          <w:tcPr>
            <w:tcW w:w="498" w:type="dxa"/>
            <w:tcBorders>
              <w:left w:val="single" w:sz="4" w:space="0" w:color="auto"/>
            </w:tcBorders>
          </w:tcPr>
          <w:p w:rsidR="00A73CEC" w:rsidRPr="009F0662" w:rsidRDefault="00A73CEC" w:rsidP="00A73CEC"/>
        </w:tc>
        <w:tc>
          <w:tcPr>
            <w:tcW w:w="436" w:type="dxa"/>
            <w:tcBorders>
              <w:right w:val="single" w:sz="4" w:space="0" w:color="auto"/>
            </w:tcBorders>
          </w:tcPr>
          <w:p w:rsidR="00A73CEC" w:rsidRPr="009F0662" w:rsidRDefault="00A73CEC" w:rsidP="00A73CEC"/>
        </w:tc>
        <w:tc>
          <w:tcPr>
            <w:tcW w:w="436" w:type="dxa"/>
            <w:tcBorders>
              <w:right w:val="single" w:sz="4" w:space="0" w:color="auto"/>
            </w:tcBorders>
          </w:tcPr>
          <w:p w:rsidR="00A73CEC" w:rsidRPr="009F0662" w:rsidRDefault="00A73CEC" w:rsidP="00A73CEC"/>
        </w:tc>
        <w:tc>
          <w:tcPr>
            <w:tcW w:w="436" w:type="dxa"/>
            <w:tcBorders>
              <w:left w:val="single" w:sz="4" w:space="0" w:color="auto"/>
              <w:right w:val="single" w:sz="4" w:space="0" w:color="auto"/>
            </w:tcBorders>
          </w:tcPr>
          <w:p w:rsidR="00A73CEC" w:rsidRPr="009F0662" w:rsidRDefault="00A73CEC" w:rsidP="00A73CEC"/>
        </w:tc>
        <w:tc>
          <w:tcPr>
            <w:tcW w:w="436" w:type="dxa"/>
            <w:tcBorders>
              <w:left w:val="single" w:sz="4" w:space="0" w:color="auto"/>
            </w:tcBorders>
          </w:tcPr>
          <w:p w:rsidR="00A73CEC" w:rsidRPr="009F0662" w:rsidRDefault="00A73CEC" w:rsidP="00A73CEC"/>
        </w:tc>
        <w:tc>
          <w:tcPr>
            <w:tcW w:w="436" w:type="dxa"/>
            <w:tcBorders>
              <w:right w:val="single" w:sz="4" w:space="0" w:color="auto"/>
            </w:tcBorders>
          </w:tcPr>
          <w:p w:rsidR="00A73CEC" w:rsidRPr="009F0662" w:rsidRDefault="00A73CEC" w:rsidP="00A73CEC"/>
        </w:tc>
        <w:tc>
          <w:tcPr>
            <w:tcW w:w="436" w:type="dxa"/>
            <w:tcBorders>
              <w:right w:val="single" w:sz="4" w:space="0" w:color="auto"/>
            </w:tcBorders>
          </w:tcPr>
          <w:p w:rsidR="00A73CEC" w:rsidRPr="009F0662" w:rsidRDefault="00A73CEC" w:rsidP="00A73CEC"/>
        </w:tc>
        <w:tc>
          <w:tcPr>
            <w:tcW w:w="436" w:type="dxa"/>
            <w:tcBorders>
              <w:left w:val="single" w:sz="4" w:space="0" w:color="auto"/>
              <w:right w:val="single" w:sz="4" w:space="0" w:color="auto"/>
            </w:tcBorders>
          </w:tcPr>
          <w:p w:rsidR="00A73CEC" w:rsidRPr="009F0662" w:rsidRDefault="00A73CEC" w:rsidP="00A73CEC"/>
        </w:tc>
        <w:tc>
          <w:tcPr>
            <w:tcW w:w="470" w:type="dxa"/>
            <w:tcBorders>
              <w:left w:val="single" w:sz="4" w:space="0" w:color="auto"/>
            </w:tcBorders>
          </w:tcPr>
          <w:p w:rsidR="00A73CEC" w:rsidRPr="009F0662" w:rsidRDefault="00A73CEC" w:rsidP="00A73CEC"/>
        </w:tc>
        <w:tc>
          <w:tcPr>
            <w:tcW w:w="436" w:type="dxa"/>
            <w:tcBorders>
              <w:right w:val="single" w:sz="4" w:space="0" w:color="auto"/>
            </w:tcBorders>
          </w:tcPr>
          <w:p w:rsidR="00A73CEC" w:rsidRPr="009F0662" w:rsidRDefault="00A73CEC" w:rsidP="00A73CEC"/>
        </w:tc>
        <w:tc>
          <w:tcPr>
            <w:tcW w:w="2730" w:type="dxa"/>
            <w:tcBorders>
              <w:right w:val="single" w:sz="4" w:space="0" w:color="auto"/>
            </w:tcBorders>
          </w:tcPr>
          <w:p w:rsidR="00A73CEC" w:rsidRPr="009F0662" w:rsidRDefault="00A73CEC" w:rsidP="00A73CEC"/>
        </w:tc>
      </w:tr>
    </w:tbl>
    <w:p w:rsidR="00A73CEC" w:rsidRDefault="00A73CEC" w:rsidP="0024606F">
      <w:pPr>
        <w:rPr>
          <w:b/>
          <w:sz w:val="24"/>
          <w:szCs w:val="24"/>
          <w:u w:val="single"/>
          <w:lang w:val="en-US"/>
        </w:rPr>
      </w:pPr>
    </w:p>
    <w:p w:rsidR="00A73CEC" w:rsidRDefault="00A73CEC" w:rsidP="0024606F">
      <w:pPr>
        <w:rPr>
          <w:b/>
          <w:sz w:val="24"/>
          <w:szCs w:val="24"/>
          <w:u w:val="single"/>
          <w:lang w:val="en-US"/>
        </w:rPr>
      </w:pPr>
    </w:p>
    <w:p w:rsidR="00A73CEC" w:rsidRDefault="00A73CEC" w:rsidP="00A73CEC">
      <w:pPr>
        <w:jc w:val="both"/>
        <w:rPr>
          <w:sz w:val="24"/>
          <w:szCs w:val="24"/>
        </w:rPr>
      </w:pPr>
      <w:r w:rsidRPr="001A62FC">
        <w:rPr>
          <w:sz w:val="24"/>
          <w:szCs w:val="24"/>
        </w:rPr>
        <w:t xml:space="preserve">Высокий уровень </w:t>
      </w:r>
      <w:proofErr w:type="spellStart"/>
      <w:r w:rsidRPr="001A62FC">
        <w:rPr>
          <w:sz w:val="24"/>
          <w:szCs w:val="24"/>
        </w:rPr>
        <w:t>сформированности</w:t>
      </w:r>
      <w:proofErr w:type="spellEnd"/>
      <w:r w:rsidRPr="001A62FC">
        <w:rPr>
          <w:sz w:val="24"/>
          <w:szCs w:val="24"/>
        </w:rPr>
        <w:t xml:space="preserve"> коммуникативных навыков – 5 и более выборов (3 балла) - «звёзды»</w:t>
      </w:r>
    </w:p>
    <w:p w:rsidR="00A73CEC" w:rsidRPr="001A62FC" w:rsidRDefault="00A73CEC" w:rsidP="00A73CEC">
      <w:pPr>
        <w:jc w:val="both"/>
        <w:rPr>
          <w:sz w:val="24"/>
          <w:szCs w:val="24"/>
        </w:rPr>
      </w:pPr>
      <w:r w:rsidRPr="001A62FC">
        <w:rPr>
          <w:sz w:val="24"/>
          <w:szCs w:val="24"/>
        </w:rPr>
        <w:t xml:space="preserve">Средний уровень </w:t>
      </w:r>
      <w:proofErr w:type="spellStart"/>
      <w:r w:rsidRPr="001A62FC">
        <w:rPr>
          <w:sz w:val="24"/>
          <w:szCs w:val="24"/>
        </w:rPr>
        <w:t>сформированности</w:t>
      </w:r>
      <w:proofErr w:type="spellEnd"/>
      <w:r w:rsidRPr="001A62FC">
        <w:rPr>
          <w:sz w:val="24"/>
          <w:szCs w:val="24"/>
        </w:rPr>
        <w:t xml:space="preserve"> коммуникативных навыков –2-4 выбора (2 балла) - «предпочитаемые»</w:t>
      </w:r>
    </w:p>
    <w:p w:rsidR="00A73CEC" w:rsidRPr="00A73CEC" w:rsidRDefault="00A73CEC" w:rsidP="00A73CEC">
      <w:pPr>
        <w:jc w:val="both"/>
        <w:rPr>
          <w:b/>
          <w:sz w:val="24"/>
          <w:szCs w:val="24"/>
        </w:rPr>
      </w:pPr>
      <w:r>
        <w:rPr>
          <w:sz w:val="24"/>
          <w:szCs w:val="24"/>
        </w:rPr>
        <w:t xml:space="preserve">Низкий </w:t>
      </w:r>
      <w:r w:rsidRPr="001A62FC">
        <w:rPr>
          <w:sz w:val="24"/>
          <w:szCs w:val="24"/>
        </w:rPr>
        <w:t xml:space="preserve">уровень </w:t>
      </w:r>
      <w:proofErr w:type="spellStart"/>
      <w:r w:rsidRPr="001A62FC">
        <w:rPr>
          <w:sz w:val="24"/>
          <w:szCs w:val="24"/>
        </w:rPr>
        <w:t>сформированности</w:t>
      </w:r>
      <w:proofErr w:type="spellEnd"/>
      <w:r w:rsidRPr="001A62FC">
        <w:rPr>
          <w:sz w:val="24"/>
          <w:szCs w:val="24"/>
        </w:rPr>
        <w:t xml:space="preserve"> коммуникативных навыков </w:t>
      </w:r>
      <w:r>
        <w:rPr>
          <w:sz w:val="24"/>
          <w:szCs w:val="24"/>
        </w:rPr>
        <w:t>0-1 выборов (1 балл</w:t>
      </w:r>
      <w:r w:rsidRPr="001A62FC">
        <w:rPr>
          <w:sz w:val="24"/>
          <w:szCs w:val="24"/>
        </w:rPr>
        <w:t>)</w:t>
      </w:r>
      <w:r>
        <w:rPr>
          <w:sz w:val="24"/>
          <w:szCs w:val="24"/>
        </w:rPr>
        <w:t xml:space="preserve"> – «</w:t>
      </w:r>
      <w:proofErr w:type="spellStart"/>
      <w:r>
        <w:rPr>
          <w:sz w:val="24"/>
          <w:szCs w:val="24"/>
        </w:rPr>
        <w:t>пренебрегаемые</w:t>
      </w:r>
      <w:proofErr w:type="spellEnd"/>
      <w:r>
        <w:rPr>
          <w:sz w:val="24"/>
          <w:szCs w:val="24"/>
        </w:rPr>
        <w:t>»</w:t>
      </w:r>
    </w:p>
    <w:p w:rsidR="0024606F" w:rsidRDefault="0024606F" w:rsidP="0024606F">
      <w:pPr>
        <w:jc w:val="center"/>
        <w:rPr>
          <w:b/>
          <w:sz w:val="24"/>
          <w:szCs w:val="24"/>
        </w:rPr>
        <w:sectPr w:rsidR="0024606F" w:rsidSect="0024606F">
          <w:pgSz w:w="16838" w:h="11906" w:orient="landscape"/>
          <w:pgMar w:top="1134" w:right="992" w:bottom="993" w:left="851" w:header="709" w:footer="709" w:gutter="0"/>
          <w:cols w:space="708"/>
          <w:docGrid w:linePitch="360"/>
        </w:sectPr>
      </w:pPr>
    </w:p>
    <w:p w:rsidR="007E7C43" w:rsidRDefault="0024606F" w:rsidP="0024606F">
      <w:pPr>
        <w:spacing w:line="360" w:lineRule="auto"/>
        <w:contextualSpacing/>
        <w:jc w:val="center"/>
        <w:rPr>
          <w:b/>
          <w:sz w:val="28"/>
          <w:szCs w:val="28"/>
        </w:rPr>
      </w:pPr>
      <w:r w:rsidRPr="0024606F">
        <w:rPr>
          <w:b/>
          <w:sz w:val="28"/>
          <w:szCs w:val="28"/>
        </w:rPr>
        <w:lastRenderedPageBreak/>
        <w:t xml:space="preserve">Заключение по результатам </w:t>
      </w:r>
      <w:proofErr w:type="gramStart"/>
      <w:r w:rsidRPr="0024606F">
        <w:rPr>
          <w:b/>
          <w:sz w:val="28"/>
          <w:szCs w:val="28"/>
        </w:rPr>
        <w:t>про</w:t>
      </w:r>
      <w:r>
        <w:rPr>
          <w:b/>
          <w:sz w:val="28"/>
          <w:szCs w:val="28"/>
        </w:rPr>
        <w:t>ведённого</w:t>
      </w:r>
      <w:proofErr w:type="gramEnd"/>
      <w:r>
        <w:rPr>
          <w:b/>
          <w:sz w:val="28"/>
          <w:szCs w:val="28"/>
        </w:rPr>
        <w:t xml:space="preserve"> </w:t>
      </w:r>
    </w:p>
    <w:p w:rsidR="0024606F" w:rsidRPr="0024606F" w:rsidRDefault="0024606F" w:rsidP="0024606F">
      <w:pPr>
        <w:spacing w:line="360" w:lineRule="auto"/>
        <w:contextualSpacing/>
        <w:jc w:val="center"/>
        <w:rPr>
          <w:b/>
          <w:sz w:val="28"/>
          <w:szCs w:val="28"/>
        </w:rPr>
      </w:pPr>
      <w:r>
        <w:rPr>
          <w:b/>
          <w:sz w:val="28"/>
          <w:szCs w:val="28"/>
        </w:rPr>
        <w:t>психодиагностического</w:t>
      </w:r>
      <w:r w:rsidR="007E7C43">
        <w:rPr>
          <w:b/>
          <w:sz w:val="28"/>
          <w:szCs w:val="28"/>
        </w:rPr>
        <w:t xml:space="preserve"> </w:t>
      </w:r>
      <w:r w:rsidRPr="0024606F">
        <w:rPr>
          <w:b/>
          <w:sz w:val="28"/>
          <w:szCs w:val="28"/>
        </w:rPr>
        <w:t xml:space="preserve">исследования </w:t>
      </w:r>
    </w:p>
    <w:p w:rsidR="0024606F" w:rsidRPr="0024606F" w:rsidRDefault="0024606F" w:rsidP="0024606F">
      <w:pPr>
        <w:spacing w:line="360" w:lineRule="auto"/>
        <w:contextualSpacing/>
        <w:jc w:val="center"/>
        <w:rPr>
          <w:b/>
          <w:sz w:val="28"/>
          <w:szCs w:val="28"/>
        </w:rPr>
      </w:pPr>
      <w:r w:rsidRPr="0024606F">
        <w:rPr>
          <w:b/>
          <w:sz w:val="28"/>
          <w:szCs w:val="28"/>
        </w:rPr>
        <w:t xml:space="preserve">изучения коммуникативных УУД младших школьников </w:t>
      </w:r>
    </w:p>
    <w:p w:rsidR="0024606F" w:rsidRPr="0024606F" w:rsidRDefault="0024606F" w:rsidP="0024606F">
      <w:pPr>
        <w:spacing w:line="360" w:lineRule="auto"/>
        <w:contextualSpacing/>
        <w:jc w:val="center"/>
        <w:rPr>
          <w:b/>
          <w:sz w:val="28"/>
          <w:szCs w:val="28"/>
        </w:rPr>
      </w:pPr>
      <w:r w:rsidRPr="0024606F">
        <w:rPr>
          <w:b/>
          <w:sz w:val="28"/>
          <w:szCs w:val="28"/>
        </w:rPr>
        <w:t>в условиях обучения по ФГОС второго поколения в МБОУ СОШ № 82</w:t>
      </w:r>
    </w:p>
    <w:p w:rsidR="0024606F" w:rsidRDefault="0024606F" w:rsidP="0024606F">
      <w:pPr>
        <w:spacing w:line="360" w:lineRule="auto"/>
        <w:contextualSpacing/>
        <w:jc w:val="center"/>
        <w:rPr>
          <w:b/>
          <w:sz w:val="24"/>
          <w:szCs w:val="24"/>
        </w:rPr>
      </w:pPr>
    </w:p>
    <w:p w:rsidR="0024606F" w:rsidRPr="0024606F" w:rsidRDefault="0024606F" w:rsidP="0024606F">
      <w:pPr>
        <w:spacing w:line="360" w:lineRule="auto"/>
        <w:contextualSpacing/>
        <w:jc w:val="both"/>
        <w:rPr>
          <w:sz w:val="28"/>
          <w:szCs w:val="28"/>
        </w:rPr>
      </w:pPr>
      <w:r w:rsidRPr="0024606F">
        <w:rPr>
          <w:b/>
          <w:sz w:val="28"/>
          <w:szCs w:val="28"/>
        </w:rPr>
        <w:t xml:space="preserve">Причина исследования: </w:t>
      </w:r>
      <w:r w:rsidRPr="0024606F">
        <w:rPr>
          <w:sz w:val="28"/>
          <w:szCs w:val="28"/>
        </w:rPr>
        <w:t xml:space="preserve">исследование проводилось в рамках плана работы на </w:t>
      </w:r>
      <w:r w:rsidR="007E7C43">
        <w:rPr>
          <w:sz w:val="28"/>
          <w:szCs w:val="28"/>
        </w:rPr>
        <w:t xml:space="preserve"> </w:t>
      </w:r>
      <w:r w:rsidRPr="0024606F">
        <w:rPr>
          <w:sz w:val="28"/>
          <w:szCs w:val="28"/>
        </w:rPr>
        <w:t xml:space="preserve">2012-2013 </w:t>
      </w:r>
      <w:proofErr w:type="spellStart"/>
      <w:r w:rsidRPr="0024606F">
        <w:rPr>
          <w:sz w:val="28"/>
          <w:szCs w:val="28"/>
        </w:rPr>
        <w:t>уч.г</w:t>
      </w:r>
      <w:proofErr w:type="spellEnd"/>
      <w:r w:rsidRPr="0024606F">
        <w:rPr>
          <w:sz w:val="28"/>
          <w:szCs w:val="28"/>
        </w:rPr>
        <w:t>. с использованием единой городской</w:t>
      </w:r>
      <w:r w:rsidRPr="0024606F">
        <w:rPr>
          <w:b/>
          <w:sz w:val="28"/>
          <w:szCs w:val="28"/>
        </w:rPr>
        <w:t xml:space="preserve"> </w:t>
      </w:r>
      <w:r w:rsidRPr="0024606F">
        <w:rPr>
          <w:sz w:val="28"/>
          <w:szCs w:val="28"/>
        </w:rPr>
        <w:t>психодиагностической программы.</w:t>
      </w:r>
    </w:p>
    <w:p w:rsidR="0024606F" w:rsidRPr="0024606F" w:rsidRDefault="0024606F" w:rsidP="0024606F">
      <w:pPr>
        <w:spacing w:line="360" w:lineRule="auto"/>
        <w:contextualSpacing/>
        <w:jc w:val="both"/>
        <w:rPr>
          <w:sz w:val="28"/>
          <w:szCs w:val="28"/>
        </w:rPr>
      </w:pPr>
      <w:r w:rsidRPr="0024606F">
        <w:rPr>
          <w:b/>
          <w:sz w:val="28"/>
          <w:szCs w:val="28"/>
        </w:rPr>
        <w:t xml:space="preserve">Направления обследования: </w:t>
      </w:r>
      <w:r w:rsidRPr="0024606F">
        <w:rPr>
          <w:sz w:val="28"/>
          <w:szCs w:val="28"/>
        </w:rPr>
        <w:t>коммуникативные УУД.</w:t>
      </w:r>
    </w:p>
    <w:p w:rsidR="0024606F" w:rsidRPr="0024606F" w:rsidRDefault="0024606F" w:rsidP="0024606F">
      <w:pPr>
        <w:spacing w:line="360" w:lineRule="auto"/>
        <w:contextualSpacing/>
        <w:jc w:val="both"/>
        <w:rPr>
          <w:sz w:val="28"/>
          <w:szCs w:val="28"/>
        </w:rPr>
      </w:pPr>
      <w:r w:rsidRPr="0024606F">
        <w:rPr>
          <w:b/>
          <w:sz w:val="28"/>
          <w:szCs w:val="28"/>
        </w:rPr>
        <w:t>Диагност:</w:t>
      </w:r>
      <w:r w:rsidRPr="0024606F">
        <w:rPr>
          <w:sz w:val="28"/>
          <w:szCs w:val="28"/>
        </w:rPr>
        <w:t xml:space="preserve"> педагог-психолог Борисова Ю.Н.</w:t>
      </w:r>
    </w:p>
    <w:p w:rsidR="0024606F" w:rsidRPr="0024606F" w:rsidRDefault="0024606F" w:rsidP="0024606F">
      <w:pPr>
        <w:spacing w:line="360" w:lineRule="auto"/>
        <w:contextualSpacing/>
        <w:jc w:val="both"/>
        <w:rPr>
          <w:sz w:val="28"/>
          <w:szCs w:val="28"/>
        </w:rPr>
      </w:pPr>
      <w:r w:rsidRPr="0024606F">
        <w:rPr>
          <w:b/>
          <w:sz w:val="28"/>
          <w:szCs w:val="28"/>
        </w:rPr>
        <w:t>Сроки проведения исследования:</w:t>
      </w:r>
      <w:r w:rsidRPr="0024606F">
        <w:rPr>
          <w:sz w:val="28"/>
          <w:szCs w:val="28"/>
        </w:rPr>
        <w:t xml:space="preserve"> март 2012-2013 </w:t>
      </w:r>
      <w:proofErr w:type="spellStart"/>
      <w:r w:rsidRPr="0024606F">
        <w:rPr>
          <w:sz w:val="28"/>
          <w:szCs w:val="28"/>
        </w:rPr>
        <w:t>уч.г</w:t>
      </w:r>
      <w:proofErr w:type="spellEnd"/>
      <w:r w:rsidRPr="0024606F">
        <w:rPr>
          <w:sz w:val="28"/>
          <w:szCs w:val="28"/>
        </w:rPr>
        <w:t>.</w:t>
      </w:r>
    </w:p>
    <w:p w:rsidR="0024606F" w:rsidRPr="0024606F" w:rsidRDefault="0024606F" w:rsidP="0024606F">
      <w:pPr>
        <w:spacing w:line="360" w:lineRule="auto"/>
        <w:contextualSpacing/>
        <w:jc w:val="both"/>
        <w:rPr>
          <w:bCs/>
          <w:sz w:val="28"/>
          <w:szCs w:val="28"/>
        </w:rPr>
      </w:pPr>
      <w:r w:rsidRPr="0024606F">
        <w:rPr>
          <w:b/>
          <w:bCs/>
          <w:sz w:val="28"/>
          <w:szCs w:val="28"/>
        </w:rPr>
        <w:t>Программа:</w:t>
      </w:r>
      <w:r w:rsidRPr="0024606F">
        <w:rPr>
          <w:bCs/>
          <w:sz w:val="28"/>
          <w:szCs w:val="28"/>
        </w:rPr>
        <w:t xml:space="preserve"> «Комплексная диагностическая программа изучения </w:t>
      </w:r>
      <w:proofErr w:type="spellStart"/>
      <w:r w:rsidRPr="0024606F">
        <w:rPr>
          <w:bCs/>
          <w:sz w:val="28"/>
          <w:szCs w:val="28"/>
        </w:rPr>
        <w:t>надпредметных</w:t>
      </w:r>
      <w:proofErr w:type="spellEnd"/>
      <w:r w:rsidRPr="0024606F">
        <w:rPr>
          <w:bCs/>
          <w:sz w:val="28"/>
          <w:szCs w:val="28"/>
        </w:rPr>
        <w:t xml:space="preserve"> и личностных компетентностей младших школьников в условиях </w:t>
      </w:r>
      <w:proofErr w:type="gramStart"/>
      <w:r w:rsidRPr="0024606F">
        <w:rPr>
          <w:bCs/>
          <w:sz w:val="28"/>
          <w:szCs w:val="28"/>
        </w:rPr>
        <w:t>обучения</w:t>
      </w:r>
      <w:proofErr w:type="gramEnd"/>
      <w:r w:rsidRPr="0024606F">
        <w:rPr>
          <w:bCs/>
          <w:sz w:val="28"/>
          <w:szCs w:val="28"/>
        </w:rPr>
        <w:t xml:space="preserve"> по Федеральным государственным образовательным стандартам второго поколения».</w:t>
      </w:r>
    </w:p>
    <w:p w:rsidR="0024606F" w:rsidRPr="0024606F" w:rsidRDefault="0024606F" w:rsidP="0024606F">
      <w:pPr>
        <w:spacing w:line="360" w:lineRule="auto"/>
        <w:contextualSpacing/>
        <w:jc w:val="both"/>
        <w:rPr>
          <w:bCs/>
          <w:sz w:val="28"/>
          <w:szCs w:val="28"/>
        </w:rPr>
      </w:pPr>
      <w:r w:rsidRPr="0024606F">
        <w:rPr>
          <w:b/>
          <w:bCs/>
          <w:sz w:val="28"/>
          <w:szCs w:val="28"/>
        </w:rPr>
        <w:t>Методика:</w:t>
      </w:r>
      <w:r w:rsidRPr="0024606F">
        <w:rPr>
          <w:bCs/>
          <w:sz w:val="28"/>
          <w:szCs w:val="28"/>
        </w:rPr>
        <w:t xml:space="preserve"> Социометрия</w:t>
      </w:r>
      <w:r w:rsidRPr="0024606F">
        <w:rPr>
          <w:b/>
          <w:sz w:val="28"/>
          <w:szCs w:val="28"/>
        </w:rPr>
        <w:t xml:space="preserve"> </w:t>
      </w:r>
      <w:proofErr w:type="gramStart"/>
      <w:r w:rsidRPr="0024606F">
        <w:rPr>
          <w:sz w:val="28"/>
          <w:szCs w:val="28"/>
        </w:rPr>
        <w:t>Дж</w:t>
      </w:r>
      <w:proofErr w:type="gramEnd"/>
      <w:r w:rsidRPr="0024606F">
        <w:rPr>
          <w:sz w:val="28"/>
          <w:szCs w:val="28"/>
        </w:rPr>
        <w:t>. Морено.</w:t>
      </w:r>
    </w:p>
    <w:p w:rsidR="0024606F" w:rsidRPr="0024606F" w:rsidRDefault="0024606F" w:rsidP="0024606F">
      <w:pPr>
        <w:spacing w:line="360" w:lineRule="auto"/>
        <w:contextualSpacing/>
        <w:jc w:val="both"/>
        <w:rPr>
          <w:sz w:val="28"/>
          <w:szCs w:val="28"/>
        </w:rPr>
      </w:pPr>
      <w:r w:rsidRPr="0024606F">
        <w:rPr>
          <w:b/>
          <w:sz w:val="28"/>
          <w:szCs w:val="28"/>
        </w:rPr>
        <w:t>Количество обследуемых:</w:t>
      </w:r>
      <w:r w:rsidRPr="0024606F">
        <w:rPr>
          <w:sz w:val="28"/>
          <w:szCs w:val="28"/>
        </w:rPr>
        <w:t xml:space="preserve"> учащиеся 1 б класса – 23 чел.</w:t>
      </w:r>
    </w:p>
    <w:p w:rsidR="0024606F" w:rsidRPr="0024606F" w:rsidRDefault="0024606F" w:rsidP="0024606F">
      <w:pPr>
        <w:spacing w:line="360" w:lineRule="auto"/>
        <w:contextualSpacing/>
        <w:jc w:val="both"/>
        <w:rPr>
          <w:sz w:val="28"/>
          <w:szCs w:val="28"/>
        </w:rPr>
      </w:pPr>
      <w:r w:rsidRPr="0024606F">
        <w:rPr>
          <w:b/>
          <w:sz w:val="28"/>
          <w:szCs w:val="28"/>
        </w:rPr>
        <w:t>В ходе исследования получены следующие результаты:</w:t>
      </w:r>
      <w:r w:rsidRPr="0024606F">
        <w:rPr>
          <w:sz w:val="28"/>
          <w:szCs w:val="28"/>
        </w:rPr>
        <w:t xml:space="preserve"> </w:t>
      </w:r>
    </w:p>
    <w:p w:rsidR="0024606F" w:rsidRPr="0024606F" w:rsidRDefault="0024606F" w:rsidP="0024606F">
      <w:pPr>
        <w:spacing w:line="360" w:lineRule="auto"/>
        <w:contextualSpacing/>
        <w:jc w:val="both"/>
        <w:rPr>
          <w:sz w:val="28"/>
          <w:szCs w:val="28"/>
        </w:rPr>
      </w:pPr>
      <w:r w:rsidRPr="007E7C43">
        <w:rPr>
          <w:i/>
          <w:sz w:val="28"/>
          <w:szCs w:val="28"/>
        </w:rPr>
        <w:t>Высокий уровень</w:t>
      </w:r>
      <w:r w:rsidRPr="0024606F">
        <w:rPr>
          <w:sz w:val="28"/>
          <w:szCs w:val="28"/>
        </w:rPr>
        <w:t xml:space="preserve"> </w:t>
      </w:r>
      <w:proofErr w:type="spellStart"/>
      <w:r w:rsidRPr="0024606F">
        <w:rPr>
          <w:sz w:val="28"/>
          <w:szCs w:val="28"/>
        </w:rPr>
        <w:t>сформированности</w:t>
      </w:r>
      <w:proofErr w:type="spellEnd"/>
      <w:r w:rsidRPr="0024606F">
        <w:rPr>
          <w:sz w:val="28"/>
          <w:szCs w:val="28"/>
        </w:rPr>
        <w:t xml:space="preserve"> коммуникативных навыков – 5 и более выборов (3 балла) - «звёзды» (9%).</w:t>
      </w:r>
    </w:p>
    <w:p w:rsidR="0024606F" w:rsidRPr="0024606F" w:rsidRDefault="0024606F" w:rsidP="0024606F">
      <w:pPr>
        <w:spacing w:line="360" w:lineRule="auto"/>
        <w:contextualSpacing/>
        <w:jc w:val="both"/>
        <w:rPr>
          <w:sz w:val="28"/>
          <w:szCs w:val="28"/>
        </w:rPr>
      </w:pPr>
      <w:r w:rsidRPr="007E7C43">
        <w:rPr>
          <w:i/>
          <w:sz w:val="28"/>
          <w:szCs w:val="28"/>
        </w:rPr>
        <w:t>Средний уровень</w:t>
      </w:r>
      <w:r w:rsidRPr="0024606F">
        <w:rPr>
          <w:sz w:val="28"/>
          <w:szCs w:val="28"/>
        </w:rPr>
        <w:t xml:space="preserve"> </w:t>
      </w:r>
      <w:proofErr w:type="spellStart"/>
      <w:r w:rsidRPr="0024606F">
        <w:rPr>
          <w:sz w:val="28"/>
          <w:szCs w:val="28"/>
        </w:rPr>
        <w:t>сформированности</w:t>
      </w:r>
      <w:proofErr w:type="spellEnd"/>
      <w:r w:rsidRPr="0024606F">
        <w:rPr>
          <w:sz w:val="28"/>
          <w:szCs w:val="28"/>
        </w:rPr>
        <w:t xml:space="preserve"> коммуникативных навыков –2-4 выбора (2 балла) - «предпочитаемые» (52%).</w:t>
      </w:r>
    </w:p>
    <w:p w:rsidR="0024606F" w:rsidRDefault="0024606F" w:rsidP="0024606F">
      <w:pPr>
        <w:spacing w:line="360" w:lineRule="auto"/>
        <w:contextualSpacing/>
        <w:jc w:val="both"/>
        <w:rPr>
          <w:sz w:val="28"/>
          <w:szCs w:val="28"/>
        </w:rPr>
      </w:pPr>
      <w:r w:rsidRPr="007E7C43">
        <w:rPr>
          <w:i/>
          <w:sz w:val="28"/>
          <w:szCs w:val="28"/>
        </w:rPr>
        <w:t>Низкий</w:t>
      </w:r>
      <w:r w:rsidR="007E7C43" w:rsidRPr="007E7C43">
        <w:rPr>
          <w:i/>
          <w:sz w:val="28"/>
          <w:szCs w:val="28"/>
        </w:rPr>
        <w:t xml:space="preserve"> </w:t>
      </w:r>
      <w:r w:rsidRPr="007E7C43">
        <w:rPr>
          <w:i/>
          <w:sz w:val="28"/>
          <w:szCs w:val="28"/>
        </w:rPr>
        <w:t>уровень</w:t>
      </w:r>
      <w:r w:rsidRPr="0024606F">
        <w:rPr>
          <w:sz w:val="28"/>
          <w:szCs w:val="28"/>
        </w:rPr>
        <w:t xml:space="preserve"> </w:t>
      </w:r>
      <w:proofErr w:type="spellStart"/>
      <w:r w:rsidRPr="0024606F">
        <w:rPr>
          <w:sz w:val="28"/>
          <w:szCs w:val="28"/>
        </w:rPr>
        <w:t>сформированности</w:t>
      </w:r>
      <w:proofErr w:type="spellEnd"/>
      <w:r w:rsidRPr="0024606F">
        <w:rPr>
          <w:sz w:val="28"/>
          <w:szCs w:val="28"/>
        </w:rPr>
        <w:t xml:space="preserve"> коммуникативных навыков 0-1 выборов (1 балл) – «</w:t>
      </w:r>
      <w:proofErr w:type="spellStart"/>
      <w:r w:rsidRPr="0024606F">
        <w:rPr>
          <w:sz w:val="28"/>
          <w:szCs w:val="28"/>
        </w:rPr>
        <w:t>пренебрегаемые</w:t>
      </w:r>
      <w:proofErr w:type="spellEnd"/>
      <w:r w:rsidRPr="0024606F">
        <w:rPr>
          <w:sz w:val="28"/>
          <w:szCs w:val="28"/>
        </w:rPr>
        <w:t>» (39%).</w:t>
      </w:r>
    </w:p>
    <w:p w:rsidR="007E7C43" w:rsidRPr="007E7C43" w:rsidRDefault="007E7C43" w:rsidP="0024606F">
      <w:pPr>
        <w:spacing w:line="360" w:lineRule="auto"/>
        <w:contextualSpacing/>
        <w:jc w:val="both"/>
        <w:rPr>
          <w:sz w:val="28"/>
          <w:szCs w:val="28"/>
        </w:rPr>
      </w:pPr>
      <w:r>
        <w:rPr>
          <w:sz w:val="28"/>
          <w:szCs w:val="28"/>
        </w:rPr>
        <w:t xml:space="preserve">Результаты проведённой работы позволяют сделать </w:t>
      </w:r>
      <w:r w:rsidRPr="007E7C43">
        <w:rPr>
          <w:b/>
          <w:sz w:val="28"/>
          <w:szCs w:val="28"/>
        </w:rPr>
        <w:t>вывод:</w:t>
      </w:r>
      <w:r>
        <w:rPr>
          <w:sz w:val="28"/>
          <w:szCs w:val="28"/>
        </w:rPr>
        <w:t xml:space="preserve"> наблюдается положительная динамика формирования и развития коммуникативных учебных действий. </w:t>
      </w:r>
    </w:p>
    <w:p w:rsidR="0024606F" w:rsidRDefault="0024606F" w:rsidP="00246E2E">
      <w:pPr>
        <w:tabs>
          <w:tab w:val="left" w:pos="993"/>
        </w:tabs>
        <w:adjustRightInd w:val="0"/>
        <w:spacing w:before="100" w:beforeAutospacing="1" w:line="360" w:lineRule="auto"/>
        <w:jc w:val="both"/>
        <w:rPr>
          <w:sz w:val="24"/>
          <w:szCs w:val="24"/>
        </w:rPr>
        <w:sectPr w:rsidR="0024606F" w:rsidSect="0024606F">
          <w:pgSz w:w="11906" w:h="16838"/>
          <w:pgMar w:top="851" w:right="1134" w:bottom="992" w:left="992" w:header="709" w:footer="709" w:gutter="0"/>
          <w:cols w:space="708"/>
          <w:docGrid w:linePitch="360"/>
        </w:sectPr>
      </w:pPr>
    </w:p>
    <w:p w:rsidR="000A5D73" w:rsidRDefault="00246E2E" w:rsidP="00EE39C1">
      <w:pPr>
        <w:autoSpaceDE/>
        <w:autoSpaceDN/>
        <w:spacing w:line="360" w:lineRule="auto"/>
        <w:jc w:val="both"/>
        <w:rPr>
          <w:sz w:val="28"/>
          <w:szCs w:val="28"/>
        </w:rPr>
      </w:pPr>
      <w:r>
        <w:rPr>
          <w:sz w:val="28"/>
          <w:szCs w:val="28"/>
        </w:rPr>
        <w:lastRenderedPageBreak/>
        <w:t xml:space="preserve">                                                                                                          </w:t>
      </w:r>
      <w:r w:rsidR="004C3B48">
        <w:rPr>
          <w:sz w:val="28"/>
          <w:szCs w:val="28"/>
        </w:rPr>
        <w:t>Приложение</w:t>
      </w:r>
      <w:r>
        <w:rPr>
          <w:sz w:val="28"/>
          <w:szCs w:val="28"/>
        </w:rPr>
        <w:t xml:space="preserve"> 2</w:t>
      </w:r>
      <w:r w:rsidR="004C3B48">
        <w:rPr>
          <w:sz w:val="28"/>
          <w:szCs w:val="28"/>
        </w:rPr>
        <w:t>.</w:t>
      </w:r>
    </w:p>
    <w:p w:rsidR="004C3B48" w:rsidRDefault="004C3B48" w:rsidP="004C3B48">
      <w:pPr>
        <w:jc w:val="center"/>
        <w:rPr>
          <w:b/>
          <w:i/>
          <w:sz w:val="32"/>
          <w:szCs w:val="32"/>
        </w:rPr>
      </w:pPr>
      <w:r w:rsidRPr="00246E2E">
        <w:rPr>
          <w:b/>
          <w:i/>
          <w:sz w:val="32"/>
          <w:szCs w:val="32"/>
        </w:rPr>
        <w:t>Анкета учащегося</w:t>
      </w:r>
      <w:r w:rsidR="00246E2E">
        <w:rPr>
          <w:b/>
          <w:i/>
          <w:sz w:val="32"/>
          <w:szCs w:val="32"/>
        </w:rPr>
        <w:t>.</w:t>
      </w:r>
    </w:p>
    <w:p w:rsidR="00246E2E" w:rsidRPr="00246E2E" w:rsidRDefault="00246E2E" w:rsidP="004C3B48">
      <w:pPr>
        <w:jc w:val="center"/>
        <w:rPr>
          <w:b/>
          <w:i/>
          <w:sz w:val="32"/>
          <w:szCs w:val="32"/>
        </w:rPr>
      </w:pPr>
      <w:r>
        <w:rPr>
          <w:b/>
          <w:i/>
          <w:sz w:val="32"/>
          <w:szCs w:val="32"/>
        </w:rPr>
        <w:t>( 2-4 классы)</w:t>
      </w:r>
    </w:p>
    <w:p w:rsidR="004C3B48" w:rsidRPr="00246E2E" w:rsidRDefault="004C3B48" w:rsidP="00246E2E">
      <w:pPr>
        <w:spacing w:line="360" w:lineRule="auto"/>
        <w:rPr>
          <w:sz w:val="28"/>
          <w:szCs w:val="28"/>
        </w:rPr>
      </w:pPr>
      <w:r w:rsidRPr="00246E2E">
        <w:rPr>
          <w:b/>
          <w:sz w:val="28"/>
          <w:szCs w:val="28"/>
        </w:rPr>
        <w:t>Цель:</w:t>
      </w:r>
      <w:r w:rsidRPr="00246E2E">
        <w:rPr>
          <w:sz w:val="28"/>
          <w:szCs w:val="28"/>
        </w:rPr>
        <w:t xml:space="preserve"> изучение компетентности в общении на основе самооценки.</w:t>
      </w:r>
    </w:p>
    <w:p w:rsidR="004C3B48" w:rsidRPr="00246E2E" w:rsidRDefault="004C3B48" w:rsidP="00246E2E">
      <w:pPr>
        <w:spacing w:line="360" w:lineRule="auto"/>
        <w:rPr>
          <w:sz w:val="28"/>
          <w:szCs w:val="28"/>
        </w:rPr>
      </w:pPr>
      <w:r w:rsidRPr="00246E2E">
        <w:rPr>
          <w:b/>
          <w:sz w:val="28"/>
          <w:szCs w:val="28"/>
        </w:rPr>
        <w:t xml:space="preserve">Инструкция. </w:t>
      </w:r>
      <w:r w:rsidRPr="00246E2E">
        <w:rPr>
          <w:sz w:val="28"/>
          <w:szCs w:val="28"/>
        </w:rPr>
        <w:t>Напротив каждого высказывания отметить вариант ответа, который наиболее подходит. Постараться отвечать как можно более точно, как ты на самом  деле поступаешь.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2592"/>
        <w:gridCol w:w="1585"/>
        <w:gridCol w:w="1581"/>
        <w:gridCol w:w="1581"/>
        <w:gridCol w:w="1584"/>
      </w:tblGrid>
      <w:tr w:rsidR="004C3B48" w:rsidRPr="00C3176C" w:rsidTr="00310700">
        <w:tc>
          <w:tcPr>
            <w:tcW w:w="648" w:type="dxa"/>
          </w:tcPr>
          <w:p w:rsidR="004C3B48" w:rsidRPr="00246E2E" w:rsidRDefault="004C3B48" w:rsidP="00310700">
            <w:pPr>
              <w:jc w:val="center"/>
              <w:rPr>
                <w:sz w:val="28"/>
                <w:szCs w:val="28"/>
              </w:rPr>
            </w:pPr>
            <w:r w:rsidRPr="00246E2E">
              <w:rPr>
                <w:sz w:val="28"/>
                <w:szCs w:val="28"/>
              </w:rPr>
              <w:t>№</w:t>
            </w:r>
          </w:p>
        </w:tc>
        <w:tc>
          <w:tcPr>
            <w:tcW w:w="2592" w:type="dxa"/>
          </w:tcPr>
          <w:p w:rsidR="004C3B48" w:rsidRPr="00246E2E" w:rsidRDefault="004C3B48" w:rsidP="00310700">
            <w:pPr>
              <w:jc w:val="center"/>
              <w:rPr>
                <w:sz w:val="28"/>
                <w:szCs w:val="28"/>
              </w:rPr>
            </w:pPr>
            <w:r w:rsidRPr="00246E2E">
              <w:rPr>
                <w:sz w:val="28"/>
                <w:szCs w:val="28"/>
              </w:rPr>
              <w:t>высказывания</w:t>
            </w:r>
          </w:p>
        </w:tc>
        <w:tc>
          <w:tcPr>
            <w:tcW w:w="1585" w:type="dxa"/>
          </w:tcPr>
          <w:p w:rsidR="004C3B48" w:rsidRPr="00246E2E" w:rsidRDefault="004C3B48" w:rsidP="00310700">
            <w:pPr>
              <w:jc w:val="center"/>
              <w:rPr>
                <w:sz w:val="28"/>
                <w:szCs w:val="28"/>
              </w:rPr>
            </w:pPr>
            <w:r w:rsidRPr="00246E2E">
              <w:rPr>
                <w:sz w:val="28"/>
                <w:szCs w:val="28"/>
              </w:rPr>
              <w:t>никогда</w:t>
            </w:r>
          </w:p>
        </w:tc>
        <w:tc>
          <w:tcPr>
            <w:tcW w:w="1581" w:type="dxa"/>
          </w:tcPr>
          <w:p w:rsidR="004C3B48" w:rsidRPr="00246E2E" w:rsidRDefault="004C3B48" w:rsidP="00310700">
            <w:pPr>
              <w:jc w:val="center"/>
              <w:rPr>
                <w:sz w:val="28"/>
                <w:szCs w:val="28"/>
              </w:rPr>
            </w:pPr>
            <w:r w:rsidRPr="00246E2E">
              <w:rPr>
                <w:sz w:val="28"/>
                <w:szCs w:val="28"/>
              </w:rPr>
              <w:t>редко</w:t>
            </w:r>
          </w:p>
        </w:tc>
        <w:tc>
          <w:tcPr>
            <w:tcW w:w="1581" w:type="dxa"/>
          </w:tcPr>
          <w:p w:rsidR="004C3B48" w:rsidRPr="00246E2E" w:rsidRDefault="004C3B48" w:rsidP="00310700">
            <w:pPr>
              <w:jc w:val="center"/>
              <w:rPr>
                <w:sz w:val="28"/>
                <w:szCs w:val="28"/>
              </w:rPr>
            </w:pPr>
            <w:r w:rsidRPr="00246E2E">
              <w:rPr>
                <w:sz w:val="28"/>
                <w:szCs w:val="28"/>
              </w:rPr>
              <w:t>часто</w:t>
            </w:r>
          </w:p>
        </w:tc>
        <w:tc>
          <w:tcPr>
            <w:tcW w:w="1584" w:type="dxa"/>
          </w:tcPr>
          <w:p w:rsidR="004C3B48" w:rsidRPr="00246E2E" w:rsidRDefault="004C3B48" w:rsidP="00310700">
            <w:pPr>
              <w:jc w:val="center"/>
              <w:rPr>
                <w:sz w:val="28"/>
                <w:szCs w:val="28"/>
              </w:rPr>
            </w:pPr>
            <w:r w:rsidRPr="00246E2E">
              <w:rPr>
                <w:sz w:val="28"/>
                <w:szCs w:val="28"/>
              </w:rPr>
              <w:t>всегда</w:t>
            </w:r>
          </w:p>
        </w:tc>
      </w:tr>
      <w:tr w:rsidR="004C3B48" w:rsidRPr="00C3176C" w:rsidTr="00310700">
        <w:tc>
          <w:tcPr>
            <w:tcW w:w="648" w:type="dxa"/>
          </w:tcPr>
          <w:p w:rsidR="004C3B48" w:rsidRPr="00246E2E" w:rsidRDefault="004C3B48" w:rsidP="00310700">
            <w:pPr>
              <w:jc w:val="center"/>
              <w:rPr>
                <w:sz w:val="28"/>
                <w:szCs w:val="28"/>
              </w:rPr>
            </w:pPr>
            <w:r w:rsidRPr="00246E2E">
              <w:rPr>
                <w:sz w:val="28"/>
                <w:szCs w:val="28"/>
              </w:rPr>
              <w:t>1.</w:t>
            </w:r>
          </w:p>
        </w:tc>
        <w:tc>
          <w:tcPr>
            <w:tcW w:w="2592" w:type="dxa"/>
          </w:tcPr>
          <w:p w:rsidR="004C3B48" w:rsidRPr="00246E2E" w:rsidRDefault="004C3B48" w:rsidP="00310700">
            <w:pPr>
              <w:rPr>
                <w:sz w:val="28"/>
                <w:szCs w:val="28"/>
              </w:rPr>
            </w:pPr>
            <w:r w:rsidRPr="00246E2E">
              <w:rPr>
                <w:sz w:val="28"/>
                <w:szCs w:val="28"/>
              </w:rPr>
              <w:t>Легко могу познакомиться, заговорить со своим сверстником.</w:t>
            </w:r>
          </w:p>
        </w:tc>
        <w:tc>
          <w:tcPr>
            <w:tcW w:w="1585" w:type="dxa"/>
          </w:tcPr>
          <w:p w:rsidR="004C3B48" w:rsidRPr="00246E2E" w:rsidRDefault="004C3B48" w:rsidP="00310700">
            <w:pPr>
              <w:rPr>
                <w:sz w:val="28"/>
                <w:szCs w:val="28"/>
              </w:rPr>
            </w:pPr>
          </w:p>
        </w:tc>
        <w:tc>
          <w:tcPr>
            <w:tcW w:w="1581" w:type="dxa"/>
          </w:tcPr>
          <w:p w:rsidR="004C3B48" w:rsidRPr="00246E2E" w:rsidRDefault="004C3B48" w:rsidP="00310700">
            <w:pPr>
              <w:rPr>
                <w:sz w:val="28"/>
                <w:szCs w:val="28"/>
              </w:rPr>
            </w:pPr>
          </w:p>
        </w:tc>
        <w:tc>
          <w:tcPr>
            <w:tcW w:w="1581" w:type="dxa"/>
          </w:tcPr>
          <w:p w:rsidR="004C3B48" w:rsidRPr="00246E2E" w:rsidRDefault="004C3B48" w:rsidP="00310700">
            <w:pPr>
              <w:rPr>
                <w:sz w:val="28"/>
                <w:szCs w:val="28"/>
              </w:rPr>
            </w:pPr>
          </w:p>
        </w:tc>
        <w:tc>
          <w:tcPr>
            <w:tcW w:w="1584" w:type="dxa"/>
          </w:tcPr>
          <w:p w:rsidR="004C3B48" w:rsidRPr="00246E2E" w:rsidRDefault="004C3B48" w:rsidP="00310700">
            <w:pPr>
              <w:rPr>
                <w:sz w:val="28"/>
                <w:szCs w:val="28"/>
              </w:rPr>
            </w:pPr>
          </w:p>
        </w:tc>
      </w:tr>
      <w:tr w:rsidR="004C3B48" w:rsidRPr="00C3176C" w:rsidTr="00310700">
        <w:tc>
          <w:tcPr>
            <w:tcW w:w="648" w:type="dxa"/>
          </w:tcPr>
          <w:p w:rsidR="004C3B48" w:rsidRPr="00246E2E" w:rsidRDefault="004C3B48" w:rsidP="00310700">
            <w:pPr>
              <w:jc w:val="center"/>
              <w:rPr>
                <w:sz w:val="28"/>
                <w:szCs w:val="28"/>
              </w:rPr>
            </w:pPr>
            <w:r w:rsidRPr="00246E2E">
              <w:rPr>
                <w:sz w:val="28"/>
                <w:szCs w:val="28"/>
              </w:rPr>
              <w:t>2.</w:t>
            </w:r>
          </w:p>
        </w:tc>
        <w:tc>
          <w:tcPr>
            <w:tcW w:w="2592" w:type="dxa"/>
          </w:tcPr>
          <w:p w:rsidR="004C3B48" w:rsidRPr="00246E2E" w:rsidRDefault="004C3B48" w:rsidP="00310700">
            <w:pPr>
              <w:rPr>
                <w:sz w:val="28"/>
                <w:szCs w:val="28"/>
              </w:rPr>
            </w:pPr>
            <w:r w:rsidRPr="00246E2E">
              <w:rPr>
                <w:sz w:val="28"/>
                <w:szCs w:val="28"/>
              </w:rPr>
              <w:t>Понимаю чувства, переживания родителей, друзей.</w:t>
            </w:r>
          </w:p>
        </w:tc>
        <w:tc>
          <w:tcPr>
            <w:tcW w:w="1585" w:type="dxa"/>
          </w:tcPr>
          <w:p w:rsidR="004C3B48" w:rsidRPr="00246E2E" w:rsidRDefault="004C3B48" w:rsidP="00310700">
            <w:pPr>
              <w:rPr>
                <w:sz w:val="28"/>
                <w:szCs w:val="28"/>
              </w:rPr>
            </w:pPr>
          </w:p>
        </w:tc>
        <w:tc>
          <w:tcPr>
            <w:tcW w:w="1581" w:type="dxa"/>
          </w:tcPr>
          <w:p w:rsidR="004C3B48" w:rsidRPr="00246E2E" w:rsidRDefault="004C3B48" w:rsidP="00310700">
            <w:pPr>
              <w:rPr>
                <w:sz w:val="28"/>
                <w:szCs w:val="28"/>
              </w:rPr>
            </w:pPr>
          </w:p>
        </w:tc>
        <w:tc>
          <w:tcPr>
            <w:tcW w:w="1581" w:type="dxa"/>
          </w:tcPr>
          <w:p w:rsidR="004C3B48" w:rsidRPr="00246E2E" w:rsidRDefault="004C3B48" w:rsidP="00310700">
            <w:pPr>
              <w:rPr>
                <w:sz w:val="28"/>
                <w:szCs w:val="28"/>
              </w:rPr>
            </w:pPr>
          </w:p>
        </w:tc>
        <w:tc>
          <w:tcPr>
            <w:tcW w:w="1584" w:type="dxa"/>
          </w:tcPr>
          <w:p w:rsidR="004C3B48" w:rsidRPr="00246E2E" w:rsidRDefault="004C3B48" w:rsidP="00310700">
            <w:pPr>
              <w:rPr>
                <w:sz w:val="28"/>
                <w:szCs w:val="28"/>
              </w:rPr>
            </w:pPr>
          </w:p>
        </w:tc>
      </w:tr>
      <w:tr w:rsidR="004C3B48" w:rsidRPr="00C3176C" w:rsidTr="00310700">
        <w:tc>
          <w:tcPr>
            <w:tcW w:w="648" w:type="dxa"/>
          </w:tcPr>
          <w:p w:rsidR="004C3B48" w:rsidRPr="00246E2E" w:rsidRDefault="004C3B48" w:rsidP="00310700">
            <w:pPr>
              <w:jc w:val="center"/>
              <w:rPr>
                <w:sz w:val="28"/>
                <w:szCs w:val="28"/>
              </w:rPr>
            </w:pPr>
            <w:r w:rsidRPr="00246E2E">
              <w:rPr>
                <w:sz w:val="28"/>
                <w:szCs w:val="28"/>
              </w:rPr>
              <w:t>3.</w:t>
            </w:r>
          </w:p>
        </w:tc>
        <w:tc>
          <w:tcPr>
            <w:tcW w:w="2592" w:type="dxa"/>
          </w:tcPr>
          <w:p w:rsidR="004C3B48" w:rsidRPr="00246E2E" w:rsidRDefault="004C3B48" w:rsidP="00310700">
            <w:pPr>
              <w:rPr>
                <w:sz w:val="28"/>
                <w:szCs w:val="28"/>
              </w:rPr>
            </w:pPr>
            <w:r w:rsidRPr="00246E2E">
              <w:rPr>
                <w:sz w:val="28"/>
                <w:szCs w:val="28"/>
              </w:rPr>
              <w:t>Внимательно слушаю других, не перебиваю.</w:t>
            </w:r>
          </w:p>
        </w:tc>
        <w:tc>
          <w:tcPr>
            <w:tcW w:w="1585" w:type="dxa"/>
          </w:tcPr>
          <w:p w:rsidR="004C3B48" w:rsidRPr="00246E2E" w:rsidRDefault="004C3B48" w:rsidP="00310700">
            <w:pPr>
              <w:rPr>
                <w:sz w:val="28"/>
                <w:szCs w:val="28"/>
              </w:rPr>
            </w:pPr>
          </w:p>
        </w:tc>
        <w:tc>
          <w:tcPr>
            <w:tcW w:w="1581" w:type="dxa"/>
          </w:tcPr>
          <w:p w:rsidR="004C3B48" w:rsidRPr="00246E2E" w:rsidRDefault="004C3B48" w:rsidP="00310700">
            <w:pPr>
              <w:rPr>
                <w:sz w:val="28"/>
                <w:szCs w:val="28"/>
              </w:rPr>
            </w:pPr>
          </w:p>
        </w:tc>
        <w:tc>
          <w:tcPr>
            <w:tcW w:w="1581" w:type="dxa"/>
          </w:tcPr>
          <w:p w:rsidR="004C3B48" w:rsidRPr="00246E2E" w:rsidRDefault="004C3B48" w:rsidP="00310700">
            <w:pPr>
              <w:rPr>
                <w:sz w:val="28"/>
                <w:szCs w:val="28"/>
              </w:rPr>
            </w:pPr>
          </w:p>
        </w:tc>
        <w:tc>
          <w:tcPr>
            <w:tcW w:w="1584" w:type="dxa"/>
          </w:tcPr>
          <w:p w:rsidR="004C3B48" w:rsidRPr="00246E2E" w:rsidRDefault="004C3B48" w:rsidP="00310700">
            <w:pPr>
              <w:rPr>
                <w:sz w:val="28"/>
                <w:szCs w:val="28"/>
              </w:rPr>
            </w:pPr>
          </w:p>
        </w:tc>
      </w:tr>
      <w:tr w:rsidR="004C3B48" w:rsidRPr="00C3176C" w:rsidTr="00310700">
        <w:tc>
          <w:tcPr>
            <w:tcW w:w="648" w:type="dxa"/>
          </w:tcPr>
          <w:p w:rsidR="004C3B48" w:rsidRPr="00246E2E" w:rsidRDefault="004C3B48" w:rsidP="00310700">
            <w:pPr>
              <w:jc w:val="center"/>
              <w:rPr>
                <w:sz w:val="28"/>
                <w:szCs w:val="28"/>
              </w:rPr>
            </w:pPr>
            <w:r w:rsidRPr="00246E2E">
              <w:rPr>
                <w:sz w:val="28"/>
                <w:szCs w:val="28"/>
              </w:rPr>
              <w:t>4.</w:t>
            </w:r>
          </w:p>
        </w:tc>
        <w:tc>
          <w:tcPr>
            <w:tcW w:w="2592" w:type="dxa"/>
          </w:tcPr>
          <w:p w:rsidR="004C3B48" w:rsidRPr="00246E2E" w:rsidRDefault="004C3B48" w:rsidP="00310700">
            <w:pPr>
              <w:rPr>
                <w:sz w:val="28"/>
                <w:szCs w:val="28"/>
              </w:rPr>
            </w:pPr>
            <w:r w:rsidRPr="00246E2E">
              <w:rPr>
                <w:sz w:val="28"/>
                <w:szCs w:val="28"/>
              </w:rPr>
              <w:t>Договариваюсь, не ссорясь с товарищами.</w:t>
            </w:r>
          </w:p>
        </w:tc>
        <w:tc>
          <w:tcPr>
            <w:tcW w:w="1585" w:type="dxa"/>
          </w:tcPr>
          <w:p w:rsidR="004C3B48" w:rsidRPr="00246E2E" w:rsidRDefault="004C3B48" w:rsidP="00310700">
            <w:pPr>
              <w:rPr>
                <w:sz w:val="28"/>
                <w:szCs w:val="28"/>
              </w:rPr>
            </w:pPr>
          </w:p>
        </w:tc>
        <w:tc>
          <w:tcPr>
            <w:tcW w:w="1581" w:type="dxa"/>
          </w:tcPr>
          <w:p w:rsidR="004C3B48" w:rsidRPr="00246E2E" w:rsidRDefault="004C3B48" w:rsidP="00310700">
            <w:pPr>
              <w:rPr>
                <w:sz w:val="28"/>
                <w:szCs w:val="28"/>
              </w:rPr>
            </w:pPr>
          </w:p>
        </w:tc>
        <w:tc>
          <w:tcPr>
            <w:tcW w:w="1581" w:type="dxa"/>
          </w:tcPr>
          <w:p w:rsidR="004C3B48" w:rsidRPr="00246E2E" w:rsidRDefault="004C3B48" w:rsidP="00310700">
            <w:pPr>
              <w:rPr>
                <w:sz w:val="28"/>
                <w:szCs w:val="28"/>
              </w:rPr>
            </w:pPr>
          </w:p>
        </w:tc>
        <w:tc>
          <w:tcPr>
            <w:tcW w:w="1584" w:type="dxa"/>
          </w:tcPr>
          <w:p w:rsidR="004C3B48" w:rsidRPr="00246E2E" w:rsidRDefault="004C3B48" w:rsidP="00310700">
            <w:pPr>
              <w:rPr>
                <w:sz w:val="28"/>
                <w:szCs w:val="28"/>
              </w:rPr>
            </w:pPr>
          </w:p>
        </w:tc>
      </w:tr>
      <w:tr w:rsidR="004C3B48" w:rsidRPr="00C3176C" w:rsidTr="00310700">
        <w:tc>
          <w:tcPr>
            <w:tcW w:w="648" w:type="dxa"/>
          </w:tcPr>
          <w:p w:rsidR="004C3B48" w:rsidRPr="00246E2E" w:rsidRDefault="004C3B48" w:rsidP="00310700">
            <w:pPr>
              <w:jc w:val="center"/>
              <w:rPr>
                <w:sz w:val="28"/>
                <w:szCs w:val="28"/>
              </w:rPr>
            </w:pPr>
            <w:r w:rsidRPr="00246E2E">
              <w:rPr>
                <w:sz w:val="28"/>
                <w:szCs w:val="28"/>
              </w:rPr>
              <w:t>5.</w:t>
            </w:r>
          </w:p>
        </w:tc>
        <w:tc>
          <w:tcPr>
            <w:tcW w:w="2592" w:type="dxa"/>
          </w:tcPr>
          <w:p w:rsidR="004C3B48" w:rsidRPr="00246E2E" w:rsidRDefault="004C3B48" w:rsidP="00310700">
            <w:pPr>
              <w:rPr>
                <w:sz w:val="28"/>
                <w:szCs w:val="28"/>
              </w:rPr>
            </w:pPr>
            <w:r w:rsidRPr="00246E2E">
              <w:rPr>
                <w:sz w:val="28"/>
                <w:szCs w:val="28"/>
              </w:rPr>
              <w:t>Благодарю за помощь, поддержку.</w:t>
            </w:r>
          </w:p>
        </w:tc>
        <w:tc>
          <w:tcPr>
            <w:tcW w:w="1585" w:type="dxa"/>
          </w:tcPr>
          <w:p w:rsidR="004C3B48" w:rsidRPr="00246E2E" w:rsidRDefault="004C3B48" w:rsidP="00310700">
            <w:pPr>
              <w:rPr>
                <w:sz w:val="28"/>
                <w:szCs w:val="28"/>
              </w:rPr>
            </w:pPr>
          </w:p>
        </w:tc>
        <w:tc>
          <w:tcPr>
            <w:tcW w:w="1581" w:type="dxa"/>
          </w:tcPr>
          <w:p w:rsidR="004C3B48" w:rsidRPr="00246E2E" w:rsidRDefault="004C3B48" w:rsidP="00310700">
            <w:pPr>
              <w:rPr>
                <w:sz w:val="28"/>
                <w:szCs w:val="28"/>
              </w:rPr>
            </w:pPr>
          </w:p>
        </w:tc>
        <w:tc>
          <w:tcPr>
            <w:tcW w:w="1581" w:type="dxa"/>
          </w:tcPr>
          <w:p w:rsidR="004C3B48" w:rsidRPr="00246E2E" w:rsidRDefault="004C3B48" w:rsidP="00310700">
            <w:pPr>
              <w:rPr>
                <w:sz w:val="28"/>
                <w:szCs w:val="28"/>
              </w:rPr>
            </w:pPr>
          </w:p>
        </w:tc>
        <w:tc>
          <w:tcPr>
            <w:tcW w:w="1584" w:type="dxa"/>
          </w:tcPr>
          <w:p w:rsidR="004C3B48" w:rsidRPr="00246E2E" w:rsidRDefault="004C3B48" w:rsidP="00310700">
            <w:pPr>
              <w:rPr>
                <w:sz w:val="28"/>
                <w:szCs w:val="28"/>
              </w:rPr>
            </w:pPr>
          </w:p>
        </w:tc>
      </w:tr>
      <w:tr w:rsidR="004C3B48" w:rsidRPr="00C3176C" w:rsidTr="00310700">
        <w:tc>
          <w:tcPr>
            <w:tcW w:w="648" w:type="dxa"/>
          </w:tcPr>
          <w:p w:rsidR="004C3B48" w:rsidRPr="00246E2E" w:rsidRDefault="004C3B48" w:rsidP="00310700">
            <w:pPr>
              <w:jc w:val="center"/>
              <w:rPr>
                <w:sz w:val="28"/>
                <w:szCs w:val="28"/>
              </w:rPr>
            </w:pPr>
            <w:r w:rsidRPr="00246E2E">
              <w:rPr>
                <w:sz w:val="28"/>
                <w:szCs w:val="28"/>
              </w:rPr>
              <w:t>6.</w:t>
            </w:r>
          </w:p>
        </w:tc>
        <w:tc>
          <w:tcPr>
            <w:tcW w:w="2592" w:type="dxa"/>
          </w:tcPr>
          <w:p w:rsidR="004C3B48" w:rsidRPr="00246E2E" w:rsidRDefault="004C3B48" w:rsidP="00310700">
            <w:pPr>
              <w:rPr>
                <w:sz w:val="28"/>
                <w:szCs w:val="28"/>
              </w:rPr>
            </w:pPr>
            <w:r w:rsidRPr="00246E2E">
              <w:rPr>
                <w:sz w:val="28"/>
                <w:szCs w:val="28"/>
              </w:rPr>
              <w:t>Легко выражаю свои переживания в речи.</w:t>
            </w:r>
          </w:p>
        </w:tc>
        <w:tc>
          <w:tcPr>
            <w:tcW w:w="1585" w:type="dxa"/>
          </w:tcPr>
          <w:p w:rsidR="004C3B48" w:rsidRPr="00246E2E" w:rsidRDefault="004C3B48" w:rsidP="00310700">
            <w:pPr>
              <w:rPr>
                <w:sz w:val="28"/>
                <w:szCs w:val="28"/>
              </w:rPr>
            </w:pPr>
          </w:p>
        </w:tc>
        <w:tc>
          <w:tcPr>
            <w:tcW w:w="1581" w:type="dxa"/>
          </w:tcPr>
          <w:p w:rsidR="004C3B48" w:rsidRPr="00246E2E" w:rsidRDefault="004C3B48" w:rsidP="00310700">
            <w:pPr>
              <w:rPr>
                <w:sz w:val="28"/>
                <w:szCs w:val="28"/>
              </w:rPr>
            </w:pPr>
          </w:p>
        </w:tc>
        <w:tc>
          <w:tcPr>
            <w:tcW w:w="1581" w:type="dxa"/>
          </w:tcPr>
          <w:p w:rsidR="004C3B48" w:rsidRPr="00246E2E" w:rsidRDefault="004C3B48" w:rsidP="00310700">
            <w:pPr>
              <w:rPr>
                <w:sz w:val="28"/>
                <w:szCs w:val="28"/>
              </w:rPr>
            </w:pPr>
          </w:p>
        </w:tc>
        <w:tc>
          <w:tcPr>
            <w:tcW w:w="1584" w:type="dxa"/>
          </w:tcPr>
          <w:p w:rsidR="004C3B48" w:rsidRPr="00246E2E" w:rsidRDefault="004C3B48" w:rsidP="00310700">
            <w:pPr>
              <w:rPr>
                <w:sz w:val="28"/>
                <w:szCs w:val="28"/>
              </w:rPr>
            </w:pPr>
          </w:p>
        </w:tc>
      </w:tr>
      <w:tr w:rsidR="004C3B48" w:rsidRPr="00C3176C" w:rsidTr="00310700">
        <w:tc>
          <w:tcPr>
            <w:tcW w:w="648" w:type="dxa"/>
          </w:tcPr>
          <w:p w:rsidR="004C3B48" w:rsidRPr="00246E2E" w:rsidRDefault="004C3B48" w:rsidP="00310700">
            <w:pPr>
              <w:jc w:val="center"/>
              <w:rPr>
                <w:sz w:val="28"/>
                <w:szCs w:val="28"/>
              </w:rPr>
            </w:pPr>
            <w:r w:rsidRPr="00246E2E">
              <w:rPr>
                <w:sz w:val="28"/>
                <w:szCs w:val="28"/>
              </w:rPr>
              <w:t>7.</w:t>
            </w:r>
          </w:p>
        </w:tc>
        <w:tc>
          <w:tcPr>
            <w:tcW w:w="2592" w:type="dxa"/>
          </w:tcPr>
          <w:p w:rsidR="004C3B48" w:rsidRPr="00246E2E" w:rsidRDefault="004C3B48" w:rsidP="00310700">
            <w:pPr>
              <w:rPr>
                <w:sz w:val="28"/>
                <w:szCs w:val="28"/>
              </w:rPr>
            </w:pPr>
            <w:r w:rsidRPr="00246E2E">
              <w:rPr>
                <w:sz w:val="28"/>
                <w:szCs w:val="28"/>
              </w:rPr>
              <w:t>Когда мне нужна помощь, я прошу об этом.</w:t>
            </w:r>
          </w:p>
        </w:tc>
        <w:tc>
          <w:tcPr>
            <w:tcW w:w="1585" w:type="dxa"/>
          </w:tcPr>
          <w:p w:rsidR="004C3B48" w:rsidRPr="00246E2E" w:rsidRDefault="004C3B48" w:rsidP="00310700">
            <w:pPr>
              <w:rPr>
                <w:sz w:val="28"/>
                <w:szCs w:val="28"/>
              </w:rPr>
            </w:pPr>
          </w:p>
        </w:tc>
        <w:tc>
          <w:tcPr>
            <w:tcW w:w="1581" w:type="dxa"/>
          </w:tcPr>
          <w:p w:rsidR="004C3B48" w:rsidRPr="00246E2E" w:rsidRDefault="004C3B48" w:rsidP="00310700">
            <w:pPr>
              <w:rPr>
                <w:sz w:val="28"/>
                <w:szCs w:val="28"/>
              </w:rPr>
            </w:pPr>
          </w:p>
        </w:tc>
        <w:tc>
          <w:tcPr>
            <w:tcW w:w="1581" w:type="dxa"/>
          </w:tcPr>
          <w:p w:rsidR="004C3B48" w:rsidRPr="00246E2E" w:rsidRDefault="004C3B48" w:rsidP="00310700">
            <w:pPr>
              <w:rPr>
                <w:sz w:val="28"/>
                <w:szCs w:val="28"/>
              </w:rPr>
            </w:pPr>
          </w:p>
        </w:tc>
        <w:tc>
          <w:tcPr>
            <w:tcW w:w="1584" w:type="dxa"/>
          </w:tcPr>
          <w:p w:rsidR="004C3B48" w:rsidRPr="00246E2E" w:rsidRDefault="004C3B48" w:rsidP="00310700">
            <w:pPr>
              <w:rPr>
                <w:sz w:val="28"/>
                <w:szCs w:val="28"/>
              </w:rPr>
            </w:pPr>
          </w:p>
        </w:tc>
      </w:tr>
      <w:tr w:rsidR="004C3B48" w:rsidRPr="00C3176C" w:rsidTr="00310700">
        <w:tc>
          <w:tcPr>
            <w:tcW w:w="648" w:type="dxa"/>
          </w:tcPr>
          <w:p w:rsidR="004C3B48" w:rsidRPr="00246E2E" w:rsidRDefault="004C3B48" w:rsidP="00310700">
            <w:pPr>
              <w:jc w:val="center"/>
              <w:rPr>
                <w:sz w:val="28"/>
                <w:szCs w:val="28"/>
              </w:rPr>
            </w:pPr>
            <w:r w:rsidRPr="00246E2E">
              <w:rPr>
                <w:sz w:val="28"/>
                <w:szCs w:val="28"/>
              </w:rPr>
              <w:t>8.</w:t>
            </w:r>
          </w:p>
        </w:tc>
        <w:tc>
          <w:tcPr>
            <w:tcW w:w="2592" w:type="dxa"/>
          </w:tcPr>
          <w:p w:rsidR="004C3B48" w:rsidRPr="00246E2E" w:rsidRDefault="004C3B48" w:rsidP="00310700">
            <w:pPr>
              <w:rPr>
                <w:sz w:val="28"/>
                <w:szCs w:val="28"/>
              </w:rPr>
            </w:pPr>
            <w:r w:rsidRPr="00246E2E">
              <w:rPr>
                <w:sz w:val="28"/>
                <w:szCs w:val="28"/>
              </w:rPr>
              <w:t>Могу выразить, высказать своё мнение.</w:t>
            </w:r>
          </w:p>
        </w:tc>
        <w:tc>
          <w:tcPr>
            <w:tcW w:w="1585" w:type="dxa"/>
          </w:tcPr>
          <w:p w:rsidR="004C3B48" w:rsidRPr="00246E2E" w:rsidRDefault="004C3B48" w:rsidP="00310700">
            <w:pPr>
              <w:rPr>
                <w:sz w:val="28"/>
                <w:szCs w:val="28"/>
              </w:rPr>
            </w:pPr>
          </w:p>
        </w:tc>
        <w:tc>
          <w:tcPr>
            <w:tcW w:w="1581" w:type="dxa"/>
          </w:tcPr>
          <w:p w:rsidR="004C3B48" w:rsidRPr="00246E2E" w:rsidRDefault="004C3B48" w:rsidP="00310700">
            <w:pPr>
              <w:rPr>
                <w:sz w:val="28"/>
                <w:szCs w:val="28"/>
              </w:rPr>
            </w:pPr>
          </w:p>
        </w:tc>
        <w:tc>
          <w:tcPr>
            <w:tcW w:w="1581" w:type="dxa"/>
          </w:tcPr>
          <w:p w:rsidR="004C3B48" w:rsidRPr="00246E2E" w:rsidRDefault="004C3B48" w:rsidP="00310700">
            <w:pPr>
              <w:rPr>
                <w:sz w:val="28"/>
                <w:szCs w:val="28"/>
              </w:rPr>
            </w:pPr>
          </w:p>
        </w:tc>
        <w:tc>
          <w:tcPr>
            <w:tcW w:w="1584" w:type="dxa"/>
          </w:tcPr>
          <w:p w:rsidR="004C3B48" w:rsidRPr="00246E2E" w:rsidRDefault="004C3B48" w:rsidP="00310700">
            <w:pPr>
              <w:rPr>
                <w:sz w:val="28"/>
                <w:szCs w:val="28"/>
              </w:rPr>
            </w:pPr>
          </w:p>
        </w:tc>
      </w:tr>
      <w:tr w:rsidR="004C3B48" w:rsidRPr="00C3176C" w:rsidTr="00310700">
        <w:tc>
          <w:tcPr>
            <w:tcW w:w="648" w:type="dxa"/>
          </w:tcPr>
          <w:p w:rsidR="004C3B48" w:rsidRPr="00246E2E" w:rsidRDefault="004C3B48" w:rsidP="00310700">
            <w:pPr>
              <w:jc w:val="center"/>
              <w:rPr>
                <w:sz w:val="28"/>
                <w:szCs w:val="28"/>
              </w:rPr>
            </w:pPr>
            <w:r w:rsidRPr="00246E2E">
              <w:rPr>
                <w:sz w:val="28"/>
                <w:szCs w:val="28"/>
              </w:rPr>
              <w:t>9.</w:t>
            </w:r>
          </w:p>
        </w:tc>
        <w:tc>
          <w:tcPr>
            <w:tcW w:w="2592" w:type="dxa"/>
          </w:tcPr>
          <w:p w:rsidR="004C3B48" w:rsidRPr="00246E2E" w:rsidRDefault="004C3B48" w:rsidP="00310700">
            <w:pPr>
              <w:rPr>
                <w:sz w:val="28"/>
                <w:szCs w:val="28"/>
              </w:rPr>
            </w:pPr>
            <w:r w:rsidRPr="00246E2E">
              <w:rPr>
                <w:sz w:val="28"/>
                <w:szCs w:val="28"/>
              </w:rPr>
              <w:t>Нравлюсь себе таким, какой я есть.</w:t>
            </w:r>
          </w:p>
        </w:tc>
        <w:tc>
          <w:tcPr>
            <w:tcW w:w="1585" w:type="dxa"/>
          </w:tcPr>
          <w:p w:rsidR="004C3B48" w:rsidRPr="00246E2E" w:rsidRDefault="004C3B48" w:rsidP="00310700">
            <w:pPr>
              <w:rPr>
                <w:sz w:val="28"/>
                <w:szCs w:val="28"/>
              </w:rPr>
            </w:pPr>
          </w:p>
        </w:tc>
        <w:tc>
          <w:tcPr>
            <w:tcW w:w="1581" w:type="dxa"/>
          </w:tcPr>
          <w:p w:rsidR="004C3B48" w:rsidRPr="00246E2E" w:rsidRDefault="004C3B48" w:rsidP="00310700">
            <w:pPr>
              <w:rPr>
                <w:sz w:val="28"/>
                <w:szCs w:val="28"/>
              </w:rPr>
            </w:pPr>
          </w:p>
        </w:tc>
        <w:tc>
          <w:tcPr>
            <w:tcW w:w="1581" w:type="dxa"/>
          </w:tcPr>
          <w:p w:rsidR="004C3B48" w:rsidRPr="00246E2E" w:rsidRDefault="004C3B48" w:rsidP="00310700">
            <w:pPr>
              <w:rPr>
                <w:sz w:val="28"/>
                <w:szCs w:val="28"/>
              </w:rPr>
            </w:pPr>
          </w:p>
        </w:tc>
        <w:tc>
          <w:tcPr>
            <w:tcW w:w="1584" w:type="dxa"/>
          </w:tcPr>
          <w:p w:rsidR="004C3B48" w:rsidRPr="00246E2E" w:rsidRDefault="004C3B48" w:rsidP="00310700">
            <w:pPr>
              <w:rPr>
                <w:sz w:val="28"/>
                <w:szCs w:val="28"/>
              </w:rPr>
            </w:pPr>
          </w:p>
        </w:tc>
      </w:tr>
    </w:tbl>
    <w:p w:rsidR="00A73CEC" w:rsidRDefault="00A73CEC" w:rsidP="00A73CEC">
      <w:pPr>
        <w:spacing w:before="100" w:beforeAutospacing="1" w:after="100" w:afterAutospacing="1"/>
        <w:rPr>
          <w:b/>
          <w:bCs/>
          <w:sz w:val="32"/>
          <w:szCs w:val="24"/>
          <w:lang w:val="en-US"/>
        </w:rPr>
      </w:pPr>
    </w:p>
    <w:p w:rsidR="00A73CEC" w:rsidRDefault="00A73CEC" w:rsidP="00A73CEC">
      <w:pPr>
        <w:spacing w:before="100" w:beforeAutospacing="1" w:after="100" w:afterAutospacing="1"/>
        <w:rPr>
          <w:b/>
          <w:bCs/>
          <w:sz w:val="32"/>
          <w:szCs w:val="24"/>
          <w:lang w:val="en-US"/>
        </w:rPr>
      </w:pPr>
    </w:p>
    <w:p w:rsidR="00A73CEC" w:rsidRDefault="00A73CEC" w:rsidP="00A73CEC">
      <w:pPr>
        <w:spacing w:before="100" w:beforeAutospacing="1" w:after="100" w:afterAutospacing="1"/>
        <w:rPr>
          <w:b/>
          <w:bCs/>
          <w:sz w:val="32"/>
          <w:szCs w:val="24"/>
          <w:lang w:val="en-US"/>
        </w:rPr>
      </w:pPr>
    </w:p>
    <w:p w:rsidR="00246E2E" w:rsidRDefault="00A73CEC" w:rsidP="00A73CEC">
      <w:pPr>
        <w:spacing w:before="100" w:beforeAutospacing="1" w:after="100" w:afterAutospacing="1"/>
        <w:rPr>
          <w:bCs/>
          <w:sz w:val="28"/>
          <w:szCs w:val="28"/>
        </w:rPr>
      </w:pPr>
      <w:r>
        <w:rPr>
          <w:b/>
          <w:bCs/>
          <w:sz w:val="32"/>
          <w:szCs w:val="24"/>
          <w:lang w:val="en-US"/>
        </w:rPr>
        <w:t xml:space="preserve">                                                                                           </w:t>
      </w:r>
      <w:r w:rsidR="00246E2E" w:rsidRPr="00246E2E">
        <w:rPr>
          <w:bCs/>
          <w:sz w:val="28"/>
          <w:szCs w:val="28"/>
        </w:rPr>
        <w:t>Приложение 3.</w:t>
      </w:r>
    </w:p>
    <w:p w:rsidR="004C3B48" w:rsidRPr="00246E2E" w:rsidRDefault="004C3B48" w:rsidP="004C3B48">
      <w:pPr>
        <w:spacing w:before="100" w:beforeAutospacing="1" w:after="100" w:afterAutospacing="1"/>
        <w:jc w:val="center"/>
        <w:rPr>
          <w:sz w:val="28"/>
          <w:szCs w:val="28"/>
        </w:rPr>
      </w:pPr>
      <w:r w:rsidRPr="00246E2E">
        <w:rPr>
          <w:b/>
          <w:bCs/>
          <w:sz w:val="28"/>
          <w:szCs w:val="28"/>
        </w:rPr>
        <w:t>Модель урока на основе коммуникативной деятельности</w:t>
      </w:r>
    </w:p>
    <w:p w:rsidR="004C3B48" w:rsidRPr="00246E2E" w:rsidRDefault="004C3B48" w:rsidP="00246E2E">
      <w:pPr>
        <w:spacing w:before="100" w:beforeAutospacing="1" w:after="100" w:afterAutospacing="1" w:line="360" w:lineRule="auto"/>
        <w:contextualSpacing/>
        <w:jc w:val="both"/>
        <w:rPr>
          <w:sz w:val="28"/>
          <w:szCs w:val="28"/>
        </w:rPr>
      </w:pPr>
      <w:r w:rsidRPr="00246E2E">
        <w:rPr>
          <w:b/>
          <w:bCs/>
          <w:sz w:val="28"/>
          <w:szCs w:val="28"/>
        </w:rPr>
        <w:t>1. Актуализация знаний.</w:t>
      </w:r>
    </w:p>
    <w:p w:rsidR="004C3B48" w:rsidRPr="00246E2E" w:rsidRDefault="004C3B48" w:rsidP="00246E2E">
      <w:pPr>
        <w:spacing w:before="100" w:beforeAutospacing="1" w:after="100" w:afterAutospacing="1" w:line="360" w:lineRule="auto"/>
        <w:contextualSpacing/>
        <w:jc w:val="both"/>
        <w:rPr>
          <w:sz w:val="28"/>
          <w:szCs w:val="28"/>
        </w:rPr>
      </w:pPr>
      <w:r w:rsidRPr="00246E2E">
        <w:rPr>
          <w:i/>
          <w:iCs/>
          <w:sz w:val="28"/>
          <w:szCs w:val="28"/>
        </w:rPr>
        <w:t>Основные задачи учителя.</w:t>
      </w:r>
    </w:p>
    <w:p w:rsidR="004C3B48" w:rsidRPr="00246E2E" w:rsidRDefault="004C3B48" w:rsidP="00246E2E">
      <w:pPr>
        <w:spacing w:before="100" w:beforeAutospacing="1" w:after="100" w:afterAutospacing="1" w:line="360" w:lineRule="auto"/>
        <w:contextualSpacing/>
        <w:jc w:val="both"/>
        <w:rPr>
          <w:sz w:val="28"/>
          <w:szCs w:val="28"/>
        </w:rPr>
      </w:pPr>
      <w:r w:rsidRPr="00246E2E">
        <w:rPr>
          <w:sz w:val="28"/>
          <w:szCs w:val="28"/>
        </w:rPr>
        <w:t xml:space="preserve">Актуализация имеющихся знаний, способов действия в новых условиях; формирование умения задавать вопросы; развитие произвольного внимания и памяти, познавательных интересов и инициативы учащихся; формирование коммуникативных умений, культуры общения, сотрудничества. </w:t>
      </w:r>
    </w:p>
    <w:tbl>
      <w:tblPr>
        <w:tblW w:w="0" w:type="auto"/>
        <w:tblCellSpacing w:w="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092"/>
        <w:gridCol w:w="4813"/>
      </w:tblGrid>
      <w:tr w:rsidR="004C3B48" w:rsidRPr="00246E2E" w:rsidTr="00310700">
        <w:trPr>
          <w:tblCellSpacing w:w="7" w:type="dxa"/>
        </w:trPr>
        <w:tc>
          <w:tcPr>
            <w:tcW w:w="0" w:type="auto"/>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4C3B48" w:rsidRPr="00246E2E" w:rsidRDefault="004C3B48" w:rsidP="00246E2E">
            <w:pPr>
              <w:spacing w:before="100" w:beforeAutospacing="1" w:line="360" w:lineRule="auto"/>
              <w:contextualSpacing/>
              <w:jc w:val="both"/>
              <w:rPr>
                <w:sz w:val="28"/>
                <w:szCs w:val="28"/>
              </w:rPr>
            </w:pPr>
            <w:r w:rsidRPr="00246E2E">
              <w:rPr>
                <w:b/>
                <w:bCs/>
                <w:sz w:val="28"/>
                <w:szCs w:val="28"/>
              </w:rPr>
              <w:t>Деятельность учителя</w:t>
            </w:r>
          </w:p>
        </w:tc>
        <w:tc>
          <w:tcPr>
            <w:tcW w:w="0" w:type="auto"/>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4C3B48" w:rsidRPr="00246E2E" w:rsidRDefault="004C3B48" w:rsidP="00246E2E">
            <w:pPr>
              <w:spacing w:before="100" w:beforeAutospacing="1" w:line="360" w:lineRule="auto"/>
              <w:contextualSpacing/>
              <w:jc w:val="both"/>
              <w:rPr>
                <w:sz w:val="28"/>
                <w:szCs w:val="28"/>
              </w:rPr>
            </w:pPr>
            <w:r w:rsidRPr="00246E2E">
              <w:rPr>
                <w:b/>
                <w:bCs/>
                <w:sz w:val="28"/>
                <w:szCs w:val="28"/>
              </w:rPr>
              <w:t>Деятельность учащихся</w:t>
            </w:r>
          </w:p>
        </w:tc>
      </w:tr>
      <w:tr w:rsidR="004C3B48" w:rsidRPr="00246E2E" w:rsidTr="00310700">
        <w:trPr>
          <w:tblCellSpacing w:w="7" w:type="dxa"/>
        </w:trPr>
        <w:tc>
          <w:tcPr>
            <w:tcW w:w="0" w:type="auto"/>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4C3B48" w:rsidRPr="00246E2E" w:rsidRDefault="004C3B48" w:rsidP="00246E2E">
            <w:pPr>
              <w:spacing w:before="100" w:beforeAutospacing="1" w:line="360" w:lineRule="auto"/>
              <w:contextualSpacing/>
              <w:jc w:val="both"/>
              <w:rPr>
                <w:sz w:val="28"/>
                <w:szCs w:val="28"/>
              </w:rPr>
            </w:pPr>
            <w:r w:rsidRPr="00246E2E">
              <w:rPr>
                <w:sz w:val="28"/>
                <w:szCs w:val="28"/>
              </w:rPr>
              <w:t>Предоставление материала, позволяющего осуществить переход к изучению нового материала.</w:t>
            </w:r>
          </w:p>
        </w:tc>
        <w:tc>
          <w:tcPr>
            <w:tcW w:w="0" w:type="auto"/>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4C3B48" w:rsidRPr="00246E2E" w:rsidRDefault="004C3B48" w:rsidP="00246E2E">
            <w:pPr>
              <w:spacing w:before="100" w:beforeAutospacing="1" w:line="360" w:lineRule="auto"/>
              <w:contextualSpacing/>
              <w:jc w:val="both"/>
              <w:rPr>
                <w:sz w:val="28"/>
                <w:szCs w:val="28"/>
              </w:rPr>
            </w:pPr>
            <w:r w:rsidRPr="00246E2E">
              <w:rPr>
                <w:sz w:val="28"/>
                <w:szCs w:val="28"/>
              </w:rPr>
              <w:t xml:space="preserve">Вспоминают соответствующие учебные задачи, делают содержательные обобщения </w:t>
            </w:r>
          </w:p>
        </w:tc>
      </w:tr>
    </w:tbl>
    <w:p w:rsidR="004C3B48" w:rsidRPr="00246E2E" w:rsidRDefault="00246E2E" w:rsidP="00246E2E">
      <w:pPr>
        <w:spacing w:before="100" w:beforeAutospacing="1" w:after="100" w:afterAutospacing="1" w:line="360" w:lineRule="auto"/>
        <w:contextualSpacing/>
        <w:jc w:val="both"/>
        <w:rPr>
          <w:sz w:val="28"/>
          <w:szCs w:val="28"/>
        </w:rPr>
      </w:pPr>
      <w:r>
        <w:rPr>
          <w:b/>
          <w:bCs/>
          <w:sz w:val="28"/>
          <w:szCs w:val="28"/>
        </w:rPr>
        <w:t xml:space="preserve">2. </w:t>
      </w:r>
      <w:proofErr w:type="spellStart"/>
      <w:r>
        <w:rPr>
          <w:b/>
          <w:bCs/>
          <w:sz w:val="28"/>
          <w:szCs w:val="28"/>
        </w:rPr>
        <w:t>Целеполагание</w:t>
      </w:r>
      <w:proofErr w:type="spellEnd"/>
      <w:r w:rsidR="004C3B48" w:rsidRPr="00246E2E">
        <w:rPr>
          <w:b/>
          <w:bCs/>
          <w:sz w:val="28"/>
          <w:szCs w:val="28"/>
        </w:rPr>
        <w:t xml:space="preserve"> – </w:t>
      </w:r>
      <w:r w:rsidR="004C3B48" w:rsidRPr="00246E2E">
        <w:rPr>
          <w:sz w:val="28"/>
          <w:szCs w:val="28"/>
        </w:rPr>
        <w:t>постановка практической частной познавательной задачи или определение учебной задачи обобщенного типа.</w:t>
      </w:r>
    </w:p>
    <w:p w:rsidR="004C3B48" w:rsidRPr="00246E2E" w:rsidRDefault="004C3B48" w:rsidP="00246E2E">
      <w:pPr>
        <w:spacing w:before="100" w:beforeAutospacing="1" w:after="100" w:afterAutospacing="1" w:line="360" w:lineRule="auto"/>
        <w:contextualSpacing/>
        <w:jc w:val="both"/>
        <w:rPr>
          <w:sz w:val="28"/>
          <w:szCs w:val="28"/>
        </w:rPr>
      </w:pPr>
      <w:r w:rsidRPr="00246E2E">
        <w:rPr>
          <w:i/>
          <w:iCs/>
          <w:sz w:val="28"/>
          <w:szCs w:val="28"/>
        </w:rPr>
        <w:t>Основные задачи учителя.</w:t>
      </w:r>
    </w:p>
    <w:p w:rsidR="004C3B48" w:rsidRPr="00246E2E" w:rsidRDefault="004C3B48" w:rsidP="00246E2E">
      <w:pPr>
        <w:spacing w:before="100" w:beforeAutospacing="1" w:after="100" w:afterAutospacing="1" w:line="360" w:lineRule="auto"/>
        <w:contextualSpacing/>
        <w:jc w:val="both"/>
        <w:rPr>
          <w:sz w:val="28"/>
          <w:szCs w:val="28"/>
        </w:rPr>
      </w:pPr>
      <w:r w:rsidRPr="00246E2E">
        <w:rPr>
          <w:sz w:val="28"/>
          <w:szCs w:val="28"/>
        </w:rPr>
        <w:t xml:space="preserve">Формирование рефлексивных умений определять границу между знанием и незнанием; овладение обобщенными способами приобретения новых знаний: приемами постановки и определения проблемы, формулировки </w:t>
      </w:r>
      <w:r w:rsidRPr="00246E2E">
        <w:rPr>
          <w:i/>
          <w:iCs/>
          <w:sz w:val="28"/>
          <w:szCs w:val="28"/>
        </w:rPr>
        <w:t>частной познавательной задачи</w:t>
      </w:r>
      <w:r w:rsidRPr="00246E2E">
        <w:rPr>
          <w:sz w:val="28"/>
          <w:szCs w:val="28"/>
        </w:rPr>
        <w:t xml:space="preserve">, выделения в задаче известных и новых компонентов; </w:t>
      </w:r>
    </w:p>
    <w:p w:rsidR="004C3B48" w:rsidRPr="00246E2E" w:rsidRDefault="004C3B48" w:rsidP="00246E2E">
      <w:pPr>
        <w:autoSpaceDE/>
        <w:autoSpaceDN/>
        <w:spacing w:before="100" w:beforeAutospacing="1" w:after="100" w:afterAutospacing="1" w:line="360" w:lineRule="auto"/>
        <w:contextualSpacing/>
        <w:jc w:val="both"/>
        <w:rPr>
          <w:sz w:val="28"/>
          <w:szCs w:val="28"/>
        </w:rPr>
      </w:pPr>
      <w:r w:rsidRPr="00246E2E">
        <w:rPr>
          <w:sz w:val="28"/>
          <w:szCs w:val="28"/>
        </w:rPr>
        <w:t>формирование познавательных мотивов учебной деятельности: стремления от</w:t>
      </w:r>
      <w:r w:rsidR="00246E2E">
        <w:rPr>
          <w:sz w:val="28"/>
          <w:szCs w:val="28"/>
        </w:rPr>
        <w:t>крыть знания, приобрести умения.</w:t>
      </w:r>
      <w:r w:rsidRPr="00246E2E">
        <w:rPr>
          <w:sz w:val="28"/>
          <w:szCs w:val="28"/>
        </w:rPr>
        <w:t xml:space="preserve"> </w:t>
      </w:r>
    </w:p>
    <w:tbl>
      <w:tblPr>
        <w:tblW w:w="0" w:type="auto"/>
        <w:tblCellSpacing w:w="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488"/>
        <w:gridCol w:w="6417"/>
      </w:tblGrid>
      <w:tr w:rsidR="004C3B48" w:rsidRPr="00246E2E" w:rsidTr="00310700">
        <w:trPr>
          <w:tblCellSpacing w:w="7" w:type="dxa"/>
        </w:trPr>
        <w:tc>
          <w:tcPr>
            <w:tcW w:w="0" w:type="auto"/>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4C3B48" w:rsidRPr="00246E2E" w:rsidRDefault="004C3B48" w:rsidP="00246E2E">
            <w:pPr>
              <w:spacing w:before="100" w:beforeAutospacing="1" w:line="360" w:lineRule="auto"/>
              <w:contextualSpacing/>
              <w:jc w:val="both"/>
              <w:rPr>
                <w:sz w:val="28"/>
                <w:szCs w:val="28"/>
              </w:rPr>
            </w:pPr>
            <w:r w:rsidRPr="00246E2E">
              <w:rPr>
                <w:b/>
                <w:bCs/>
                <w:sz w:val="28"/>
                <w:szCs w:val="28"/>
              </w:rPr>
              <w:t>Деятельность учителя</w:t>
            </w:r>
          </w:p>
        </w:tc>
        <w:tc>
          <w:tcPr>
            <w:tcW w:w="0" w:type="auto"/>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4C3B48" w:rsidRPr="00246E2E" w:rsidRDefault="004C3B48" w:rsidP="00246E2E">
            <w:pPr>
              <w:spacing w:before="100" w:beforeAutospacing="1" w:line="360" w:lineRule="auto"/>
              <w:contextualSpacing/>
              <w:jc w:val="both"/>
              <w:rPr>
                <w:sz w:val="28"/>
                <w:szCs w:val="28"/>
              </w:rPr>
            </w:pPr>
            <w:r w:rsidRPr="00246E2E">
              <w:rPr>
                <w:b/>
                <w:bCs/>
                <w:sz w:val="28"/>
                <w:szCs w:val="28"/>
              </w:rPr>
              <w:t>Деятельность учащихся</w:t>
            </w:r>
          </w:p>
        </w:tc>
      </w:tr>
      <w:tr w:rsidR="004C3B48" w:rsidRPr="00246E2E" w:rsidTr="00310700">
        <w:trPr>
          <w:tblCellSpacing w:w="7" w:type="dxa"/>
        </w:trPr>
        <w:tc>
          <w:tcPr>
            <w:tcW w:w="0" w:type="auto"/>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4C3B48" w:rsidRPr="00246E2E" w:rsidRDefault="004C3B48" w:rsidP="00246E2E">
            <w:pPr>
              <w:spacing w:before="100" w:beforeAutospacing="1" w:line="360" w:lineRule="auto"/>
              <w:contextualSpacing/>
              <w:jc w:val="both"/>
              <w:rPr>
                <w:sz w:val="28"/>
                <w:szCs w:val="28"/>
              </w:rPr>
            </w:pPr>
            <w:r w:rsidRPr="00246E2E">
              <w:rPr>
                <w:sz w:val="28"/>
                <w:szCs w:val="28"/>
              </w:rPr>
              <w:t xml:space="preserve">Предоставляет "конфликтный” материал, </w:t>
            </w:r>
            <w:r w:rsidRPr="00246E2E">
              <w:rPr>
                <w:bCs/>
                <w:sz w:val="28"/>
                <w:szCs w:val="28"/>
              </w:rPr>
              <w:t xml:space="preserve">создает готовность к </w:t>
            </w:r>
            <w:r w:rsidRPr="00246E2E">
              <w:rPr>
                <w:bCs/>
                <w:sz w:val="28"/>
                <w:szCs w:val="28"/>
              </w:rPr>
              <w:lastRenderedPageBreak/>
              <w:t>предстоящей деятельности</w:t>
            </w:r>
            <w:r w:rsidRPr="00246E2E">
              <w:rPr>
                <w:sz w:val="28"/>
                <w:szCs w:val="28"/>
              </w:rPr>
              <w:t>.</w:t>
            </w:r>
          </w:p>
        </w:tc>
        <w:tc>
          <w:tcPr>
            <w:tcW w:w="0" w:type="auto"/>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4C3B48" w:rsidRPr="00246E2E" w:rsidRDefault="004C3B48" w:rsidP="00246E2E">
            <w:pPr>
              <w:spacing w:before="100" w:beforeAutospacing="1" w:line="360" w:lineRule="auto"/>
              <w:contextualSpacing/>
              <w:jc w:val="both"/>
              <w:rPr>
                <w:sz w:val="28"/>
                <w:szCs w:val="28"/>
              </w:rPr>
            </w:pPr>
            <w:r w:rsidRPr="00246E2E">
              <w:rPr>
                <w:sz w:val="28"/>
                <w:szCs w:val="28"/>
              </w:rPr>
              <w:lastRenderedPageBreak/>
              <w:t xml:space="preserve">Проявляют познавательную инициативу. </w:t>
            </w:r>
            <w:r w:rsidRPr="00246E2E">
              <w:rPr>
                <w:i/>
                <w:iCs/>
                <w:sz w:val="28"/>
                <w:szCs w:val="28"/>
              </w:rPr>
              <w:t>Главное</w:t>
            </w:r>
            <w:r w:rsidRPr="00246E2E">
              <w:rPr>
                <w:sz w:val="28"/>
                <w:szCs w:val="28"/>
              </w:rPr>
              <w:t xml:space="preserve"> – осознание возникшего интеллектуального затруднения, противоречия, дефицита знаний, </w:t>
            </w:r>
            <w:r w:rsidRPr="00246E2E">
              <w:rPr>
                <w:sz w:val="28"/>
                <w:szCs w:val="28"/>
              </w:rPr>
              <w:lastRenderedPageBreak/>
              <w:t xml:space="preserve">формулировка эвристических вопросов, заданий. </w:t>
            </w:r>
            <w:r w:rsidRPr="00246E2E">
              <w:rPr>
                <w:bCs/>
                <w:sz w:val="28"/>
                <w:szCs w:val="28"/>
              </w:rPr>
              <w:t>Осознание цели предстоящей деятельности</w:t>
            </w:r>
            <w:r w:rsidRPr="00246E2E">
              <w:rPr>
                <w:sz w:val="28"/>
                <w:szCs w:val="28"/>
              </w:rPr>
              <w:t>.</w:t>
            </w:r>
          </w:p>
        </w:tc>
      </w:tr>
    </w:tbl>
    <w:p w:rsidR="004C3B48" w:rsidRPr="00246E2E" w:rsidRDefault="00246E2E" w:rsidP="00246E2E">
      <w:pPr>
        <w:spacing w:before="100" w:beforeAutospacing="1" w:after="100" w:afterAutospacing="1" w:line="360" w:lineRule="auto"/>
        <w:contextualSpacing/>
        <w:jc w:val="both"/>
        <w:rPr>
          <w:sz w:val="28"/>
          <w:szCs w:val="28"/>
        </w:rPr>
      </w:pPr>
      <w:r>
        <w:rPr>
          <w:b/>
          <w:bCs/>
          <w:sz w:val="28"/>
          <w:szCs w:val="28"/>
        </w:rPr>
        <w:lastRenderedPageBreak/>
        <w:t>3. Планирование</w:t>
      </w:r>
      <w:r w:rsidR="004C3B48" w:rsidRPr="00246E2E">
        <w:rPr>
          <w:b/>
          <w:bCs/>
          <w:sz w:val="28"/>
          <w:szCs w:val="28"/>
        </w:rPr>
        <w:t>.</w:t>
      </w:r>
    </w:p>
    <w:p w:rsidR="004C3B48" w:rsidRPr="00246E2E" w:rsidRDefault="004C3B48" w:rsidP="00246E2E">
      <w:pPr>
        <w:spacing w:before="100" w:beforeAutospacing="1" w:after="100" w:afterAutospacing="1" w:line="360" w:lineRule="auto"/>
        <w:contextualSpacing/>
        <w:jc w:val="both"/>
        <w:rPr>
          <w:sz w:val="28"/>
          <w:szCs w:val="28"/>
        </w:rPr>
      </w:pPr>
      <w:r w:rsidRPr="00246E2E">
        <w:rPr>
          <w:i/>
          <w:iCs/>
          <w:sz w:val="28"/>
          <w:szCs w:val="28"/>
        </w:rPr>
        <w:t>Основные задачи учителя.</w:t>
      </w:r>
    </w:p>
    <w:p w:rsidR="004C3B48" w:rsidRPr="00246E2E" w:rsidRDefault="004C3B48" w:rsidP="00246E2E">
      <w:pPr>
        <w:spacing w:before="100" w:beforeAutospacing="1" w:after="100" w:afterAutospacing="1" w:line="360" w:lineRule="auto"/>
        <w:contextualSpacing/>
        <w:jc w:val="both"/>
        <w:rPr>
          <w:sz w:val="28"/>
          <w:szCs w:val="28"/>
        </w:rPr>
      </w:pPr>
      <w:r w:rsidRPr="00246E2E">
        <w:rPr>
          <w:sz w:val="28"/>
          <w:szCs w:val="28"/>
        </w:rPr>
        <w:t xml:space="preserve">Формирование способности анализировать, сравнивать имеющийся учебный материал; определять содержание и последовательность действий для решения поставленной задачи; воспитание культуры делового общения, положительного отношения учеников к мнению одноклассников; формирование способности каждого ученика к участию в работе в малых группах; </w:t>
      </w:r>
    </w:p>
    <w:tbl>
      <w:tblPr>
        <w:tblW w:w="0" w:type="auto"/>
        <w:tblCellSpacing w:w="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360"/>
        <w:gridCol w:w="4545"/>
      </w:tblGrid>
      <w:tr w:rsidR="004C3B48" w:rsidRPr="00246E2E" w:rsidTr="00310700">
        <w:trPr>
          <w:tblCellSpacing w:w="7" w:type="dxa"/>
        </w:trPr>
        <w:tc>
          <w:tcPr>
            <w:tcW w:w="0" w:type="auto"/>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4C3B48" w:rsidRPr="00246E2E" w:rsidRDefault="004C3B48" w:rsidP="00246E2E">
            <w:pPr>
              <w:spacing w:before="100" w:beforeAutospacing="1" w:line="360" w:lineRule="auto"/>
              <w:contextualSpacing/>
              <w:jc w:val="both"/>
              <w:rPr>
                <w:sz w:val="28"/>
                <w:szCs w:val="28"/>
              </w:rPr>
            </w:pPr>
            <w:r w:rsidRPr="00246E2E">
              <w:rPr>
                <w:b/>
                <w:bCs/>
                <w:sz w:val="28"/>
                <w:szCs w:val="28"/>
              </w:rPr>
              <w:t>Деятельность учителя</w:t>
            </w:r>
          </w:p>
        </w:tc>
        <w:tc>
          <w:tcPr>
            <w:tcW w:w="0" w:type="auto"/>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4C3B48" w:rsidRPr="00246E2E" w:rsidRDefault="004C3B48" w:rsidP="00246E2E">
            <w:pPr>
              <w:spacing w:before="100" w:beforeAutospacing="1" w:line="360" w:lineRule="auto"/>
              <w:contextualSpacing/>
              <w:jc w:val="both"/>
              <w:rPr>
                <w:sz w:val="28"/>
                <w:szCs w:val="28"/>
              </w:rPr>
            </w:pPr>
            <w:r w:rsidRPr="00246E2E">
              <w:rPr>
                <w:b/>
                <w:bCs/>
                <w:sz w:val="28"/>
                <w:szCs w:val="28"/>
              </w:rPr>
              <w:t>Деятельность учащихся</w:t>
            </w:r>
          </w:p>
        </w:tc>
      </w:tr>
      <w:tr w:rsidR="004C3B48" w:rsidRPr="00246E2E" w:rsidTr="00310700">
        <w:trPr>
          <w:tblCellSpacing w:w="7" w:type="dxa"/>
        </w:trPr>
        <w:tc>
          <w:tcPr>
            <w:tcW w:w="0" w:type="auto"/>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4C3B48" w:rsidRPr="00246E2E" w:rsidRDefault="004C3B48" w:rsidP="00246E2E">
            <w:pPr>
              <w:spacing w:before="100" w:beforeAutospacing="1" w:line="360" w:lineRule="auto"/>
              <w:contextualSpacing/>
              <w:jc w:val="both"/>
              <w:rPr>
                <w:sz w:val="28"/>
                <w:szCs w:val="28"/>
              </w:rPr>
            </w:pPr>
            <w:r w:rsidRPr="00246E2E">
              <w:rPr>
                <w:sz w:val="28"/>
                <w:szCs w:val="28"/>
              </w:rPr>
              <w:t>Предоставляет достаточное количество материала, побуждающего к высказыванию предложений о способах изучения данного объекта, предложение учащимся самим составить план.</w:t>
            </w:r>
          </w:p>
        </w:tc>
        <w:tc>
          <w:tcPr>
            <w:tcW w:w="0" w:type="auto"/>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4C3B48" w:rsidRPr="00246E2E" w:rsidRDefault="004C3B48" w:rsidP="00246E2E">
            <w:pPr>
              <w:spacing w:before="100" w:beforeAutospacing="1" w:line="360" w:lineRule="auto"/>
              <w:contextualSpacing/>
              <w:jc w:val="both"/>
              <w:rPr>
                <w:sz w:val="28"/>
                <w:szCs w:val="28"/>
              </w:rPr>
            </w:pPr>
            <w:r w:rsidRPr="00246E2E">
              <w:rPr>
                <w:sz w:val="28"/>
                <w:szCs w:val="28"/>
              </w:rPr>
              <w:t xml:space="preserve">Работа в группах. </w:t>
            </w:r>
          </w:p>
          <w:p w:rsidR="004C3B48" w:rsidRPr="00246E2E" w:rsidRDefault="004C3B48" w:rsidP="00246E2E">
            <w:pPr>
              <w:spacing w:before="100" w:beforeAutospacing="1" w:after="100" w:afterAutospacing="1" w:line="360" w:lineRule="auto"/>
              <w:contextualSpacing/>
              <w:jc w:val="both"/>
              <w:rPr>
                <w:sz w:val="28"/>
                <w:szCs w:val="28"/>
              </w:rPr>
            </w:pPr>
            <w:r w:rsidRPr="00246E2E">
              <w:rPr>
                <w:sz w:val="28"/>
                <w:szCs w:val="28"/>
              </w:rPr>
              <w:t xml:space="preserve">Обобщение результатов наблюдения, составление плана предстоящей деятельности, </w:t>
            </w:r>
            <w:r w:rsidRPr="00246E2E">
              <w:rPr>
                <w:bCs/>
                <w:sz w:val="28"/>
                <w:szCs w:val="28"/>
              </w:rPr>
              <w:t>выбор средств, необходимых для открытия "нового” знания</w:t>
            </w:r>
            <w:r w:rsidRPr="00246E2E">
              <w:rPr>
                <w:sz w:val="28"/>
                <w:szCs w:val="28"/>
              </w:rPr>
              <w:t>.</w:t>
            </w:r>
          </w:p>
        </w:tc>
      </w:tr>
    </w:tbl>
    <w:p w:rsidR="00DF35CB" w:rsidRDefault="00DF35CB" w:rsidP="00246E2E">
      <w:pPr>
        <w:spacing w:before="100" w:beforeAutospacing="1" w:after="100" w:afterAutospacing="1" w:line="360" w:lineRule="auto"/>
        <w:contextualSpacing/>
        <w:jc w:val="both"/>
        <w:rPr>
          <w:b/>
          <w:bCs/>
          <w:sz w:val="28"/>
          <w:szCs w:val="28"/>
        </w:rPr>
      </w:pPr>
    </w:p>
    <w:p w:rsidR="004C3B48" w:rsidRPr="00246E2E" w:rsidRDefault="00246E2E" w:rsidP="00246E2E">
      <w:pPr>
        <w:spacing w:before="100" w:beforeAutospacing="1" w:after="100" w:afterAutospacing="1" w:line="360" w:lineRule="auto"/>
        <w:contextualSpacing/>
        <w:jc w:val="both"/>
        <w:rPr>
          <w:sz w:val="28"/>
          <w:szCs w:val="28"/>
        </w:rPr>
      </w:pPr>
      <w:r>
        <w:rPr>
          <w:b/>
          <w:bCs/>
          <w:sz w:val="28"/>
          <w:szCs w:val="28"/>
        </w:rPr>
        <w:t>4.</w:t>
      </w:r>
      <w:r w:rsidR="004C3B48" w:rsidRPr="00246E2E">
        <w:rPr>
          <w:b/>
          <w:bCs/>
          <w:sz w:val="28"/>
          <w:szCs w:val="28"/>
        </w:rPr>
        <w:t>"Открытие” нового знания.</w:t>
      </w:r>
    </w:p>
    <w:p w:rsidR="004C3B48" w:rsidRPr="00246E2E" w:rsidRDefault="004C3B48" w:rsidP="00246E2E">
      <w:pPr>
        <w:spacing w:before="100" w:beforeAutospacing="1" w:after="100" w:afterAutospacing="1" w:line="360" w:lineRule="auto"/>
        <w:contextualSpacing/>
        <w:jc w:val="both"/>
        <w:rPr>
          <w:sz w:val="28"/>
          <w:szCs w:val="28"/>
        </w:rPr>
      </w:pPr>
      <w:r w:rsidRPr="00246E2E">
        <w:rPr>
          <w:i/>
          <w:iCs/>
          <w:sz w:val="28"/>
          <w:szCs w:val="28"/>
        </w:rPr>
        <w:t>Основные задачи учителя:</w:t>
      </w:r>
    </w:p>
    <w:p w:rsidR="004C3B48" w:rsidRPr="00246E2E" w:rsidRDefault="004C3B48" w:rsidP="00DF35CB">
      <w:pPr>
        <w:spacing w:before="100" w:beforeAutospacing="1" w:after="100" w:afterAutospacing="1" w:line="360" w:lineRule="auto"/>
        <w:contextualSpacing/>
        <w:jc w:val="both"/>
        <w:rPr>
          <w:sz w:val="28"/>
          <w:szCs w:val="28"/>
        </w:rPr>
      </w:pPr>
      <w:r w:rsidRPr="00246E2E">
        <w:rPr>
          <w:sz w:val="28"/>
          <w:szCs w:val="28"/>
        </w:rPr>
        <w:t xml:space="preserve">Формирование основ теоретического мышления, развитие умений находить общее, закономерности, отличное; развитие способности к обобщению; воспитание способности высказывать свою точку зрения о способах решения практической задачи; формирование способности определять содержание и последовательность действий для решения поставленной задачи; формирование способности сравнивать свое планирование с итоговым коллективно составленным алгоритмом; </w:t>
      </w:r>
    </w:p>
    <w:p w:rsidR="004C3B48" w:rsidRPr="00246E2E" w:rsidRDefault="004C3B48" w:rsidP="00DF35CB">
      <w:pPr>
        <w:autoSpaceDE/>
        <w:autoSpaceDN/>
        <w:spacing w:before="100" w:beforeAutospacing="1" w:after="100" w:afterAutospacing="1" w:line="360" w:lineRule="auto"/>
        <w:contextualSpacing/>
        <w:jc w:val="both"/>
        <w:rPr>
          <w:sz w:val="28"/>
          <w:szCs w:val="28"/>
        </w:rPr>
      </w:pPr>
      <w:r w:rsidRPr="00246E2E">
        <w:rPr>
          <w:sz w:val="28"/>
          <w:szCs w:val="28"/>
        </w:rPr>
        <w:lastRenderedPageBreak/>
        <w:t xml:space="preserve">овладение приемами самоконтроля правильности полученных результатов; формирование способности каждого ученика к участию в работе в малых группах; </w:t>
      </w:r>
    </w:p>
    <w:p w:rsidR="004C3B48" w:rsidRDefault="004C3B48" w:rsidP="00DF35CB">
      <w:pPr>
        <w:autoSpaceDE/>
        <w:autoSpaceDN/>
        <w:spacing w:before="100" w:beforeAutospacing="1" w:after="100" w:afterAutospacing="1" w:line="360" w:lineRule="auto"/>
        <w:contextualSpacing/>
        <w:jc w:val="both"/>
        <w:rPr>
          <w:sz w:val="28"/>
          <w:szCs w:val="28"/>
        </w:rPr>
      </w:pPr>
      <w:r w:rsidRPr="00246E2E">
        <w:rPr>
          <w:sz w:val="28"/>
          <w:szCs w:val="28"/>
        </w:rPr>
        <w:t>воспитание культуры делового общения, положительного отношения учеников к мнению одноклассников, умения оказывать и принимать помощь</w:t>
      </w:r>
      <w:r w:rsidR="00DF35CB">
        <w:rPr>
          <w:sz w:val="28"/>
          <w:szCs w:val="28"/>
        </w:rPr>
        <w:t>.</w:t>
      </w:r>
    </w:p>
    <w:p w:rsidR="00DF35CB" w:rsidRPr="00246E2E" w:rsidRDefault="00DF35CB" w:rsidP="00DF35CB">
      <w:pPr>
        <w:autoSpaceDE/>
        <w:autoSpaceDN/>
        <w:spacing w:before="100" w:beforeAutospacing="1" w:after="100" w:afterAutospacing="1" w:line="360" w:lineRule="auto"/>
        <w:contextualSpacing/>
        <w:jc w:val="both"/>
        <w:rPr>
          <w:sz w:val="28"/>
          <w:szCs w:val="28"/>
        </w:rPr>
      </w:pPr>
    </w:p>
    <w:tbl>
      <w:tblPr>
        <w:tblW w:w="0" w:type="auto"/>
        <w:tblCellSpacing w:w="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177"/>
        <w:gridCol w:w="5728"/>
      </w:tblGrid>
      <w:tr w:rsidR="004C3B48" w:rsidRPr="00246E2E" w:rsidTr="00310700">
        <w:trPr>
          <w:tblCellSpacing w:w="7" w:type="dxa"/>
        </w:trPr>
        <w:tc>
          <w:tcPr>
            <w:tcW w:w="0" w:type="auto"/>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4C3B48" w:rsidRPr="00246E2E" w:rsidRDefault="004C3B48" w:rsidP="00246E2E">
            <w:pPr>
              <w:spacing w:before="100" w:beforeAutospacing="1" w:line="360" w:lineRule="auto"/>
              <w:contextualSpacing/>
              <w:jc w:val="both"/>
              <w:rPr>
                <w:sz w:val="28"/>
                <w:szCs w:val="28"/>
              </w:rPr>
            </w:pPr>
            <w:r w:rsidRPr="00246E2E">
              <w:rPr>
                <w:b/>
                <w:bCs/>
                <w:sz w:val="28"/>
                <w:szCs w:val="28"/>
              </w:rPr>
              <w:t>Деятельность учителя</w:t>
            </w:r>
          </w:p>
        </w:tc>
        <w:tc>
          <w:tcPr>
            <w:tcW w:w="0" w:type="auto"/>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4C3B48" w:rsidRPr="00246E2E" w:rsidRDefault="004C3B48" w:rsidP="00246E2E">
            <w:pPr>
              <w:spacing w:before="100" w:beforeAutospacing="1" w:line="360" w:lineRule="auto"/>
              <w:contextualSpacing/>
              <w:jc w:val="both"/>
              <w:rPr>
                <w:sz w:val="28"/>
                <w:szCs w:val="28"/>
              </w:rPr>
            </w:pPr>
            <w:r w:rsidRPr="00246E2E">
              <w:rPr>
                <w:b/>
                <w:bCs/>
                <w:sz w:val="28"/>
                <w:szCs w:val="28"/>
              </w:rPr>
              <w:t>Деятельность учащихся</w:t>
            </w:r>
          </w:p>
        </w:tc>
      </w:tr>
      <w:tr w:rsidR="004C3B48" w:rsidRPr="00246E2E" w:rsidTr="00310700">
        <w:trPr>
          <w:tblCellSpacing w:w="7" w:type="dxa"/>
        </w:trPr>
        <w:tc>
          <w:tcPr>
            <w:tcW w:w="0" w:type="auto"/>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4C3B48" w:rsidRPr="00246E2E" w:rsidRDefault="004C3B48" w:rsidP="00246E2E">
            <w:pPr>
              <w:spacing w:before="100" w:beforeAutospacing="1" w:line="360" w:lineRule="auto"/>
              <w:contextualSpacing/>
              <w:jc w:val="both"/>
              <w:rPr>
                <w:sz w:val="28"/>
                <w:szCs w:val="28"/>
              </w:rPr>
            </w:pPr>
            <w:r w:rsidRPr="00246E2E">
              <w:rPr>
                <w:sz w:val="28"/>
                <w:szCs w:val="28"/>
              </w:rPr>
              <w:t xml:space="preserve">Побуждает учащихся к теоретическому объяснению фактов, противоречий между ними. Стимулирует активное участие всех детей в поисковой деятельности. </w:t>
            </w:r>
          </w:p>
          <w:p w:rsidR="004C3B48" w:rsidRPr="00246E2E" w:rsidRDefault="004C3B48" w:rsidP="00246E2E">
            <w:pPr>
              <w:spacing w:before="100" w:beforeAutospacing="1" w:after="100" w:afterAutospacing="1" w:line="360" w:lineRule="auto"/>
              <w:contextualSpacing/>
              <w:jc w:val="both"/>
              <w:rPr>
                <w:sz w:val="28"/>
                <w:szCs w:val="28"/>
              </w:rPr>
            </w:pPr>
            <w:r w:rsidRPr="00246E2E">
              <w:rPr>
                <w:sz w:val="28"/>
                <w:szCs w:val="28"/>
              </w:rPr>
              <w:t xml:space="preserve">Формулирует обобщенные вопросы: Что мы узнали нового? Отличается ли наш вывод от правила в учебнике? </w:t>
            </w:r>
          </w:p>
          <w:p w:rsidR="004C3B48" w:rsidRPr="00246E2E" w:rsidRDefault="004C3B48" w:rsidP="00246E2E">
            <w:pPr>
              <w:spacing w:before="100" w:beforeAutospacing="1" w:after="100" w:afterAutospacing="1" w:line="360" w:lineRule="auto"/>
              <w:contextualSpacing/>
              <w:jc w:val="both"/>
              <w:rPr>
                <w:sz w:val="28"/>
                <w:szCs w:val="28"/>
              </w:rPr>
            </w:pPr>
            <w:r w:rsidRPr="00246E2E">
              <w:rPr>
                <w:sz w:val="28"/>
                <w:szCs w:val="28"/>
              </w:rPr>
              <w:t xml:space="preserve">Выполнение, каких действий приведет нас к решению учебной задачи? </w:t>
            </w:r>
          </w:p>
          <w:p w:rsidR="004C3B48" w:rsidRPr="00246E2E" w:rsidRDefault="004C3B48" w:rsidP="00246E2E">
            <w:pPr>
              <w:spacing w:before="100" w:beforeAutospacing="1" w:after="100" w:afterAutospacing="1" w:line="360" w:lineRule="auto"/>
              <w:contextualSpacing/>
              <w:jc w:val="both"/>
              <w:rPr>
                <w:sz w:val="28"/>
                <w:szCs w:val="28"/>
              </w:rPr>
            </w:pPr>
            <w:r w:rsidRPr="00246E2E">
              <w:rPr>
                <w:sz w:val="28"/>
                <w:szCs w:val="28"/>
              </w:rPr>
              <w:t>Демонстрирует коллективно составленный алгоритм.</w:t>
            </w:r>
          </w:p>
        </w:tc>
        <w:tc>
          <w:tcPr>
            <w:tcW w:w="0" w:type="auto"/>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4C3B48" w:rsidRPr="00246E2E" w:rsidRDefault="004C3B48" w:rsidP="00246E2E">
            <w:pPr>
              <w:spacing w:before="100" w:beforeAutospacing="1" w:line="360" w:lineRule="auto"/>
              <w:contextualSpacing/>
              <w:jc w:val="both"/>
              <w:rPr>
                <w:sz w:val="28"/>
                <w:szCs w:val="28"/>
              </w:rPr>
            </w:pPr>
            <w:r w:rsidRPr="00246E2E">
              <w:rPr>
                <w:sz w:val="28"/>
                <w:szCs w:val="28"/>
              </w:rPr>
              <w:t xml:space="preserve">Обсуждают в группах варианты решения учебной задачи. Обосновывают выбор общего решения или несогласия с мнением других. Представители от групп сообщают о результатах коллективной поисковой работы, отвечают на вопросы учеников из других групп. Фиксируют на бумаге, доске свое "открытие”. </w:t>
            </w:r>
          </w:p>
          <w:p w:rsidR="004C3B48" w:rsidRPr="00246E2E" w:rsidRDefault="004C3B48" w:rsidP="00246E2E">
            <w:pPr>
              <w:spacing w:before="100" w:beforeAutospacing="1" w:after="100" w:afterAutospacing="1" w:line="360" w:lineRule="auto"/>
              <w:contextualSpacing/>
              <w:jc w:val="both"/>
              <w:rPr>
                <w:sz w:val="28"/>
                <w:szCs w:val="28"/>
              </w:rPr>
            </w:pPr>
            <w:r w:rsidRPr="00246E2E">
              <w:rPr>
                <w:sz w:val="28"/>
                <w:szCs w:val="28"/>
              </w:rPr>
              <w:t>Оценивают правильность своих выводов, решений. Осуществляют самопроверку, самооценку полученных результатов.</w:t>
            </w:r>
          </w:p>
          <w:p w:rsidR="004C3B48" w:rsidRPr="00246E2E" w:rsidRDefault="004C3B48" w:rsidP="00246E2E">
            <w:pPr>
              <w:spacing w:before="100" w:beforeAutospacing="1" w:after="100" w:afterAutospacing="1" w:line="360" w:lineRule="auto"/>
              <w:contextualSpacing/>
              <w:jc w:val="both"/>
              <w:rPr>
                <w:sz w:val="28"/>
                <w:szCs w:val="28"/>
              </w:rPr>
            </w:pPr>
            <w:r w:rsidRPr="00246E2E">
              <w:rPr>
                <w:sz w:val="28"/>
                <w:szCs w:val="28"/>
              </w:rPr>
              <w:t xml:space="preserve">Обнаруживают закономерности, обобщают результаты наблюдения, составляют план действий – </w:t>
            </w:r>
            <w:r w:rsidRPr="00246E2E">
              <w:rPr>
                <w:b/>
                <w:bCs/>
                <w:sz w:val="28"/>
                <w:szCs w:val="28"/>
              </w:rPr>
              <w:t>алгоритм</w:t>
            </w:r>
            <w:r w:rsidRPr="00246E2E">
              <w:rPr>
                <w:sz w:val="28"/>
                <w:szCs w:val="28"/>
              </w:rPr>
              <w:t>. Представляют составленный алгоритм от группы.</w:t>
            </w:r>
          </w:p>
          <w:p w:rsidR="004C3B48" w:rsidRPr="00246E2E" w:rsidRDefault="004C3B48" w:rsidP="00246E2E">
            <w:pPr>
              <w:spacing w:before="100" w:beforeAutospacing="1" w:after="100" w:afterAutospacing="1" w:line="360" w:lineRule="auto"/>
              <w:contextualSpacing/>
              <w:jc w:val="both"/>
              <w:rPr>
                <w:sz w:val="28"/>
                <w:szCs w:val="28"/>
              </w:rPr>
            </w:pPr>
            <w:r w:rsidRPr="00246E2E">
              <w:rPr>
                <w:sz w:val="28"/>
                <w:szCs w:val="28"/>
              </w:rPr>
              <w:t>Выводы о полноте и правильности, сравнение с правилом в учебнике. Внесение изменений в индивидуальные алгоритмы.</w:t>
            </w:r>
          </w:p>
        </w:tc>
      </w:tr>
    </w:tbl>
    <w:p w:rsidR="00DF35CB" w:rsidRDefault="00DF35CB" w:rsidP="00246E2E">
      <w:pPr>
        <w:spacing w:before="100" w:beforeAutospacing="1" w:after="100" w:afterAutospacing="1" w:line="360" w:lineRule="auto"/>
        <w:contextualSpacing/>
        <w:jc w:val="both"/>
        <w:rPr>
          <w:b/>
          <w:bCs/>
          <w:sz w:val="28"/>
          <w:szCs w:val="28"/>
        </w:rPr>
      </w:pPr>
    </w:p>
    <w:p w:rsidR="00A73CEC" w:rsidRDefault="00A73CEC" w:rsidP="00246E2E">
      <w:pPr>
        <w:spacing w:before="100" w:beforeAutospacing="1" w:after="100" w:afterAutospacing="1" w:line="360" w:lineRule="auto"/>
        <w:contextualSpacing/>
        <w:jc w:val="both"/>
        <w:rPr>
          <w:b/>
          <w:bCs/>
          <w:sz w:val="28"/>
          <w:szCs w:val="28"/>
          <w:lang w:val="en-US"/>
        </w:rPr>
      </w:pPr>
    </w:p>
    <w:p w:rsidR="00A73CEC" w:rsidRDefault="00A73CEC" w:rsidP="00246E2E">
      <w:pPr>
        <w:spacing w:before="100" w:beforeAutospacing="1" w:after="100" w:afterAutospacing="1" w:line="360" w:lineRule="auto"/>
        <w:contextualSpacing/>
        <w:jc w:val="both"/>
        <w:rPr>
          <w:b/>
          <w:bCs/>
          <w:sz w:val="28"/>
          <w:szCs w:val="28"/>
          <w:lang w:val="en-US"/>
        </w:rPr>
      </w:pPr>
    </w:p>
    <w:p w:rsidR="00A73CEC" w:rsidRDefault="00A73CEC" w:rsidP="00246E2E">
      <w:pPr>
        <w:spacing w:before="100" w:beforeAutospacing="1" w:after="100" w:afterAutospacing="1" w:line="360" w:lineRule="auto"/>
        <w:contextualSpacing/>
        <w:jc w:val="both"/>
        <w:rPr>
          <w:b/>
          <w:bCs/>
          <w:sz w:val="28"/>
          <w:szCs w:val="28"/>
          <w:lang w:val="en-US"/>
        </w:rPr>
      </w:pPr>
    </w:p>
    <w:p w:rsidR="004C3B48" w:rsidRPr="00246E2E" w:rsidRDefault="00DF35CB" w:rsidP="00246E2E">
      <w:pPr>
        <w:spacing w:before="100" w:beforeAutospacing="1" w:after="100" w:afterAutospacing="1" w:line="360" w:lineRule="auto"/>
        <w:contextualSpacing/>
        <w:jc w:val="both"/>
        <w:rPr>
          <w:sz w:val="28"/>
          <w:szCs w:val="28"/>
        </w:rPr>
      </w:pPr>
      <w:r>
        <w:rPr>
          <w:b/>
          <w:bCs/>
          <w:sz w:val="28"/>
          <w:szCs w:val="28"/>
        </w:rPr>
        <w:lastRenderedPageBreak/>
        <w:t>5.</w:t>
      </w:r>
      <w:r w:rsidR="004C3B48" w:rsidRPr="00246E2E">
        <w:rPr>
          <w:b/>
          <w:bCs/>
          <w:sz w:val="28"/>
          <w:szCs w:val="28"/>
        </w:rPr>
        <w:t>Учебные действия по реализации плана.</w:t>
      </w:r>
    </w:p>
    <w:p w:rsidR="004C3B48" w:rsidRPr="00246E2E" w:rsidRDefault="004C3B48" w:rsidP="00246E2E">
      <w:pPr>
        <w:spacing w:before="100" w:beforeAutospacing="1" w:after="100" w:afterAutospacing="1" w:line="360" w:lineRule="auto"/>
        <w:contextualSpacing/>
        <w:jc w:val="both"/>
        <w:rPr>
          <w:sz w:val="28"/>
          <w:szCs w:val="28"/>
        </w:rPr>
      </w:pPr>
      <w:r w:rsidRPr="00246E2E">
        <w:rPr>
          <w:i/>
          <w:iCs/>
          <w:sz w:val="28"/>
          <w:szCs w:val="28"/>
        </w:rPr>
        <w:t>Основные задачи учителя.</w:t>
      </w:r>
    </w:p>
    <w:p w:rsidR="004C3B48" w:rsidRPr="00246E2E" w:rsidRDefault="004C3B48" w:rsidP="00246E2E">
      <w:pPr>
        <w:spacing w:before="100" w:beforeAutospacing="1" w:after="100" w:afterAutospacing="1" w:line="360" w:lineRule="auto"/>
        <w:contextualSpacing/>
        <w:jc w:val="both"/>
        <w:rPr>
          <w:sz w:val="28"/>
          <w:szCs w:val="28"/>
        </w:rPr>
      </w:pPr>
      <w:r w:rsidRPr="00246E2E">
        <w:rPr>
          <w:sz w:val="28"/>
          <w:szCs w:val="28"/>
        </w:rPr>
        <w:t xml:space="preserve">Развитие </w:t>
      </w:r>
      <w:proofErr w:type="spellStart"/>
      <w:r w:rsidRPr="00246E2E">
        <w:rPr>
          <w:sz w:val="28"/>
          <w:szCs w:val="28"/>
        </w:rPr>
        <w:t>общеучебных</w:t>
      </w:r>
      <w:proofErr w:type="spellEnd"/>
      <w:r w:rsidRPr="00246E2E">
        <w:rPr>
          <w:sz w:val="28"/>
          <w:szCs w:val="28"/>
        </w:rPr>
        <w:t xml:space="preserve"> умений и навыков;</w:t>
      </w:r>
      <w:r w:rsidR="00DF35CB">
        <w:rPr>
          <w:sz w:val="28"/>
          <w:szCs w:val="28"/>
        </w:rPr>
        <w:t xml:space="preserve"> р</w:t>
      </w:r>
      <w:r w:rsidRPr="00246E2E">
        <w:rPr>
          <w:sz w:val="28"/>
          <w:szCs w:val="28"/>
        </w:rPr>
        <w:t>азвитие способности к комментированию, обоснованию своих действий;</w:t>
      </w:r>
      <w:r w:rsidR="00DF35CB">
        <w:rPr>
          <w:sz w:val="28"/>
          <w:szCs w:val="28"/>
        </w:rPr>
        <w:t xml:space="preserve"> о</w:t>
      </w:r>
      <w:r w:rsidRPr="00246E2E">
        <w:rPr>
          <w:sz w:val="28"/>
          <w:szCs w:val="28"/>
        </w:rPr>
        <w:t>владение умениями соотносить свои действия с планом – осуществлять самок</w:t>
      </w:r>
      <w:r w:rsidR="00DF35CB">
        <w:rPr>
          <w:sz w:val="28"/>
          <w:szCs w:val="28"/>
        </w:rPr>
        <w:t>онтроль, корректировку действий.</w:t>
      </w:r>
    </w:p>
    <w:p w:rsidR="004C3B48" w:rsidRDefault="004C3B48" w:rsidP="00246E2E">
      <w:pPr>
        <w:spacing w:before="100" w:beforeAutospacing="1" w:after="100" w:afterAutospacing="1" w:line="360" w:lineRule="auto"/>
        <w:contextualSpacing/>
        <w:jc w:val="both"/>
        <w:rPr>
          <w:sz w:val="28"/>
          <w:szCs w:val="28"/>
        </w:rPr>
      </w:pPr>
      <w:r w:rsidRPr="00246E2E">
        <w:rPr>
          <w:sz w:val="28"/>
          <w:szCs w:val="28"/>
        </w:rPr>
        <w:t>Учитель стимулирует доброжелательное взаимодействие учащихся при выполнении учебных действий.</w:t>
      </w:r>
    </w:p>
    <w:p w:rsidR="00DF35CB" w:rsidRPr="00246E2E" w:rsidRDefault="00DF35CB" w:rsidP="00246E2E">
      <w:pPr>
        <w:spacing w:before="100" w:beforeAutospacing="1" w:after="100" w:afterAutospacing="1" w:line="360" w:lineRule="auto"/>
        <w:contextualSpacing/>
        <w:jc w:val="both"/>
        <w:rPr>
          <w:sz w:val="28"/>
          <w:szCs w:val="28"/>
        </w:rPr>
      </w:pPr>
    </w:p>
    <w:tbl>
      <w:tblPr>
        <w:tblW w:w="0" w:type="auto"/>
        <w:tblCellSpacing w:w="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070"/>
        <w:gridCol w:w="3835"/>
      </w:tblGrid>
      <w:tr w:rsidR="004C3B48" w:rsidRPr="00246E2E" w:rsidTr="00310700">
        <w:trPr>
          <w:tblCellSpacing w:w="7" w:type="dxa"/>
        </w:trPr>
        <w:tc>
          <w:tcPr>
            <w:tcW w:w="0" w:type="auto"/>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4C3B48" w:rsidRPr="00246E2E" w:rsidRDefault="004C3B48" w:rsidP="00246E2E">
            <w:pPr>
              <w:spacing w:before="100" w:beforeAutospacing="1" w:line="360" w:lineRule="auto"/>
              <w:contextualSpacing/>
              <w:jc w:val="both"/>
              <w:rPr>
                <w:sz w:val="28"/>
                <w:szCs w:val="28"/>
              </w:rPr>
            </w:pPr>
            <w:r w:rsidRPr="00246E2E">
              <w:rPr>
                <w:b/>
                <w:bCs/>
                <w:sz w:val="28"/>
                <w:szCs w:val="28"/>
              </w:rPr>
              <w:t>Деятельность учителя</w:t>
            </w:r>
          </w:p>
        </w:tc>
        <w:tc>
          <w:tcPr>
            <w:tcW w:w="0" w:type="auto"/>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4C3B48" w:rsidRPr="00246E2E" w:rsidRDefault="004C3B48" w:rsidP="00246E2E">
            <w:pPr>
              <w:spacing w:before="100" w:beforeAutospacing="1" w:line="360" w:lineRule="auto"/>
              <w:contextualSpacing/>
              <w:jc w:val="both"/>
              <w:rPr>
                <w:sz w:val="28"/>
                <w:szCs w:val="28"/>
              </w:rPr>
            </w:pPr>
            <w:r w:rsidRPr="00246E2E">
              <w:rPr>
                <w:b/>
                <w:bCs/>
                <w:sz w:val="28"/>
                <w:szCs w:val="28"/>
              </w:rPr>
              <w:t>Деятельность учащихся</w:t>
            </w:r>
          </w:p>
        </w:tc>
      </w:tr>
      <w:tr w:rsidR="004C3B48" w:rsidRPr="00246E2E" w:rsidTr="00310700">
        <w:trPr>
          <w:tblCellSpacing w:w="7" w:type="dxa"/>
        </w:trPr>
        <w:tc>
          <w:tcPr>
            <w:tcW w:w="0" w:type="auto"/>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4C3B48" w:rsidRPr="00246E2E" w:rsidRDefault="004C3B48" w:rsidP="00246E2E">
            <w:pPr>
              <w:spacing w:before="100" w:beforeAutospacing="1" w:line="360" w:lineRule="auto"/>
              <w:contextualSpacing/>
              <w:jc w:val="both"/>
              <w:rPr>
                <w:sz w:val="28"/>
                <w:szCs w:val="28"/>
              </w:rPr>
            </w:pPr>
            <w:r w:rsidRPr="00246E2E">
              <w:rPr>
                <w:sz w:val="28"/>
                <w:szCs w:val="28"/>
              </w:rPr>
              <w:t>Предлагает задания на "новое” знание, побуждает учеников к определению и выбору видов работы по достижению целей урока, помогает комментировать учебные действия "ведущему” (сильному ученику), поддерживает интерес и познавательную активность учащихся. Создает условия для сотрудничества – работы в парах, группах. Создание ситуации успеха для каждого. Индивидуальная работа по устранению ошибок.</w:t>
            </w:r>
          </w:p>
        </w:tc>
        <w:tc>
          <w:tcPr>
            <w:tcW w:w="0" w:type="auto"/>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4C3B48" w:rsidRPr="00246E2E" w:rsidRDefault="004C3B48" w:rsidP="00246E2E">
            <w:pPr>
              <w:spacing w:before="100" w:beforeAutospacing="1" w:line="360" w:lineRule="auto"/>
              <w:contextualSpacing/>
              <w:jc w:val="both"/>
              <w:rPr>
                <w:sz w:val="28"/>
                <w:szCs w:val="28"/>
              </w:rPr>
            </w:pPr>
            <w:r w:rsidRPr="00246E2E">
              <w:rPr>
                <w:sz w:val="28"/>
                <w:szCs w:val="28"/>
              </w:rPr>
              <w:t xml:space="preserve">Проговаривание вслух алгоритма действий в ходе совместного выполнения типовых заданий. </w:t>
            </w:r>
          </w:p>
          <w:p w:rsidR="004C3B48" w:rsidRPr="00246E2E" w:rsidRDefault="004C3B48" w:rsidP="00246E2E">
            <w:pPr>
              <w:spacing w:before="100" w:beforeAutospacing="1" w:after="100" w:afterAutospacing="1" w:line="360" w:lineRule="auto"/>
              <w:contextualSpacing/>
              <w:jc w:val="both"/>
              <w:rPr>
                <w:sz w:val="28"/>
                <w:szCs w:val="28"/>
              </w:rPr>
            </w:pPr>
            <w:r w:rsidRPr="00246E2E">
              <w:rPr>
                <w:sz w:val="28"/>
                <w:szCs w:val="28"/>
              </w:rPr>
              <w:t>Отрабатывают действия, соответствующие мыслительным операциям анализа, синтеза, сравнения, обобщения.</w:t>
            </w:r>
          </w:p>
          <w:p w:rsidR="004C3B48" w:rsidRPr="00246E2E" w:rsidRDefault="004C3B48" w:rsidP="00246E2E">
            <w:pPr>
              <w:spacing w:before="100" w:beforeAutospacing="1" w:after="100" w:afterAutospacing="1" w:line="360" w:lineRule="auto"/>
              <w:contextualSpacing/>
              <w:jc w:val="both"/>
              <w:rPr>
                <w:sz w:val="28"/>
                <w:szCs w:val="28"/>
              </w:rPr>
            </w:pPr>
            <w:r w:rsidRPr="00246E2E">
              <w:rPr>
                <w:sz w:val="28"/>
                <w:szCs w:val="28"/>
              </w:rPr>
              <w:t>Осуществляют работу в малых группах.</w:t>
            </w:r>
          </w:p>
        </w:tc>
      </w:tr>
    </w:tbl>
    <w:p w:rsidR="004C3B48" w:rsidRPr="00246E2E" w:rsidRDefault="00DF35CB" w:rsidP="00246E2E">
      <w:pPr>
        <w:spacing w:before="100" w:beforeAutospacing="1" w:after="100" w:afterAutospacing="1" w:line="360" w:lineRule="auto"/>
        <w:contextualSpacing/>
        <w:jc w:val="both"/>
        <w:rPr>
          <w:sz w:val="28"/>
          <w:szCs w:val="28"/>
        </w:rPr>
      </w:pPr>
      <w:r>
        <w:rPr>
          <w:b/>
          <w:bCs/>
          <w:sz w:val="28"/>
          <w:szCs w:val="28"/>
        </w:rPr>
        <w:t>6.</w:t>
      </w:r>
      <w:r w:rsidR="004C3B48" w:rsidRPr="00246E2E">
        <w:rPr>
          <w:b/>
          <w:bCs/>
          <w:sz w:val="28"/>
          <w:szCs w:val="28"/>
        </w:rPr>
        <w:t xml:space="preserve"> Рефлексия (итог урока).</w:t>
      </w:r>
    </w:p>
    <w:p w:rsidR="004C3B48" w:rsidRPr="00246E2E" w:rsidRDefault="004C3B48" w:rsidP="00246E2E">
      <w:pPr>
        <w:spacing w:before="100" w:beforeAutospacing="1" w:after="100" w:afterAutospacing="1" w:line="360" w:lineRule="auto"/>
        <w:contextualSpacing/>
        <w:jc w:val="both"/>
        <w:rPr>
          <w:sz w:val="28"/>
          <w:szCs w:val="28"/>
        </w:rPr>
      </w:pPr>
      <w:r w:rsidRPr="00246E2E">
        <w:rPr>
          <w:i/>
          <w:iCs/>
          <w:sz w:val="28"/>
          <w:szCs w:val="28"/>
        </w:rPr>
        <w:t>Основные задачи учителя.</w:t>
      </w:r>
    </w:p>
    <w:p w:rsidR="004C3B48" w:rsidRDefault="004C3B48" w:rsidP="00246E2E">
      <w:pPr>
        <w:spacing w:before="100" w:beforeAutospacing="1" w:after="100" w:afterAutospacing="1" w:line="360" w:lineRule="auto"/>
        <w:contextualSpacing/>
        <w:jc w:val="both"/>
        <w:rPr>
          <w:sz w:val="28"/>
          <w:szCs w:val="28"/>
          <w:lang w:val="en-US"/>
        </w:rPr>
      </w:pPr>
      <w:r w:rsidRPr="00246E2E">
        <w:rPr>
          <w:sz w:val="28"/>
          <w:szCs w:val="28"/>
        </w:rPr>
        <w:t>Формирование способности объективно оценивать меру своего продвижения к цели урока. Вызывать сопереживания в связи с успехом или неудачей товарищей.</w:t>
      </w:r>
    </w:p>
    <w:p w:rsidR="00A73CEC" w:rsidRDefault="00A73CEC" w:rsidP="00246E2E">
      <w:pPr>
        <w:spacing w:before="100" w:beforeAutospacing="1" w:after="100" w:afterAutospacing="1" w:line="360" w:lineRule="auto"/>
        <w:contextualSpacing/>
        <w:jc w:val="both"/>
        <w:rPr>
          <w:sz w:val="28"/>
          <w:szCs w:val="28"/>
          <w:lang w:val="en-US"/>
        </w:rPr>
      </w:pPr>
    </w:p>
    <w:p w:rsidR="00A73CEC" w:rsidRPr="00A73CEC" w:rsidRDefault="00A73CEC" w:rsidP="00246E2E">
      <w:pPr>
        <w:spacing w:before="100" w:beforeAutospacing="1" w:after="100" w:afterAutospacing="1" w:line="360" w:lineRule="auto"/>
        <w:contextualSpacing/>
        <w:jc w:val="both"/>
        <w:rPr>
          <w:sz w:val="28"/>
          <w:szCs w:val="28"/>
          <w:lang w:val="en-US"/>
        </w:rPr>
      </w:pPr>
    </w:p>
    <w:tbl>
      <w:tblPr>
        <w:tblW w:w="0" w:type="auto"/>
        <w:tblCellSpacing w:w="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275"/>
        <w:gridCol w:w="5630"/>
      </w:tblGrid>
      <w:tr w:rsidR="004C3B48" w:rsidRPr="00246E2E" w:rsidTr="00310700">
        <w:trPr>
          <w:tblCellSpacing w:w="7" w:type="dxa"/>
        </w:trPr>
        <w:tc>
          <w:tcPr>
            <w:tcW w:w="0" w:type="auto"/>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4C3B48" w:rsidRPr="00246E2E" w:rsidRDefault="004C3B48" w:rsidP="00246E2E">
            <w:pPr>
              <w:spacing w:before="100" w:beforeAutospacing="1" w:line="360" w:lineRule="auto"/>
              <w:contextualSpacing/>
              <w:jc w:val="both"/>
              <w:rPr>
                <w:sz w:val="28"/>
                <w:szCs w:val="28"/>
              </w:rPr>
            </w:pPr>
            <w:r w:rsidRPr="00246E2E">
              <w:rPr>
                <w:b/>
                <w:bCs/>
                <w:sz w:val="28"/>
                <w:szCs w:val="28"/>
              </w:rPr>
              <w:lastRenderedPageBreak/>
              <w:t>Деятельность учителя</w:t>
            </w:r>
          </w:p>
        </w:tc>
        <w:tc>
          <w:tcPr>
            <w:tcW w:w="0" w:type="auto"/>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4C3B48" w:rsidRPr="00246E2E" w:rsidRDefault="004C3B48" w:rsidP="00246E2E">
            <w:pPr>
              <w:spacing w:before="100" w:beforeAutospacing="1" w:line="360" w:lineRule="auto"/>
              <w:contextualSpacing/>
              <w:jc w:val="both"/>
              <w:rPr>
                <w:sz w:val="28"/>
                <w:szCs w:val="28"/>
              </w:rPr>
            </w:pPr>
            <w:r w:rsidRPr="00246E2E">
              <w:rPr>
                <w:b/>
                <w:bCs/>
                <w:sz w:val="28"/>
                <w:szCs w:val="28"/>
              </w:rPr>
              <w:t>Деятельность учащихся</w:t>
            </w:r>
          </w:p>
        </w:tc>
      </w:tr>
      <w:tr w:rsidR="004C3B48" w:rsidRPr="00246E2E" w:rsidTr="00310700">
        <w:trPr>
          <w:tblCellSpacing w:w="7" w:type="dxa"/>
        </w:trPr>
        <w:tc>
          <w:tcPr>
            <w:tcW w:w="0" w:type="auto"/>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4C3B48" w:rsidRPr="00246E2E" w:rsidRDefault="004C3B48" w:rsidP="00246E2E">
            <w:pPr>
              <w:spacing w:before="100" w:beforeAutospacing="1" w:line="360" w:lineRule="auto"/>
              <w:contextualSpacing/>
              <w:jc w:val="both"/>
              <w:rPr>
                <w:sz w:val="28"/>
                <w:szCs w:val="28"/>
              </w:rPr>
            </w:pPr>
            <w:r w:rsidRPr="00246E2E">
              <w:rPr>
                <w:sz w:val="28"/>
                <w:szCs w:val="28"/>
              </w:rPr>
              <w:t xml:space="preserve">Предлагает вспомнить тему и задачи урока, соотнести с планом работы, записанным на доске, и оценить меру своего личного продвижения к цели и успехи класса в целом. </w:t>
            </w:r>
          </w:p>
          <w:p w:rsidR="004C3B48" w:rsidRPr="00246E2E" w:rsidRDefault="004C3B48" w:rsidP="00246E2E">
            <w:pPr>
              <w:spacing w:before="100" w:beforeAutospacing="1" w:after="100" w:afterAutospacing="1" w:line="360" w:lineRule="auto"/>
              <w:contextualSpacing/>
              <w:jc w:val="both"/>
              <w:rPr>
                <w:sz w:val="28"/>
                <w:szCs w:val="28"/>
              </w:rPr>
            </w:pPr>
            <w:r w:rsidRPr="00246E2E">
              <w:rPr>
                <w:sz w:val="28"/>
                <w:szCs w:val="28"/>
              </w:rPr>
              <w:t>Можно предложить ребятам назвать наиболее понравившиеся вопросы, ответы учеников.</w:t>
            </w:r>
          </w:p>
        </w:tc>
        <w:tc>
          <w:tcPr>
            <w:tcW w:w="0" w:type="auto"/>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4C3B48" w:rsidRPr="00246E2E" w:rsidRDefault="004C3B48" w:rsidP="00DF35CB">
            <w:pPr>
              <w:spacing w:before="100" w:beforeAutospacing="1" w:line="360" w:lineRule="auto"/>
              <w:contextualSpacing/>
              <w:jc w:val="both"/>
              <w:rPr>
                <w:sz w:val="28"/>
                <w:szCs w:val="28"/>
              </w:rPr>
            </w:pPr>
            <w:r w:rsidRPr="00246E2E">
              <w:rPr>
                <w:sz w:val="28"/>
                <w:szCs w:val="28"/>
              </w:rPr>
              <w:t xml:space="preserve">Определяют степень соответствия поставленной цели и результатов деятельности: называют тему и задачи урока, отмечают наиболее трудные и наиболее понравившиеся эпизоды урока, высказывают оценочные суждения. Определяют степень своего продвижения к </w:t>
            </w:r>
            <w:proofErr w:type="spellStart"/>
            <w:r w:rsidRPr="00246E2E">
              <w:rPr>
                <w:sz w:val="28"/>
                <w:szCs w:val="28"/>
              </w:rPr>
              <w:t>цели</w:t>
            </w:r>
            <w:proofErr w:type="gramStart"/>
            <w:r w:rsidRPr="00246E2E">
              <w:rPr>
                <w:sz w:val="28"/>
                <w:szCs w:val="28"/>
              </w:rPr>
              <w:t>.О</w:t>
            </w:r>
            <w:proofErr w:type="gramEnd"/>
            <w:r w:rsidRPr="00246E2E">
              <w:rPr>
                <w:sz w:val="28"/>
                <w:szCs w:val="28"/>
              </w:rPr>
              <w:t>тмечают</w:t>
            </w:r>
            <w:proofErr w:type="spellEnd"/>
            <w:r w:rsidRPr="00246E2E">
              <w:rPr>
                <w:sz w:val="28"/>
                <w:szCs w:val="28"/>
              </w:rPr>
              <w:t xml:space="preserve"> успешные ответы, интересные вопросы одноклассников, участников группы. Могут отметить продуктивную работу группы.</w:t>
            </w:r>
          </w:p>
        </w:tc>
      </w:tr>
    </w:tbl>
    <w:p w:rsidR="00310700" w:rsidRDefault="00310700" w:rsidP="00310700">
      <w:pPr>
        <w:pStyle w:val="a4"/>
        <w:spacing w:line="360" w:lineRule="auto"/>
        <w:rPr>
          <w:sz w:val="20"/>
          <w:szCs w:val="20"/>
        </w:rPr>
      </w:pPr>
    </w:p>
    <w:p w:rsidR="00D504CB" w:rsidRDefault="00DF35CB" w:rsidP="00DF35CB">
      <w:pPr>
        <w:tabs>
          <w:tab w:val="left" w:pos="3240"/>
        </w:tabs>
        <w:spacing w:line="360" w:lineRule="auto"/>
      </w:pPr>
      <w:r>
        <w:t xml:space="preserve">                                                                                                                                                       </w:t>
      </w:r>
    </w:p>
    <w:p w:rsidR="00D504CB" w:rsidRDefault="00D504CB" w:rsidP="00DF35CB">
      <w:pPr>
        <w:tabs>
          <w:tab w:val="left" w:pos="3240"/>
        </w:tabs>
        <w:spacing w:line="360" w:lineRule="auto"/>
      </w:pPr>
    </w:p>
    <w:p w:rsidR="00D504CB" w:rsidRDefault="00D504CB" w:rsidP="00DF35CB">
      <w:pPr>
        <w:tabs>
          <w:tab w:val="left" w:pos="3240"/>
        </w:tabs>
        <w:spacing w:line="360" w:lineRule="auto"/>
      </w:pPr>
    </w:p>
    <w:p w:rsidR="00D504CB" w:rsidRDefault="00D504CB" w:rsidP="00DF35CB">
      <w:pPr>
        <w:tabs>
          <w:tab w:val="left" w:pos="3240"/>
        </w:tabs>
        <w:spacing w:line="360" w:lineRule="auto"/>
      </w:pPr>
    </w:p>
    <w:p w:rsidR="00D504CB" w:rsidRDefault="00D504CB" w:rsidP="00DF35CB">
      <w:pPr>
        <w:tabs>
          <w:tab w:val="left" w:pos="3240"/>
        </w:tabs>
        <w:spacing w:line="360" w:lineRule="auto"/>
      </w:pPr>
    </w:p>
    <w:p w:rsidR="00D504CB" w:rsidRDefault="00D504CB" w:rsidP="00DF35CB">
      <w:pPr>
        <w:tabs>
          <w:tab w:val="left" w:pos="3240"/>
        </w:tabs>
        <w:spacing w:line="360" w:lineRule="auto"/>
      </w:pPr>
    </w:p>
    <w:p w:rsidR="00D504CB" w:rsidRDefault="00D504CB" w:rsidP="00DF35CB">
      <w:pPr>
        <w:tabs>
          <w:tab w:val="left" w:pos="3240"/>
        </w:tabs>
        <w:spacing w:line="360" w:lineRule="auto"/>
      </w:pPr>
    </w:p>
    <w:p w:rsidR="00D504CB" w:rsidRDefault="00D504CB" w:rsidP="00DF35CB">
      <w:pPr>
        <w:tabs>
          <w:tab w:val="left" w:pos="3240"/>
        </w:tabs>
        <w:spacing w:line="360" w:lineRule="auto"/>
      </w:pPr>
    </w:p>
    <w:p w:rsidR="00D504CB" w:rsidRDefault="00D504CB" w:rsidP="00DF35CB">
      <w:pPr>
        <w:tabs>
          <w:tab w:val="left" w:pos="3240"/>
        </w:tabs>
        <w:spacing w:line="360" w:lineRule="auto"/>
      </w:pPr>
    </w:p>
    <w:p w:rsidR="00D504CB" w:rsidRDefault="00D504CB" w:rsidP="00DF35CB">
      <w:pPr>
        <w:tabs>
          <w:tab w:val="left" w:pos="3240"/>
        </w:tabs>
        <w:spacing w:line="360" w:lineRule="auto"/>
      </w:pPr>
    </w:p>
    <w:p w:rsidR="00D504CB" w:rsidRDefault="00D504CB" w:rsidP="00DF35CB">
      <w:pPr>
        <w:tabs>
          <w:tab w:val="left" w:pos="3240"/>
        </w:tabs>
        <w:spacing w:line="360" w:lineRule="auto"/>
      </w:pPr>
    </w:p>
    <w:p w:rsidR="00D504CB" w:rsidRDefault="00D504CB" w:rsidP="00DF35CB">
      <w:pPr>
        <w:tabs>
          <w:tab w:val="left" w:pos="3240"/>
        </w:tabs>
        <w:spacing w:line="360" w:lineRule="auto"/>
      </w:pPr>
    </w:p>
    <w:p w:rsidR="00D504CB" w:rsidRDefault="00D504CB" w:rsidP="00DF35CB">
      <w:pPr>
        <w:tabs>
          <w:tab w:val="left" w:pos="3240"/>
        </w:tabs>
        <w:spacing w:line="360" w:lineRule="auto"/>
      </w:pPr>
    </w:p>
    <w:p w:rsidR="00D504CB" w:rsidRDefault="00D504CB" w:rsidP="00DF35CB">
      <w:pPr>
        <w:tabs>
          <w:tab w:val="left" w:pos="3240"/>
        </w:tabs>
        <w:spacing w:line="360" w:lineRule="auto"/>
      </w:pPr>
    </w:p>
    <w:p w:rsidR="00D504CB" w:rsidRDefault="00D504CB" w:rsidP="00DF35CB">
      <w:pPr>
        <w:tabs>
          <w:tab w:val="left" w:pos="3240"/>
        </w:tabs>
        <w:spacing w:line="360" w:lineRule="auto"/>
      </w:pPr>
    </w:p>
    <w:p w:rsidR="00D504CB" w:rsidRDefault="00D504CB" w:rsidP="00DF35CB">
      <w:pPr>
        <w:tabs>
          <w:tab w:val="left" w:pos="3240"/>
        </w:tabs>
        <w:spacing w:line="360" w:lineRule="auto"/>
      </w:pPr>
    </w:p>
    <w:p w:rsidR="00D504CB" w:rsidRDefault="00D504CB" w:rsidP="00DF35CB">
      <w:pPr>
        <w:tabs>
          <w:tab w:val="left" w:pos="3240"/>
        </w:tabs>
        <w:spacing w:line="360" w:lineRule="auto"/>
      </w:pPr>
    </w:p>
    <w:p w:rsidR="00D504CB" w:rsidRDefault="00D504CB" w:rsidP="00DF35CB">
      <w:pPr>
        <w:tabs>
          <w:tab w:val="left" w:pos="3240"/>
        </w:tabs>
        <w:spacing w:line="360" w:lineRule="auto"/>
      </w:pPr>
    </w:p>
    <w:p w:rsidR="00D504CB" w:rsidRDefault="00D504CB" w:rsidP="00DF35CB">
      <w:pPr>
        <w:tabs>
          <w:tab w:val="left" w:pos="3240"/>
        </w:tabs>
        <w:spacing w:line="360" w:lineRule="auto"/>
      </w:pPr>
    </w:p>
    <w:p w:rsidR="00D504CB" w:rsidRDefault="00D504CB" w:rsidP="00DF35CB">
      <w:pPr>
        <w:tabs>
          <w:tab w:val="left" w:pos="3240"/>
        </w:tabs>
        <w:spacing w:line="360" w:lineRule="auto"/>
      </w:pPr>
    </w:p>
    <w:p w:rsidR="00D504CB" w:rsidRDefault="00D504CB" w:rsidP="00DF35CB">
      <w:pPr>
        <w:tabs>
          <w:tab w:val="left" w:pos="3240"/>
        </w:tabs>
        <w:spacing w:line="360" w:lineRule="auto"/>
      </w:pPr>
    </w:p>
    <w:p w:rsidR="00D504CB" w:rsidRDefault="00D504CB" w:rsidP="00DF35CB">
      <w:pPr>
        <w:tabs>
          <w:tab w:val="left" w:pos="3240"/>
        </w:tabs>
        <w:spacing w:line="360" w:lineRule="auto"/>
      </w:pPr>
    </w:p>
    <w:p w:rsidR="00D504CB" w:rsidRDefault="00D504CB" w:rsidP="00DF35CB">
      <w:pPr>
        <w:tabs>
          <w:tab w:val="left" w:pos="3240"/>
        </w:tabs>
        <w:spacing w:line="360" w:lineRule="auto"/>
      </w:pPr>
    </w:p>
    <w:p w:rsidR="00310700" w:rsidRPr="004E2A1F" w:rsidRDefault="00A73CEC" w:rsidP="00DF35CB">
      <w:pPr>
        <w:tabs>
          <w:tab w:val="left" w:pos="3240"/>
        </w:tabs>
        <w:spacing w:line="360" w:lineRule="auto"/>
        <w:rPr>
          <w:sz w:val="28"/>
          <w:szCs w:val="28"/>
        </w:rPr>
      </w:pPr>
      <w:r>
        <w:rPr>
          <w:lang w:val="en-US"/>
        </w:rPr>
        <w:t xml:space="preserve">                                                                                                                                         </w:t>
      </w:r>
      <w:r w:rsidR="00DF35CB">
        <w:t xml:space="preserve">  </w:t>
      </w:r>
      <w:r w:rsidR="00DF35CB">
        <w:rPr>
          <w:sz w:val="28"/>
          <w:szCs w:val="28"/>
        </w:rPr>
        <w:t>Приложение 4.</w:t>
      </w:r>
    </w:p>
    <w:p w:rsidR="00310700" w:rsidRPr="00310700" w:rsidRDefault="00310700" w:rsidP="00310700">
      <w:pPr>
        <w:pStyle w:val="2"/>
        <w:contextualSpacing/>
        <w:jc w:val="center"/>
        <w:rPr>
          <w:rFonts w:ascii="Times New Roman" w:hAnsi="Times New Roman" w:cs="Times New Roman"/>
          <w:color w:val="auto"/>
          <w:sz w:val="28"/>
          <w:szCs w:val="28"/>
        </w:rPr>
      </w:pPr>
      <w:r w:rsidRPr="00310700">
        <w:rPr>
          <w:rFonts w:ascii="Times New Roman" w:hAnsi="Times New Roman" w:cs="Times New Roman"/>
          <w:color w:val="auto"/>
          <w:sz w:val="28"/>
          <w:szCs w:val="28"/>
        </w:rPr>
        <w:t>Игры, направленные на формирование  коммуникативных навыков</w:t>
      </w:r>
    </w:p>
    <w:p w:rsidR="00310700" w:rsidRPr="00DF35CB" w:rsidRDefault="00310700" w:rsidP="00DF35CB">
      <w:pPr>
        <w:spacing w:before="100" w:beforeAutospacing="1" w:after="100" w:afterAutospacing="1" w:line="360" w:lineRule="auto"/>
        <w:ind w:firstLine="709"/>
        <w:contextualSpacing/>
        <w:jc w:val="both"/>
        <w:rPr>
          <w:i/>
          <w:sz w:val="28"/>
          <w:szCs w:val="28"/>
        </w:rPr>
      </w:pPr>
      <w:r w:rsidRPr="00DF35CB">
        <w:rPr>
          <w:i/>
          <w:sz w:val="28"/>
          <w:szCs w:val="28"/>
        </w:rPr>
        <w:t xml:space="preserve">Учитель в ходе игр, проводимых с детьми, выступает в роли </w:t>
      </w:r>
      <w:r w:rsidRPr="00DF35CB">
        <w:rPr>
          <w:bCs/>
          <w:i/>
          <w:sz w:val="28"/>
          <w:szCs w:val="28"/>
        </w:rPr>
        <w:t>инструктора.</w:t>
      </w:r>
    </w:p>
    <w:p w:rsidR="00310700" w:rsidRPr="00DF35CB" w:rsidRDefault="00310700" w:rsidP="00DF35CB">
      <w:pPr>
        <w:spacing w:before="100" w:beforeAutospacing="1" w:after="100" w:afterAutospacing="1" w:line="360" w:lineRule="auto"/>
        <w:ind w:firstLine="709"/>
        <w:contextualSpacing/>
        <w:jc w:val="both"/>
        <w:rPr>
          <w:i/>
          <w:sz w:val="28"/>
          <w:szCs w:val="28"/>
        </w:rPr>
      </w:pPr>
      <w:r w:rsidRPr="00DF35CB">
        <w:rPr>
          <w:sz w:val="28"/>
          <w:szCs w:val="28"/>
        </w:rPr>
        <w:t>Инструктор является руководителем и организатором игрового процесса. В этом качестве он может предоставл</w:t>
      </w:r>
      <w:r w:rsidR="00DF35CB" w:rsidRPr="00DF35CB">
        <w:rPr>
          <w:sz w:val="28"/>
          <w:szCs w:val="28"/>
        </w:rPr>
        <w:t>ять участникам новую информацию</w:t>
      </w:r>
      <w:r w:rsidRPr="00DF35CB">
        <w:rPr>
          <w:sz w:val="28"/>
          <w:szCs w:val="28"/>
        </w:rPr>
        <w:t xml:space="preserve">, задавать вопросы и руководить игрой. Инструктор не должен выступать в роли судьи.  </w:t>
      </w:r>
    </w:p>
    <w:p w:rsidR="00310700" w:rsidRPr="00DF35CB" w:rsidRDefault="00310700" w:rsidP="00DF35CB">
      <w:pPr>
        <w:autoSpaceDE/>
        <w:autoSpaceDN/>
        <w:spacing w:before="100" w:beforeAutospacing="1" w:after="100" w:afterAutospacing="1" w:line="360" w:lineRule="auto"/>
        <w:contextualSpacing/>
        <w:jc w:val="both"/>
        <w:rPr>
          <w:sz w:val="28"/>
          <w:szCs w:val="28"/>
        </w:rPr>
      </w:pPr>
      <w:r w:rsidRPr="00DF35CB">
        <w:rPr>
          <w:sz w:val="28"/>
          <w:szCs w:val="28"/>
        </w:rPr>
        <w:t xml:space="preserve">Избегайте выступать в роли «эксперта», иначе участникам нелегко будет высказывать собственное мнение. Не навязывайте участникам свои ценности и идеи. Поощряйте членов группы отвечать на вопросы, </w:t>
      </w:r>
      <w:proofErr w:type="gramStart"/>
      <w:r w:rsidRPr="00DF35CB">
        <w:rPr>
          <w:sz w:val="28"/>
          <w:szCs w:val="28"/>
        </w:rPr>
        <w:t>обращаясь</w:t>
      </w:r>
      <w:proofErr w:type="gramEnd"/>
      <w:r w:rsidRPr="00DF35CB">
        <w:rPr>
          <w:sz w:val="28"/>
          <w:szCs w:val="28"/>
        </w:rPr>
        <w:t xml:space="preserve"> друг к другу, а не через вас. Обсуждение будет продуктивным при непосредственном общении, когда участники смотрят друг на друга, а не только на вас. Инструктору придется помогать выражать свои мысли и мнения. Как руководитель игры инструктор должен способствовать повышению авторитета каждого участника в глазах остальных, укреплять в каждом участнике чувство уверенности в себе и понимание своей значимости для работы всей группы. Старайтесь обращать внимание на процесс общения. Помните, что язык жестов, мимики, телодвижения играют в процессе общения самую важную роль. Если принимать во внимание все возможные способы общения, то можно получить наиболее полное представление о группе. Выбирая ту или иную игру, хорошо представьте себе, какие цели вы ставите перед собой и перед участниками. Помните главное - оставайтесь самим собой. Только в таком случае все участники будут чувствовать себя раскованно и непринужденно, и каждый привнесет в работу что-то особенное. </w:t>
      </w:r>
    </w:p>
    <w:p w:rsidR="00D504CB" w:rsidRDefault="00DF35CB" w:rsidP="00D504CB">
      <w:pPr>
        <w:pStyle w:val="4"/>
        <w:spacing w:line="360" w:lineRule="auto"/>
        <w:contextualSpacing/>
        <w:jc w:val="both"/>
        <w:rPr>
          <w:b w:val="0"/>
          <w:i/>
        </w:rPr>
      </w:pPr>
      <w:bookmarkStart w:id="2" w:name="_Toc13812291"/>
      <w:r>
        <w:rPr>
          <w:b w:val="0"/>
          <w:i/>
        </w:rPr>
        <w:lastRenderedPageBreak/>
        <w:t xml:space="preserve">                                                </w:t>
      </w:r>
      <w:r w:rsidR="00310700" w:rsidRPr="00DF35CB">
        <w:rPr>
          <w:b w:val="0"/>
          <w:i/>
        </w:rPr>
        <w:t xml:space="preserve">Правила поведения </w:t>
      </w:r>
      <w:bookmarkEnd w:id="2"/>
    </w:p>
    <w:p w:rsidR="00BB23C9" w:rsidRDefault="00310700" w:rsidP="00BB23C9">
      <w:pPr>
        <w:pStyle w:val="4"/>
        <w:spacing w:line="360" w:lineRule="auto"/>
        <w:contextualSpacing/>
        <w:jc w:val="both"/>
        <w:rPr>
          <w:b w:val="0"/>
        </w:rPr>
      </w:pPr>
      <w:r w:rsidRPr="00BB23C9">
        <w:rPr>
          <w:b w:val="0"/>
        </w:rPr>
        <w:t xml:space="preserve">Добровольность участия при четком определении своей позиции. </w:t>
      </w:r>
    </w:p>
    <w:p w:rsidR="00DF35CB" w:rsidRPr="00BB23C9" w:rsidRDefault="00310700" w:rsidP="00BB23C9">
      <w:pPr>
        <w:pStyle w:val="4"/>
        <w:spacing w:line="360" w:lineRule="auto"/>
        <w:contextualSpacing/>
        <w:jc w:val="both"/>
        <w:rPr>
          <w:b w:val="0"/>
          <w:i/>
        </w:rPr>
      </w:pPr>
      <w:r w:rsidRPr="00BB23C9">
        <w:rPr>
          <w:b w:val="0"/>
        </w:rPr>
        <w:t xml:space="preserve">Правильных и неправильных ответов не существует. Правильный тот ответ, который на самом деле выражает твое мнение. Необходимо соблюдать анонимность и не превращать игру в обсуждение поведения кого-нибудь. Вне занятий не обсуждается то, что мы </w:t>
      </w:r>
      <w:proofErr w:type="gramStart"/>
      <w:r w:rsidRPr="00BB23C9">
        <w:rPr>
          <w:b w:val="0"/>
        </w:rPr>
        <w:t>узнаем</w:t>
      </w:r>
      <w:proofErr w:type="gramEnd"/>
      <w:r w:rsidRPr="00BB23C9">
        <w:rPr>
          <w:b w:val="0"/>
        </w:rPr>
        <w:t xml:space="preserve"> друг о друге, и</w:t>
      </w:r>
      <w:r w:rsidR="00DF35CB" w:rsidRPr="00BB23C9">
        <w:rPr>
          <w:b w:val="0"/>
        </w:rPr>
        <w:t xml:space="preserve"> то, как мы себе ведем на них. Все, что происходит на занятии</w:t>
      </w:r>
      <w:r w:rsidRPr="00BB23C9">
        <w:rPr>
          <w:b w:val="0"/>
        </w:rPr>
        <w:t>, должно оставаться нашей общей тайной. Лучше помолчать, чем говорить не то, что думаешь, или просто врать. Если участник игры не просит, то не нужно давать оценку его</w:t>
      </w:r>
      <w:r w:rsidRPr="00DF35CB">
        <w:t xml:space="preserve"> </w:t>
      </w:r>
      <w:r w:rsidRPr="00BB23C9">
        <w:rPr>
          <w:b w:val="0"/>
        </w:rPr>
        <w:t>выступлению. Для того</w:t>
      </w:r>
      <w:proofErr w:type="gramStart"/>
      <w:r w:rsidRPr="00BB23C9">
        <w:rPr>
          <w:b w:val="0"/>
        </w:rPr>
        <w:t>,</w:t>
      </w:r>
      <w:proofErr w:type="gramEnd"/>
      <w:r w:rsidRPr="00BB23C9">
        <w:rPr>
          <w:b w:val="0"/>
        </w:rPr>
        <w:t xml:space="preserve"> чтобы работа в классе в целом и по группам шла продуктивно, необходимо: создать в классе атмосферу доверия; развивать навыки общения, которые способствуют открытости, честности, ответственности за чувства и убеждения; планировать игры так, чтобы они способствовали принятию решений и развитию других жизненно необходимых умений; предлагать учащимся простые модели работы, близкие и понятные им. </w:t>
      </w:r>
      <w:bookmarkStart w:id="3" w:name="_Toc13812292"/>
    </w:p>
    <w:p w:rsidR="00DF35CB" w:rsidRDefault="00DF35CB" w:rsidP="00DF35CB">
      <w:pPr>
        <w:autoSpaceDE/>
        <w:autoSpaceDN/>
        <w:spacing w:before="100" w:beforeAutospacing="1" w:after="100" w:afterAutospacing="1" w:line="360" w:lineRule="auto"/>
        <w:contextualSpacing/>
        <w:jc w:val="both"/>
        <w:rPr>
          <w:b/>
          <w:i/>
          <w:sz w:val="28"/>
          <w:szCs w:val="28"/>
        </w:rPr>
      </w:pPr>
      <w:r>
        <w:rPr>
          <w:sz w:val="28"/>
          <w:szCs w:val="28"/>
        </w:rPr>
        <w:t xml:space="preserve">                                 </w:t>
      </w:r>
      <w:r w:rsidR="00310700" w:rsidRPr="00DF35CB">
        <w:rPr>
          <w:b/>
          <w:i/>
          <w:sz w:val="28"/>
          <w:szCs w:val="28"/>
        </w:rPr>
        <w:t>Игра «Земля, вода, воздух, ветер»</w:t>
      </w:r>
      <w:bookmarkEnd w:id="3"/>
    </w:p>
    <w:p w:rsidR="00310700" w:rsidRPr="00DF35CB" w:rsidRDefault="00310700" w:rsidP="00DF35CB">
      <w:pPr>
        <w:autoSpaceDE/>
        <w:autoSpaceDN/>
        <w:spacing w:before="100" w:beforeAutospacing="1" w:after="100" w:afterAutospacing="1" w:line="360" w:lineRule="auto"/>
        <w:contextualSpacing/>
        <w:jc w:val="both"/>
        <w:rPr>
          <w:sz w:val="28"/>
          <w:szCs w:val="28"/>
        </w:rPr>
      </w:pPr>
      <w:r w:rsidRPr="00DF35CB">
        <w:rPr>
          <w:sz w:val="28"/>
          <w:szCs w:val="28"/>
        </w:rPr>
        <w:t xml:space="preserve">Игра актуализирует представления детей о природе, способствует расширению знаний, дает возможность детям убедиться в правильности собственных ответов. Кроме того, развивается внимание, актуализируется память. Ребята учатся слушать друг друга и ведущего, быстро реагировать. Размещение лучше всего организовать в форме круга. В игре можно использовать дополнительно: - игрушку, какой-то предмет, который будет передаваться. </w:t>
      </w:r>
      <w:r w:rsidRPr="00DF35CB">
        <w:rPr>
          <w:i/>
          <w:sz w:val="28"/>
          <w:szCs w:val="28"/>
        </w:rPr>
        <w:t>Продолжительность игры</w:t>
      </w:r>
      <w:r w:rsidRPr="00DF35CB">
        <w:rPr>
          <w:sz w:val="28"/>
          <w:szCs w:val="28"/>
        </w:rPr>
        <w:t>: 20-30 минут.</w:t>
      </w:r>
    </w:p>
    <w:p w:rsidR="00DF35CB" w:rsidRDefault="00310700" w:rsidP="00DF35CB">
      <w:pPr>
        <w:spacing w:before="100" w:beforeAutospacing="1" w:after="100" w:afterAutospacing="1" w:line="360" w:lineRule="auto"/>
        <w:contextualSpacing/>
        <w:jc w:val="both"/>
        <w:rPr>
          <w:sz w:val="28"/>
          <w:szCs w:val="28"/>
        </w:rPr>
      </w:pPr>
      <w:r w:rsidRPr="00DF35CB">
        <w:rPr>
          <w:i/>
          <w:sz w:val="28"/>
          <w:szCs w:val="28"/>
        </w:rPr>
        <w:t>Ход:</w:t>
      </w:r>
      <w:r w:rsidRPr="00DF35CB">
        <w:rPr>
          <w:sz w:val="28"/>
          <w:szCs w:val="28"/>
        </w:rPr>
        <w:t xml:space="preserve"> Игра имеет две интерпретации. </w:t>
      </w:r>
    </w:p>
    <w:p w:rsidR="00310700" w:rsidRPr="00DF35CB" w:rsidRDefault="00310700" w:rsidP="00DF35CB">
      <w:pPr>
        <w:spacing w:before="100" w:beforeAutospacing="1" w:after="100" w:afterAutospacing="1" w:line="360" w:lineRule="auto"/>
        <w:contextualSpacing/>
        <w:jc w:val="both"/>
        <w:rPr>
          <w:sz w:val="28"/>
          <w:szCs w:val="28"/>
        </w:rPr>
      </w:pPr>
      <w:r w:rsidRPr="00DF35CB">
        <w:rPr>
          <w:sz w:val="28"/>
          <w:szCs w:val="28"/>
        </w:rPr>
        <w:t>1. Детям объясняется смысл стихий. Если ведущий говорит «земля», то ребята должны быстро назвать животных или растения, которые живут на земле. Если называется «вода», то ребята называют представителей растительного мира, если «ветер», то кружатся, если «воздух» - то те живые существа, которые могут обитать в воздухе.</w:t>
      </w:r>
      <w:r w:rsidR="00DF35CB">
        <w:rPr>
          <w:sz w:val="28"/>
          <w:szCs w:val="28"/>
        </w:rPr>
        <w:t xml:space="preserve"> </w:t>
      </w:r>
      <w:r w:rsidRPr="00DF35CB">
        <w:rPr>
          <w:sz w:val="28"/>
          <w:szCs w:val="28"/>
        </w:rPr>
        <w:t>На кого укажет ведущий, или перейдет с</w:t>
      </w:r>
      <w:r w:rsidR="00DF35CB">
        <w:rPr>
          <w:sz w:val="28"/>
          <w:szCs w:val="28"/>
        </w:rPr>
        <w:t xml:space="preserve">имвол </w:t>
      </w:r>
      <w:r w:rsidR="00DF35CB">
        <w:rPr>
          <w:sz w:val="28"/>
          <w:szCs w:val="28"/>
        </w:rPr>
        <w:lastRenderedPageBreak/>
        <w:t>передачи, должен ответить</w:t>
      </w:r>
      <w:r w:rsidRPr="00DF35CB">
        <w:rPr>
          <w:sz w:val="28"/>
          <w:szCs w:val="28"/>
        </w:rPr>
        <w:t>.</w:t>
      </w:r>
      <w:r w:rsidR="00DF35CB">
        <w:rPr>
          <w:sz w:val="28"/>
          <w:szCs w:val="28"/>
        </w:rPr>
        <w:t xml:space="preserve"> </w:t>
      </w:r>
      <w:r w:rsidRPr="00DF35CB">
        <w:rPr>
          <w:sz w:val="28"/>
          <w:szCs w:val="28"/>
        </w:rPr>
        <w:t>В течение 5 секунд нужно ответить. Ответы не должны повторяться. За неправильный ответ участники не выходят из игры, а получают штрафные жетоны. Использование жетонов позволяет детям не расстраиваться, быть увереннее, оставаться на одном уровне с участниками игры.</w:t>
      </w:r>
    </w:p>
    <w:p w:rsidR="007F48B6" w:rsidRDefault="00310700" w:rsidP="007F48B6">
      <w:pPr>
        <w:spacing w:before="100" w:beforeAutospacing="1" w:after="100" w:afterAutospacing="1" w:line="360" w:lineRule="auto"/>
        <w:contextualSpacing/>
        <w:jc w:val="both"/>
        <w:rPr>
          <w:sz w:val="28"/>
          <w:szCs w:val="28"/>
        </w:rPr>
      </w:pPr>
      <w:r w:rsidRPr="00DF35CB">
        <w:rPr>
          <w:sz w:val="28"/>
          <w:szCs w:val="28"/>
        </w:rPr>
        <w:t>2. Во втором варианте дети проявляют в большей мере свое умение работать в группе, умение слушать ведущего. На каждую стихию дается установк</w:t>
      </w:r>
      <w:proofErr w:type="gramStart"/>
      <w:r w:rsidRPr="00DF35CB">
        <w:rPr>
          <w:sz w:val="28"/>
          <w:szCs w:val="28"/>
        </w:rPr>
        <w:t>а-</w:t>
      </w:r>
      <w:proofErr w:type="gramEnd"/>
      <w:r w:rsidRPr="00DF35CB">
        <w:rPr>
          <w:sz w:val="28"/>
          <w:szCs w:val="28"/>
        </w:rPr>
        <w:t xml:space="preserve"> выполнить то, или иное задание. Например, если называется «воздух» - дети должны делать взмахи руками, если – «земля»</w:t>
      </w:r>
      <w:proofErr w:type="gramStart"/>
      <w:r w:rsidRPr="00DF35CB">
        <w:rPr>
          <w:sz w:val="28"/>
          <w:szCs w:val="28"/>
        </w:rPr>
        <w:t xml:space="preserve"> ,</w:t>
      </w:r>
      <w:proofErr w:type="gramEnd"/>
      <w:r w:rsidRPr="00DF35CB">
        <w:rPr>
          <w:sz w:val="28"/>
          <w:szCs w:val="28"/>
        </w:rPr>
        <w:t xml:space="preserve"> то прыгать как лягушка (как зайчик, изобразить слона, медведя, цветок и т. д.), если – «вода» - изобразить различные движения пловца, если “ветер” - подуть, покружиться, закачаться, как деревья.</w:t>
      </w:r>
      <w:r w:rsidR="00DF35CB">
        <w:rPr>
          <w:sz w:val="28"/>
          <w:szCs w:val="28"/>
        </w:rPr>
        <w:t xml:space="preserve"> </w:t>
      </w:r>
      <w:r w:rsidRPr="00DF35CB">
        <w:rPr>
          <w:sz w:val="28"/>
          <w:szCs w:val="28"/>
        </w:rPr>
        <w:t>Движения могут усложняться, ведущий может меняться. В конце игры может быть подведен итог, на котором ребятам предлагается попробовать вспомнить, какие животные и растения были названы и подытожить богатство и разнообразие природного мира.</w:t>
      </w:r>
      <w:bookmarkStart w:id="4" w:name="_Toc13812293"/>
    </w:p>
    <w:p w:rsidR="00310700" w:rsidRPr="007F48B6" w:rsidRDefault="007F48B6" w:rsidP="007F48B6">
      <w:pPr>
        <w:spacing w:before="100" w:beforeAutospacing="1" w:after="100" w:afterAutospacing="1" w:line="360" w:lineRule="auto"/>
        <w:contextualSpacing/>
        <w:jc w:val="both"/>
        <w:rPr>
          <w:b/>
          <w:sz w:val="28"/>
          <w:szCs w:val="28"/>
        </w:rPr>
      </w:pPr>
      <w:r>
        <w:rPr>
          <w:sz w:val="28"/>
          <w:szCs w:val="28"/>
        </w:rPr>
        <w:t xml:space="preserve">                                        </w:t>
      </w:r>
      <w:r w:rsidR="00310700" w:rsidRPr="007F48B6">
        <w:rPr>
          <w:b/>
          <w:i/>
          <w:sz w:val="28"/>
          <w:szCs w:val="28"/>
        </w:rPr>
        <w:t>Игра «</w:t>
      </w:r>
      <w:proofErr w:type="gramStart"/>
      <w:r w:rsidR="00310700" w:rsidRPr="007F48B6">
        <w:rPr>
          <w:b/>
          <w:i/>
          <w:sz w:val="28"/>
          <w:szCs w:val="28"/>
        </w:rPr>
        <w:t>Самый</w:t>
      </w:r>
      <w:proofErr w:type="gramEnd"/>
      <w:r w:rsidR="00310700" w:rsidRPr="007F48B6">
        <w:rPr>
          <w:b/>
          <w:i/>
          <w:sz w:val="28"/>
          <w:szCs w:val="28"/>
        </w:rPr>
        <w:t xml:space="preserve"> наблюдательный»</w:t>
      </w:r>
      <w:bookmarkEnd w:id="4"/>
    </w:p>
    <w:p w:rsidR="00310700" w:rsidRPr="00DF35CB" w:rsidRDefault="00310700" w:rsidP="00DF35CB">
      <w:pPr>
        <w:spacing w:before="100" w:beforeAutospacing="1" w:after="100" w:afterAutospacing="1" w:line="360" w:lineRule="auto"/>
        <w:ind w:firstLine="709"/>
        <w:contextualSpacing/>
        <w:jc w:val="both"/>
        <w:rPr>
          <w:sz w:val="28"/>
          <w:szCs w:val="28"/>
        </w:rPr>
      </w:pPr>
      <w:r w:rsidRPr="00DF35CB">
        <w:rPr>
          <w:sz w:val="28"/>
          <w:szCs w:val="28"/>
        </w:rPr>
        <w:t>Игра создает условия для развития творческого отношения к окружающей жизни, помогает обрести свежесть взгляда на давно привычные, обыденные вещи, зафиксировать в памяти любопытные сюжеты, сделать мини - открытия. Участие в игре способствует выработке собственного отношения к “малой родине”, природе, помогает развитию мышления, навыков общения. Игра способствует выработке согласованности и слаженности групповых действий. Эта игра без проигравших</w:t>
      </w:r>
      <w:proofErr w:type="gramStart"/>
      <w:r w:rsidRPr="00DF35CB">
        <w:rPr>
          <w:sz w:val="28"/>
          <w:szCs w:val="28"/>
        </w:rPr>
        <w:t>.Д</w:t>
      </w:r>
      <w:proofErr w:type="gramEnd"/>
      <w:r w:rsidRPr="00DF35CB">
        <w:rPr>
          <w:sz w:val="28"/>
          <w:szCs w:val="28"/>
        </w:rPr>
        <w:t xml:space="preserve">ля игры понадобятся репродукции известных картин, на которых может быть изображен пейзаж, натюрморт. </w:t>
      </w:r>
      <w:r w:rsidRPr="007F48B6">
        <w:rPr>
          <w:i/>
          <w:sz w:val="28"/>
          <w:szCs w:val="28"/>
        </w:rPr>
        <w:t>Продолжительность игры</w:t>
      </w:r>
      <w:r w:rsidRPr="00DF35CB">
        <w:rPr>
          <w:sz w:val="28"/>
          <w:szCs w:val="28"/>
        </w:rPr>
        <w:t>: 40 минут.</w:t>
      </w:r>
    </w:p>
    <w:p w:rsidR="00310700" w:rsidRPr="00DF35CB" w:rsidRDefault="00310700" w:rsidP="007F48B6">
      <w:pPr>
        <w:spacing w:before="100" w:beforeAutospacing="1" w:after="100" w:afterAutospacing="1" w:line="360" w:lineRule="auto"/>
        <w:contextualSpacing/>
        <w:jc w:val="both"/>
        <w:rPr>
          <w:sz w:val="28"/>
          <w:szCs w:val="28"/>
        </w:rPr>
      </w:pPr>
      <w:r w:rsidRPr="007F48B6">
        <w:rPr>
          <w:i/>
          <w:sz w:val="28"/>
          <w:szCs w:val="28"/>
        </w:rPr>
        <w:t>Ход:</w:t>
      </w:r>
      <w:r w:rsidR="007F48B6">
        <w:rPr>
          <w:i/>
          <w:sz w:val="28"/>
          <w:szCs w:val="28"/>
        </w:rPr>
        <w:t xml:space="preserve"> </w:t>
      </w:r>
      <w:r w:rsidRPr="00DF35CB">
        <w:rPr>
          <w:sz w:val="28"/>
          <w:szCs w:val="28"/>
        </w:rPr>
        <w:t>Класс делится на три части. Всем предлагается репродукция одной картины. По</w:t>
      </w:r>
      <w:r w:rsidR="007F48B6">
        <w:rPr>
          <w:sz w:val="28"/>
          <w:szCs w:val="28"/>
        </w:rPr>
        <w:t xml:space="preserve">сле чего ребятам дается </w:t>
      </w:r>
      <w:proofErr w:type="spellStart"/>
      <w:r w:rsidR="007F48B6">
        <w:rPr>
          <w:sz w:val="28"/>
          <w:szCs w:val="28"/>
        </w:rPr>
        <w:t>задание</w:t>
      </w:r>
      <w:proofErr w:type="gramStart"/>
      <w:r w:rsidRPr="00DF35CB">
        <w:rPr>
          <w:sz w:val="28"/>
          <w:szCs w:val="28"/>
        </w:rPr>
        <w:t>:п</w:t>
      </w:r>
      <w:proofErr w:type="gramEnd"/>
      <w:r w:rsidRPr="00DF35CB">
        <w:rPr>
          <w:sz w:val="28"/>
          <w:szCs w:val="28"/>
        </w:rPr>
        <w:t>ервая</w:t>
      </w:r>
      <w:proofErr w:type="spellEnd"/>
      <w:r w:rsidRPr="00DF35CB">
        <w:rPr>
          <w:sz w:val="28"/>
          <w:szCs w:val="28"/>
        </w:rPr>
        <w:t xml:space="preserve"> группа будет задавать вопросы по содержанию увиденного; вторая группа должна отвечать на заданные вопросы; третья группа должна проводить анализ и выбрать самый интересный вопрос. Таким образом, все ребята в действии. Кроме того, чтобы </w:t>
      </w:r>
      <w:r w:rsidRPr="00DF35CB">
        <w:rPr>
          <w:sz w:val="28"/>
          <w:szCs w:val="28"/>
        </w:rPr>
        <w:lastRenderedPageBreak/>
        <w:t>задать вопрос, необходимо проявить не только наблюдательность, но и слаженность в работе, а кроме того, предвидеть, какой каверзный вопрос могут задать оппоненты.</w:t>
      </w:r>
      <w:r w:rsidR="007F48B6">
        <w:rPr>
          <w:sz w:val="28"/>
          <w:szCs w:val="28"/>
        </w:rPr>
        <w:t xml:space="preserve"> </w:t>
      </w:r>
      <w:r w:rsidRPr="00DF35CB">
        <w:rPr>
          <w:sz w:val="28"/>
          <w:szCs w:val="28"/>
        </w:rPr>
        <w:t>Группы распределяются уже после того, как картина показана</w:t>
      </w:r>
      <w:proofErr w:type="gramStart"/>
      <w:r w:rsidRPr="00DF35CB">
        <w:rPr>
          <w:sz w:val="28"/>
          <w:szCs w:val="28"/>
        </w:rPr>
        <w:t>.К</w:t>
      </w:r>
      <w:proofErr w:type="gramEnd"/>
      <w:r w:rsidRPr="00DF35CB">
        <w:rPr>
          <w:sz w:val="28"/>
          <w:szCs w:val="28"/>
        </w:rPr>
        <w:t>артина показывается определенный отрезок времени. После просмотра ребята проводят обсуждение. Именно в этот момент ребята показывают и свою сплоченность, и свою наблюдательность, и умение работать слаженно, слушать и слышать друг друга. Во время выбора лучших вопросов, каждый отвечающий может аргументировать свой ответ.</w:t>
      </w:r>
    </w:p>
    <w:p w:rsidR="007F48B6" w:rsidRDefault="00310700" w:rsidP="007F48B6">
      <w:pPr>
        <w:pStyle w:val="4"/>
        <w:spacing w:line="360" w:lineRule="auto"/>
        <w:contextualSpacing/>
        <w:jc w:val="center"/>
        <w:rPr>
          <w:i/>
        </w:rPr>
      </w:pPr>
      <w:bookmarkStart w:id="5" w:name="_Toc13812294"/>
      <w:r w:rsidRPr="007F48B6">
        <w:rPr>
          <w:i/>
        </w:rPr>
        <w:t>Игра «Ниточка и иголочка»</w:t>
      </w:r>
      <w:bookmarkEnd w:id="5"/>
    </w:p>
    <w:p w:rsidR="007F48B6" w:rsidRDefault="00310700" w:rsidP="007F48B6">
      <w:pPr>
        <w:pStyle w:val="4"/>
        <w:spacing w:line="360" w:lineRule="auto"/>
        <w:contextualSpacing/>
        <w:rPr>
          <w:b w:val="0"/>
        </w:rPr>
      </w:pPr>
      <w:r w:rsidRPr="007F48B6">
        <w:rPr>
          <w:b w:val="0"/>
        </w:rPr>
        <w:t>Игра направлена на формирование сплоченнос</w:t>
      </w:r>
      <w:r w:rsidR="007F48B6">
        <w:rPr>
          <w:b w:val="0"/>
        </w:rPr>
        <w:t xml:space="preserve">ти группы, умения согласовывать  </w:t>
      </w:r>
      <w:r w:rsidRPr="007F48B6">
        <w:rPr>
          <w:b w:val="0"/>
        </w:rPr>
        <w:t>свои действия с действиями других, дост</w:t>
      </w:r>
      <w:r w:rsidR="007F48B6">
        <w:rPr>
          <w:b w:val="0"/>
        </w:rPr>
        <w:t xml:space="preserve">игать группового успеха за счет слаженных </w:t>
      </w:r>
      <w:r w:rsidRPr="007F48B6">
        <w:rPr>
          <w:b w:val="0"/>
        </w:rPr>
        <w:t xml:space="preserve">индивидуальных усилий. Эта игра дает возможность участникам обнаружить, проявить, а при регулярном обращении к ней развить и сформировать в себе следующие качества: контактность, организованность и собранность, логику и сообразительность,  быстроту реакции. Игра проходит среди учащихся всего класса. Особенностью является то, что лучшее место для ее проведения - спортивная площадка на улице или спортивный </w:t>
      </w:r>
      <w:proofErr w:type="spellStart"/>
      <w:r w:rsidRPr="007F48B6">
        <w:rPr>
          <w:b w:val="0"/>
        </w:rPr>
        <w:t>зал</w:t>
      </w:r>
      <w:proofErr w:type="gramStart"/>
      <w:r w:rsidRPr="007F48B6">
        <w:rPr>
          <w:b w:val="0"/>
        </w:rPr>
        <w:t>.Н</w:t>
      </w:r>
      <w:proofErr w:type="gramEnd"/>
      <w:r w:rsidRPr="007F48B6">
        <w:rPr>
          <w:b w:val="0"/>
        </w:rPr>
        <w:t>икаких</w:t>
      </w:r>
      <w:proofErr w:type="spellEnd"/>
      <w:r w:rsidRPr="007F48B6">
        <w:rPr>
          <w:b w:val="0"/>
        </w:rPr>
        <w:t xml:space="preserve"> особенных реквизитов для проведения этой игры не нужно, необходима только фантазия.</w:t>
      </w:r>
      <w:r w:rsidR="007F48B6">
        <w:rPr>
          <w:b w:val="0"/>
        </w:rPr>
        <w:t xml:space="preserve"> </w:t>
      </w:r>
      <w:r w:rsidRPr="007F48B6">
        <w:rPr>
          <w:b w:val="0"/>
          <w:i/>
        </w:rPr>
        <w:t>Продолжительность игры</w:t>
      </w:r>
      <w:r w:rsidRPr="007F48B6">
        <w:rPr>
          <w:b w:val="0"/>
        </w:rPr>
        <w:t xml:space="preserve"> - 20 минут.</w:t>
      </w:r>
    </w:p>
    <w:p w:rsidR="00310700" w:rsidRPr="007F48B6" w:rsidRDefault="00310700" w:rsidP="007F48B6">
      <w:pPr>
        <w:pStyle w:val="4"/>
        <w:spacing w:line="360" w:lineRule="auto"/>
        <w:contextualSpacing/>
        <w:rPr>
          <w:b w:val="0"/>
          <w:i/>
        </w:rPr>
      </w:pPr>
      <w:r w:rsidRPr="007F48B6">
        <w:rPr>
          <w:b w:val="0"/>
        </w:rPr>
        <w:t>Ход:</w:t>
      </w:r>
      <w:r w:rsidR="007F48B6">
        <w:rPr>
          <w:b w:val="0"/>
        </w:rPr>
        <w:t xml:space="preserve"> </w:t>
      </w:r>
      <w:r w:rsidRPr="007F48B6">
        <w:rPr>
          <w:b w:val="0"/>
        </w:rPr>
        <w:t>Вначале по команде выбираются иголочки, желательно, чтобы это были менее активные дети. Тогда им удастся побыть в роли ведущего, лидера и понять, хотя бы в игре, что от них что-то да зависит. Затем к иголочкам прикрепляются ниточки. Желательно, чтобы количество детей в ниточке у каждой иголочки было одинаково, хотя может быть любое.</w:t>
      </w:r>
      <w:r w:rsidR="007F48B6">
        <w:rPr>
          <w:b w:val="0"/>
        </w:rPr>
        <w:t xml:space="preserve"> </w:t>
      </w:r>
      <w:r w:rsidRPr="007F48B6">
        <w:rPr>
          <w:b w:val="0"/>
        </w:rPr>
        <w:t xml:space="preserve">Детям предлагается по команде ведущего начинать движение. Задача участников не отцепиться друг от друга, иначе ниточка порвется. Задача иголочки </w:t>
      </w:r>
      <w:proofErr w:type="gramStart"/>
      <w:r w:rsidRPr="007F48B6">
        <w:rPr>
          <w:b w:val="0"/>
        </w:rPr>
        <w:t>на</w:t>
      </w:r>
      <w:proofErr w:type="gramEnd"/>
      <w:r w:rsidRPr="007F48B6">
        <w:rPr>
          <w:b w:val="0"/>
        </w:rPr>
        <w:t xml:space="preserve"> пересекаться </w:t>
      </w:r>
      <w:proofErr w:type="gramStart"/>
      <w:r w:rsidRPr="007F48B6">
        <w:rPr>
          <w:b w:val="0"/>
        </w:rPr>
        <w:t>с</w:t>
      </w:r>
      <w:proofErr w:type="gramEnd"/>
      <w:r w:rsidRPr="007F48B6">
        <w:rPr>
          <w:b w:val="0"/>
        </w:rPr>
        <w:t xml:space="preserve"> другими иголочками, так как можно уколоть друг друга. Движения ведущих произвольны.</w:t>
      </w:r>
      <w:r w:rsidR="007F48B6">
        <w:rPr>
          <w:b w:val="0"/>
        </w:rPr>
        <w:t xml:space="preserve"> </w:t>
      </w:r>
      <w:r w:rsidRPr="007F48B6">
        <w:rPr>
          <w:b w:val="0"/>
        </w:rPr>
        <w:t>Эту игру можно</w:t>
      </w:r>
      <w:r w:rsidRPr="00DF35CB">
        <w:t xml:space="preserve"> </w:t>
      </w:r>
      <w:r w:rsidRPr="007F48B6">
        <w:rPr>
          <w:b w:val="0"/>
        </w:rPr>
        <w:t>усложнять. Тогда, чтобы отследить движения</w:t>
      </w:r>
      <w:r w:rsidRPr="00DF35CB">
        <w:t xml:space="preserve"> </w:t>
      </w:r>
      <w:r w:rsidRPr="007F48B6">
        <w:rPr>
          <w:b w:val="0"/>
        </w:rPr>
        <w:t>игроков, желательно участие не одного, а большего числа ведущих.</w:t>
      </w:r>
      <w:r w:rsidR="007F48B6">
        <w:rPr>
          <w:b w:val="0"/>
        </w:rPr>
        <w:t xml:space="preserve"> </w:t>
      </w:r>
      <w:r w:rsidRPr="007F48B6">
        <w:rPr>
          <w:b w:val="0"/>
        </w:rPr>
        <w:t xml:space="preserve">Иголочкам </w:t>
      </w:r>
      <w:r w:rsidRPr="007F48B6">
        <w:rPr>
          <w:b w:val="0"/>
        </w:rPr>
        <w:lastRenderedPageBreak/>
        <w:t>предлагается двигаться не просто, а преодолевая различные препятствия. Кроме того, можно менять “иголочки”.</w:t>
      </w:r>
      <w:r w:rsidR="007F48B6">
        <w:rPr>
          <w:b w:val="0"/>
        </w:rPr>
        <w:t xml:space="preserve"> </w:t>
      </w:r>
      <w:proofErr w:type="gramStart"/>
      <w:r w:rsidRPr="007F48B6">
        <w:rPr>
          <w:b w:val="0"/>
        </w:rPr>
        <w:t>Примерные препятствия: грибы, которые нужно собрать в лукошко; большая гора, которую нужно обойти;  самолет, летящий в небе, от звука которого нужно закрыть уши и посмотреть на небо от любопытства;  речка, которую можно только переплыть;  ежик, которого так хочется потрогать, а он колючий; ручеек, из которого хочется попить водички; пенек, на который можно присесть - отдохнуть от долгой дороги.</w:t>
      </w:r>
      <w:proofErr w:type="gramEnd"/>
      <w:r w:rsidRPr="007F48B6">
        <w:rPr>
          <w:b w:val="0"/>
        </w:rPr>
        <w:t xml:space="preserve"> По окончании игры дети сами проводят анализ, выделяя наиболее крепкую ниточку, наиболее размышляющую иголочку. </w:t>
      </w:r>
    </w:p>
    <w:p w:rsidR="007F48B6" w:rsidRDefault="00310700" w:rsidP="007F48B6">
      <w:pPr>
        <w:pStyle w:val="4"/>
        <w:spacing w:line="360" w:lineRule="auto"/>
        <w:contextualSpacing/>
        <w:jc w:val="center"/>
        <w:rPr>
          <w:i/>
        </w:rPr>
      </w:pPr>
      <w:bookmarkStart w:id="6" w:name="_Toc13812295"/>
      <w:r w:rsidRPr="007F48B6">
        <w:rPr>
          <w:i/>
        </w:rPr>
        <w:t>Игра «Узнай по голосам»</w:t>
      </w:r>
      <w:bookmarkEnd w:id="6"/>
    </w:p>
    <w:p w:rsidR="007F48B6" w:rsidRDefault="00310700" w:rsidP="007F48B6">
      <w:pPr>
        <w:pStyle w:val="4"/>
        <w:spacing w:line="360" w:lineRule="auto"/>
        <w:contextualSpacing/>
        <w:rPr>
          <w:b w:val="0"/>
        </w:rPr>
      </w:pPr>
      <w:r w:rsidRPr="007F48B6">
        <w:rPr>
          <w:b w:val="0"/>
        </w:rPr>
        <w:t>Игра способствует более глубокому знако</w:t>
      </w:r>
      <w:r w:rsidR="007F48B6">
        <w:rPr>
          <w:b w:val="0"/>
        </w:rPr>
        <w:t xml:space="preserve">мству друг с другом, расширению </w:t>
      </w:r>
      <w:r w:rsidRPr="007F48B6">
        <w:rPr>
          <w:b w:val="0"/>
        </w:rPr>
        <w:t xml:space="preserve">представлений друг о друге и о себе; создает условия для развития наблюдательности, внимания, памяти, способствует саморазвитию и самораскрытию участников игры. Размещение произвольное, за партами в классе. У доски должно быть место для 3-х человек. Во время игры участники могут находиться в более или менее активной позиции. Самая активная позиция - у водящего. Им чаще всего становится тот из участников, кто хочет проверить свою слуховую память, внимание, наблюдательность. Другой тип активности – «эхо». Эту роль исполняют те из ребят, которые хотят, чтобы их услышали. </w:t>
      </w:r>
      <w:r w:rsidRPr="007F48B6">
        <w:rPr>
          <w:b w:val="0"/>
          <w:i/>
        </w:rPr>
        <w:t>Продолжительность игры:</w:t>
      </w:r>
      <w:r w:rsidRPr="007F48B6">
        <w:rPr>
          <w:b w:val="0"/>
        </w:rPr>
        <w:t xml:space="preserve"> 20 - 25 минут.</w:t>
      </w:r>
    </w:p>
    <w:p w:rsidR="00310700" w:rsidRPr="007F48B6" w:rsidRDefault="00310700" w:rsidP="007F48B6">
      <w:pPr>
        <w:pStyle w:val="4"/>
        <w:spacing w:line="360" w:lineRule="auto"/>
        <w:contextualSpacing/>
        <w:rPr>
          <w:b w:val="0"/>
          <w:i/>
        </w:rPr>
      </w:pPr>
      <w:r w:rsidRPr="007F48B6">
        <w:rPr>
          <w:b w:val="0"/>
        </w:rPr>
        <w:t>Ход:</w:t>
      </w:r>
      <w:r w:rsidR="007F48B6">
        <w:rPr>
          <w:b w:val="0"/>
        </w:rPr>
        <w:t xml:space="preserve"> </w:t>
      </w:r>
      <w:r w:rsidRPr="007F48B6">
        <w:rPr>
          <w:b w:val="0"/>
        </w:rPr>
        <w:t>Сначала выбирается водящий. Он становится спиной к классу. В это время ведущий по желанию детей указывает на одного игрока, который должен один раз повторить фразу «Я говорю»</w:t>
      </w:r>
      <w:r w:rsidR="007F48B6">
        <w:rPr>
          <w:b w:val="0"/>
        </w:rPr>
        <w:t>.</w:t>
      </w:r>
      <w:r w:rsidRPr="007F48B6">
        <w:rPr>
          <w:b w:val="0"/>
        </w:rPr>
        <w:t xml:space="preserve"> Водящий должен повернуться к классу лицом и узнать </w:t>
      </w:r>
      <w:proofErr w:type="gramStart"/>
      <w:r w:rsidRPr="007F48B6">
        <w:rPr>
          <w:b w:val="0"/>
        </w:rPr>
        <w:t>говорящего</w:t>
      </w:r>
      <w:proofErr w:type="gramEnd"/>
      <w:r w:rsidRPr="007F48B6">
        <w:rPr>
          <w:b w:val="0"/>
        </w:rPr>
        <w:t>. За правильный ответ водящий получает 1 балл.</w:t>
      </w:r>
      <w:r w:rsidR="007F48B6">
        <w:rPr>
          <w:b w:val="0"/>
        </w:rPr>
        <w:t xml:space="preserve"> </w:t>
      </w:r>
      <w:r w:rsidRPr="007F48B6">
        <w:rPr>
          <w:b w:val="0"/>
        </w:rPr>
        <w:t>Затем из класса выбираются уже два человека, которые говорят: «Мы говорим четыре слова». Если водящий ответил верно, он получает еще 2 балла. Когда из класса выбираются три человека, то водящий может заработать еще 3 балла. Общий самый высокий результат - 6 баллов.</w:t>
      </w:r>
      <w:r w:rsidR="007F48B6">
        <w:rPr>
          <w:b w:val="0"/>
        </w:rPr>
        <w:t xml:space="preserve"> </w:t>
      </w:r>
      <w:r w:rsidRPr="007F48B6">
        <w:rPr>
          <w:b w:val="0"/>
        </w:rPr>
        <w:t xml:space="preserve">Особенностью игры является то, что очень многие ребята могут побывать в активной роли, кроме того, они сами </w:t>
      </w:r>
      <w:r w:rsidRPr="007F48B6">
        <w:rPr>
          <w:b w:val="0"/>
        </w:rPr>
        <w:lastRenderedPageBreak/>
        <w:t>оценивают свою наблюдательность, память, внимание, они учатся слушать и слышать друг друга.</w:t>
      </w:r>
    </w:p>
    <w:p w:rsidR="007F48B6" w:rsidRDefault="00310700" w:rsidP="007F48B6">
      <w:pPr>
        <w:pStyle w:val="4"/>
        <w:spacing w:line="360" w:lineRule="auto"/>
        <w:contextualSpacing/>
        <w:jc w:val="center"/>
        <w:rPr>
          <w:i/>
        </w:rPr>
      </w:pPr>
      <w:bookmarkStart w:id="7" w:name="_Toc13812296"/>
      <w:r w:rsidRPr="007F48B6">
        <w:rPr>
          <w:i/>
        </w:rPr>
        <w:t>Игра «Мои желания»</w:t>
      </w:r>
      <w:bookmarkEnd w:id="7"/>
    </w:p>
    <w:p w:rsidR="00A63C83" w:rsidRDefault="00310700" w:rsidP="00A63C83">
      <w:pPr>
        <w:pStyle w:val="4"/>
        <w:spacing w:line="360" w:lineRule="auto"/>
        <w:contextualSpacing/>
        <w:rPr>
          <w:b w:val="0"/>
        </w:rPr>
      </w:pPr>
      <w:r w:rsidRPr="00A63C83">
        <w:rPr>
          <w:b w:val="0"/>
        </w:rPr>
        <w:t>Эта игра направлена на формулирование учащимися своих ожиданий, ценностей, мыслей. Она помогает учащимся осознать собственные ценности, построить их иерархию, понять, что разные люди могут иметь разные ценности. Главный, но не всегда достижимый результат - понимание того, что, выбирая свою систему ценностей и следуя ей, человек реализует свою свободу.</w:t>
      </w:r>
      <w:r w:rsidR="00A63C83">
        <w:rPr>
          <w:b w:val="0"/>
        </w:rPr>
        <w:t xml:space="preserve"> </w:t>
      </w:r>
      <w:r w:rsidRPr="00A63C83">
        <w:rPr>
          <w:b w:val="0"/>
          <w:i/>
        </w:rPr>
        <w:t>Продолжительность игры</w:t>
      </w:r>
      <w:proofErr w:type="gramStart"/>
      <w:r w:rsidRPr="00A63C83">
        <w:rPr>
          <w:b w:val="0"/>
        </w:rPr>
        <w:t xml:space="preserve"> :</w:t>
      </w:r>
      <w:proofErr w:type="gramEnd"/>
      <w:r w:rsidRPr="00A63C83">
        <w:rPr>
          <w:b w:val="0"/>
        </w:rPr>
        <w:t xml:space="preserve"> 40 минут.</w:t>
      </w:r>
    </w:p>
    <w:p w:rsidR="00A63C83" w:rsidRPr="00A63C83" w:rsidRDefault="00310700" w:rsidP="00A63C83">
      <w:pPr>
        <w:pStyle w:val="4"/>
        <w:spacing w:line="360" w:lineRule="auto"/>
        <w:contextualSpacing/>
        <w:rPr>
          <w:b w:val="0"/>
        </w:rPr>
      </w:pPr>
      <w:r w:rsidRPr="00A63C83">
        <w:rPr>
          <w:b w:val="0"/>
        </w:rPr>
        <w:t>Для работы понадобятся листы писчей бумаги, для изготовления «цветка желаний» цветная бумага, ножницы, клей.</w:t>
      </w:r>
    </w:p>
    <w:p w:rsidR="00310700" w:rsidRPr="00A63C83" w:rsidRDefault="00310700" w:rsidP="00A63C83">
      <w:pPr>
        <w:pStyle w:val="4"/>
        <w:spacing w:line="360" w:lineRule="auto"/>
        <w:contextualSpacing/>
        <w:rPr>
          <w:b w:val="0"/>
          <w:i/>
        </w:rPr>
      </w:pPr>
      <w:r w:rsidRPr="00A63C83">
        <w:rPr>
          <w:b w:val="0"/>
          <w:i/>
        </w:rPr>
        <w:t>Ход:</w:t>
      </w:r>
      <w:r w:rsidRPr="00A63C83">
        <w:rPr>
          <w:b w:val="0"/>
        </w:rPr>
        <w:t xml:space="preserve"> Детям предлагается на листе бумаги написать 3 - 7 своих желаний. Следующим этапом работы является определение того, от кого зависит исполнение желаний. Если исполнение зависит от самого человека, то напротив желания пишется - “Я”, если исполнение зависит от других, то пишется «Д», если человек не знает, от кого зависит исполнение его желания, то он пишет – «Н». Затем дети изготавливают «цветок желаний». Серединку оставляют свободной. А на лепестках пишутся желания. Из работ ребят оформляется поляна желаний. </w:t>
      </w:r>
    </w:p>
    <w:p w:rsidR="00310700" w:rsidRPr="00A63C83" w:rsidRDefault="00310700" w:rsidP="007F48B6">
      <w:pPr>
        <w:pStyle w:val="4"/>
        <w:spacing w:line="360" w:lineRule="auto"/>
        <w:contextualSpacing/>
        <w:jc w:val="center"/>
        <w:rPr>
          <w:i/>
        </w:rPr>
      </w:pPr>
      <w:bookmarkStart w:id="8" w:name="_Toc13812297"/>
      <w:r w:rsidRPr="00A63C83">
        <w:rPr>
          <w:i/>
        </w:rPr>
        <w:t>Игра «Волшебный магазин»</w:t>
      </w:r>
      <w:bookmarkEnd w:id="8"/>
    </w:p>
    <w:p w:rsidR="00310700" w:rsidRPr="00DF35CB" w:rsidRDefault="00310700" w:rsidP="00A63C83">
      <w:pPr>
        <w:spacing w:before="100" w:beforeAutospacing="1" w:after="100" w:afterAutospacing="1" w:line="360" w:lineRule="auto"/>
        <w:contextualSpacing/>
        <w:jc w:val="both"/>
        <w:rPr>
          <w:sz w:val="28"/>
          <w:szCs w:val="28"/>
        </w:rPr>
      </w:pPr>
      <w:r w:rsidRPr="00DF35CB">
        <w:rPr>
          <w:sz w:val="28"/>
          <w:szCs w:val="28"/>
        </w:rPr>
        <w:t xml:space="preserve">Эта игра позволяет ребятам задуматься над жизненными ценностями, сравнить сои ценности с ценностями других. Кроме того, ребята могут поделиться своими радостями и огорчениями, связанными с учебным процессом, связанные со школой. Учащиеся учатся понимать, что разные люди могут иметь разные ценности в жизни, разные человеческие качества, учатся понимать, что те или иные качества оказывают определенное влияние на формирование характера, личности. </w:t>
      </w:r>
      <w:r w:rsidRPr="00A63C83">
        <w:rPr>
          <w:i/>
          <w:sz w:val="28"/>
          <w:szCs w:val="28"/>
        </w:rPr>
        <w:t>Продолжительность игры вместе с обсуждением:</w:t>
      </w:r>
      <w:r w:rsidRPr="00DF35CB">
        <w:rPr>
          <w:sz w:val="28"/>
          <w:szCs w:val="28"/>
        </w:rPr>
        <w:t xml:space="preserve"> 40 минут.</w:t>
      </w:r>
    </w:p>
    <w:p w:rsidR="00310700" w:rsidRPr="00DF35CB" w:rsidRDefault="00310700" w:rsidP="007F48B6">
      <w:pPr>
        <w:spacing w:before="100" w:beforeAutospacing="1" w:after="100" w:afterAutospacing="1" w:line="360" w:lineRule="auto"/>
        <w:contextualSpacing/>
        <w:jc w:val="both"/>
        <w:rPr>
          <w:sz w:val="28"/>
          <w:szCs w:val="28"/>
        </w:rPr>
      </w:pPr>
      <w:r w:rsidRPr="00A63C83">
        <w:rPr>
          <w:i/>
          <w:sz w:val="28"/>
          <w:szCs w:val="28"/>
        </w:rPr>
        <w:lastRenderedPageBreak/>
        <w:t>Ход</w:t>
      </w:r>
      <w:r w:rsidRPr="00DF35CB">
        <w:rPr>
          <w:sz w:val="28"/>
          <w:szCs w:val="28"/>
        </w:rPr>
        <w:t>:</w:t>
      </w:r>
      <w:r w:rsidR="00A63C83">
        <w:rPr>
          <w:sz w:val="28"/>
          <w:szCs w:val="28"/>
        </w:rPr>
        <w:t xml:space="preserve"> </w:t>
      </w:r>
      <w:r w:rsidRPr="00DF35CB">
        <w:rPr>
          <w:sz w:val="28"/>
          <w:szCs w:val="28"/>
        </w:rPr>
        <w:t xml:space="preserve">Ведущий предлагает младшим подросткам подумать, какими личными качествами они обладают. Затем предлагается представить волшебный магазин, где каждый является продавцом. </w:t>
      </w:r>
      <w:proofErr w:type="gramStart"/>
      <w:r w:rsidRPr="00DF35CB">
        <w:rPr>
          <w:sz w:val="28"/>
          <w:szCs w:val="28"/>
        </w:rPr>
        <w:t>В обмен на свои качества (ум, смелость, равнодушие, трудолюбие и т. д.), которых, как он считает, у него в избытке, или те, от которых он хотел бы избавиться, можно получить другие личные качества, нужные для себя.</w:t>
      </w:r>
      <w:proofErr w:type="gramEnd"/>
      <w:r w:rsidRPr="00DF35CB">
        <w:rPr>
          <w:sz w:val="28"/>
          <w:szCs w:val="28"/>
        </w:rPr>
        <w:t xml:space="preserve"> «Покупатель» сдает свои качества, «продавец» гов</w:t>
      </w:r>
      <w:r w:rsidR="00A63C83">
        <w:rPr>
          <w:sz w:val="28"/>
          <w:szCs w:val="28"/>
        </w:rPr>
        <w:t>орит, есть ли то, что требуется</w:t>
      </w:r>
      <w:r w:rsidRPr="00DF35CB">
        <w:rPr>
          <w:sz w:val="28"/>
          <w:szCs w:val="28"/>
        </w:rPr>
        <w:t xml:space="preserve">, сколько он мог бы дать взамен и т. д. Таким </w:t>
      </w:r>
      <w:proofErr w:type="gramStart"/>
      <w:r w:rsidRPr="00DF35CB">
        <w:rPr>
          <w:sz w:val="28"/>
          <w:szCs w:val="28"/>
        </w:rPr>
        <w:t>образом</w:t>
      </w:r>
      <w:proofErr w:type="gramEnd"/>
      <w:r w:rsidRPr="00DF35CB">
        <w:rPr>
          <w:sz w:val="28"/>
          <w:szCs w:val="28"/>
        </w:rPr>
        <w:t xml:space="preserve"> все желающие могут побывать в любой из ролей. Самым главным в этой игре является этап обсуждения. В дискуссии участники делятся своими переживаниями от игры, обсуждают, любое ли человеческое качество ценно.</w:t>
      </w:r>
      <w:r w:rsidR="00A63C83">
        <w:rPr>
          <w:sz w:val="28"/>
          <w:szCs w:val="28"/>
        </w:rPr>
        <w:t xml:space="preserve"> </w:t>
      </w:r>
      <w:r w:rsidRPr="00DF35CB">
        <w:rPr>
          <w:sz w:val="28"/>
          <w:szCs w:val="28"/>
        </w:rPr>
        <w:t>В процессе обсуждения ребята учатся не только анализировать свои качества, но также учатся выражать свои мысли, доказывать свое мнение. Учатся слушать и слышать друг друга, учатся быть терпимее друг к другу. Важная роль в этой игре отводится ведущему, так как его главная задача - направляющая и анализирующая.</w:t>
      </w:r>
      <w:r w:rsidR="00A63C83">
        <w:rPr>
          <w:sz w:val="28"/>
          <w:szCs w:val="28"/>
        </w:rPr>
        <w:t xml:space="preserve"> </w:t>
      </w:r>
      <w:r w:rsidRPr="00DF35CB">
        <w:rPr>
          <w:sz w:val="28"/>
          <w:szCs w:val="28"/>
        </w:rPr>
        <w:t>Ребята, открывая у себя наличие переживаний, начинают осмысленно ориентироваться в них, благодаря чему возникает новое отношение к себе и окружающим.</w:t>
      </w:r>
    </w:p>
    <w:p w:rsidR="00310700" w:rsidRPr="00A63C83" w:rsidRDefault="00310700" w:rsidP="007F48B6">
      <w:pPr>
        <w:pStyle w:val="4"/>
        <w:spacing w:line="360" w:lineRule="auto"/>
        <w:contextualSpacing/>
        <w:jc w:val="center"/>
        <w:rPr>
          <w:i/>
        </w:rPr>
      </w:pPr>
      <w:bookmarkStart w:id="9" w:name="_Toc13812298"/>
      <w:r w:rsidRPr="00A63C83">
        <w:rPr>
          <w:i/>
        </w:rPr>
        <w:t>Игра «Королевство»</w:t>
      </w:r>
      <w:bookmarkEnd w:id="9"/>
    </w:p>
    <w:p w:rsidR="00310700" w:rsidRPr="00DF35CB" w:rsidRDefault="00310700" w:rsidP="00A63C83">
      <w:pPr>
        <w:spacing w:before="100" w:beforeAutospacing="1" w:after="100" w:afterAutospacing="1" w:line="360" w:lineRule="auto"/>
        <w:contextualSpacing/>
        <w:jc w:val="both"/>
        <w:rPr>
          <w:sz w:val="28"/>
          <w:szCs w:val="28"/>
        </w:rPr>
      </w:pPr>
      <w:r w:rsidRPr="00DF35CB">
        <w:rPr>
          <w:sz w:val="28"/>
          <w:szCs w:val="28"/>
        </w:rPr>
        <w:t xml:space="preserve">Эта игра развивает взаимопонимание в группе, ребята учатся понимать и обсуждать закономерности возникновения взаимопонимания. Кроме того, определяется статус учащихся в классе, выбираются роли и функции, которые они хотели бы выполнять. Младшие подростки знакомятся с принципами ведения спора, дискуссии, осмысливают трудности общения между людьми, непонимание людьми друг друга. </w:t>
      </w:r>
      <w:r w:rsidRPr="00A63C83">
        <w:rPr>
          <w:i/>
          <w:sz w:val="28"/>
          <w:szCs w:val="28"/>
        </w:rPr>
        <w:t>Продолжительность игры:</w:t>
      </w:r>
      <w:r w:rsidRPr="00DF35CB">
        <w:rPr>
          <w:sz w:val="28"/>
          <w:szCs w:val="28"/>
        </w:rPr>
        <w:t xml:space="preserve"> 40 минут.</w:t>
      </w:r>
    </w:p>
    <w:p w:rsidR="00A63C83" w:rsidRDefault="00310700" w:rsidP="007F48B6">
      <w:pPr>
        <w:spacing w:before="100" w:beforeAutospacing="1" w:after="100" w:afterAutospacing="1" w:line="360" w:lineRule="auto"/>
        <w:contextualSpacing/>
        <w:jc w:val="both"/>
        <w:rPr>
          <w:sz w:val="28"/>
          <w:szCs w:val="28"/>
        </w:rPr>
      </w:pPr>
      <w:r w:rsidRPr="00A63C83">
        <w:rPr>
          <w:i/>
          <w:sz w:val="28"/>
          <w:szCs w:val="28"/>
        </w:rPr>
        <w:t>Ход:</w:t>
      </w:r>
      <w:r w:rsidRPr="00DF35CB">
        <w:rPr>
          <w:sz w:val="28"/>
          <w:szCs w:val="28"/>
        </w:rPr>
        <w:t xml:space="preserve"> 1.Весь класс делится на группы. Желательно, чтобы у ведущего в этой игре были помощники. Ребятам ведущий объясняет, что в игре участвует вся группа. Каждый участник может побывать в роли Короля и распределить роли сам, попробовать сделать так, что все будет зависеть только от него.</w:t>
      </w:r>
    </w:p>
    <w:p w:rsidR="00A63C83" w:rsidRDefault="00310700" w:rsidP="007F48B6">
      <w:pPr>
        <w:spacing w:before="100" w:beforeAutospacing="1" w:after="100" w:afterAutospacing="1" w:line="360" w:lineRule="auto"/>
        <w:contextualSpacing/>
        <w:jc w:val="both"/>
        <w:rPr>
          <w:sz w:val="28"/>
          <w:szCs w:val="28"/>
        </w:rPr>
      </w:pPr>
      <w:r w:rsidRPr="00DF35CB">
        <w:rPr>
          <w:sz w:val="28"/>
          <w:szCs w:val="28"/>
        </w:rPr>
        <w:lastRenderedPageBreak/>
        <w:t xml:space="preserve"> 2.Один из добровольцев становится «Королем». Он может набрать себе всех подданны</w:t>
      </w:r>
      <w:proofErr w:type="gramStart"/>
      <w:r w:rsidRPr="00DF35CB">
        <w:rPr>
          <w:sz w:val="28"/>
          <w:szCs w:val="28"/>
        </w:rPr>
        <w:t>х-</w:t>
      </w:r>
      <w:proofErr w:type="gramEnd"/>
      <w:r w:rsidRPr="00DF35CB">
        <w:rPr>
          <w:sz w:val="28"/>
          <w:szCs w:val="28"/>
        </w:rPr>
        <w:t xml:space="preserve"> Королеву, Принца, Принцессу, Слугу, Повара, Палача и т. д. Каждому, кроме ролей Король раздает поручение.  </w:t>
      </w:r>
    </w:p>
    <w:p w:rsidR="00A63C83" w:rsidRDefault="00310700" w:rsidP="007F48B6">
      <w:pPr>
        <w:spacing w:before="100" w:beforeAutospacing="1" w:after="100" w:afterAutospacing="1" w:line="360" w:lineRule="auto"/>
        <w:contextualSpacing/>
        <w:jc w:val="both"/>
        <w:rPr>
          <w:sz w:val="28"/>
          <w:szCs w:val="28"/>
        </w:rPr>
      </w:pPr>
      <w:r w:rsidRPr="00DF35CB">
        <w:rPr>
          <w:sz w:val="28"/>
          <w:szCs w:val="28"/>
        </w:rPr>
        <w:t xml:space="preserve">3.Следующим этапом является проигрывание ролей. </w:t>
      </w:r>
    </w:p>
    <w:p w:rsidR="00A63C83" w:rsidRDefault="00310700" w:rsidP="007F48B6">
      <w:pPr>
        <w:spacing w:before="100" w:beforeAutospacing="1" w:after="100" w:afterAutospacing="1" w:line="360" w:lineRule="auto"/>
        <w:contextualSpacing/>
        <w:jc w:val="both"/>
        <w:rPr>
          <w:sz w:val="28"/>
          <w:szCs w:val="28"/>
        </w:rPr>
      </w:pPr>
      <w:r w:rsidRPr="00DF35CB">
        <w:rPr>
          <w:sz w:val="28"/>
          <w:szCs w:val="28"/>
        </w:rPr>
        <w:t>4.Затем роли обсуждаются.</w:t>
      </w:r>
      <w:r w:rsidR="00A63C83">
        <w:rPr>
          <w:sz w:val="28"/>
          <w:szCs w:val="28"/>
        </w:rPr>
        <w:t xml:space="preserve"> </w:t>
      </w:r>
      <w:proofErr w:type="gramStart"/>
      <w:r w:rsidRPr="00DF35CB">
        <w:rPr>
          <w:sz w:val="28"/>
          <w:szCs w:val="28"/>
        </w:rPr>
        <w:t xml:space="preserve">Каждый имеет право объяснить, чем его роль привлекательна для него, или, почему, он не согласен с Королем, почему его роль ему не нравится. </w:t>
      </w:r>
      <w:proofErr w:type="gramEnd"/>
    </w:p>
    <w:p w:rsidR="00A63C83" w:rsidRDefault="00310700" w:rsidP="007F48B6">
      <w:pPr>
        <w:spacing w:before="100" w:beforeAutospacing="1" w:after="100" w:afterAutospacing="1" w:line="360" w:lineRule="auto"/>
        <w:contextualSpacing/>
        <w:jc w:val="both"/>
        <w:rPr>
          <w:sz w:val="28"/>
          <w:szCs w:val="28"/>
        </w:rPr>
      </w:pPr>
      <w:r w:rsidRPr="00DF35CB">
        <w:rPr>
          <w:sz w:val="28"/>
          <w:szCs w:val="28"/>
        </w:rPr>
        <w:t>5. Каждому участнику игры дается возможность внести свои коррективы в «Королевство», что-то изменить, повысить или понизить кого-то в должности, или, вообще ввести новую должность. Очень важно после каждого шага пояснять перестановки.</w:t>
      </w:r>
    </w:p>
    <w:p w:rsidR="00310700" w:rsidRPr="00DF35CB" w:rsidRDefault="00310700" w:rsidP="007F48B6">
      <w:pPr>
        <w:spacing w:before="100" w:beforeAutospacing="1" w:after="100" w:afterAutospacing="1" w:line="360" w:lineRule="auto"/>
        <w:contextualSpacing/>
        <w:jc w:val="both"/>
        <w:rPr>
          <w:sz w:val="28"/>
          <w:szCs w:val="28"/>
        </w:rPr>
      </w:pPr>
      <w:r w:rsidRPr="00DF35CB">
        <w:rPr>
          <w:sz w:val="28"/>
          <w:szCs w:val="28"/>
        </w:rPr>
        <w:t xml:space="preserve"> 6.Когда «Королевство» создано, с ребятами проводится обсуждение и соотнесение полученного опыта с ситуациями в семье, в реальной жизни. Эта игра учит детей не просто уважать мнение другого человека, но и обосновывать свои выборы, кроме того, каждый в этой игре может побыть в роли лидера. Также каждый может испытать на себе давление и понять его отрицательный и положительный эффект.</w:t>
      </w:r>
    </w:p>
    <w:p w:rsidR="00310700" w:rsidRPr="00A63C83" w:rsidRDefault="00310700" w:rsidP="007F48B6">
      <w:pPr>
        <w:pStyle w:val="4"/>
        <w:spacing w:line="360" w:lineRule="auto"/>
        <w:contextualSpacing/>
        <w:jc w:val="center"/>
        <w:rPr>
          <w:i/>
        </w:rPr>
      </w:pPr>
      <w:bookmarkStart w:id="10" w:name="_Toc13812299"/>
      <w:r w:rsidRPr="00A63C83">
        <w:rPr>
          <w:i/>
        </w:rPr>
        <w:t>Игра «Кораблекрушение»</w:t>
      </w:r>
      <w:bookmarkEnd w:id="10"/>
    </w:p>
    <w:p w:rsidR="00310700" w:rsidRPr="00DF35CB" w:rsidRDefault="00310700" w:rsidP="00A63C83">
      <w:pPr>
        <w:spacing w:before="100" w:beforeAutospacing="1" w:after="100" w:afterAutospacing="1" w:line="360" w:lineRule="auto"/>
        <w:contextualSpacing/>
        <w:jc w:val="both"/>
        <w:rPr>
          <w:sz w:val="28"/>
          <w:szCs w:val="28"/>
        </w:rPr>
      </w:pPr>
      <w:r w:rsidRPr="00DF35CB">
        <w:rPr>
          <w:sz w:val="28"/>
          <w:szCs w:val="28"/>
        </w:rPr>
        <w:t xml:space="preserve">Эта игра помогает детям представить и смоделировать свое поведение в экстремальной ситуации. Проанализировав это, ребята могут переносить деятельность на реальные сложные жизненные ситуации, на сложности взаимоотношений, на взаимоотношения в семье и т. д. </w:t>
      </w:r>
      <w:r w:rsidRPr="00A63C83">
        <w:rPr>
          <w:i/>
          <w:sz w:val="28"/>
          <w:szCs w:val="28"/>
        </w:rPr>
        <w:t>Продолжительность игры -</w:t>
      </w:r>
      <w:r w:rsidRPr="00DF35CB">
        <w:rPr>
          <w:sz w:val="28"/>
          <w:szCs w:val="28"/>
        </w:rPr>
        <w:t xml:space="preserve"> 30 -40 минут. Ребятам на группы потребуется лист писчей бумаги.</w:t>
      </w:r>
    </w:p>
    <w:p w:rsidR="00310700" w:rsidRPr="00DF35CB" w:rsidRDefault="00310700" w:rsidP="007F48B6">
      <w:pPr>
        <w:spacing w:before="100" w:beforeAutospacing="1" w:after="100" w:afterAutospacing="1" w:line="360" w:lineRule="auto"/>
        <w:contextualSpacing/>
        <w:jc w:val="both"/>
        <w:rPr>
          <w:sz w:val="28"/>
          <w:szCs w:val="28"/>
        </w:rPr>
      </w:pPr>
      <w:r w:rsidRPr="00A63C83">
        <w:rPr>
          <w:i/>
          <w:sz w:val="28"/>
          <w:szCs w:val="28"/>
        </w:rPr>
        <w:t>Ход:</w:t>
      </w:r>
      <w:r w:rsidR="00A63C83">
        <w:rPr>
          <w:i/>
          <w:sz w:val="28"/>
          <w:szCs w:val="28"/>
        </w:rPr>
        <w:t xml:space="preserve"> </w:t>
      </w:r>
      <w:r w:rsidRPr="00DF35CB">
        <w:rPr>
          <w:sz w:val="28"/>
          <w:szCs w:val="28"/>
        </w:rPr>
        <w:t xml:space="preserve">Проходит деление класса на группы. Необходима помощь ведущему. Каждой группе дается инструкция: «Представьте, что в результате кораблекрушения все жители созданного на прошлом занятии Королевства попали на необитаемый остров. В ближайшие 20 лет вы не сможете вернуться к нормальной жизни, в ваши родные края. Ваша задача - создать себе условия, которые могли бы вас всех удовлетворить. </w:t>
      </w:r>
    </w:p>
    <w:p w:rsidR="00310700" w:rsidRPr="00DF35CB" w:rsidRDefault="00310700" w:rsidP="007F48B6">
      <w:pPr>
        <w:spacing w:before="100" w:beforeAutospacing="1" w:after="100" w:afterAutospacing="1" w:line="360" w:lineRule="auto"/>
        <w:contextualSpacing/>
        <w:jc w:val="both"/>
        <w:rPr>
          <w:sz w:val="28"/>
          <w:szCs w:val="28"/>
        </w:rPr>
      </w:pPr>
      <w:r w:rsidRPr="00DF35CB">
        <w:rPr>
          <w:sz w:val="28"/>
          <w:szCs w:val="28"/>
        </w:rPr>
        <w:lastRenderedPageBreak/>
        <w:t>Вы можете: освоить остров, организовав в нем хозяйство, наладить на нем социальную жизнь, установить правила и нормы «совместной жизни»</w:t>
      </w:r>
      <w:proofErr w:type="gramStart"/>
      <w:r w:rsidRPr="00DF35CB">
        <w:rPr>
          <w:sz w:val="28"/>
          <w:szCs w:val="28"/>
        </w:rPr>
        <w:t>.С</w:t>
      </w:r>
      <w:proofErr w:type="gramEnd"/>
      <w:r w:rsidRPr="00DF35CB">
        <w:rPr>
          <w:sz w:val="28"/>
          <w:szCs w:val="28"/>
        </w:rPr>
        <w:t>реди групп детей происходит обсуждение. Результатом эффективности работы является то, что дети начинают представлять возможности реальной жизни, когда очень многое зависит именно от них самих. Ребята приходят к выводу о том, что ран</w:t>
      </w:r>
      <w:r w:rsidR="00A63C83">
        <w:rPr>
          <w:sz w:val="28"/>
          <w:szCs w:val="28"/>
        </w:rPr>
        <w:t>о</w:t>
      </w:r>
      <w:r w:rsidRPr="00DF35CB">
        <w:rPr>
          <w:sz w:val="28"/>
          <w:szCs w:val="28"/>
        </w:rPr>
        <w:t xml:space="preserve"> или поздно многое им придется решать самим. Младшие подростки учатся планировать свою деятельность, доказывают логичность выбранной деятельности, кроме того научаются приходить к единому мнению, тем самым - вести переговоры.</w:t>
      </w:r>
      <w:r w:rsidR="00A63C83">
        <w:rPr>
          <w:sz w:val="28"/>
          <w:szCs w:val="28"/>
        </w:rPr>
        <w:t xml:space="preserve"> </w:t>
      </w:r>
      <w:r w:rsidRPr="00DF35CB">
        <w:rPr>
          <w:sz w:val="28"/>
          <w:szCs w:val="28"/>
        </w:rPr>
        <w:t>Ребята обосновывают свое решение, проигрывают эту вымышленную ситуацию в реальной действительности, и просто, учатся фантазировать, но реально.</w:t>
      </w:r>
    </w:p>
    <w:p w:rsidR="00310700" w:rsidRPr="00A63C83" w:rsidRDefault="00A63C83" w:rsidP="00A63C83">
      <w:pPr>
        <w:pStyle w:val="a3"/>
        <w:spacing w:line="360" w:lineRule="auto"/>
        <w:contextualSpacing/>
        <w:rPr>
          <w:b/>
          <w:i/>
          <w:sz w:val="28"/>
          <w:szCs w:val="28"/>
        </w:rPr>
      </w:pPr>
      <w:bookmarkStart w:id="11" w:name="_Toc13812301"/>
      <w:r>
        <w:rPr>
          <w:i/>
          <w:sz w:val="28"/>
          <w:szCs w:val="28"/>
        </w:rPr>
        <w:t xml:space="preserve">                                                    </w:t>
      </w:r>
      <w:r w:rsidR="00310700" w:rsidRPr="00A63C83">
        <w:rPr>
          <w:b/>
          <w:i/>
          <w:sz w:val="28"/>
          <w:szCs w:val="28"/>
        </w:rPr>
        <w:t>Игра «Чемодан»</w:t>
      </w:r>
      <w:bookmarkEnd w:id="11"/>
    </w:p>
    <w:p w:rsidR="00310700" w:rsidRPr="00DF35CB" w:rsidRDefault="00310700" w:rsidP="007F48B6">
      <w:pPr>
        <w:spacing w:before="100" w:beforeAutospacing="1" w:after="100" w:afterAutospacing="1" w:line="360" w:lineRule="auto"/>
        <w:ind w:firstLine="709"/>
        <w:contextualSpacing/>
        <w:jc w:val="both"/>
        <w:rPr>
          <w:sz w:val="28"/>
          <w:szCs w:val="28"/>
        </w:rPr>
      </w:pPr>
      <w:r w:rsidRPr="00DF35CB">
        <w:rPr>
          <w:sz w:val="28"/>
          <w:szCs w:val="28"/>
        </w:rPr>
        <w:t>В этой игре проявляется внимание, наблюдательность, такт по отношению к своим одноклассникам. Ребята учатся анализировать ситуацию, учатся сравнивать, доказывать, убеждать, учатся быть терпимее друг к другу.</w:t>
      </w:r>
    </w:p>
    <w:p w:rsidR="00310700" w:rsidRPr="00DF35CB" w:rsidRDefault="00310700" w:rsidP="007F48B6">
      <w:pPr>
        <w:spacing w:before="100" w:beforeAutospacing="1" w:after="100" w:afterAutospacing="1" w:line="360" w:lineRule="auto"/>
        <w:contextualSpacing/>
        <w:jc w:val="both"/>
        <w:rPr>
          <w:sz w:val="28"/>
          <w:szCs w:val="28"/>
        </w:rPr>
      </w:pPr>
      <w:r w:rsidRPr="00DF35CB">
        <w:rPr>
          <w:sz w:val="28"/>
          <w:szCs w:val="28"/>
        </w:rPr>
        <w:t>Для работы потребуются конверты.</w:t>
      </w:r>
      <w:r w:rsidR="00A63C83">
        <w:rPr>
          <w:sz w:val="28"/>
          <w:szCs w:val="28"/>
        </w:rPr>
        <w:t xml:space="preserve"> </w:t>
      </w:r>
      <w:r w:rsidRPr="00DF35CB">
        <w:rPr>
          <w:sz w:val="28"/>
          <w:szCs w:val="28"/>
        </w:rPr>
        <w:t>Обязательно желание каждого участника.</w:t>
      </w:r>
      <w:r w:rsidR="00A63C83">
        <w:rPr>
          <w:sz w:val="28"/>
          <w:szCs w:val="28"/>
        </w:rPr>
        <w:t xml:space="preserve"> </w:t>
      </w:r>
      <w:r w:rsidRPr="00A63C83">
        <w:rPr>
          <w:i/>
          <w:sz w:val="28"/>
          <w:szCs w:val="28"/>
        </w:rPr>
        <w:t>Продолжительность игры</w:t>
      </w:r>
      <w:r w:rsidRPr="00DF35CB">
        <w:rPr>
          <w:sz w:val="28"/>
          <w:szCs w:val="28"/>
        </w:rPr>
        <w:t>: 40 минут.</w:t>
      </w:r>
    </w:p>
    <w:p w:rsidR="00310700" w:rsidRPr="00DF35CB" w:rsidRDefault="00310700" w:rsidP="007F48B6">
      <w:pPr>
        <w:spacing w:before="100" w:beforeAutospacing="1" w:after="100" w:afterAutospacing="1" w:line="360" w:lineRule="auto"/>
        <w:contextualSpacing/>
        <w:jc w:val="both"/>
        <w:rPr>
          <w:sz w:val="28"/>
          <w:szCs w:val="28"/>
        </w:rPr>
      </w:pPr>
      <w:r w:rsidRPr="00A63C83">
        <w:rPr>
          <w:i/>
          <w:sz w:val="28"/>
          <w:szCs w:val="28"/>
        </w:rPr>
        <w:t>Ход:</w:t>
      </w:r>
      <w:r w:rsidR="00A63C83">
        <w:rPr>
          <w:i/>
          <w:sz w:val="28"/>
          <w:szCs w:val="28"/>
        </w:rPr>
        <w:t xml:space="preserve"> </w:t>
      </w:r>
      <w:r w:rsidRPr="00DF35CB">
        <w:rPr>
          <w:sz w:val="28"/>
          <w:szCs w:val="28"/>
        </w:rPr>
        <w:t>Один из участников игры выходит из класса, а другие начинают ему собирать «чемодан», то есть те качества, которые помогают этому человеку в общении с другими; но обязательно указываются и отрицательные качества, над которыми надо работать. Затем каждое качество обсуждается, голосуется большинством. Должно быть 5-7 характеристик. Затем все зачитывается тому, кто выходил. Он имеет право спросить только один вопрос, если что-то непонятно. Так продолжается, пока есть желающие.</w:t>
      </w:r>
      <w:r w:rsidR="00A63C83">
        <w:rPr>
          <w:sz w:val="28"/>
          <w:szCs w:val="28"/>
        </w:rPr>
        <w:t xml:space="preserve"> </w:t>
      </w:r>
      <w:r w:rsidRPr="00DF35CB">
        <w:rPr>
          <w:sz w:val="28"/>
          <w:szCs w:val="28"/>
        </w:rPr>
        <w:t>В конце игры тот, кто узнал информацию о себе</w:t>
      </w:r>
      <w:proofErr w:type="gramStart"/>
      <w:r w:rsidRPr="00DF35CB">
        <w:rPr>
          <w:sz w:val="28"/>
          <w:szCs w:val="28"/>
        </w:rPr>
        <w:t xml:space="preserve"> ,</w:t>
      </w:r>
      <w:proofErr w:type="gramEnd"/>
      <w:r w:rsidRPr="00DF35CB">
        <w:rPr>
          <w:sz w:val="28"/>
          <w:szCs w:val="28"/>
        </w:rPr>
        <w:t xml:space="preserve"> отвечает на вопросы:  </w:t>
      </w:r>
    </w:p>
    <w:p w:rsidR="00310700" w:rsidRPr="00DF35CB" w:rsidRDefault="00310700" w:rsidP="007F48B6">
      <w:pPr>
        <w:autoSpaceDE/>
        <w:autoSpaceDN/>
        <w:spacing w:before="100" w:beforeAutospacing="1" w:after="100" w:afterAutospacing="1" w:line="360" w:lineRule="auto"/>
        <w:contextualSpacing/>
        <w:jc w:val="both"/>
        <w:rPr>
          <w:sz w:val="28"/>
          <w:szCs w:val="28"/>
        </w:rPr>
      </w:pPr>
      <w:r w:rsidRPr="00DF35CB">
        <w:rPr>
          <w:sz w:val="28"/>
          <w:szCs w:val="28"/>
        </w:rPr>
        <w:t xml:space="preserve">- Что нового о себя я узнал во время занятий группы? </w:t>
      </w:r>
    </w:p>
    <w:p w:rsidR="00310700" w:rsidRPr="00DF35CB" w:rsidRDefault="00310700" w:rsidP="007F48B6">
      <w:pPr>
        <w:autoSpaceDE/>
        <w:autoSpaceDN/>
        <w:spacing w:before="100" w:beforeAutospacing="1" w:after="100" w:afterAutospacing="1" w:line="360" w:lineRule="auto"/>
        <w:contextualSpacing/>
        <w:jc w:val="both"/>
        <w:rPr>
          <w:sz w:val="28"/>
          <w:szCs w:val="28"/>
        </w:rPr>
      </w:pPr>
      <w:r w:rsidRPr="00DF35CB">
        <w:rPr>
          <w:sz w:val="28"/>
          <w:szCs w:val="28"/>
        </w:rPr>
        <w:t xml:space="preserve">-Что нового я узнал о других людях? </w:t>
      </w:r>
    </w:p>
    <w:p w:rsidR="00310700" w:rsidRPr="00DF35CB" w:rsidRDefault="00310700" w:rsidP="007F48B6">
      <w:pPr>
        <w:autoSpaceDE/>
        <w:autoSpaceDN/>
        <w:spacing w:before="100" w:beforeAutospacing="1" w:after="100" w:afterAutospacing="1" w:line="360" w:lineRule="auto"/>
        <w:contextualSpacing/>
        <w:jc w:val="both"/>
        <w:rPr>
          <w:sz w:val="28"/>
          <w:szCs w:val="28"/>
        </w:rPr>
      </w:pPr>
      <w:r w:rsidRPr="00DF35CB">
        <w:rPr>
          <w:sz w:val="28"/>
          <w:szCs w:val="28"/>
        </w:rPr>
        <w:t xml:space="preserve">- Что я хотел бы изменить в себе по итогам работы в группе? </w:t>
      </w:r>
    </w:p>
    <w:p w:rsidR="00310700" w:rsidRPr="00DF35CB" w:rsidRDefault="00310700" w:rsidP="007F48B6">
      <w:pPr>
        <w:autoSpaceDE/>
        <w:autoSpaceDN/>
        <w:spacing w:before="100" w:beforeAutospacing="1" w:after="100" w:afterAutospacing="1" w:line="360" w:lineRule="auto"/>
        <w:contextualSpacing/>
        <w:jc w:val="both"/>
        <w:rPr>
          <w:sz w:val="28"/>
          <w:szCs w:val="28"/>
        </w:rPr>
      </w:pPr>
      <w:r w:rsidRPr="00DF35CB">
        <w:rPr>
          <w:sz w:val="28"/>
          <w:szCs w:val="28"/>
        </w:rPr>
        <w:t xml:space="preserve">- Каким образом я собираюсь это сделать? </w:t>
      </w:r>
    </w:p>
    <w:p w:rsidR="00310700" w:rsidRPr="00DF35CB" w:rsidRDefault="00310700" w:rsidP="007F48B6">
      <w:pPr>
        <w:autoSpaceDE/>
        <w:autoSpaceDN/>
        <w:spacing w:before="100" w:beforeAutospacing="1" w:after="100" w:afterAutospacing="1" w:line="360" w:lineRule="auto"/>
        <w:contextualSpacing/>
        <w:jc w:val="both"/>
        <w:rPr>
          <w:sz w:val="28"/>
          <w:szCs w:val="28"/>
        </w:rPr>
      </w:pPr>
      <w:r w:rsidRPr="00DF35CB">
        <w:rPr>
          <w:sz w:val="28"/>
          <w:szCs w:val="28"/>
        </w:rPr>
        <w:lastRenderedPageBreak/>
        <w:t xml:space="preserve">Ответы на эти вопросы записываются и помещаются в конверт, который подписывается и отправляется адресату через месяц. </w:t>
      </w:r>
    </w:p>
    <w:p w:rsidR="00310700" w:rsidRPr="00A63C83" w:rsidRDefault="00310700" w:rsidP="007F48B6">
      <w:pPr>
        <w:pStyle w:val="4"/>
        <w:spacing w:line="360" w:lineRule="auto"/>
        <w:contextualSpacing/>
        <w:jc w:val="center"/>
        <w:rPr>
          <w:i/>
        </w:rPr>
      </w:pPr>
      <w:bookmarkStart w:id="12" w:name="_Toc13812302"/>
      <w:r w:rsidRPr="00A63C83">
        <w:rPr>
          <w:i/>
        </w:rPr>
        <w:t>Игра «Принятие решений»</w:t>
      </w:r>
      <w:bookmarkEnd w:id="12"/>
    </w:p>
    <w:p w:rsidR="00310700" w:rsidRPr="00DF35CB" w:rsidRDefault="00310700" w:rsidP="00A63C83">
      <w:pPr>
        <w:spacing w:before="100" w:beforeAutospacing="1" w:after="100" w:afterAutospacing="1" w:line="360" w:lineRule="auto"/>
        <w:contextualSpacing/>
        <w:jc w:val="both"/>
        <w:rPr>
          <w:sz w:val="28"/>
          <w:szCs w:val="28"/>
        </w:rPr>
      </w:pPr>
      <w:r w:rsidRPr="00DF35CB">
        <w:rPr>
          <w:sz w:val="28"/>
          <w:szCs w:val="28"/>
        </w:rPr>
        <w:t xml:space="preserve">Эта игра позволяет ребятам побывать в роли человека, от которого многое зависит. </w:t>
      </w:r>
    </w:p>
    <w:p w:rsidR="00310700" w:rsidRPr="00DF35CB" w:rsidRDefault="00310700" w:rsidP="007F48B6">
      <w:pPr>
        <w:spacing w:before="100" w:beforeAutospacing="1" w:after="100" w:afterAutospacing="1" w:line="360" w:lineRule="auto"/>
        <w:contextualSpacing/>
        <w:jc w:val="both"/>
        <w:rPr>
          <w:sz w:val="28"/>
          <w:szCs w:val="28"/>
        </w:rPr>
      </w:pPr>
      <w:r w:rsidRPr="00A63C83">
        <w:rPr>
          <w:i/>
          <w:sz w:val="28"/>
          <w:szCs w:val="28"/>
        </w:rPr>
        <w:t>Ход:</w:t>
      </w:r>
      <w:r w:rsidR="00A63C83">
        <w:rPr>
          <w:sz w:val="28"/>
          <w:szCs w:val="28"/>
        </w:rPr>
        <w:t xml:space="preserve"> </w:t>
      </w:r>
      <w:r w:rsidRPr="00DF35CB">
        <w:rPr>
          <w:sz w:val="28"/>
          <w:szCs w:val="28"/>
        </w:rPr>
        <w:t>Ребятам предлагается подумать самостоятельно, затем объединиться в группы по 5 - 6 человек и создать проект.</w:t>
      </w:r>
    </w:p>
    <w:p w:rsidR="00310700" w:rsidRPr="00DF35CB" w:rsidRDefault="00310700" w:rsidP="007F48B6">
      <w:pPr>
        <w:spacing w:before="100" w:beforeAutospacing="1" w:after="100" w:afterAutospacing="1" w:line="360" w:lineRule="auto"/>
        <w:contextualSpacing/>
        <w:jc w:val="both"/>
        <w:rPr>
          <w:sz w:val="28"/>
          <w:szCs w:val="28"/>
        </w:rPr>
      </w:pPr>
      <w:r w:rsidRPr="00DF35CB">
        <w:rPr>
          <w:sz w:val="28"/>
          <w:szCs w:val="28"/>
        </w:rPr>
        <w:t>Предлагается представить каждого, что он обладает неограниченными возможностями, неограниченной властью, неограниченным финансированием. Одно ограничение - время. Каждому представляется возглавить Всемирную комиссию по улучшению жизни человечества, а может быть и по его спасению от губительного воздействия цивилизации. Посоветуйтесь друг с другом, какие меры следовало бы предпринять и, как это можно было бы организовать.</w:t>
      </w:r>
      <w:r w:rsidR="00A63C83">
        <w:rPr>
          <w:sz w:val="28"/>
          <w:szCs w:val="28"/>
        </w:rPr>
        <w:t xml:space="preserve"> </w:t>
      </w:r>
      <w:r w:rsidRPr="00DF35CB">
        <w:rPr>
          <w:sz w:val="28"/>
          <w:szCs w:val="28"/>
        </w:rPr>
        <w:t>В процессе работы нужно уважать мнение собеседника. Если человек использует свой опыт, приводя какие-то примеры, дайте ему возможность почувствовать, что он прав. Постарайтесь посмотреть на мир глазами вашего собеседника. Постоянно задавайте себе вопросы, почему у него такое мнение. Если вы не согласны с собеседником, если решение этого вопроса у вас лучше, постарайтесь вызвать его на соревнование. Вы должны постараться договориться, прийти к единому мнению, прослушав разные точки зрения. И если мнение других все же лучше, и вы с этим согласились, то нужно отдать вам должное, что вы в какой-то мере признали себя побежденным, одновременно отдавая долг умению и эрудиции напарника.</w:t>
      </w:r>
    </w:p>
    <w:p w:rsidR="00310700" w:rsidRPr="00A63C83" w:rsidRDefault="00310700" w:rsidP="007F48B6">
      <w:pPr>
        <w:pStyle w:val="4"/>
        <w:spacing w:line="360" w:lineRule="auto"/>
        <w:contextualSpacing/>
        <w:jc w:val="center"/>
        <w:rPr>
          <w:i/>
        </w:rPr>
      </w:pPr>
      <w:bookmarkStart w:id="13" w:name="_Toc13812303"/>
      <w:r w:rsidRPr="00A63C83">
        <w:rPr>
          <w:i/>
        </w:rPr>
        <w:t>Игра «Путешествия по странам»</w:t>
      </w:r>
      <w:bookmarkEnd w:id="13"/>
    </w:p>
    <w:p w:rsidR="00310700" w:rsidRPr="00DF35CB" w:rsidRDefault="00310700" w:rsidP="00A63C83">
      <w:pPr>
        <w:spacing w:before="100" w:beforeAutospacing="1" w:after="100" w:afterAutospacing="1" w:line="360" w:lineRule="auto"/>
        <w:ind w:firstLine="709"/>
        <w:contextualSpacing/>
        <w:jc w:val="both"/>
        <w:rPr>
          <w:sz w:val="28"/>
          <w:szCs w:val="28"/>
        </w:rPr>
      </w:pPr>
      <w:r w:rsidRPr="00DF35CB">
        <w:rPr>
          <w:sz w:val="28"/>
          <w:szCs w:val="28"/>
        </w:rPr>
        <w:t xml:space="preserve">Эта игра показывает различное понимание духовных ценностей. В ней ребята демонстрируют свое умение критически мыслить, принимать решения и решать проблемы. Ребята научаются влиять на образ мышления других людей, оценивают важность многообразия идей и подходов. Школьники </w:t>
      </w:r>
      <w:r w:rsidRPr="00DF35CB">
        <w:rPr>
          <w:sz w:val="28"/>
          <w:szCs w:val="28"/>
        </w:rPr>
        <w:lastRenderedPageBreak/>
        <w:t>демонстрируют навыки эффективного общения, обобщаю, делают выводы.</w:t>
      </w:r>
      <w:r w:rsidR="00A63C83">
        <w:rPr>
          <w:sz w:val="28"/>
          <w:szCs w:val="28"/>
        </w:rPr>
        <w:t xml:space="preserve"> </w:t>
      </w:r>
      <w:r w:rsidRPr="00A63C83">
        <w:rPr>
          <w:i/>
          <w:sz w:val="28"/>
          <w:szCs w:val="28"/>
        </w:rPr>
        <w:t>Продолжительность игры</w:t>
      </w:r>
      <w:r w:rsidRPr="00DF35CB">
        <w:rPr>
          <w:sz w:val="28"/>
          <w:szCs w:val="28"/>
        </w:rPr>
        <w:t>: 40 минут. </w:t>
      </w:r>
    </w:p>
    <w:p w:rsidR="00310700" w:rsidRPr="00DF35CB" w:rsidRDefault="00310700" w:rsidP="007F48B6">
      <w:pPr>
        <w:spacing w:before="100" w:beforeAutospacing="1" w:after="100" w:afterAutospacing="1" w:line="360" w:lineRule="auto"/>
        <w:contextualSpacing/>
        <w:jc w:val="both"/>
        <w:rPr>
          <w:sz w:val="28"/>
          <w:szCs w:val="28"/>
        </w:rPr>
      </w:pPr>
      <w:r w:rsidRPr="00A63C83">
        <w:rPr>
          <w:i/>
          <w:sz w:val="28"/>
          <w:szCs w:val="28"/>
        </w:rPr>
        <w:t>Ход:</w:t>
      </w:r>
      <w:r w:rsidRPr="00DF35CB">
        <w:rPr>
          <w:sz w:val="28"/>
          <w:szCs w:val="28"/>
        </w:rPr>
        <w:t xml:space="preserve"> Весь класс делится на несколько команд, где каждая команда представляет выбранную страну. Идет работа в группе, где ребята получают отличную возможность дискутировать и высказывать различные мнения. Каждая команда старается показать особенность, самобытность той страны, того народа, который она представляет, отражает неповторимость и своеобразие выбранной страны. Все другие команды стараются понять причины именно таких условий жизни, особенности данной национальности и т. д.</w:t>
      </w:r>
      <w:r w:rsidR="00A63C83">
        <w:rPr>
          <w:sz w:val="28"/>
          <w:szCs w:val="28"/>
        </w:rPr>
        <w:t xml:space="preserve"> </w:t>
      </w:r>
      <w:r w:rsidRPr="00DF35CB">
        <w:rPr>
          <w:sz w:val="28"/>
          <w:szCs w:val="28"/>
        </w:rPr>
        <w:t>Каждая страна рассматривается с нескольких позиций. Эти позиции ребята определяют в самом начале игры, еще до деления на группы - страны. Затем эти особенности вносятся в таблицу. Позже, когда таблицы каждой страны заполнены, и ответы представителей стран выслушаны, участники пытаются найти точки соприкосновени</w:t>
      </w:r>
      <w:proofErr w:type="gramStart"/>
      <w:r w:rsidRPr="00DF35CB">
        <w:rPr>
          <w:sz w:val="28"/>
          <w:szCs w:val="28"/>
        </w:rPr>
        <w:t>я-</w:t>
      </w:r>
      <w:proofErr w:type="gramEnd"/>
      <w:r w:rsidRPr="00DF35CB">
        <w:rPr>
          <w:sz w:val="28"/>
          <w:szCs w:val="28"/>
        </w:rPr>
        <w:t xml:space="preserve"> те ценности, которые неизменны, не зависят от страны, от национальности; и пытаются это анализировать.</w:t>
      </w:r>
      <w:r w:rsidR="00A63C83">
        <w:rPr>
          <w:sz w:val="28"/>
          <w:szCs w:val="28"/>
        </w:rPr>
        <w:t xml:space="preserve"> </w:t>
      </w:r>
      <w:r w:rsidRPr="00DF35CB">
        <w:rPr>
          <w:sz w:val="28"/>
          <w:szCs w:val="28"/>
        </w:rPr>
        <w:t>Следующий этап игры - дискуссия. Свобода самовыражения создает атмосферу, необходимую для успешных занятий. В результате этой работы ребята лучше узнают друг друга и себя.</w:t>
      </w:r>
    </w:p>
    <w:p w:rsidR="00310700" w:rsidRDefault="00310700" w:rsidP="00310700">
      <w:pPr>
        <w:spacing w:before="100" w:beforeAutospacing="1" w:after="100" w:afterAutospacing="1"/>
        <w:ind w:firstLine="709"/>
        <w:contextualSpacing/>
        <w:jc w:val="both"/>
        <w:rPr>
          <w:sz w:val="28"/>
          <w:szCs w:val="28"/>
        </w:rPr>
      </w:pPr>
    </w:p>
    <w:p w:rsidR="00310700" w:rsidRDefault="00310700" w:rsidP="00310700">
      <w:pPr>
        <w:spacing w:before="100" w:beforeAutospacing="1" w:after="100" w:afterAutospacing="1" w:line="360" w:lineRule="auto"/>
        <w:jc w:val="right"/>
        <w:rPr>
          <w:sz w:val="28"/>
          <w:szCs w:val="28"/>
        </w:rPr>
      </w:pPr>
    </w:p>
    <w:p w:rsidR="00310700" w:rsidRDefault="00310700" w:rsidP="00310700">
      <w:pPr>
        <w:spacing w:before="100" w:beforeAutospacing="1" w:after="100" w:afterAutospacing="1" w:line="360" w:lineRule="auto"/>
        <w:jc w:val="right"/>
        <w:rPr>
          <w:sz w:val="28"/>
          <w:szCs w:val="28"/>
        </w:rPr>
      </w:pPr>
    </w:p>
    <w:p w:rsidR="00310700" w:rsidRDefault="00310700" w:rsidP="00310700">
      <w:pPr>
        <w:spacing w:before="100" w:beforeAutospacing="1" w:after="100" w:afterAutospacing="1" w:line="360" w:lineRule="auto"/>
        <w:jc w:val="right"/>
        <w:rPr>
          <w:sz w:val="28"/>
          <w:szCs w:val="28"/>
        </w:rPr>
      </w:pPr>
    </w:p>
    <w:p w:rsidR="00310700" w:rsidRDefault="00310700" w:rsidP="00310700">
      <w:pPr>
        <w:spacing w:before="100" w:beforeAutospacing="1" w:after="100" w:afterAutospacing="1" w:line="360" w:lineRule="auto"/>
        <w:jc w:val="right"/>
        <w:rPr>
          <w:sz w:val="28"/>
          <w:szCs w:val="28"/>
        </w:rPr>
      </w:pPr>
    </w:p>
    <w:p w:rsidR="00310700" w:rsidRDefault="00310700" w:rsidP="00310700">
      <w:pPr>
        <w:spacing w:before="100" w:beforeAutospacing="1" w:after="100" w:afterAutospacing="1" w:line="360" w:lineRule="auto"/>
        <w:jc w:val="right"/>
        <w:rPr>
          <w:sz w:val="28"/>
          <w:szCs w:val="28"/>
        </w:rPr>
      </w:pPr>
    </w:p>
    <w:p w:rsidR="00310700" w:rsidRDefault="00310700" w:rsidP="00310700">
      <w:pPr>
        <w:spacing w:before="100" w:beforeAutospacing="1" w:after="100" w:afterAutospacing="1" w:line="360" w:lineRule="auto"/>
        <w:jc w:val="right"/>
        <w:rPr>
          <w:sz w:val="28"/>
          <w:szCs w:val="28"/>
        </w:rPr>
      </w:pPr>
    </w:p>
    <w:p w:rsidR="00310700" w:rsidRPr="00E231AB" w:rsidRDefault="00310700" w:rsidP="00310700">
      <w:pPr>
        <w:autoSpaceDE/>
        <w:autoSpaceDN/>
        <w:spacing w:after="200" w:line="360" w:lineRule="auto"/>
        <w:jc w:val="both"/>
        <w:rPr>
          <w:sz w:val="28"/>
          <w:szCs w:val="28"/>
        </w:rPr>
      </w:pPr>
    </w:p>
    <w:p w:rsidR="00D75284" w:rsidRPr="00A73CEC" w:rsidRDefault="00D75284" w:rsidP="00D75284">
      <w:pPr>
        <w:autoSpaceDE/>
        <w:autoSpaceDN/>
        <w:spacing w:line="360" w:lineRule="auto"/>
        <w:jc w:val="both"/>
        <w:rPr>
          <w:i/>
          <w:sz w:val="28"/>
          <w:szCs w:val="28"/>
        </w:rPr>
      </w:pPr>
      <w:r>
        <w:rPr>
          <w:i/>
          <w:sz w:val="28"/>
          <w:szCs w:val="28"/>
        </w:rPr>
        <w:lastRenderedPageBreak/>
        <w:t xml:space="preserve">                                                                                                     </w:t>
      </w:r>
      <w:r>
        <w:rPr>
          <w:sz w:val="28"/>
          <w:szCs w:val="28"/>
        </w:rPr>
        <w:t>Приложение 5.</w:t>
      </w:r>
    </w:p>
    <w:p w:rsidR="00D75284" w:rsidRPr="00D75284" w:rsidRDefault="00D75284" w:rsidP="00D75284">
      <w:pPr>
        <w:autoSpaceDE/>
        <w:autoSpaceDN/>
        <w:spacing w:line="360" w:lineRule="auto"/>
        <w:jc w:val="both"/>
        <w:rPr>
          <w:b/>
          <w:i/>
          <w:sz w:val="28"/>
          <w:szCs w:val="28"/>
        </w:rPr>
      </w:pPr>
      <w:r>
        <w:rPr>
          <w:i/>
          <w:sz w:val="28"/>
          <w:szCs w:val="28"/>
        </w:rPr>
        <w:t xml:space="preserve">                           </w:t>
      </w:r>
      <w:r w:rsidR="00310700" w:rsidRPr="00D75284">
        <w:rPr>
          <w:b/>
          <w:i/>
          <w:sz w:val="28"/>
          <w:szCs w:val="28"/>
        </w:rPr>
        <w:t>Правила работы в группах</w:t>
      </w:r>
      <w:r>
        <w:rPr>
          <w:b/>
          <w:i/>
          <w:sz w:val="28"/>
          <w:szCs w:val="28"/>
        </w:rPr>
        <w:t>.</w:t>
      </w:r>
      <w:r w:rsidRPr="00D75284">
        <w:rPr>
          <w:b/>
          <w:i/>
          <w:sz w:val="28"/>
          <w:szCs w:val="28"/>
        </w:rPr>
        <w:t xml:space="preserve"> </w:t>
      </w:r>
    </w:p>
    <w:p w:rsidR="00D75284" w:rsidRPr="00D75284" w:rsidRDefault="00D75284" w:rsidP="00D75284">
      <w:pPr>
        <w:pStyle w:val="a7"/>
        <w:numPr>
          <w:ilvl w:val="0"/>
          <w:numId w:val="46"/>
        </w:numPr>
        <w:spacing w:line="360" w:lineRule="auto"/>
        <w:ind w:left="284" w:hanging="284"/>
        <w:jc w:val="both"/>
        <w:rPr>
          <w:rFonts w:ascii="Times New Roman" w:hAnsi="Times New Roman" w:cs="Times New Roman"/>
          <w:sz w:val="28"/>
          <w:szCs w:val="28"/>
        </w:rPr>
      </w:pPr>
      <w:r>
        <w:rPr>
          <w:rFonts w:ascii="Times New Roman" w:hAnsi="Times New Roman" w:cs="Times New Roman"/>
          <w:sz w:val="28"/>
          <w:szCs w:val="28"/>
        </w:rPr>
        <w:t>Н</w:t>
      </w:r>
      <w:r w:rsidR="00310700" w:rsidRPr="00D75284">
        <w:rPr>
          <w:rFonts w:ascii="Times New Roman" w:hAnsi="Times New Roman" w:cs="Times New Roman"/>
          <w:sz w:val="28"/>
          <w:szCs w:val="28"/>
        </w:rPr>
        <w:t xml:space="preserve">е говорить всем сразу; </w:t>
      </w:r>
      <w:r w:rsidRPr="00D75284">
        <w:rPr>
          <w:rFonts w:ascii="Times New Roman" w:hAnsi="Times New Roman" w:cs="Times New Roman"/>
          <w:sz w:val="28"/>
          <w:szCs w:val="28"/>
        </w:rPr>
        <w:t xml:space="preserve"> </w:t>
      </w:r>
    </w:p>
    <w:p w:rsidR="00310700" w:rsidRPr="00D75284" w:rsidRDefault="00D75284" w:rsidP="00D75284">
      <w:pPr>
        <w:pStyle w:val="a7"/>
        <w:numPr>
          <w:ilvl w:val="0"/>
          <w:numId w:val="46"/>
        </w:numPr>
        <w:spacing w:line="360" w:lineRule="auto"/>
        <w:ind w:left="284" w:hanging="284"/>
        <w:jc w:val="both"/>
        <w:rPr>
          <w:rFonts w:ascii="Times New Roman" w:hAnsi="Times New Roman" w:cs="Times New Roman"/>
          <w:sz w:val="28"/>
          <w:szCs w:val="28"/>
        </w:rPr>
      </w:pPr>
      <w:r>
        <w:rPr>
          <w:rFonts w:ascii="Times New Roman" w:hAnsi="Times New Roman" w:cs="Times New Roman"/>
          <w:sz w:val="28"/>
          <w:szCs w:val="28"/>
        </w:rPr>
        <w:t>В</w:t>
      </w:r>
      <w:r w:rsidR="00310700" w:rsidRPr="00D75284">
        <w:rPr>
          <w:rFonts w:ascii="Times New Roman" w:hAnsi="Times New Roman" w:cs="Times New Roman"/>
          <w:sz w:val="28"/>
          <w:szCs w:val="28"/>
        </w:rPr>
        <w:t xml:space="preserve">сем смотреть на говорящего </w:t>
      </w:r>
      <w:r w:rsidR="00310700" w:rsidRPr="00D75284">
        <w:rPr>
          <w:rFonts w:ascii="Times New Roman" w:hAnsi="Times New Roman" w:cs="Times New Roman"/>
          <w:i/>
          <w:iCs/>
          <w:sz w:val="28"/>
          <w:szCs w:val="28"/>
        </w:rPr>
        <w:t>(учителя или ученика)</w:t>
      </w:r>
      <w:r w:rsidR="00310700" w:rsidRPr="00D75284">
        <w:rPr>
          <w:rFonts w:ascii="Times New Roman" w:hAnsi="Times New Roman" w:cs="Times New Roman"/>
          <w:sz w:val="28"/>
          <w:szCs w:val="28"/>
        </w:rPr>
        <w:t xml:space="preserve">; </w:t>
      </w:r>
    </w:p>
    <w:p w:rsidR="00D75284" w:rsidRPr="00D75284" w:rsidRDefault="00D75284" w:rsidP="00D75284">
      <w:pPr>
        <w:pStyle w:val="a7"/>
        <w:numPr>
          <w:ilvl w:val="0"/>
          <w:numId w:val="46"/>
        </w:numPr>
        <w:spacing w:line="360" w:lineRule="auto"/>
        <w:ind w:left="284" w:hanging="284"/>
        <w:jc w:val="both"/>
        <w:rPr>
          <w:rFonts w:ascii="Times New Roman" w:hAnsi="Times New Roman" w:cs="Times New Roman"/>
          <w:sz w:val="28"/>
          <w:szCs w:val="28"/>
        </w:rPr>
      </w:pPr>
      <w:r>
        <w:rPr>
          <w:rFonts w:ascii="Times New Roman" w:hAnsi="Times New Roman" w:cs="Times New Roman"/>
          <w:sz w:val="28"/>
          <w:szCs w:val="28"/>
        </w:rPr>
        <w:t>П</w:t>
      </w:r>
      <w:r w:rsidR="00310700" w:rsidRPr="00D75284">
        <w:rPr>
          <w:rFonts w:ascii="Times New Roman" w:hAnsi="Times New Roman" w:cs="Times New Roman"/>
          <w:sz w:val="28"/>
          <w:szCs w:val="28"/>
        </w:rPr>
        <w:t xml:space="preserve">еред работой нужно договориться, </w:t>
      </w:r>
      <w:proofErr w:type="gramStart"/>
      <w:r w:rsidR="00310700" w:rsidRPr="00D75284">
        <w:rPr>
          <w:rFonts w:ascii="Times New Roman" w:hAnsi="Times New Roman" w:cs="Times New Roman"/>
          <w:sz w:val="28"/>
          <w:szCs w:val="28"/>
        </w:rPr>
        <w:t>кто</w:t>
      </w:r>
      <w:proofErr w:type="gramEnd"/>
      <w:r w:rsidR="00310700" w:rsidRPr="00D75284">
        <w:rPr>
          <w:rFonts w:ascii="Times New Roman" w:hAnsi="Times New Roman" w:cs="Times New Roman"/>
          <w:sz w:val="28"/>
          <w:szCs w:val="28"/>
        </w:rPr>
        <w:t xml:space="preserve"> что будет делать; </w:t>
      </w:r>
    </w:p>
    <w:p w:rsidR="00310700" w:rsidRPr="00D75284" w:rsidRDefault="00D75284" w:rsidP="00D75284">
      <w:pPr>
        <w:pStyle w:val="a7"/>
        <w:numPr>
          <w:ilvl w:val="0"/>
          <w:numId w:val="46"/>
        </w:numPr>
        <w:spacing w:line="360" w:lineRule="auto"/>
        <w:ind w:left="284" w:hanging="284"/>
        <w:jc w:val="both"/>
        <w:rPr>
          <w:rFonts w:ascii="Times New Roman" w:hAnsi="Times New Roman" w:cs="Times New Roman"/>
          <w:sz w:val="28"/>
          <w:szCs w:val="28"/>
        </w:rPr>
      </w:pPr>
      <w:r>
        <w:rPr>
          <w:rFonts w:ascii="Times New Roman" w:hAnsi="Times New Roman" w:cs="Times New Roman"/>
          <w:sz w:val="28"/>
          <w:szCs w:val="28"/>
        </w:rPr>
        <w:t>Н</w:t>
      </w:r>
      <w:r w:rsidR="00310700" w:rsidRPr="00D75284">
        <w:rPr>
          <w:rFonts w:ascii="Times New Roman" w:hAnsi="Times New Roman" w:cs="Times New Roman"/>
          <w:sz w:val="28"/>
          <w:szCs w:val="28"/>
        </w:rPr>
        <w:t xml:space="preserve">е спорить зря, а доказывать, объяснять; </w:t>
      </w:r>
    </w:p>
    <w:p w:rsidR="00310700" w:rsidRPr="00D75284" w:rsidRDefault="00D75284" w:rsidP="00D75284">
      <w:pPr>
        <w:pStyle w:val="a7"/>
        <w:numPr>
          <w:ilvl w:val="0"/>
          <w:numId w:val="46"/>
        </w:numPr>
        <w:spacing w:line="360" w:lineRule="auto"/>
        <w:ind w:left="284" w:hanging="284"/>
        <w:jc w:val="both"/>
        <w:rPr>
          <w:rFonts w:ascii="Times New Roman" w:hAnsi="Times New Roman" w:cs="Times New Roman"/>
          <w:sz w:val="28"/>
          <w:szCs w:val="28"/>
        </w:rPr>
      </w:pPr>
      <w:r>
        <w:rPr>
          <w:rFonts w:ascii="Times New Roman" w:hAnsi="Times New Roman" w:cs="Times New Roman"/>
          <w:sz w:val="28"/>
          <w:szCs w:val="28"/>
        </w:rPr>
        <w:t>С</w:t>
      </w:r>
      <w:r w:rsidR="00310700" w:rsidRPr="00D75284">
        <w:rPr>
          <w:rFonts w:ascii="Times New Roman" w:hAnsi="Times New Roman" w:cs="Times New Roman"/>
          <w:sz w:val="28"/>
          <w:szCs w:val="28"/>
        </w:rPr>
        <w:t xml:space="preserve">тараться понять друг друга; </w:t>
      </w:r>
    </w:p>
    <w:p w:rsidR="00310700" w:rsidRPr="00D75284" w:rsidRDefault="00D75284" w:rsidP="00D75284">
      <w:pPr>
        <w:pStyle w:val="a7"/>
        <w:numPr>
          <w:ilvl w:val="0"/>
          <w:numId w:val="46"/>
        </w:numPr>
        <w:spacing w:line="360" w:lineRule="auto"/>
        <w:ind w:left="284" w:hanging="284"/>
        <w:jc w:val="both"/>
        <w:rPr>
          <w:rFonts w:ascii="Times New Roman" w:hAnsi="Times New Roman" w:cs="Times New Roman"/>
          <w:sz w:val="28"/>
          <w:szCs w:val="28"/>
        </w:rPr>
      </w:pPr>
      <w:r>
        <w:rPr>
          <w:rFonts w:ascii="Times New Roman" w:hAnsi="Times New Roman" w:cs="Times New Roman"/>
          <w:sz w:val="28"/>
          <w:szCs w:val="28"/>
        </w:rPr>
        <w:t>В</w:t>
      </w:r>
      <w:r w:rsidR="00310700" w:rsidRPr="00D75284">
        <w:rPr>
          <w:rFonts w:ascii="Times New Roman" w:hAnsi="Times New Roman" w:cs="Times New Roman"/>
          <w:sz w:val="28"/>
          <w:szCs w:val="28"/>
        </w:rPr>
        <w:t xml:space="preserve">озражая или соглашаясь с другим, обращаться к </w:t>
      </w:r>
      <w:proofErr w:type="gramStart"/>
      <w:r w:rsidR="00310700" w:rsidRPr="00D75284">
        <w:rPr>
          <w:rFonts w:ascii="Times New Roman" w:hAnsi="Times New Roman" w:cs="Times New Roman"/>
          <w:sz w:val="28"/>
          <w:szCs w:val="28"/>
        </w:rPr>
        <w:t>говорящему</w:t>
      </w:r>
      <w:proofErr w:type="gramEnd"/>
      <w:r w:rsidR="00310700" w:rsidRPr="00D75284">
        <w:rPr>
          <w:rFonts w:ascii="Times New Roman" w:hAnsi="Times New Roman" w:cs="Times New Roman"/>
          <w:sz w:val="28"/>
          <w:szCs w:val="28"/>
        </w:rPr>
        <w:t xml:space="preserve"> лично: “Саша, ты не сказал, что …”. </w:t>
      </w:r>
    </w:p>
    <w:p w:rsidR="00310700" w:rsidRPr="00D75284" w:rsidRDefault="00310700" w:rsidP="00D75284">
      <w:pPr>
        <w:autoSpaceDE/>
        <w:autoSpaceDN/>
        <w:spacing w:line="360" w:lineRule="auto"/>
        <w:ind w:firstLine="567"/>
        <w:jc w:val="both"/>
        <w:rPr>
          <w:b/>
          <w:i/>
          <w:sz w:val="28"/>
          <w:szCs w:val="28"/>
        </w:rPr>
      </w:pPr>
      <w:r w:rsidRPr="00D75284">
        <w:rPr>
          <w:b/>
          <w:i/>
          <w:iCs/>
          <w:sz w:val="28"/>
          <w:szCs w:val="28"/>
        </w:rPr>
        <w:t>Чего не стоит делать при организации групповой работы</w:t>
      </w:r>
      <w:r w:rsidR="00D75284">
        <w:rPr>
          <w:b/>
          <w:i/>
          <w:iCs/>
          <w:sz w:val="28"/>
          <w:szCs w:val="28"/>
        </w:rPr>
        <w:t>.</w:t>
      </w:r>
    </w:p>
    <w:p w:rsidR="00310700" w:rsidRPr="00D75284" w:rsidRDefault="00310700" w:rsidP="00D75284">
      <w:pPr>
        <w:pStyle w:val="a7"/>
        <w:numPr>
          <w:ilvl w:val="0"/>
          <w:numId w:val="47"/>
        </w:numPr>
        <w:spacing w:line="360" w:lineRule="auto"/>
        <w:ind w:left="284" w:hanging="284"/>
        <w:jc w:val="both"/>
        <w:rPr>
          <w:rFonts w:ascii="Times New Roman" w:hAnsi="Times New Roman" w:cs="Times New Roman"/>
          <w:sz w:val="28"/>
          <w:szCs w:val="28"/>
        </w:rPr>
      </w:pPr>
      <w:r w:rsidRPr="00D75284">
        <w:rPr>
          <w:rFonts w:ascii="Times New Roman" w:hAnsi="Times New Roman" w:cs="Times New Roman"/>
          <w:sz w:val="28"/>
          <w:szCs w:val="28"/>
        </w:rPr>
        <w:t xml:space="preserve">Нельзя требовать абсолютной тишины, так как дети должны обмениваться мнениями. В классе существует условный сигнал (колокольчик); </w:t>
      </w:r>
    </w:p>
    <w:p w:rsidR="00310700" w:rsidRPr="00D75284" w:rsidRDefault="00310700" w:rsidP="00D75284">
      <w:pPr>
        <w:pStyle w:val="a7"/>
        <w:numPr>
          <w:ilvl w:val="0"/>
          <w:numId w:val="47"/>
        </w:numPr>
        <w:spacing w:line="360" w:lineRule="auto"/>
        <w:ind w:left="284" w:hanging="284"/>
        <w:jc w:val="both"/>
        <w:rPr>
          <w:rFonts w:ascii="Times New Roman" w:hAnsi="Times New Roman" w:cs="Times New Roman"/>
          <w:sz w:val="28"/>
          <w:szCs w:val="28"/>
        </w:rPr>
      </w:pPr>
      <w:r w:rsidRPr="00D75284">
        <w:rPr>
          <w:rFonts w:ascii="Times New Roman" w:hAnsi="Times New Roman" w:cs="Times New Roman"/>
          <w:sz w:val="28"/>
          <w:szCs w:val="28"/>
        </w:rPr>
        <w:t xml:space="preserve">Нельзя ожидать быстрых результатов, всё осваивается практически; </w:t>
      </w:r>
    </w:p>
    <w:p w:rsidR="00310700" w:rsidRPr="00D75284" w:rsidRDefault="00310700" w:rsidP="00D75284">
      <w:pPr>
        <w:pStyle w:val="a7"/>
        <w:numPr>
          <w:ilvl w:val="0"/>
          <w:numId w:val="47"/>
        </w:numPr>
        <w:spacing w:line="360" w:lineRule="auto"/>
        <w:ind w:left="284" w:hanging="284"/>
        <w:jc w:val="both"/>
        <w:rPr>
          <w:rFonts w:ascii="Times New Roman" w:hAnsi="Times New Roman" w:cs="Times New Roman"/>
          <w:sz w:val="28"/>
          <w:szCs w:val="28"/>
        </w:rPr>
      </w:pPr>
      <w:r w:rsidRPr="00D75284">
        <w:rPr>
          <w:rFonts w:ascii="Times New Roman" w:hAnsi="Times New Roman" w:cs="Times New Roman"/>
          <w:sz w:val="28"/>
          <w:szCs w:val="28"/>
        </w:rPr>
        <w:t xml:space="preserve">Не стоит переходить к более сложной работе, пока не будут отработаны простейшие формы общения. </w:t>
      </w:r>
    </w:p>
    <w:p w:rsidR="00D75284" w:rsidRDefault="00D75284" w:rsidP="00D75284">
      <w:pPr>
        <w:autoSpaceDE/>
        <w:autoSpaceDN/>
        <w:spacing w:line="360" w:lineRule="auto"/>
        <w:jc w:val="both"/>
        <w:rPr>
          <w:i/>
          <w:iCs/>
          <w:sz w:val="28"/>
          <w:szCs w:val="28"/>
        </w:rPr>
      </w:pPr>
    </w:p>
    <w:p w:rsidR="00310700" w:rsidRPr="00D75284" w:rsidRDefault="00310700" w:rsidP="00D75284">
      <w:pPr>
        <w:autoSpaceDE/>
        <w:autoSpaceDN/>
        <w:spacing w:line="360" w:lineRule="auto"/>
        <w:jc w:val="both"/>
        <w:rPr>
          <w:b/>
          <w:i/>
          <w:sz w:val="28"/>
          <w:szCs w:val="28"/>
        </w:rPr>
      </w:pPr>
      <w:r w:rsidRPr="00D75284">
        <w:rPr>
          <w:b/>
          <w:i/>
          <w:iCs/>
          <w:sz w:val="28"/>
          <w:szCs w:val="28"/>
        </w:rPr>
        <w:t>Требования к организации работы в парах постоянного и сменного состава:</w:t>
      </w:r>
    </w:p>
    <w:p w:rsidR="00310700" w:rsidRPr="00D75284" w:rsidRDefault="00D75284" w:rsidP="00D75284">
      <w:pPr>
        <w:pStyle w:val="a7"/>
        <w:numPr>
          <w:ilvl w:val="0"/>
          <w:numId w:val="48"/>
        </w:numPr>
        <w:spacing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Ч</w:t>
      </w:r>
      <w:r w:rsidR="00310700" w:rsidRPr="00D75284">
        <w:rPr>
          <w:rFonts w:ascii="Times New Roman" w:hAnsi="Times New Roman" w:cs="Times New Roman"/>
          <w:sz w:val="28"/>
          <w:szCs w:val="28"/>
        </w:rPr>
        <w:t xml:space="preserve">ёткий инструктаж учителя; </w:t>
      </w:r>
    </w:p>
    <w:p w:rsidR="00310700" w:rsidRPr="00D75284" w:rsidRDefault="00D75284" w:rsidP="00D75284">
      <w:pPr>
        <w:pStyle w:val="a7"/>
        <w:numPr>
          <w:ilvl w:val="0"/>
          <w:numId w:val="48"/>
        </w:numPr>
        <w:spacing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Н</w:t>
      </w:r>
      <w:r w:rsidR="00310700" w:rsidRPr="00D75284">
        <w:rPr>
          <w:rFonts w:ascii="Times New Roman" w:hAnsi="Times New Roman" w:cs="Times New Roman"/>
          <w:sz w:val="28"/>
          <w:szCs w:val="28"/>
        </w:rPr>
        <w:t xml:space="preserve">ачало и конец работы по определенному сигналу; </w:t>
      </w:r>
    </w:p>
    <w:p w:rsidR="00310700" w:rsidRPr="00D75284" w:rsidRDefault="00D75284" w:rsidP="00D75284">
      <w:pPr>
        <w:pStyle w:val="a7"/>
        <w:numPr>
          <w:ilvl w:val="0"/>
          <w:numId w:val="48"/>
        </w:numPr>
        <w:spacing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П</w:t>
      </w:r>
      <w:r w:rsidR="00310700" w:rsidRPr="00D75284">
        <w:rPr>
          <w:rFonts w:ascii="Times New Roman" w:hAnsi="Times New Roman" w:cs="Times New Roman"/>
          <w:sz w:val="28"/>
          <w:szCs w:val="28"/>
        </w:rPr>
        <w:t xml:space="preserve">одведение итога самостоятельной работы; </w:t>
      </w:r>
    </w:p>
    <w:p w:rsidR="00310700" w:rsidRPr="00D75284" w:rsidRDefault="00D75284" w:rsidP="00D75284">
      <w:pPr>
        <w:pStyle w:val="a7"/>
        <w:numPr>
          <w:ilvl w:val="0"/>
          <w:numId w:val="48"/>
        </w:numPr>
        <w:spacing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У</w:t>
      </w:r>
      <w:r w:rsidR="00310700" w:rsidRPr="00D75284">
        <w:rPr>
          <w:rFonts w:ascii="Times New Roman" w:hAnsi="Times New Roman" w:cs="Times New Roman"/>
          <w:sz w:val="28"/>
          <w:szCs w:val="28"/>
        </w:rPr>
        <w:t>чить разговаривать (общаться) вполголоса.</w:t>
      </w:r>
    </w:p>
    <w:p w:rsidR="00310700" w:rsidRDefault="00310700" w:rsidP="00D75284">
      <w:pPr>
        <w:spacing w:line="360" w:lineRule="auto"/>
        <w:rPr>
          <w:b/>
          <w:sz w:val="28"/>
          <w:szCs w:val="28"/>
        </w:rPr>
      </w:pPr>
    </w:p>
    <w:p w:rsidR="00310700" w:rsidRDefault="00310700" w:rsidP="00310700">
      <w:pPr>
        <w:rPr>
          <w:b/>
          <w:sz w:val="28"/>
          <w:szCs w:val="28"/>
        </w:rPr>
      </w:pPr>
    </w:p>
    <w:p w:rsidR="00310700" w:rsidRDefault="00310700" w:rsidP="00310700">
      <w:pPr>
        <w:rPr>
          <w:b/>
          <w:sz w:val="28"/>
          <w:szCs w:val="28"/>
        </w:rPr>
      </w:pPr>
    </w:p>
    <w:p w:rsidR="00310700" w:rsidRDefault="00310700" w:rsidP="00310700">
      <w:pPr>
        <w:rPr>
          <w:b/>
          <w:sz w:val="28"/>
          <w:szCs w:val="28"/>
        </w:rPr>
      </w:pPr>
    </w:p>
    <w:p w:rsidR="00310700" w:rsidRDefault="00310700" w:rsidP="00310700">
      <w:pPr>
        <w:rPr>
          <w:b/>
          <w:sz w:val="28"/>
          <w:szCs w:val="28"/>
        </w:rPr>
      </w:pPr>
    </w:p>
    <w:p w:rsidR="00310700" w:rsidRDefault="00310700" w:rsidP="00310700">
      <w:pPr>
        <w:rPr>
          <w:b/>
          <w:sz w:val="28"/>
          <w:szCs w:val="28"/>
        </w:rPr>
      </w:pPr>
    </w:p>
    <w:p w:rsidR="00310700" w:rsidRDefault="00310700" w:rsidP="00310700">
      <w:pPr>
        <w:rPr>
          <w:b/>
          <w:sz w:val="28"/>
          <w:szCs w:val="28"/>
        </w:rPr>
      </w:pPr>
    </w:p>
    <w:p w:rsidR="00310700" w:rsidRDefault="00310700" w:rsidP="00310700">
      <w:pPr>
        <w:spacing w:line="360" w:lineRule="auto"/>
        <w:jc w:val="center"/>
        <w:rPr>
          <w:sz w:val="28"/>
          <w:szCs w:val="28"/>
        </w:rPr>
      </w:pPr>
    </w:p>
    <w:p w:rsidR="00D75284" w:rsidRDefault="00D75284" w:rsidP="00310700">
      <w:pPr>
        <w:spacing w:line="360" w:lineRule="auto"/>
        <w:jc w:val="center"/>
        <w:rPr>
          <w:sz w:val="28"/>
          <w:szCs w:val="28"/>
        </w:rPr>
      </w:pPr>
    </w:p>
    <w:p w:rsidR="00D75284" w:rsidRDefault="00D75284" w:rsidP="00310700">
      <w:pPr>
        <w:spacing w:line="360" w:lineRule="auto"/>
        <w:jc w:val="center"/>
        <w:rPr>
          <w:sz w:val="28"/>
          <w:szCs w:val="28"/>
        </w:rPr>
      </w:pPr>
    </w:p>
    <w:p w:rsidR="00310700" w:rsidRPr="00743925" w:rsidRDefault="00D75284" w:rsidP="00D75284">
      <w:pPr>
        <w:spacing w:before="100" w:beforeAutospacing="1" w:line="360" w:lineRule="auto"/>
        <w:ind w:firstLine="300"/>
        <w:rPr>
          <w:sz w:val="28"/>
          <w:szCs w:val="28"/>
        </w:rPr>
      </w:pPr>
      <w:bookmarkStart w:id="14" w:name="_GoBack"/>
      <w:bookmarkEnd w:id="14"/>
      <w:r>
        <w:rPr>
          <w:bCs/>
          <w:sz w:val="28"/>
          <w:szCs w:val="28"/>
        </w:rPr>
        <w:lastRenderedPageBreak/>
        <w:t xml:space="preserve">                                                                                                   Приложение 6.</w:t>
      </w:r>
    </w:p>
    <w:p w:rsidR="00D75284" w:rsidRDefault="00D75284" w:rsidP="00310700">
      <w:pPr>
        <w:spacing w:line="360" w:lineRule="auto"/>
        <w:jc w:val="both"/>
        <w:rPr>
          <w:b/>
          <w:bCs/>
          <w:i/>
          <w:sz w:val="28"/>
          <w:szCs w:val="28"/>
        </w:rPr>
      </w:pPr>
      <w:r>
        <w:rPr>
          <w:bCs/>
          <w:i/>
          <w:sz w:val="28"/>
          <w:szCs w:val="28"/>
        </w:rPr>
        <w:t xml:space="preserve">            </w:t>
      </w:r>
      <w:r w:rsidR="00310700" w:rsidRPr="00D75284">
        <w:rPr>
          <w:b/>
          <w:bCs/>
          <w:i/>
          <w:sz w:val="28"/>
          <w:szCs w:val="28"/>
        </w:rPr>
        <w:t xml:space="preserve">Рекомендации </w:t>
      </w:r>
      <w:r>
        <w:rPr>
          <w:b/>
          <w:bCs/>
          <w:i/>
          <w:sz w:val="28"/>
          <w:szCs w:val="28"/>
        </w:rPr>
        <w:t xml:space="preserve">учителю </w:t>
      </w:r>
      <w:r w:rsidR="00310700" w:rsidRPr="00D75284">
        <w:rPr>
          <w:b/>
          <w:bCs/>
          <w:i/>
          <w:sz w:val="28"/>
          <w:szCs w:val="28"/>
        </w:rPr>
        <w:t xml:space="preserve">по формированию </w:t>
      </w:r>
      <w:proofErr w:type="gramStart"/>
      <w:r w:rsidR="00310700" w:rsidRPr="00D75284">
        <w:rPr>
          <w:b/>
          <w:bCs/>
          <w:i/>
          <w:sz w:val="28"/>
          <w:szCs w:val="28"/>
        </w:rPr>
        <w:t>коммуникативных</w:t>
      </w:r>
      <w:proofErr w:type="gramEnd"/>
      <w:r w:rsidR="00310700" w:rsidRPr="00D75284">
        <w:rPr>
          <w:b/>
          <w:bCs/>
          <w:i/>
          <w:sz w:val="28"/>
          <w:szCs w:val="28"/>
        </w:rPr>
        <w:t xml:space="preserve"> УУД</w:t>
      </w:r>
    </w:p>
    <w:p w:rsidR="00310700" w:rsidRPr="00D75284" w:rsidRDefault="00310700" w:rsidP="00310700">
      <w:pPr>
        <w:spacing w:line="360" w:lineRule="auto"/>
        <w:jc w:val="both"/>
        <w:rPr>
          <w:b/>
          <w:i/>
          <w:sz w:val="28"/>
          <w:szCs w:val="28"/>
        </w:rPr>
      </w:pPr>
      <w:r w:rsidRPr="00D75284">
        <w:rPr>
          <w:b/>
          <w:bCs/>
          <w:i/>
          <w:sz w:val="28"/>
          <w:szCs w:val="28"/>
        </w:rPr>
        <w:t xml:space="preserve">              </w:t>
      </w:r>
    </w:p>
    <w:p w:rsidR="00D75284" w:rsidRPr="00D75284" w:rsidRDefault="00D75284" w:rsidP="00D75284">
      <w:pPr>
        <w:spacing w:before="96" w:after="120" w:line="360" w:lineRule="auto"/>
        <w:ind w:left="193" w:hanging="193"/>
        <w:contextualSpacing/>
        <w:rPr>
          <w:color w:val="000000"/>
          <w:sz w:val="28"/>
          <w:szCs w:val="28"/>
        </w:rPr>
      </w:pPr>
      <w:r w:rsidRPr="00D75284">
        <w:rPr>
          <w:color w:val="000000"/>
          <w:sz w:val="28"/>
          <w:szCs w:val="28"/>
        </w:rPr>
        <w:t>1.Научите ребенка высказывать свои мысли. Во время его ответа на вопрос задавайте ему наводящие вопросы.</w:t>
      </w:r>
    </w:p>
    <w:p w:rsidR="00D75284" w:rsidRPr="00D75284" w:rsidRDefault="00D75284" w:rsidP="00D75284">
      <w:pPr>
        <w:spacing w:before="96" w:after="120" w:line="360" w:lineRule="auto"/>
        <w:ind w:left="193" w:hanging="193"/>
        <w:contextualSpacing/>
        <w:rPr>
          <w:color w:val="000000"/>
          <w:sz w:val="28"/>
          <w:szCs w:val="28"/>
        </w:rPr>
      </w:pPr>
      <w:r w:rsidRPr="00D75284">
        <w:rPr>
          <w:color w:val="000000"/>
          <w:sz w:val="28"/>
          <w:szCs w:val="28"/>
        </w:rPr>
        <w:t xml:space="preserve">2. Не бойтесь «не </w:t>
      </w:r>
      <w:proofErr w:type="gramStart"/>
      <w:r w:rsidRPr="00D75284">
        <w:rPr>
          <w:color w:val="000000"/>
          <w:sz w:val="28"/>
          <w:szCs w:val="28"/>
        </w:rPr>
        <w:t>стандартах</w:t>
      </w:r>
      <w:proofErr w:type="gramEnd"/>
      <w:r w:rsidRPr="00D75284">
        <w:rPr>
          <w:color w:val="000000"/>
          <w:sz w:val="28"/>
          <w:szCs w:val="28"/>
        </w:rPr>
        <w:t xml:space="preserve"> уроков», попробуйте различные виды игр, дискуссий и групповой работы для освоения материала по вашему предмету.</w:t>
      </w:r>
    </w:p>
    <w:p w:rsidR="00D75284" w:rsidRPr="00D75284" w:rsidRDefault="00D75284" w:rsidP="00D75284">
      <w:pPr>
        <w:spacing w:before="96" w:after="120" w:line="360" w:lineRule="auto"/>
        <w:ind w:left="193" w:hanging="193"/>
        <w:contextualSpacing/>
        <w:rPr>
          <w:color w:val="000000"/>
          <w:sz w:val="28"/>
          <w:szCs w:val="28"/>
        </w:rPr>
      </w:pPr>
      <w:r w:rsidRPr="00D75284">
        <w:rPr>
          <w:color w:val="000000"/>
          <w:sz w:val="28"/>
          <w:szCs w:val="28"/>
        </w:rPr>
        <w:t>3. Составите для учеников алгоритм пересказа текста материала, за следование которого вы будете причислять дополнительный балл, например.</w:t>
      </w:r>
    </w:p>
    <w:p w:rsidR="00D75284" w:rsidRPr="00D75284" w:rsidRDefault="00D75284" w:rsidP="00D75284">
      <w:pPr>
        <w:spacing w:before="96" w:after="120" w:line="360" w:lineRule="auto"/>
        <w:ind w:left="193" w:hanging="193"/>
        <w:contextualSpacing/>
        <w:rPr>
          <w:color w:val="000000"/>
          <w:sz w:val="28"/>
          <w:szCs w:val="28"/>
        </w:rPr>
      </w:pPr>
      <w:r w:rsidRPr="00D75284">
        <w:rPr>
          <w:color w:val="000000"/>
          <w:sz w:val="28"/>
          <w:szCs w:val="28"/>
        </w:rPr>
        <w:t>4. Организовывая групповую работу или в парах, напомните ребятам о правилах ведения дискуссии, беседы.</w:t>
      </w:r>
    </w:p>
    <w:p w:rsidR="00D75284" w:rsidRPr="00D75284" w:rsidRDefault="00D75284" w:rsidP="00D75284">
      <w:pPr>
        <w:spacing w:before="96" w:after="120" w:line="360" w:lineRule="auto"/>
        <w:ind w:left="193" w:hanging="193"/>
        <w:contextualSpacing/>
        <w:rPr>
          <w:color w:val="000000"/>
          <w:sz w:val="28"/>
          <w:szCs w:val="28"/>
        </w:rPr>
      </w:pPr>
      <w:r w:rsidRPr="00D75284">
        <w:rPr>
          <w:color w:val="000000"/>
          <w:sz w:val="28"/>
          <w:szCs w:val="28"/>
        </w:rPr>
        <w:t xml:space="preserve">5. </w:t>
      </w:r>
      <w:proofErr w:type="gramStart"/>
      <w:r w:rsidRPr="00D75284">
        <w:rPr>
          <w:color w:val="000000"/>
          <w:sz w:val="28"/>
          <w:szCs w:val="28"/>
        </w:rPr>
        <w:t>Приучите ребенка самого задавать уточняющие вопросы по материалу (например, Кто?</w:t>
      </w:r>
      <w:proofErr w:type="gramEnd"/>
      <w:r w:rsidRPr="00D75284">
        <w:rPr>
          <w:color w:val="000000"/>
          <w:sz w:val="28"/>
          <w:szCs w:val="28"/>
        </w:rPr>
        <w:t xml:space="preserve"> Что? Почему? Зачем? </w:t>
      </w:r>
      <w:proofErr w:type="gramStart"/>
      <w:r w:rsidRPr="00D75284">
        <w:rPr>
          <w:color w:val="000000"/>
          <w:sz w:val="28"/>
          <w:szCs w:val="28"/>
        </w:rPr>
        <w:t>Откуда? и т.д.) переспрашивать, уточнять;</w:t>
      </w:r>
      <w:proofErr w:type="gramEnd"/>
    </w:p>
    <w:p w:rsidR="00D75284" w:rsidRPr="00D75284" w:rsidRDefault="00D75284" w:rsidP="00D75284">
      <w:pPr>
        <w:spacing w:before="96" w:after="120" w:line="360" w:lineRule="auto"/>
        <w:ind w:left="193" w:hanging="193"/>
        <w:contextualSpacing/>
        <w:rPr>
          <w:color w:val="000000"/>
          <w:sz w:val="28"/>
          <w:szCs w:val="28"/>
        </w:rPr>
      </w:pPr>
      <w:r w:rsidRPr="00D75284">
        <w:rPr>
          <w:color w:val="000000"/>
          <w:sz w:val="28"/>
          <w:szCs w:val="28"/>
        </w:rPr>
        <w:t>6. Изучайте и учитывайте жизненный опыт учеников, их интересы, особенности развития.</w:t>
      </w:r>
    </w:p>
    <w:p w:rsidR="00310700" w:rsidRPr="0066406F" w:rsidRDefault="00310700" w:rsidP="00310700">
      <w:pPr>
        <w:spacing w:line="360" w:lineRule="auto"/>
        <w:jc w:val="both"/>
      </w:pPr>
    </w:p>
    <w:p w:rsidR="00310700" w:rsidRDefault="00310700" w:rsidP="000A5D73">
      <w:pPr>
        <w:autoSpaceDE/>
        <w:autoSpaceDN/>
        <w:spacing w:line="360" w:lineRule="auto"/>
        <w:ind w:firstLine="567"/>
        <w:jc w:val="both"/>
        <w:rPr>
          <w:sz w:val="28"/>
          <w:szCs w:val="28"/>
        </w:rPr>
      </w:pPr>
    </w:p>
    <w:sectPr w:rsidR="00310700" w:rsidSect="007F48B6">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07BE" w:rsidRDefault="000307BE" w:rsidP="00CA0A03">
      <w:r>
        <w:separator/>
      </w:r>
    </w:p>
  </w:endnote>
  <w:endnote w:type="continuationSeparator" w:id="0">
    <w:p w:rsidR="000307BE" w:rsidRDefault="000307BE" w:rsidP="00CA0A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onotype Corsiva">
    <w:panose1 w:val="03010101010201010101"/>
    <w:charset w:val="CC"/>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t;?php echo $config[ font ]">
    <w:altName w:val="Times New Roman"/>
    <w:charset w:val="00"/>
    <w:family w:val="roman"/>
    <w:pitch w:val="default"/>
    <w:sig w:usb0="00000000" w:usb1="00000000" w:usb2="00000000" w:usb3="00000000" w:csb0="00000000" w:csb1="00000000"/>
  </w:font>
  <w:font w:name="NewtonCSanPin-Regular">
    <w:panose1 w:val="00000000000000000000"/>
    <w:charset w:val="CC"/>
    <w:family w:val="auto"/>
    <w:notTrueType/>
    <w:pitch w:val="default"/>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mn-ea">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07BE" w:rsidRDefault="000307BE" w:rsidP="00CA0A03">
      <w:r>
        <w:separator/>
      </w:r>
    </w:p>
  </w:footnote>
  <w:footnote w:type="continuationSeparator" w:id="0">
    <w:p w:rsidR="000307BE" w:rsidRDefault="000307BE" w:rsidP="00CA0A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54788"/>
      <w:docPartObj>
        <w:docPartGallery w:val="Page Numbers (Top of Page)"/>
        <w:docPartUnique/>
      </w:docPartObj>
    </w:sdtPr>
    <w:sdtContent>
      <w:p w:rsidR="007210B9" w:rsidRDefault="007210B9">
        <w:pPr>
          <w:pStyle w:val="af2"/>
          <w:jc w:val="center"/>
        </w:pPr>
        <w:fldSimple w:instr=" PAGE   \* MERGEFORMAT ">
          <w:r w:rsidR="00543981">
            <w:rPr>
              <w:noProof/>
            </w:rPr>
            <w:t>57</w:t>
          </w:r>
        </w:fldSimple>
      </w:p>
    </w:sdtContent>
  </w:sdt>
  <w:p w:rsidR="006F2C07" w:rsidRDefault="006F2C07">
    <w:pPr>
      <w:pStyle w:val="af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54793"/>
      <w:docPartObj>
        <w:docPartGallery w:val="Page Numbers (Top of Page)"/>
        <w:docPartUnique/>
      </w:docPartObj>
    </w:sdtPr>
    <w:sdtContent>
      <w:p w:rsidR="007210B9" w:rsidRDefault="007210B9">
        <w:pPr>
          <w:pStyle w:val="af2"/>
          <w:jc w:val="center"/>
        </w:pPr>
        <w:fldSimple w:instr=" PAGE   \* MERGEFORMAT ">
          <w:r w:rsidR="00543981">
            <w:rPr>
              <w:noProof/>
            </w:rPr>
            <w:t>82</w:t>
          </w:r>
        </w:fldSimple>
      </w:p>
    </w:sdtContent>
  </w:sdt>
  <w:p w:rsidR="007210B9" w:rsidRDefault="007210B9">
    <w:pPr>
      <w:pStyle w:val="a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singleLevel"/>
    <w:tmpl w:val="00000005"/>
    <w:name w:val="WW8Num26"/>
    <w:lvl w:ilvl="0">
      <w:start w:val="1"/>
      <w:numFmt w:val="decimal"/>
      <w:lvlText w:val="%1."/>
      <w:lvlJc w:val="left"/>
      <w:pPr>
        <w:tabs>
          <w:tab w:val="num" w:pos="0"/>
        </w:tabs>
        <w:ind w:left="720" w:hanging="360"/>
      </w:pPr>
      <w:rPr>
        <w:b w:val="0"/>
      </w:rPr>
    </w:lvl>
  </w:abstractNum>
  <w:abstractNum w:abstractNumId="1">
    <w:nsid w:val="00B53BD2"/>
    <w:multiLevelType w:val="hybridMultilevel"/>
    <w:tmpl w:val="54244AA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05C21A00"/>
    <w:multiLevelType w:val="hybridMultilevel"/>
    <w:tmpl w:val="40AA25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6337AF6"/>
    <w:multiLevelType w:val="hybridMultilevel"/>
    <w:tmpl w:val="F552E5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D007BAA"/>
    <w:multiLevelType w:val="hybridMultilevel"/>
    <w:tmpl w:val="C3D0B6D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5A043E"/>
    <w:multiLevelType w:val="multilevel"/>
    <w:tmpl w:val="D2B85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4A66A4A"/>
    <w:multiLevelType w:val="hybridMultilevel"/>
    <w:tmpl w:val="DCE013A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829197C"/>
    <w:multiLevelType w:val="hybridMultilevel"/>
    <w:tmpl w:val="7390E172"/>
    <w:lvl w:ilvl="0" w:tplc="9AA0612C">
      <w:start w:val="1"/>
      <w:numFmt w:val="decimal"/>
      <w:lvlText w:val="%1)"/>
      <w:lvlJc w:val="left"/>
      <w:pPr>
        <w:ind w:left="600" w:hanging="360"/>
      </w:pPr>
      <w:rPr>
        <w:rFonts w:ascii="Times New Roman CYR" w:hAnsi="Times New Roman CYR" w:cs="Times New Roman CYR"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8">
    <w:nsid w:val="18A65D32"/>
    <w:multiLevelType w:val="hybridMultilevel"/>
    <w:tmpl w:val="293C2C5E"/>
    <w:lvl w:ilvl="0" w:tplc="619C1F7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E0606E"/>
    <w:multiLevelType w:val="hybridMultilevel"/>
    <w:tmpl w:val="C16CCE3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C977BC2"/>
    <w:multiLevelType w:val="hybridMultilevel"/>
    <w:tmpl w:val="6048420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D3D51F8"/>
    <w:multiLevelType w:val="hybridMultilevel"/>
    <w:tmpl w:val="BA62B25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F4D775A"/>
    <w:multiLevelType w:val="hybridMultilevel"/>
    <w:tmpl w:val="2C343896"/>
    <w:lvl w:ilvl="0" w:tplc="832829FA">
      <w:numFmt w:val="bullet"/>
      <w:lvlText w:val="-"/>
      <w:lvlJc w:val="left"/>
      <w:pPr>
        <w:ind w:left="862" w:hanging="360"/>
      </w:p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3">
    <w:nsid w:val="253B0DBD"/>
    <w:multiLevelType w:val="hybridMultilevel"/>
    <w:tmpl w:val="AD4A65A6"/>
    <w:lvl w:ilvl="0" w:tplc="04190001">
      <w:start w:val="1"/>
      <w:numFmt w:val="bullet"/>
      <w:lvlText w:val=""/>
      <w:lvlJc w:val="left"/>
      <w:pPr>
        <w:tabs>
          <w:tab w:val="num" w:pos="502"/>
        </w:tabs>
        <w:ind w:left="502"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2637529D"/>
    <w:multiLevelType w:val="hybridMultilevel"/>
    <w:tmpl w:val="FCC6C5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CF03412"/>
    <w:multiLevelType w:val="hybridMultilevel"/>
    <w:tmpl w:val="ADE49D14"/>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6">
    <w:nsid w:val="2E4C6510"/>
    <w:multiLevelType w:val="hybridMultilevel"/>
    <w:tmpl w:val="E27A24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0061D0E"/>
    <w:multiLevelType w:val="multilevel"/>
    <w:tmpl w:val="7E7AB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329B17D4"/>
    <w:multiLevelType w:val="multilevel"/>
    <w:tmpl w:val="AB9E6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34FC71CE"/>
    <w:multiLevelType w:val="multilevel"/>
    <w:tmpl w:val="5E6CBCD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35280D01"/>
    <w:multiLevelType w:val="hybridMultilevel"/>
    <w:tmpl w:val="2E3047B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37A61C2A"/>
    <w:multiLevelType w:val="hybridMultilevel"/>
    <w:tmpl w:val="C688FF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AFF0400"/>
    <w:multiLevelType w:val="hybridMultilevel"/>
    <w:tmpl w:val="3E6AD696"/>
    <w:lvl w:ilvl="0" w:tplc="D1543712">
      <w:start w:val="1"/>
      <w:numFmt w:val="bullet"/>
      <w:lvlText w:val=""/>
      <w:lvlJc w:val="left"/>
      <w:pPr>
        <w:tabs>
          <w:tab w:val="num" w:pos="1080"/>
        </w:tabs>
        <w:ind w:left="108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C391EDF"/>
    <w:multiLevelType w:val="hybridMultilevel"/>
    <w:tmpl w:val="36B66DD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D9B338B"/>
    <w:multiLevelType w:val="hybridMultilevel"/>
    <w:tmpl w:val="54E8AC8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F722BC9"/>
    <w:multiLevelType w:val="multilevel"/>
    <w:tmpl w:val="187E21F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Times New Roman" w:eastAsia="Times New Roman" w:hAnsi="Times New Roman"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3F7D6136"/>
    <w:multiLevelType w:val="hybridMultilevel"/>
    <w:tmpl w:val="5492B7B2"/>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7">
    <w:nsid w:val="41051DA3"/>
    <w:multiLevelType w:val="hybridMultilevel"/>
    <w:tmpl w:val="6A967CDE"/>
    <w:lvl w:ilvl="0" w:tplc="C6F8C1B4">
      <w:start w:val="1"/>
      <w:numFmt w:val="bullet"/>
      <w:lvlText w:val=""/>
      <w:lvlJc w:val="left"/>
      <w:pPr>
        <w:tabs>
          <w:tab w:val="num" w:pos="644"/>
        </w:tabs>
        <w:ind w:left="644" w:hanging="360"/>
      </w:pPr>
      <w:rPr>
        <w:rFonts w:ascii="Wingdings" w:hAnsi="Wingdings" w:hint="default"/>
      </w:rPr>
    </w:lvl>
    <w:lvl w:ilvl="1" w:tplc="8C6231B0" w:tentative="1">
      <w:start w:val="1"/>
      <w:numFmt w:val="bullet"/>
      <w:lvlText w:val=""/>
      <w:lvlJc w:val="left"/>
      <w:pPr>
        <w:tabs>
          <w:tab w:val="num" w:pos="1364"/>
        </w:tabs>
        <w:ind w:left="1364" w:hanging="360"/>
      </w:pPr>
      <w:rPr>
        <w:rFonts w:ascii="Wingdings" w:hAnsi="Wingdings" w:hint="default"/>
      </w:rPr>
    </w:lvl>
    <w:lvl w:ilvl="2" w:tplc="BB900C3C" w:tentative="1">
      <w:start w:val="1"/>
      <w:numFmt w:val="bullet"/>
      <w:lvlText w:val=""/>
      <w:lvlJc w:val="left"/>
      <w:pPr>
        <w:tabs>
          <w:tab w:val="num" w:pos="2084"/>
        </w:tabs>
        <w:ind w:left="2084" w:hanging="360"/>
      </w:pPr>
      <w:rPr>
        <w:rFonts w:ascii="Wingdings" w:hAnsi="Wingdings" w:hint="default"/>
      </w:rPr>
    </w:lvl>
    <w:lvl w:ilvl="3" w:tplc="B602F588" w:tentative="1">
      <w:start w:val="1"/>
      <w:numFmt w:val="bullet"/>
      <w:lvlText w:val=""/>
      <w:lvlJc w:val="left"/>
      <w:pPr>
        <w:tabs>
          <w:tab w:val="num" w:pos="2804"/>
        </w:tabs>
        <w:ind w:left="2804" w:hanging="360"/>
      </w:pPr>
      <w:rPr>
        <w:rFonts w:ascii="Wingdings" w:hAnsi="Wingdings" w:hint="default"/>
      </w:rPr>
    </w:lvl>
    <w:lvl w:ilvl="4" w:tplc="E93AD392" w:tentative="1">
      <w:start w:val="1"/>
      <w:numFmt w:val="bullet"/>
      <w:lvlText w:val=""/>
      <w:lvlJc w:val="left"/>
      <w:pPr>
        <w:tabs>
          <w:tab w:val="num" w:pos="3524"/>
        </w:tabs>
        <w:ind w:left="3524" w:hanging="360"/>
      </w:pPr>
      <w:rPr>
        <w:rFonts w:ascii="Wingdings" w:hAnsi="Wingdings" w:hint="default"/>
      </w:rPr>
    </w:lvl>
    <w:lvl w:ilvl="5" w:tplc="3300127E" w:tentative="1">
      <w:start w:val="1"/>
      <w:numFmt w:val="bullet"/>
      <w:lvlText w:val=""/>
      <w:lvlJc w:val="left"/>
      <w:pPr>
        <w:tabs>
          <w:tab w:val="num" w:pos="4244"/>
        </w:tabs>
        <w:ind w:left="4244" w:hanging="360"/>
      </w:pPr>
      <w:rPr>
        <w:rFonts w:ascii="Wingdings" w:hAnsi="Wingdings" w:hint="default"/>
      </w:rPr>
    </w:lvl>
    <w:lvl w:ilvl="6" w:tplc="DBB66F8E" w:tentative="1">
      <w:start w:val="1"/>
      <w:numFmt w:val="bullet"/>
      <w:lvlText w:val=""/>
      <w:lvlJc w:val="left"/>
      <w:pPr>
        <w:tabs>
          <w:tab w:val="num" w:pos="4964"/>
        </w:tabs>
        <w:ind w:left="4964" w:hanging="360"/>
      </w:pPr>
      <w:rPr>
        <w:rFonts w:ascii="Wingdings" w:hAnsi="Wingdings" w:hint="default"/>
      </w:rPr>
    </w:lvl>
    <w:lvl w:ilvl="7" w:tplc="2230F6F8" w:tentative="1">
      <w:start w:val="1"/>
      <w:numFmt w:val="bullet"/>
      <w:lvlText w:val=""/>
      <w:lvlJc w:val="left"/>
      <w:pPr>
        <w:tabs>
          <w:tab w:val="num" w:pos="5684"/>
        </w:tabs>
        <w:ind w:left="5684" w:hanging="360"/>
      </w:pPr>
      <w:rPr>
        <w:rFonts w:ascii="Wingdings" w:hAnsi="Wingdings" w:hint="default"/>
      </w:rPr>
    </w:lvl>
    <w:lvl w:ilvl="8" w:tplc="4A68FABA" w:tentative="1">
      <w:start w:val="1"/>
      <w:numFmt w:val="bullet"/>
      <w:lvlText w:val=""/>
      <w:lvlJc w:val="left"/>
      <w:pPr>
        <w:tabs>
          <w:tab w:val="num" w:pos="6404"/>
        </w:tabs>
        <w:ind w:left="6404" w:hanging="360"/>
      </w:pPr>
      <w:rPr>
        <w:rFonts w:ascii="Wingdings" w:hAnsi="Wingdings" w:hint="default"/>
      </w:rPr>
    </w:lvl>
  </w:abstractNum>
  <w:abstractNum w:abstractNumId="28">
    <w:nsid w:val="41AE7DE1"/>
    <w:multiLevelType w:val="hybridMultilevel"/>
    <w:tmpl w:val="D98EC2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60C77A4"/>
    <w:multiLevelType w:val="hybridMultilevel"/>
    <w:tmpl w:val="7BC82C8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4B3F015D"/>
    <w:multiLevelType w:val="hybridMultilevel"/>
    <w:tmpl w:val="1A7ECDEA"/>
    <w:lvl w:ilvl="0" w:tplc="0419000F">
      <w:start w:val="1"/>
      <w:numFmt w:val="decimal"/>
      <w:lvlText w:val="%1."/>
      <w:lvlJc w:val="left"/>
      <w:pPr>
        <w:tabs>
          <w:tab w:val="num" w:pos="1260"/>
        </w:tabs>
        <w:ind w:left="12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nsid w:val="4BEF6659"/>
    <w:multiLevelType w:val="hybridMultilevel"/>
    <w:tmpl w:val="4736751E"/>
    <w:lvl w:ilvl="0" w:tplc="3EB4DBA6">
      <w:start w:val="1"/>
      <w:numFmt w:val="bullet"/>
      <w:lvlText w:val=""/>
      <w:lvlJc w:val="left"/>
      <w:pPr>
        <w:ind w:left="720" w:hanging="360"/>
      </w:pPr>
      <w:rPr>
        <w:rFonts w:ascii="Symbol" w:hAnsi="Symbol"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E07327E"/>
    <w:multiLevelType w:val="hybridMultilevel"/>
    <w:tmpl w:val="FBE8BBE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1A73227"/>
    <w:multiLevelType w:val="hybridMultilevel"/>
    <w:tmpl w:val="66706684"/>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34">
    <w:nsid w:val="535C4043"/>
    <w:multiLevelType w:val="hybridMultilevel"/>
    <w:tmpl w:val="DC404086"/>
    <w:lvl w:ilvl="0" w:tplc="7AF81946">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53A5931"/>
    <w:multiLevelType w:val="hybridMultilevel"/>
    <w:tmpl w:val="F5D0CFEC"/>
    <w:lvl w:ilvl="0" w:tplc="3EB4DBA6">
      <w:start w:val="1"/>
      <w:numFmt w:val="bullet"/>
      <w:lvlText w:val=""/>
      <w:lvlJc w:val="left"/>
      <w:pPr>
        <w:ind w:left="720" w:hanging="360"/>
      </w:pPr>
      <w:rPr>
        <w:rFonts w:ascii="Symbol" w:hAnsi="Symbol"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65D7421"/>
    <w:multiLevelType w:val="hybridMultilevel"/>
    <w:tmpl w:val="C320535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D2815C2"/>
    <w:multiLevelType w:val="hybridMultilevel"/>
    <w:tmpl w:val="DF6A96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5832824"/>
    <w:multiLevelType w:val="hybridMultilevel"/>
    <w:tmpl w:val="3A94C4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8537DE6"/>
    <w:multiLevelType w:val="multilevel"/>
    <w:tmpl w:val="88000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nsid w:val="6B850D7F"/>
    <w:multiLevelType w:val="hybridMultilevel"/>
    <w:tmpl w:val="88D4AECA"/>
    <w:lvl w:ilvl="0" w:tplc="E934222C">
      <w:start w:val="4"/>
      <w:numFmt w:val="decimal"/>
      <w:lvlText w:val="%1."/>
      <w:lvlJc w:val="left"/>
      <w:pPr>
        <w:ind w:left="360" w:hanging="360"/>
      </w:pPr>
      <w:rPr>
        <w:rFonts w:hint="default"/>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nsid w:val="6C514122"/>
    <w:multiLevelType w:val="hybridMultilevel"/>
    <w:tmpl w:val="09A44E10"/>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42">
    <w:nsid w:val="6D744773"/>
    <w:multiLevelType w:val="multilevel"/>
    <w:tmpl w:val="29B68DC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
    <w:nsid w:val="6ED41216"/>
    <w:multiLevelType w:val="hybridMultilevel"/>
    <w:tmpl w:val="224620CC"/>
    <w:lvl w:ilvl="0" w:tplc="832829FA">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4AD56F3"/>
    <w:multiLevelType w:val="hybridMultilevel"/>
    <w:tmpl w:val="1A7ECDEA"/>
    <w:lvl w:ilvl="0" w:tplc="0419000F">
      <w:start w:val="1"/>
      <w:numFmt w:val="decimal"/>
      <w:lvlText w:val="%1."/>
      <w:lvlJc w:val="left"/>
      <w:pPr>
        <w:tabs>
          <w:tab w:val="num" w:pos="1260"/>
        </w:tabs>
        <w:ind w:left="12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5">
    <w:nsid w:val="7739109A"/>
    <w:multiLevelType w:val="hybridMultilevel"/>
    <w:tmpl w:val="356239F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6">
    <w:nsid w:val="7907447A"/>
    <w:multiLevelType w:val="hybridMultilevel"/>
    <w:tmpl w:val="697C44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nsid w:val="7BD97C5E"/>
    <w:multiLevelType w:val="hybridMultilevel"/>
    <w:tmpl w:val="D4EACE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7"/>
  </w:num>
  <w:num w:numId="3">
    <w:abstractNumId w:val="2"/>
  </w:num>
  <w:num w:numId="4">
    <w:abstractNumId w:val="20"/>
  </w:num>
  <w:num w:numId="5">
    <w:abstractNumId w:val="14"/>
  </w:num>
  <w:num w:numId="6">
    <w:abstractNumId w:val="13"/>
  </w:num>
  <w:num w:numId="7">
    <w:abstractNumId w:val="34"/>
  </w:num>
  <w:num w:numId="8">
    <w:abstractNumId w:val="27"/>
  </w:num>
  <w:num w:numId="9">
    <w:abstractNumId w:val="45"/>
  </w:num>
  <w:num w:numId="10">
    <w:abstractNumId w:val="1"/>
  </w:num>
  <w:num w:numId="11">
    <w:abstractNumId w:val="21"/>
  </w:num>
  <w:num w:numId="12">
    <w:abstractNumId w:val="9"/>
  </w:num>
  <w:num w:numId="13">
    <w:abstractNumId w:val="35"/>
  </w:num>
  <w:num w:numId="14">
    <w:abstractNumId w:val="31"/>
  </w:num>
  <w:num w:numId="15">
    <w:abstractNumId w:val="46"/>
  </w:num>
  <w:num w:numId="16">
    <w:abstractNumId w:val="47"/>
  </w:num>
  <w:num w:numId="17">
    <w:abstractNumId w:val="28"/>
  </w:num>
  <w:num w:numId="18">
    <w:abstractNumId w:val="22"/>
  </w:num>
  <w:num w:numId="19">
    <w:abstractNumId w:val="7"/>
  </w:num>
  <w:num w:numId="20">
    <w:abstractNumId w:val="33"/>
  </w:num>
  <w:num w:numId="21">
    <w:abstractNumId w:val="15"/>
  </w:num>
  <w:num w:numId="22">
    <w:abstractNumId w:val="41"/>
  </w:num>
  <w:num w:numId="23">
    <w:abstractNumId w:val="26"/>
  </w:num>
  <w:num w:numId="24">
    <w:abstractNumId w:val="17"/>
  </w:num>
  <w:num w:numId="25">
    <w:abstractNumId w:val="39"/>
  </w:num>
  <w:num w:numId="26">
    <w:abstractNumId w:val="18"/>
  </w:num>
  <w:num w:numId="27">
    <w:abstractNumId w:val="5"/>
  </w:num>
  <w:num w:numId="28">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num>
  <w:num w:numId="33">
    <w:abstractNumId w:val="10"/>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3"/>
  </w:num>
  <w:num w:numId="36">
    <w:abstractNumId w:val="12"/>
  </w:num>
  <w:num w:numId="37">
    <w:abstractNumId w:val="36"/>
  </w:num>
  <w:num w:numId="38">
    <w:abstractNumId w:val="11"/>
  </w:num>
  <w:num w:numId="39">
    <w:abstractNumId w:val="4"/>
  </w:num>
  <w:num w:numId="40">
    <w:abstractNumId w:val="40"/>
  </w:num>
  <w:num w:numId="41">
    <w:abstractNumId w:val="8"/>
  </w:num>
  <w:num w:numId="42">
    <w:abstractNumId w:val="38"/>
  </w:num>
  <w:num w:numId="43">
    <w:abstractNumId w:val="16"/>
  </w:num>
  <w:num w:numId="44">
    <w:abstractNumId w:val="3"/>
  </w:num>
  <w:num w:numId="45">
    <w:abstractNumId w:val="44"/>
  </w:num>
  <w:num w:numId="46">
    <w:abstractNumId w:val="24"/>
  </w:num>
  <w:num w:numId="47">
    <w:abstractNumId w:val="6"/>
  </w:num>
  <w:num w:numId="48">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0A5D73"/>
    <w:rsid w:val="000307BE"/>
    <w:rsid w:val="000A5D73"/>
    <w:rsid w:val="000B4213"/>
    <w:rsid w:val="000C2E38"/>
    <w:rsid w:val="00134542"/>
    <w:rsid w:val="001418E4"/>
    <w:rsid w:val="001C6A87"/>
    <w:rsid w:val="00230E53"/>
    <w:rsid w:val="0024606F"/>
    <w:rsid w:val="00246E2E"/>
    <w:rsid w:val="00280CE5"/>
    <w:rsid w:val="00290308"/>
    <w:rsid w:val="002F6398"/>
    <w:rsid w:val="00300509"/>
    <w:rsid w:val="00310700"/>
    <w:rsid w:val="00317759"/>
    <w:rsid w:val="00350D8F"/>
    <w:rsid w:val="003778BC"/>
    <w:rsid w:val="00380CA2"/>
    <w:rsid w:val="00393618"/>
    <w:rsid w:val="00431C70"/>
    <w:rsid w:val="0044530F"/>
    <w:rsid w:val="004969E8"/>
    <w:rsid w:val="004A7D6B"/>
    <w:rsid w:val="004C3B48"/>
    <w:rsid w:val="004C62EE"/>
    <w:rsid w:val="004D4304"/>
    <w:rsid w:val="004D5BA7"/>
    <w:rsid w:val="004E0445"/>
    <w:rsid w:val="00543981"/>
    <w:rsid w:val="00561A32"/>
    <w:rsid w:val="005F3B09"/>
    <w:rsid w:val="00652050"/>
    <w:rsid w:val="0065434D"/>
    <w:rsid w:val="00674ED6"/>
    <w:rsid w:val="006E7604"/>
    <w:rsid w:val="006F2C07"/>
    <w:rsid w:val="00701570"/>
    <w:rsid w:val="007210B9"/>
    <w:rsid w:val="00740B60"/>
    <w:rsid w:val="007C5E14"/>
    <w:rsid w:val="007E7C43"/>
    <w:rsid w:val="007F48B6"/>
    <w:rsid w:val="00805F20"/>
    <w:rsid w:val="00812D71"/>
    <w:rsid w:val="00817269"/>
    <w:rsid w:val="00841DD2"/>
    <w:rsid w:val="00851727"/>
    <w:rsid w:val="008A02D8"/>
    <w:rsid w:val="00985F24"/>
    <w:rsid w:val="009D6EDF"/>
    <w:rsid w:val="009E5AC6"/>
    <w:rsid w:val="00A0017C"/>
    <w:rsid w:val="00A355E9"/>
    <w:rsid w:val="00A560A3"/>
    <w:rsid w:val="00A63C83"/>
    <w:rsid w:val="00A73CEC"/>
    <w:rsid w:val="00AB2CC1"/>
    <w:rsid w:val="00AF21E3"/>
    <w:rsid w:val="00AF259B"/>
    <w:rsid w:val="00B020F2"/>
    <w:rsid w:val="00B117FD"/>
    <w:rsid w:val="00B84277"/>
    <w:rsid w:val="00BB23C9"/>
    <w:rsid w:val="00BE068B"/>
    <w:rsid w:val="00C1527E"/>
    <w:rsid w:val="00C605D4"/>
    <w:rsid w:val="00C80514"/>
    <w:rsid w:val="00CA0A03"/>
    <w:rsid w:val="00D24CBA"/>
    <w:rsid w:val="00D43D6C"/>
    <w:rsid w:val="00D47105"/>
    <w:rsid w:val="00D502E3"/>
    <w:rsid w:val="00D504CB"/>
    <w:rsid w:val="00D74118"/>
    <w:rsid w:val="00D75284"/>
    <w:rsid w:val="00DA1E8E"/>
    <w:rsid w:val="00DB28A0"/>
    <w:rsid w:val="00DF35CB"/>
    <w:rsid w:val="00E21A92"/>
    <w:rsid w:val="00E71648"/>
    <w:rsid w:val="00ED17FF"/>
    <w:rsid w:val="00ED60AE"/>
    <w:rsid w:val="00EE39C1"/>
    <w:rsid w:val="00F14C2B"/>
    <w:rsid w:val="00F442C2"/>
    <w:rsid w:val="00F53DE8"/>
    <w:rsid w:val="00F6089C"/>
    <w:rsid w:val="00F6183E"/>
    <w:rsid w:val="00FE48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5D73"/>
    <w:pPr>
      <w:autoSpaceDE w:val="0"/>
      <w:autoSpaceDN w:val="0"/>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uiPriority w:val="9"/>
    <w:semiHidden/>
    <w:unhideWhenUsed/>
    <w:qFormat/>
    <w:rsid w:val="0044530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qFormat/>
    <w:rsid w:val="000A5D73"/>
    <w:pPr>
      <w:keepNext/>
      <w:autoSpaceDE/>
      <w:autoSpaceDN/>
      <w:spacing w:before="240" w:after="60"/>
      <w:outlineLvl w:val="3"/>
    </w:pPr>
    <w:rPr>
      <w:b/>
      <w:bCs/>
      <w:sz w:val="28"/>
      <w:szCs w:val="28"/>
    </w:rPr>
  </w:style>
  <w:style w:type="paragraph" w:styleId="5">
    <w:name w:val="heading 5"/>
    <w:basedOn w:val="a"/>
    <w:next w:val="a"/>
    <w:link w:val="50"/>
    <w:uiPriority w:val="9"/>
    <w:semiHidden/>
    <w:unhideWhenUsed/>
    <w:qFormat/>
    <w:rsid w:val="00F6089C"/>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A5D73"/>
    <w:pPr>
      <w:autoSpaceDE/>
      <w:autoSpaceDN/>
      <w:spacing w:before="100" w:beforeAutospacing="1" w:after="100" w:afterAutospacing="1"/>
    </w:pPr>
    <w:rPr>
      <w:sz w:val="24"/>
      <w:szCs w:val="24"/>
    </w:rPr>
  </w:style>
  <w:style w:type="character" w:customStyle="1" w:styleId="40">
    <w:name w:val="Заголовок 4 Знак"/>
    <w:basedOn w:val="a0"/>
    <w:link w:val="4"/>
    <w:rsid w:val="000A5D73"/>
    <w:rPr>
      <w:rFonts w:ascii="Times New Roman" w:eastAsia="Times New Roman" w:hAnsi="Times New Roman" w:cs="Times New Roman"/>
      <w:b/>
      <w:bCs/>
      <w:sz w:val="28"/>
      <w:szCs w:val="28"/>
      <w:lang w:eastAsia="ru-RU"/>
    </w:rPr>
  </w:style>
  <w:style w:type="paragraph" w:styleId="a4">
    <w:name w:val="Body Text"/>
    <w:basedOn w:val="a"/>
    <w:link w:val="a5"/>
    <w:rsid w:val="000A5D73"/>
    <w:pPr>
      <w:autoSpaceDE/>
      <w:autoSpaceDN/>
      <w:spacing w:after="120"/>
    </w:pPr>
    <w:rPr>
      <w:sz w:val="24"/>
      <w:szCs w:val="24"/>
    </w:rPr>
  </w:style>
  <w:style w:type="character" w:customStyle="1" w:styleId="a5">
    <w:name w:val="Основной текст Знак"/>
    <w:basedOn w:val="a0"/>
    <w:link w:val="a4"/>
    <w:rsid w:val="000A5D73"/>
    <w:rPr>
      <w:rFonts w:ascii="Times New Roman" w:eastAsia="Times New Roman" w:hAnsi="Times New Roman" w:cs="Times New Roman"/>
      <w:sz w:val="24"/>
      <w:szCs w:val="24"/>
      <w:lang w:eastAsia="ru-RU"/>
    </w:rPr>
  </w:style>
  <w:style w:type="character" w:styleId="a6">
    <w:name w:val="footnote reference"/>
    <w:basedOn w:val="a0"/>
    <w:semiHidden/>
    <w:rsid w:val="00CA0A03"/>
    <w:rPr>
      <w:vertAlign w:val="superscript"/>
    </w:rPr>
  </w:style>
  <w:style w:type="character" w:customStyle="1" w:styleId="20">
    <w:name w:val="Заголовок 2 Знак"/>
    <w:basedOn w:val="a0"/>
    <w:link w:val="2"/>
    <w:semiHidden/>
    <w:rsid w:val="0044530F"/>
    <w:rPr>
      <w:rFonts w:asciiTheme="majorHAnsi" w:eastAsiaTheme="majorEastAsia" w:hAnsiTheme="majorHAnsi" w:cstheme="majorBidi"/>
      <w:b/>
      <w:bCs/>
      <w:color w:val="4F81BD" w:themeColor="accent1"/>
      <w:sz w:val="26"/>
      <w:szCs w:val="26"/>
      <w:lang w:eastAsia="ru-RU"/>
    </w:rPr>
  </w:style>
  <w:style w:type="paragraph" w:styleId="a7">
    <w:name w:val="List Paragraph"/>
    <w:basedOn w:val="a"/>
    <w:uiPriority w:val="34"/>
    <w:qFormat/>
    <w:rsid w:val="002F6398"/>
    <w:pPr>
      <w:autoSpaceDE/>
      <w:autoSpaceDN/>
      <w:spacing w:after="200" w:line="276" w:lineRule="auto"/>
      <w:ind w:left="720"/>
      <w:contextualSpacing/>
    </w:pPr>
    <w:rPr>
      <w:rFonts w:asciiTheme="minorHAnsi" w:eastAsiaTheme="minorEastAsia" w:hAnsiTheme="minorHAnsi" w:cstheme="minorBidi"/>
      <w:sz w:val="22"/>
      <w:szCs w:val="22"/>
    </w:rPr>
  </w:style>
  <w:style w:type="paragraph" w:styleId="21">
    <w:name w:val="Body Text Indent 2"/>
    <w:basedOn w:val="a"/>
    <w:link w:val="22"/>
    <w:uiPriority w:val="99"/>
    <w:semiHidden/>
    <w:unhideWhenUsed/>
    <w:rsid w:val="002F6398"/>
    <w:pPr>
      <w:spacing w:after="120" w:line="480" w:lineRule="auto"/>
      <w:ind w:left="283"/>
    </w:pPr>
  </w:style>
  <w:style w:type="character" w:customStyle="1" w:styleId="22">
    <w:name w:val="Основной текст с отступом 2 Знак"/>
    <w:basedOn w:val="a0"/>
    <w:link w:val="21"/>
    <w:uiPriority w:val="99"/>
    <w:semiHidden/>
    <w:rsid w:val="002F6398"/>
    <w:rPr>
      <w:rFonts w:ascii="Times New Roman" w:eastAsia="Times New Roman" w:hAnsi="Times New Roman" w:cs="Times New Roman"/>
      <w:sz w:val="20"/>
      <w:szCs w:val="20"/>
      <w:lang w:eastAsia="ru-RU"/>
    </w:rPr>
  </w:style>
  <w:style w:type="paragraph" w:styleId="a8">
    <w:name w:val="Title"/>
    <w:basedOn w:val="a"/>
    <w:link w:val="a9"/>
    <w:qFormat/>
    <w:rsid w:val="00F6089C"/>
    <w:pPr>
      <w:autoSpaceDE/>
      <w:autoSpaceDN/>
      <w:jc w:val="center"/>
    </w:pPr>
    <w:rPr>
      <w:b/>
      <w:bCs/>
      <w:sz w:val="24"/>
      <w:szCs w:val="24"/>
    </w:rPr>
  </w:style>
  <w:style w:type="character" w:customStyle="1" w:styleId="a9">
    <w:name w:val="Название Знак"/>
    <w:basedOn w:val="a0"/>
    <w:link w:val="a8"/>
    <w:rsid w:val="00F6089C"/>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uiPriority w:val="9"/>
    <w:semiHidden/>
    <w:rsid w:val="00F6089C"/>
    <w:rPr>
      <w:rFonts w:asciiTheme="majorHAnsi" w:eastAsiaTheme="majorEastAsia" w:hAnsiTheme="majorHAnsi" w:cstheme="majorBidi"/>
      <w:color w:val="243F60" w:themeColor="accent1" w:themeShade="7F"/>
      <w:sz w:val="20"/>
      <w:szCs w:val="20"/>
      <w:lang w:eastAsia="ru-RU"/>
    </w:rPr>
  </w:style>
  <w:style w:type="character" w:styleId="aa">
    <w:name w:val="Emphasis"/>
    <w:qFormat/>
    <w:rsid w:val="00F6089C"/>
    <w:rPr>
      <w:i/>
      <w:iCs/>
    </w:rPr>
  </w:style>
  <w:style w:type="paragraph" w:customStyle="1" w:styleId="1">
    <w:name w:val="Обычный1"/>
    <w:rsid w:val="00F6089C"/>
    <w:pPr>
      <w:widowControl w:val="0"/>
      <w:spacing w:after="0" w:line="240" w:lineRule="auto"/>
      <w:jc w:val="both"/>
    </w:pPr>
    <w:rPr>
      <w:rFonts w:ascii="Times New Roman" w:eastAsia="Times New Roman" w:hAnsi="Times New Roman" w:cs="Times New Roman"/>
      <w:sz w:val="20"/>
      <w:szCs w:val="20"/>
      <w:lang w:eastAsia="ru-RU"/>
    </w:rPr>
  </w:style>
  <w:style w:type="paragraph" w:styleId="ab">
    <w:name w:val="Balloon Text"/>
    <w:basedOn w:val="a"/>
    <w:link w:val="ac"/>
    <w:uiPriority w:val="99"/>
    <w:semiHidden/>
    <w:unhideWhenUsed/>
    <w:rsid w:val="00F6089C"/>
    <w:rPr>
      <w:rFonts w:ascii="Tahoma" w:hAnsi="Tahoma" w:cs="Tahoma"/>
      <w:sz w:val="16"/>
      <w:szCs w:val="16"/>
    </w:rPr>
  </w:style>
  <w:style w:type="character" w:customStyle="1" w:styleId="ac">
    <w:name w:val="Текст выноски Знак"/>
    <w:basedOn w:val="a0"/>
    <w:link w:val="ab"/>
    <w:uiPriority w:val="99"/>
    <w:semiHidden/>
    <w:rsid w:val="00F6089C"/>
    <w:rPr>
      <w:rFonts w:ascii="Tahoma" w:eastAsia="Times New Roman" w:hAnsi="Tahoma" w:cs="Tahoma"/>
      <w:sz w:val="16"/>
      <w:szCs w:val="16"/>
      <w:lang w:eastAsia="ru-RU"/>
    </w:rPr>
  </w:style>
  <w:style w:type="character" w:styleId="ad">
    <w:name w:val="Strong"/>
    <w:basedOn w:val="a0"/>
    <w:qFormat/>
    <w:rsid w:val="00D43D6C"/>
    <w:rPr>
      <w:b/>
      <w:bCs/>
    </w:rPr>
  </w:style>
  <w:style w:type="paragraph" w:styleId="ae">
    <w:name w:val="Body Text Indent"/>
    <w:basedOn w:val="a"/>
    <w:link w:val="af"/>
    <w:semiHidden/>
    <w:rsid w:val="00D43D6C"/>
    <w:pPr>
      <w:autoSpaceDE/>
      <w:autoSpaceDN/>
      <w:spacing w:after="120"/>
      <w:ind w:left="283"/>
    </w:pPr>
    <w:rPr>
      <w:sz w:val="24"/>
      <w:szCs w:val="24"/>
    </w:rPr>
  </w:style>
  <w:style w:type="character" w:customStyle="1" w:styleId="af">
    <w:name w:val="Основной текст с отступом Знак"/>
    <w:basedOn w:val="a0"/>
    <w:link w:val="ae"/>
    <w:semiHidden/>
    <w:rsid w:val="00D43D6C"/>
    <w:rPr>
      <w:rFonts w:ascii="Times New Roman" w:eastAsia="Times New Roman" w:hAnsi="Times New Roman" w:cs="Times New Roman"/>
      <w:sz w:val="24"/>
      <w:szCs w:val="24"/>
      <w:lang w:eastAsia="ru-RU"/>
    </w:rPr>
  </w:style>
  <w:style w:type="paragraph" w:customStyle="1" w:styleId="Zag2">
    <w:name w:val="Zag_2"/>
    <w:basedOn w:val="a"/>
    <w:rsid w:val="00310700"/>
    <w:pPr>
      <w:widowControl w:val="0"/>
      <w:adjustRightInd w:val="0"/>
      <w:spacing w:after="129" w:line="291" w:lineRule="exact"/>
      <w:jc w:val="center"/>
    </w:pPr>
    <w:rPr>
      <w:b/>
      <w:bCs/>
      <w:color w:val="000000"/>
      <w:sz w:val="24"/>
      <w:szCs w:val="24"/>
      <w:lang w:val="en-US"/>
    </w:rPr>
  </w:style>
  <w:style w:type="paragraph" w:customStyle="1" w:styleId="Zag3">
    <w:name w:val="Zag_3"/>
    <w:basedOn w:val="a"/>
    <w:rsid w:val="00310700"/>
    <w:pPr>
      <w:widowControl w:val="0"/>
      <w:adjustRightInd w:val="0"/>
      <w:spacing w:after="68" w:line="282" w:lineRule="exact"/>
      <w:jc w:val="center"/>
    </w:pPr>
    <w:rPr>
      <w:i/>
      <w:iCs/>
      <w:color w:val="000000"/>
      <w:sz w:val="24"/>
      <w:szCs w:val="24"/>
      <w:lang w:val="en-US"/>
    </w:rPr>
  </w:style>
  <w:style w:type="character" w:customStyle="1" w:styleId="Zag11">
    <w:name w:val="Zag_11"/>
    <w:rsid w:val="00310700"/>
  </w:style>
  <w:style w:type="character" w:styleId="af0">
    <w:name w:val="Hyperlink"/>
    <w:basedOn w:val="a0"/>
    <w:uiPriority w:val="99"/>
    <w:semiHidden/>
    <w:unhideWhenUsed/>
    <w:rsid w:val="00DB28A0"/>
    <w:rPr>
      <w:color w:val="0000FF"/>
      <w:u w:val="single"/>
    </w:rPr>
  </w:style>
  <w:style w:type="table" w:styleId="af1">
    <w:name w:val="Table Grid"/>
    <w:basedOn w:val="a1"/>
    <w:uiPriority w:val="59"/>
    <w:rsid w:val="00EE39C1"/>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2">
    <w:name w:val="header"/>
    <w:basedOn w:val="a"/>
    <w:link w:val="af3"/>
    <w:uiPriority w:val="99"/>
    <w:unhideWhenUsed/>
    <w:rsid w:val="004D5BA7"/>
    <w:pPr>
      <w:tabs>
        <w:tab w:val="center" w:pos="4677"/>
        <w:tab w:val="right" w:pos="9355"/>
      </w:tabs>
    </w:pPr>
  </w:style>
  <w:style w:type="character" w:customStyle="1" w:styleId="af3">
    <w:name w:val="Верхний колонтитул Знак"/>
    <w:basedOn w:val="a0"/>
    <w:link w:val="af2"/>
    <w:uiPriority w:val="99"/>
    <w:rsid w:val="004D5BA7"/>
    <w:rPr>
      <w:rFonts w:ascii="Times New Roman" w:eastAsia="Times New Roman" w:hAnsi="Times New Roman" w:cs="Times New Roman"/>
      <w:sz w:val="20"/>
      <w:szCs w:val="20"/>
      <w:lang w:eastAsia="ru-RU"/>
    </w:rPr>
  </w:style>
  <w:style w:type="paragraph" w:styleId="af4">
    <w:name w:val="footer"/>
    <w:basedOn w:val="a"/>
    <w:link w:val="af5"/>
    <w:uiPriority w:val="99"/>
    <w:unhideWhenUsed/>
    <w:rsid w:val="004D5BA7"/>
    <w:pPr>
      <w:tabs>
        <w:tab w:val="center" w:pos="4677"/>
        <w:tab w:val="right" w:pos="9355"/>
      </w:tabs>
    </w:pPr>
  </w:style>
  <w:style w:type="character" w:customStyle="1" w:styleId="af5">
    <w:name w:val="Нижний колонтитул Знак"/>
    <w:basedOn w:val="a0"/>
    <w:link w:val="af4"/>
    <w:uiPriority w:val="99"/>
    <w:rsid w:val="004D5BA7"/>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290787728">
      <w:bodyDiv w:val="1"/>
      <w:marLeft w:val="0"/>
      <w:marRight w:val="0"/>
      <w:marTop w:val="0"/>
      <w:marBottom w:val="0"/>
      <w:divBdr>
        <w:top w:val="none" w:sz="0" w:space="0" w:color="auto"/>
        <w:left w:val="none" w:sz="0" w:space="0" w:color="auto"/>
        <w:bottom w:val="none" w:sz="0" w:space="0" w:color="auto"/>
        <w:right w:val="none" w:sz="0" w:space="0" w:color="auto"/>
      </w:divBdr>
    </w:div>
    <w:div w:id="906064738">
      <w:bodyDiv w:val="1"/>
      <w:marLeft w:val="0"/>
      <w:marRight w:val="0"/>
      <w:marTop w:val="0"/>
      <w:marBottom w:val="0"/>
      <w:divBdr>
        <w:top w:val="none" w:sz="0" w:space="0" w:color="auto"/>
        <w:left w:val="none" w:sz="0" w:space="0" w:color="auto"/>
        <w:bottom w:val="none" w:sz="0" w:space="0" w:color="auto"/>
        <w:right w:val="none" w:sz="0" w:space="0" w:color="auto"/>
      </w:divBdr>
    </w:div>
    <w:div w:id="1708292693">
      <w:bodyDiv w:val="1"/>
      <w:marLeft w:val="0"/>
      <w:marRight w:val="0"/>
      <w:marTop w:val="0"/>
      <w:marBottom w:val="0"/>
      <w:divBdr>
        <w:top w:val="none" w:sz="0" w:space="0" w:color="auto"/>
        <w:left w:val="none" w:sz="0" w:space="0" w:color="auto"/>
        <w:bottom w:val="none" w:sz="0" w:space="0" w:color="auto"/>
        <w:right w:val="none" w:sz="0" w:space="0" w:color="auto"/>
      </w:divBdr>
    </w:div>
    <w:div w:id="1946378974">
      <w:bodyDiv w:val="1"/>
      <w:marLeft w:val="0"/>
      <w:marRight w:val="0"/>
      <w:marTop w:val="0"/>
      <w:marBottom w:val="0"/>
      <w:divBdr>
        <w:top w:val="none" w:sz="0" w:space="0" w:color="auto"/>
        <w:left w:val="none" w:sz="0" w:space="0" w:color="auto"/>
        <w:bottom w:val="none" w:sz="0" w:space="0" w:color="auto"/>
        <w:right w:val="none" w:sz="0" w:space="0" w:color="auto"/>
      </w:divBdr>
    </w:div>
    <w:div w:id="2137987353">
      <w:bodyDiv w:val="1"/>
      <w:marLeft w:val="0"/>
      <w:marRight w:val="0"/>
      <w:marTop w:val="0"/>
      <w:marBottom w:val="0"/>
      <w:divBdr>
        <w:top w:val="none" w:sz="0" w:space="0" w:color="auto"/>
        <w:left w:val="none" w:sz="0" w:space="0" w:color="auto"/>
        <w:bottom w:val="none" w:sz="0" w:space="0" w:color="auto"/>
        <w:right w:val="none" w:sz="0" w:space="0" w:color="auto"/>
      </w:divBdr>
    </w:div>
    <w:div w:id="2139687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tandart.edu.ru/catalog.aspx?CatalogId=284" TargetMode="External"/><Relationship Id="rId18" Type="http://schemas.openxmlformats.org/officeDocument/2006/relationships/chart" Target="charts/chart5.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childpsy.ru/lib/books/id/8112.php" TargetMode="External"/><Relationship Id="rId12" Type="http://schemas.openxmlformats.org/officeDocument/2006/relationships/hyperlink" Target="http://childpsy.ru/lib/books/id/8112.php" TargetMode="External"/><Relationship Id="rId17" Type="http://schemas.openxmlformats.org/officeDocument/2006/relationships/chart" Target="charts/chart4.xml"/><Relationship Id="rId2" Type="http://schemas.openxmlformats.org/officeDocument/2006/relationships/styles" Target="styles.xml"/><Relationship Id="rId16" Type="http://schemas.openxmlformats.org/officeDocument/2006/relationships/chart" Target="charts/chart3.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chart" Target="charts/chart2.xml"/><Relationship Id="rId10" Type="http://schemas.openxmlformats.org/officeDocument/2006/relationships/image" Target="media/image2.jpe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clustered"/>
        <c:ser>
          <c:idx val="0"/>
          <c:order val="0"/>
          <c:tx>
            <c:strRef>
              <c:f>Лист1!$B$1</c:f>
              <c:strCache>
                <c:ptCount val="1"/>
                <c:pt idx="0">
                  <c:v>условно высокий уровень</c:v>
                </c:pt>
              </c:strCache>
            </c:strRef>
          </c:tx>
          <c:spPr>
            <a:solidFill>
              <a:schemeClr val="bg2">
                <a:lumMod val="50000"/>
              </a:schemeClr>
            </a:solidFill>
          </c:spPr>
          <c:dLbls>
            <c:txPr>
              <a:bodyPr/>
              <a:lstStyle/>
              <a:p>
                <a:pPr>
                  <a:defRPr sz="1400" b="1">
                    <a:solidFill>
                      <a:sysClr val="windowText" lastClr="000000"/>
                    </a:solidFill>
                    <a:latin typeface="Times New Roman" pitchFamily="18" charset="0"/>
                    <a:cs typeface="Times New Roman" pitchFamily="18" charset="0"/>
                  </a:defRPr>
                </a:pPr>
                <a:endParaRPr lang="ru-RU"/>
              </a:p>
            </c:txPr>
            <c:showVal val="1"/>
          </c:dLbls>
          <c:cat>
            <c:strRef>
              <c:f>Лист1!$A$2:$A$4</c:f>
              <c:strCache>
                <c:ptCount val="3"/>
                <c:pt idx="0">
                  <c:v>2010-2011 уч.г.</c:v>
                </c:pt>
                <c:pt idx="1">
                  <c:v>2011-2012 уч.г.</c:v>
                </c:pt>
                <c:pt idx="2">
                  <c:v>2012-2013 уч.г.</c:v>
                </c:pt>
              </c:strCache>
            </c:strRef>
          </c:cat>
          <c:val>
            <c:numRef>
              <c:f>Лист1!$B$2:$B$4</c:f>
              <c:numCache>
                <c:formatCode>0%</c:formatCode>
                <c:ptCount val="3"/>
                <c:pt idx="0">
                  <c:v>0.25</c:v>
                </c:pt>
                <c:pt idx="1">
                  <c:v>0.32000000000000056</c:v>
                </c:pt>
                <c:pt idx="2">
                  <c:v>0.30000000000000032</c:v>
                </c:pt>
              </c:numCache>
            </c:numRef>
          </c:val>
        </c:ser>
        <c:ser>
          <c:idx val="1"/>
          <c:order val="1"/>
          <c:tx>
            <c:strRef>
              <c:f>Лист1!$C$1</c:f>
              <c:strCache>
                <c:ptCount val="1"/>
                <c:pt idx="0">
                  <c:v>средний уровень</c:v>
                </c:pt>
              </c:strCache>
            </c:strRef>
          </c:tx>
          <c:spPr>
            <a:solidFill>
              <a:schemeClr val="tx2">
                <a:lumMod val="60000"/>
                <a:lumOff val="40000"/>
              </a:schemeClr>
            </a:solidFill>
          </c:spPr>
          <c:dLbls>
            <c:txPr>
              <a:bodyPr/>
              <a:lstStyle/>
              <a:p>
                <a:pPr>
                  <a:defRPr sz="1400" b="1">
                    <a:solidFill>
                      <a:sysClr val="windowText" lastClr="000000"/>
                    </a:solidFill>
                    <a:latin typeface="Times New Roman" pitchFamily="18" charset="0"/>
                    <a:cs typeface="Times New Roman" pitchFamily="18" charset="0"/>
                  </a:defRPr>
                </a:pPr>
                <a:endParaRPr lang="ru-RU"/>
              </a:p>
            </c:txPr>
            <c:showVal val="1"/>
          </c:dLbls>
          <c:cat>
            <c:strRef>
              <c:f>Лист1!$A$2:$A$4</c:f>
              <c:strCache>
                <c:ptCount val="3"/>
                <c:pt idx="0">
                  <c:v>2010-2011 уч.г.</c:v>
                </c:pt>
                <c:pt idx="1">
                  <c:v>2011-2012 уч.г.</c:v>
                </c:pt>
                <c:pt idx="2">
                  <c:v>2012-2013 уч.г.</c:v>
                </c:pt>
              </c:strCache>
            </c:strRef>
          </c:cat>
          <c:val>
            <c:numRef>
              <c:f>Лист1!$C$2:$C$4</c:f>
              <c:numCache>
                <c:formatCode>0%</c:formatCode>
                <c:ptCount val="3"/>
                <c:pt idx="0">
                  <c:v>0.73000000000000065</c:v>
                </c:pt>
                <c:pt idx="1">
                  <c:v>0.64000000000000112</c:v>
                </c:pt>
                <c:pt idx="2">
                  <c:v>0.66000000000000125</c:v>
                </c:pt>
              </c:numCache>
            </c:numRef>
          </c:val>
        </c:ser>
        <c:ser>
          <c:idx val="2"/>
          <c:order val="2"/>
          <c:tx>
            <c:strRef>
              <c:f>Лист1!$D$1</c:f>
              <c:strCache>
                <c:ptCount val="1"/>
                <c:pt idx="0">
                  <c:v>условно низкий уровень</c:v>
                </c:pt>
              </c:strCache>
            </c:strRef>
          </c:tx>
          <c:spPr>
            <a:solidFill>
              <a:srgbClr val="FF0000"/>
            </a:solidFill>
          </c:spPr>
          <c:dLbls>
            <c:txPr>
              <a:bodyPr/>
              <a:lstStyle/>
              <a:p>
                <a:pPr>
                  <a:defRPr sz="1400" b="1">
                    <a:solidFill>
                      <a:sysClr val="windowText" lastClr="000000"/>
                    </a:solidFill>
                    <a:latin typeface="Times New Roman" pitchFamily="18" charset="0"/>
                    <a:cs typeface="Times New Roman" pitchFamily="18" charset="0"/>
                  </a:defRPr>
                </a:pPr>
                <a:endParaRPr lang="ru-RU"/>
              </a:p>
            </c:txPr>
            <c:showVal val="1"/>
          </c:dLbls>
          <c:cat>
            <c:strRef>
              <c:f>Лист1!$A$2:$A$4</c:f>
              <c:strCache>
                <c:ptCount val="3"/>
                <c:pt idx="0">
                  <c:v>2010-2011 уч.г.</c:v>
                </c:pt>
                <c:pt idx="1">
                  <c:v>2011-2012 уч.г.</c:v>
                </c:pt>
                <c:pt idx="2">
                  <c:v>2012-2013 уч.г.</c:v>
                </c:pt>
              </c:strCache>
            </c:strRef>
          </c:cat>
          <c:val>
            <c:numRef>
              <c:f>Лист1!$D$2:$D$4</c:f>
              <c:numCache>
                <c:formatCode>0%</c:formatCode>
                <c:ptCount val="3"/>
                <c:pt idx="0">
                  <c:v>2.0000000000000032E-2</c:v>
                </c:pt>
                <c:pt idx="1">
                  <c:v>4.0000000000000063E-2</c:v>
                </c:pt>
                <c:pt idx="2">
                  <c:v>4.0000000000000063E-2</c:v>
                </c:pt>
              </c:numCache>
            </c:numRef>
          </c:val>
        </c:ser>
        <c:axId val="91898624"/>
        <c:axId val="91900160"/>
      </c:barChart>
      <c:catAx>
        <c:axId val="91898624"/>
        <c:scaling>
          <c:orientation val="minMax"/>
        </c:scaling>
        <c:axPos val="b"/>
        <c:numFmt formatCode="General" sourceLinked="1"/>
        <c:tickLblPos val="nextTo"/>
        <c:txPr>
          <a:bodyPr/>
          <a:lstStyle/>
          <a:p>
            <a:pPr>
              <a:defRPr b="1">
                <a:solidFill>
                  <a:sysClr val="windowText" lastClr="000000"/>
                </a:solidFill>
              </a:defRPr>
            </a:pPr>
            <a:endParaRPr lang="ru-RU"/>
          </a:p>
        </c:txPr>
        <c:crossAx val="91900160"/>
        <c:crosses val="autoZero"/>
        <c:auto val="1"/>
        <c:lblAlgn val="ctr"/>
        <c:lblOffset val="100"/>
      </c:catAx>
      <c:valAx>
        <c:axId val="91900160"/>
        <c:scaling>
          <c:orientation val="minMax"/>
        </c:scaling>
        <c:axPos val="l"/>
        <c:majorGridlines/>
        <c:numFmt formatCode="0%" sourceLinked="1"/>
        <c:tickLblPos val="nextTo"/>
        <c:crossAx val="91898624"/>
        <c:crosses val="autoZero"/>
        <c:crossBetween val="between"/>
      </c:valAx>
    </c:plotArea>
    <c:legend>
      <c:legendPos val="r"/>
      <c:txPr>
        <a:bodyPr/>
        <a:lstStyle/>
        <a:p>
          <a:pPr>
            <a:defRPr b="1">
              <a:solidFill>
                <a:sysClr val="windowText" lastClr="000000"/>
              </a:solidFill>
              <a:latin typeface="Times New Roman" pitchFamily="18" charset="0"/>
              <a:cs typeface="Times New Roman" pitchFamily="18" charset="0"/>
            </a:defRPr>
          </a:pPr>
          <a:endParaRPr lang="ru-RU"/>
        </a:p>
      </c:txPr>
    </c:legend>
    <c:plotVisOnly val="1"/>
    <c:dispBlanksAs val="gap"/>
  </c:chart>
  <c:spPr>
    <a:solidFill>
      <a:schemeClr val="bg1"/>
    </a:solidFill>
    <a:ln w="38106" cap="flat" cmpd="sng" algn="ctr">
      <a:solidFill>
        <a:schemeClr val="lt1"/>
      </a:solidFill>
      <a:prstDash val="solid"/>
    </a:ln>
    <a:effectLst>
      <a:outerShdw blurRad="40000" dist="20000" dir="5400000" rotWithShape="0">
        <a:srgbClr val="000000">
          <a:alpha val="38000"/>
        </a:srgbClr>
      </a:outerShdw>
    </a:effectLst>
  </c:spPr>
  <c:txPr>
    <a:bodyPr/>
    <a:lstStyle/>
    <a:p>
      <a:pPr>
        <a:defRPr>
          <a:solidFill>
            <a:schemeClr val="bg1"/>
          </a:solidFill>
          <a:latin typeface="+mn-lt"/>
          <a:ea typeface="+mn-ea"/>
          <a:cs typeface="+mn-cs"/>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manualLayout>
          <c:layoutTarget val="inner"/>
          <c:xMode val="edge"/>
          <c:yMode val="edge"/>
          <c:x val="8.9774878064732416E-2"/>
          <c:y val="0.21360241770020391"/>
          <c:w val="0.60243117420541414"/>
          <c:h val="0.78639758229979662"/>
        </c:manualLayout>
      </c:layout>
      <c:pie3DChart>
        <c:ser>
          <c:idx val="0"/>
          <c:order val="0"/>
          <c:tx>
            <c:strRef>
              <c:f>Лист1!$B$1</c:f>
              <c:strCache>
                <c:ptCount val="1"/>
                <c:pt idx="0">
                  <c:v>Столбец1</c:v>
                </c:pt>
              </c:strCache>
            </c:strRef>
          </c:tx>
          <c:explosion val="25"/>
          <c:dPt>
            <c:idx val="0"/>
            <c:spPr>
              <a:solidFill>
                <a:srgbClr val="FF0000"/>
              </a:solidFill>
            </c:spPr>
          </c:dPt>
          <c:dPt>
            <c:idx val="1"/>
            <c:spPr>
              <a:solidFill>
                <a:srgbClr val="FFC000"/>
              </a:solidFill>
            </c:spPr>
          </c:dPt>
          <c:dPt>
            <c:idx val="2"/>
            <c:spPr>
              <a:solidFill>
                <a:srgbClr val="008000"/>
              </a:solidFill>
            </c:spPr>
          </c:dPt>
          <c:dLbls>
            <c:dLbl>
              <c:idx val="0"/>
              <c:layout>
                <c:manualLayout>
                  <c:x val="-0.11554863845144357"/>
                  <c:y val="-0.26026033464566928"/>
                </c:manualLayout>
              </c:layout>
              <c:spPr/>
              <c:txPr>
                <a:bodyPr/>
                <a:lstStyle/>
                <a:p>
                  <a:pPr>
                    <a:defRPr/>
                  </a:pPr>
                  <a:endParaRPr lang="ru-RU"/>
                </a:p>
              </c:txPr>
              <c:dLblPos val="bestFit"/>
              <c:showVal val="1"/>
            </c:dLbl>
            <c:dLbl>
              <c:idx val="1"/>
              <c:layout>
                <c:manualLayout>
                  <c:x val="-9.9767060367454488E-3"/>
                  <c:y val="-0.23167125984251968"/>
                </c:manualLayout>
              </c:layout>
              <c:spPr/>
              <c:txPr>
                <a:bodyPr/>
                <a:lstStyle/>
                <a:p>
                  <a:pPr>
                    <a:defRPr/>
                  </a:pPr>
                  <a:endParaRPr lang="ru-RU"/>
                </a:p>
              </c:txPr>
              <c:dLblPos val="bestFit"/>
              <c:showVal val="1"/>
            </c:dLbl>
            <c:dLbl>
              <c:idx val="2"/>
              <c:layout>
                <c:manualLayout>
                  <c:x val="8.7344160104987027E-3"/>
                  <c:y val="-2.2879921259842576E-2"/>
                </c:manualLayout>
              </c:layout>
              <c:spPr/>
              <c:txPr>
                <a:bodyPr/>
                <a:lstStyle/>
                <a:p>
                  <a:pPr>
                    <a:defRPr/>
                  </a:pPr>
                  <a:endParaRPr lang="ru-RU"/>
                </a:p>
              </c:txPr>
              <c:dLblPos val="bestFit"/>
              <c:showVal val="1"/>
            </c:dLbl>
            <c:dLbl>
              <c:idx val="3"/>
              <c:delete val="1"/>
            </c:dLbl>
            <c:showVal val="1"/>
            <c:showLeaderLines val="1"/>
          </c:dLbls>
          <c:cat>
            <c:strRef>
              <c:f>Лист1!$A$2:$A$5</c:f>
              <c:strCache>
                <c:ptCount val="3"/>
                <c:pt idx="0">
                  <c:v>Низкий</c:v>
                </c:pt>
                <c:pt idx="1">
                  <c:v>Средний</c:v>
                </c:pt>
                <c:pt idx="2">
                  <c:v>Высокий</c:v>
                </c:pt>
              </c:strCache>
            </c:strRef>
          </c:cat>
          <c:val>
            <c:numRef>
              <c:f>Лист1!$B$2:$B$5</c:f>
              <c:numCache>
                <c:formatCode>0%</c:formatCode>
                <c:ptCount val="4"/>
                <c:pt idx="0">
                  <c:v>0.5</c:v>
                </c:pt>
                <c:pt idx="1">
                  <c:v>0.30000000000000032</c:v>
                </c:pt>
                <c:pt idx="2">
                  <c:v>0.2</c:v>
                </c:pt>
              </c:numCache>
            </c:numRef>
          </c:val>
        </c:ser>
      </c:pie3DChart>
      <c:spPr>
        <a:noFill/>
        <a:ln w="25400">
          <a:noFill/>
        </a:ln>
      </c:spPr>
    </c:plotArea>
    <c:legend>
      <c:legendPos val="r"/>
      <c:legendEntry>
        <c:idx val="0"/>
        <c:txPr>
          <a:bodyPr/>
          <a:lstStyle/>
          <a:p>
            <a:pPr>
              <a:defRPr>
                <a:solidFill>
                  <a:srgbClr val="660066"/>
                </a:solidFill>
              </a:defRPr>
            </a:pPr>
            <a:endParaRPr lang="ru-RU"/>
          </a:p>
        </c:txPr>
      </c:legendEntry>
      <c:legendEntry>
        <c:idx val="1"/>
        <c:txPr>
          <a:bodyPr/>
          <a:lstStyle/>
          <a:p>
            <a:pPr>
              <a:defRPr>
                <a:solidFill>
                  <a:srgbClr val="660066"/>
                </a:solidFill>
              </a:defRPr>
            </a:pPr>
            <a:endParaRPr lang="ru-RU"/>
          </a:p>
        </c:txPr>
      </c:legendEntry>
      <c:legendEntry>
        <c:idx val="2"/>
        <c:txPr>
          <a:bodyPr/>
          <a:lstStyle/>
          <a:p>
            <a:pPr>
              <a:defRPr>
                <a:solidFill>
                  <a:srgbClr val="660066"/>
                </a:solidFill>
              </a:defRPr>
            </a:pPr>
            <a:endParaRPr lang="ru-RU"/>
          </a:p>
        </c:txPr>
      </c:legendEntry>
    </c:legend>
    <c:plotVisOnly val="1"/>
    <c:dispBlanksAs val="zero"/>
  </c:chart>
  <c:txPr>
    <a:bodyPr/>
    <a:lstStyle/>
    <a:p>
      <a:pPr>
        <a:defRPr sz="1799"/>
      </a:pPr>
      <a:endParaRPr lang="ru-RU"/>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2394" b="0" u="sng" dirty="0" smtClean="0">
                <a:solidFill>
                  <a:srgbClr val="002060"/>
                </a:solidFill>
                <a:latin typeface="Times New Roman" pitchFamily="18" charset="0"/>
                <a:cs typeface="Times New Roman" pitchFamily="18" charset="0"/>
              </a:rPr>
              <a:t>Инструментальная</a:t>
            </a:r>
            <a:r>
              <a:rPr lang="ru-RU" sz="2394" b="0" u="sng" baseline="0" dirty="0" smtClean="0">
                <a:solidFill>
                  <a:srgbClr val="002060"/>
                </a:solidFill>
                <a:latin typeface="Times New Roman" pitchFamily="18" charset="0"/>
                <a:cs typeface="Times New Roman" pitchFamily="18" charset="0"/>
              </a:rPr>
              <a:t> готовность</a:t>
            </a:r>
            <a:endParaRPr lang="ru-RU" sz="2400" b="0" u="sng" dirty="0">
              <a:solidFill>
                <a:srgbClr val="002060"/>
              </a:solidFill>
              <a:latin typeface="Times New Roman" pitchFamily="18" charset="0"/>
              <a:cs typeface="Times New Roman" pitchFamily="18" charset="0"/>
            </a:endParaRPr>
          </a:p>
        </c:rich>
      </c:tx>
      <c:layout>
        <c:manualLayout>
          <c:xMode val="edge"/>
          <c:yMode val="edge"/>
          <c:x val="0.11356594965209317"/>
          <c:y val="7.9033969674653995E-2"/>
        </c:manualLayout>
      </c:layout>
    </c:title>
    <c:view3D>
      <c:rotX val="30"/>
      <c:perspective val="30"/>
    </c:view3D>
    <c:plotArea>
      <c:layout/>
      <c:pie3DChart>
        <c:varyColors val="1"/>
        <c:ser>
          <c:idx val="0"/>
          <c:order val="0"/>
          <c:tx>
            <c:strRef>
              <c:f>Лист1!$B$1</c:f>
              <c:strCache>
                <c:ptCount val="1"/>
                <c:pt idx="0">
                  <c:v>Столбец1</c:v>
                </c:pt>
              </c:strCache>
            </c:strRef>
          </c:tx>
          <c:spPr>
            <a:solidFill>
              <a:srgbClr val="FFFF00"/>
            </a:solidFill>
          </c:spPr>
          <c:explosion val="25"/>
          <c:dPt>
            <c:idx val="1"/>
            <c:spPr>
              <a:solidFill>
                <a:srgbClr val="00B050"/>
              </a:solidFill>
            </c:spPr>
          </c:dPt>
          <c:dLbls>
            <c:dLbl>
              <c:idx val="0"/>
              <c:layout>
                <c:manualLayout>
                  <c:x val="-0.16233620247088096"/>
                  <c:y val="-0.19492792567595718"/>
                </c:manualLayout>
              </c:layout>
              <c:dLblPos val="bestFit"/>
              <c:showVal val="1"/>
            </c:dLbl>
            <c:dLbl>
              <c:idx val="1"/>
              <c:layout>
                <c:manualLayout>
                  <c:x val="0.16465693693453418"/>
                  <c:y val="3.7439903345415325E-2"/>
                </c:manualLayout>
              </c:layout>
              <c:dLblPos val="bestFit"/>
              <c:showVal val="1"/>
            </c:dLbl>
            <c:txPr>
              <a:bodyPr/>
              <a:lstStyle/>
              <a:p>
                <a:pPr>
                  <a:defRPr sz="2394" b="1">
                    <a:solidFill>
                      <a:srgbClr val="002060"/>
                    </a:solidFill>
                    <a:latin typeface="Times New Roman" pitchFamily="18" charset="0"/>
                    <a:cs typeface="Times New Roman" pitchFamily="18" charset="0"/>
                  </a:defRPr>
                </a:pPr>
                <a:endParaRPr lang="ru-RU"/>
              </a:p>
            </c:txPr>
            <c:showVal val="1"/>
            <c:showLeaderLines val="1"/>
          </c:dLbls>
          <c:cat>
            <c:strRef>
              <c:f>Лист1!$A$2:$A$3</c:f>
              <c:strCache>
                <c:ptCount val="2"/>
                <c:pt idx="0">
                  <c:v>средний уровень</c:v>
                </c:pt>
                <c:pt idx="1">
                  <c:v>низкий уровень</c:v>
                </c:pt>
              </c:strCache>
            </c:strRef>
          </c:cat>
          <c:val>
            <c:numRef>
              <c:f>Лист1!$B$2:$B$3</c:f>
              <c:numCache>
                <c:formatCode>0%</c:formatCode>
                <c:ptCount val="2"/>
                <c:pt idx="0">
                  <c:v>0.6800000000000006</c:v>
                </c:pt>
                <c:pt idx="1">
                  <c:v>0.32000000000000056</c:v>
                </c:pt>
              </c:numCache>
            </c:numRef>
          </c:val>
        </c:ser>
      </c:pie3DChart>
      <c:spPr>
        <a:noFill/>
        <a:ln w="25398">
          <a:noFill/>
        </a:ln>
      </c:spPr>
    </c:plotArea>
    <c:legend>
      <c:legendPos val="r"/>
      <c:layout>
        <c:manualLayout>
          <c:xMode val="edge"/>
          <c:yMode val="edge"/>
          <c:x val="0.70219802492378403"/>
          <c:y val="0.27005494816745096"/>
          <c:w val="0.26857322156216745"/>
          <c:h val="0.33816499556260626"/>
        </c:manualLayout>
      </c:layout>
      <c:txPr>
        <a:bodyPr/>
        <a:lstStyle/>
        <a:p>
          <a:pPr>
            <a:defRPr sz="1397"/>
          </a:pPr>
          <a:endParaRPr lang="ru-RU"/>
        </a:p>
      </c:txPr>
    </c:legend>
    <c:plotVisOnly val="1"/>
    <c:dispBlanksAs val="zero"/>
  </c:chart>
  <c:spPr>
    <a:ln>
      <a:solidFill>
        <a:schemeClr val="bg1"/>
      </a:solidFill>
    </a:ln>
  </c:spPr>
  <c:txPr>
    <a:bodyPr/>
    <a:lstStyle/>
    <a:p>
      <a:pPr>
        <a:defRPr sz="1796"/>
      </a:pPr>
      <a:endParaRPr lang="ru-RU"/>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pie3DChart>
        <c:varyColors val="1"/>
        <c:ser>
          <c:idx val="0"/>
          <c:order val="0"/>
          <c:tx>
            <c:strRef>
              <c:f>Лист1!$B$1</c:f>
              <c:strCache>
                <c:ptCount val="1"/>
                <c:pt idx="0">
                  <c:v>Продажи</c:v>
                </c:pt>
              </c:strCache>
            </c:strRef>
          </c:tx>
          <c:explosion val="25"/>
          <c:dPt>
            <c:idx val="0"/>
            <c:spPr>
              <a:solidFill>
                <a:srgbClr val="FFFF00"/>
              </a:solidFill>
            </c:spPr>
          </c:dPt>
          <c:dPt>
            <c:idx val="1"/>
            <c:spPr>
              <a:solidFill>
                <a:srgbClr val="00B050"/>
              </a:solidFill>
            </c:spPr>
          </c:dPt>
          <c:dLbls>
            <c:spPr>
              <a:ln>
                <a:solidFill>
                  <a:schemeClr val="bg1"/>
                </a:solidFill>
              </a:ln>
            </c:spPr>
            <c:txPr>
              <a:bodyPr/>
              <a:lstStyle/>
              <a:p>
                <a:pPr>
                  <a:defRPr sz="2400" b="1">
                    <a:solidFill>
                      <a:srgbClr val="002060"/>
                    </a:solidFill>
                    <a:latin typeface="Times New Roman" pitchFamily="18" charset="0"/>
                    <a:cs typeface="Times New Roman" pitchFamily="18" charset="0"/>
                  </a:defRPr>
                </a:pPr>
                <a:endParaRPr lang="ru-RU"/>
              </a:p>
            </c:txPr>
            <c:showVal val="1"/>
          </c:dLbls>
          <c:cat>
            <c:strRef>
              <c:f>Лист1!$A$2:$A$3</c:f>
              <c:strCache>
                <c:ptCount val="2"/>
                <c:pt idx="0">
                  <c:v>средний уровень</c:v>
                </c:pt>
                <c:pt idx="1">
                  <c:v>низкий уровень</c:v>
                </c:pt>
              </c:strCache>
            </c:strRef>
          </c:cat>
          <c:val>
            <c:numRef>
              <c:f>Лист1!$B$2:$B$3</c:f>
              <c:numCache>
                <c:formatCode>0%</c:formatCode>
                <c:ptCount val="2"/>
                <c:pt idx="0">
                  <c:v>0.96000000000000063</c:v>
                </c:pt>
                <c:pt idx="1">
                  <c:v>4.0000000000000022E-2</c:v>
                </c:pt>
              </c:numCache>
            </c:numRef>
          </c:val>
        </c:ser>
      </c:pie3DChart>
      <c:spPr>
        <a:noFill/>
        <a:ln w="25398">
          <a:noFill/>
        </a:ln>
      </c:spPr>
    </c:plotArea>
    <c:legend>
      <c:legendPos val="r"/>
      <c:spPr>
        <a:ln>
          <a:solidFill>
            <a:schemeClr val="bg1"/>
          </a:solidFill>
        </a:ln>
      </c:spPr>
      <c:txPr>
        <a:bodyPr/>
        <a:lstStyle/>
        <a:p>
          <a:pPr>
            <a:defRPr sz="1400"/>
          </a:pPr>
          <a:endParaRPr lang="ru-RU"/>
        </a:p>
      </c:txPr>
    </c:legend>
    <c:plotVisOnly val="1"/>
    <c:dispBlanksAs val="zero"/>
  </c:chart>
  <c:spPr>
    <a:ln>
      <a:solidFill>
        <a:schemeClr val="bg1"/>
      </a:solidFill>
    </a:ln>
  </c:spPr>
  <c:txPr>
    <a:bodyPr/>
    <a:lstStyle/>
    <a:p>
      <a:pPr>
        <a:defRPr sz="1800"/>
      </a:pPr>
      <a:endParaRPr lang="ru-RU"/>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pie3DChart>
        <c:ser>
          <c:idx val="0"/>
          <c:order val="0"/>
          <c:tx>
            <c:strRef>
              <c:f>Лист1!$B$1</c:f>
              <c:strCache>
                <c:ptCount val="1"/>
                <c:pt idx="0">
                  <c:v>Столбец1</c:v>
                </c:pt>
              </c:strCache>
            </c:strRef>
          </c:tx>
          <c:explosion val="25"/>
          <c:dPt>
            <c:idx val="0"/>
            <c:spPr>
              <a:solidFill>
                <a:srgbClr val="FF0000"/>
              </a:solidFill>
            </c:spPr>
          </c:dPt>
          <c:dPt>
            <c:idx val="1"/>
            <c:spPr>
              <a:solidFill>
                <a:srgbClr val="FFC000"/>
              </a:solidFill>
            </c:spPr>
          </c:dPt>
          <c:dPt>
            <c:idx val="2"/>
            <c:spPr>
              <a:solidFill>
                <a:srgbClr val="008000"/>
              </a:solidFill>
            </c:spPr>
          </c:dPt>
          <c:dLbls>
            <c:dLbl>
              <c:idx val="0"/>
              <c:layout>
                <c:manualLayout>
                  <c:x val="-8.0267840708404911E-2"/>
                  <c:y val="7.7852927299569524E-2"/>
                </c:manualLayout>
              </c:layout>
              <c:spPr/>
              <c:txPr>
                <a:bodyPr/>
                <a:lstStyle/>
                <a:p>
                  <a:pPr>
                    <a:defRPr/>
                  </a:pPr>
                  <a:endParaRPr lang="ru-RU"/>
                </a:p>
              </c:txPr>
              <c:dLblPos val="bestFit"/>
              <c:showVal val="1"/>
            </c:dLbl>
            <c:dLbl>
              <c:idx val="1"/>
              <c:layout>
                <c:manualLayout>
                  <c:x val="-3.7775688381464098E-2"/>
                  <c:y val="-0.28123313379749904"/>
                </c:manualLayout>
              </c:layout>
              <c:spPr/>
              <c:txPr>
                <a:bodyPr/>
                <a:lstStyle/>
                <a:p>
                  <a:pPr>
                    <a:defRPr/>
                  </a:pPr>
                  <a:endParaRPr lang="ru-RU"/>
                </a:p>
              </c:txPr>
              <c:dLblPos val="bestFit"/>
              <c:showVal val="1"/>
            </c:dLbl>
            <c:dLbl>
              <c:idx val="2"/>
              <c:layout>
                <c:manualLayout>
                  <c:x val="0.1393957664850882"/>
                  <c:y val="4.8041969258291004E-2"/>
                </c:manualLayout>
              </c:layout>
              <c:spPr/>
              <c:txPr>
                <a:bodyPr/>
                <a:lstStyle/>
                <a:p>
                  <a:pPr>
                    <a:defRPr/>
                  </a:pPr>
                  <a:endParaRPr lang="ru-RU"/>
                </a:p>
              </c:txPr>
              <c:dLblPos val="bestFit"/>
              <c:showVal val="1"/>
            </c:dLbl>
            <c:dLbl>
              <c:idx val="3"/>
              <c:delete val="1"/>
            </c:dLbl>
            <c:showVal val="1"/>
            <c:showLeaderLines val="1"/>
          </c:dLbls>
          <c:cat>
            <c:strRef>
              <c:f>Лист1!$A$2:$A$5</c:f>
              <c:strCache>
                <c:ptCount val="3"/>
                <c:pt idx="0">
                  <c:v>Низкий</c:v>
                </c:pt>
                <c:pt idx="1">
                  <c:v>Средний</c:v>
                </c:pt>
                <c:pt idx="2">
                  <c:v>Высокий</c:v>
                </c:pt>
              </c:strCache>
            </c:strRef>
          </c:cat>
          <c:val>
            <c:numRef>
              <c:f>Лист1!$B$2:$B$5</c:f>
              <c:numCache>
                <c:formatCode>0%</c:formatCode>
                <c:ptCount val="4"/>
                <c:pt idx="0">
                  <c:v>0.25</c:v>
                </c:pt>
                <c:pt idx="1">
                  <c:v>0.45</c:v>
                </c:pt>
                <c:pt idx="2">
                  <c:v>0.30000000000000021</c:v>
                </c:pt>
              </c:numCache>
            </c:numRef>
          </c:val>
        </c:ser>
      </c:pie3DChart>
      <c:spPr>
        <a:noFill/>
        <a:ln w="25400">
          <a:noFill/>
        </a:ln>
      </c:spPr>
    </c:plotArea>
    <c:legend>
      <c:legendPos val="r"/>
      <c:legendEntry>
        <c:idx val="0"/>
        <c:txPr>
          <a:bodyPr/>
          <a:lstStyle/>
          <a:p>
            <a:pPr>
              <a:defRPr>
                <a:solidFill>
                  <a:srgbClr val="660066"/>
                </a:solidFill>
              </a:defRPr>
            </a:pPr>
            <a:endParaRPr lang="ru-RU"/>
          </a:p>
        </c:txPr>
      </c:legendEntry>
      <c:legendEntry>
        <c:idx val="1"/>
        <c:txPr>
          <a:bodyPr/>
          <a:lstStyle/>
          <a:p>
            <a:pPr>
              <a:defRPr>
                <a:solidFill>
                  <a:srgbClr val="660066"/>
                </a:solidFill>
              </a:defRPr>
            </a:pPr>
            <a:endParaRPr lang="ru-RU"/>
          </a:p>
        </c:txPr>
      </c:legendEntry>
      <c:legendEntry>
        <c:idx val="2"/>
        <c:txPr>
          <a:bodyPr/>
          <a:lstStyle/>
          <a:p>
            <a:pPr>
              <a:defRPr>
                <a:solidFill>
                  <a:srgbClr val="660066"/>
                </a:solidFill>
              </a:defRPr>
            </a:pPr>
            <a:endParaRPr lang="ru-RU"/>
          </a:p>
        </c:txPr>
      </c:legendEntry>
    </c:legend>
    <c:plotVisOnly val="1"/>
    <c:dispBlanksAs val="zero"/>
  </c:chart>
  <c:txPr>
    <a:bodyPr/>
    <a:lstStyle/>
    <a:p>
      <a:pPr>
        <a:defRPr sz="1798"/>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690</TotalTime>
  <Pages>1</Pages>
  <Words>18607</Words>
  <Characters>106060</Characters>
  <Application>Microsoft Office Word</Application>
  <DocSecurity>0</DocSecurity>
  <Lines>883</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WareZ Provider</Company>
  <LinksUpToDate>false</LinksUpToDate>
  <CharactersWithSpaces>124419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dc:description/>
  <cp:lastModifiedBy>ADMIN</cp:lastModifiedBy>
  <cp:revision>14</cp:revision>
  <dcterms:created xsi:type="dcterms:W3CDTF">2013-03-27T03:42:00Z</dcterms:created>
  <dcterms:modified xsi:type="dcterms:W3CDTF">2013-03-31T09:25:00Z</dcterms:modified>
</cp:coreProperties>
</file>