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69" w:rsidRPr="00FD3F69" w:rsidRDefault="00FD3F69" w:rsidP="00FD3F69">
      <w:pPr>
        <w:framePr w:hSpace="180" w:wrap="around" w:vAnchor="page" w:hAnchor="margin" w:y="1681"/>
        <w:spacing w:after="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FD3F69">
        <w:rPr>
          <w:rFonts w:ascii="Times New Roman" w:eastAsia="Calibri" w:hAnsi="Times New Roman" w:cs="Times New Roman"/>
          <w:sz w:val="28"/>
          <w:szCs w:val="28"/>
        </w:rPr>
        <w:t xml:space="preserve">Тема </w:t>
      </w:r>
      <w:r w:rsidRPr="00FD3F69">
        <w:rPr>
          <w:rFonts w:ascii="Times New Roman" w:eastAsia="Calibri" w:hAnsi="Times New Roman" w:cs="Times New Roman"/>
          <w:sz w:val="28"/>
          <w:szCs w:val="28"/>
          <w:u w:val="single"/>
        </w:rPr>
        <w:t>«Обобщение знаний о глаголе»</w:t>
      </w:r>
    </w:p>
    <w:p w:rsidR="00FD3F69" w:rsidRPr="00FD3F69" w:rsidRDefault="00FD3F69" w:rsidP="00FD3F69">
      <w:pPr>
        <w:framePr w:hSpace="180" w:wrap="around" w:vAnchor="page" w:hAnchor="margin" w:y="1681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F69">
        <w:rPr>
          <w:rFonts w:ascii="Times New Roman" w:eastAsia="Calibri" w:hAnsi="Times New Roman" w:cs="Times New Roman"/>
          <w:sz w:val="28"/>
          <w:szCs w:val="28"/>
        </w:rPr>
        <w:t>Класс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 а________________________</w:t>
      </w:r>
    </w:p>
    <w:p w:rsidR="00FD3F69" w:rsidRPr="00FD3F69" w:rsidRDefault="00FD3F69" w:rsidP="00FD3F69">
      <w:pPr>
        <w:framePr w:hSpace="180" w:wrap="around" w:vAnchor="page" w:hAnchor="margin" w:y="1681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D3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D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обобщить и систематизировать знания </w:t>
      </w:r>
      <w:proofErr w:type="gramStart"/>
      <w:r w:rsidRPr="00FD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D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глаголе    </w:t>
      </w:r>
    </w:p>
    <w:p w:rsidR="00FD3F69" w:rsidRPr="00FD3F69" w:rsidRDefault="00FD3F69" w:rsidP="00FD3F69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D3F6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Урок русского языка</w:t>
      </w:r>
    </w:p>
    <w:p w:rsidR="00FD3F69" w:rsidRPr="00FD3F69" w:rsidRDefault="00FD3F69" w:rsidP="00FD3F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3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FD3F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  </w:t>
      </w:r>
    </w:p>
    <w:p w:rsidR="00FD3F69" w:rsidRPr="00FD3F69" w:rsidRDefault="00FD3F69" w:rsidP="00FD3F69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F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предметные</w:t>
      </w:r>
      <w:r w:rsidRPr="00FD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способствовать формированию умения находить глаголы в тексте,  задавать вопросы к глаголам, объяснять значения глаголов,  употреблять глаголы в речи, изменять глаголы по числам </w:t>
      </w:r>
    </w:p>
    <w:p w:rsidR="00FD3F69" w:rsidRPr="00FD3F69" w:rsidRDefault="00FD3F69" w:rsidP="00FD3F69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3F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метапредметные</w:t>
      </w:r>
      <w:proofErr w:type="spellEnd"/>
      <w:r w:rsidRPr="00FD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содействовать формированию универсальных учебных   действий: </w:t>
      </w:r>
    </w:p>
    <w:p w:rsidR="00FD3F69" w:rsidRPr="00FD3F69" w:rsidRDefault="00FD3F69" w:rsidP="00FD3F69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регулятивных</w:t>
      </w:r>
      <w:proofErr w:type="gramEnd"/>
      <w:r w:rsidRPr="00FD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строить сообщения в устной форме;</w:t>
      </w:r>
    </w:p>
    <w:p w:rsidR="00FD3F69" w:rsidRPr="00FD3F69" w:rsidRDefault="00FD3F69" w:rsidP="00FD3F69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познавательных</w:t>
      </w:r>
      <w:proofErr w:type="gramEnd"/>
      <w:r w:rsidRPr="00FD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 строить небольшие сообщения в устной и письменной форме;</w:t>
      </w:r>
    </w:p>
    <w:p w:rsidR="00FD3F69" w:rsidRPr="00FD3F69" w:rsidRDefault="00FD3F69" w:rsidP="00FD3F69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коммуникативных</w:t>
      </w:r>
      <w:proofErr w:type="gramEnd"/>
      <w:r w:rsidRPr="00FD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 формулировать собственное мнение и позицию; строить понятные для партнера высказывания; адекватно воспринимать оценку своей деятельности педагогом или сверстниками.</w:t>
      </w:r>
    </w:p>
    <w:p w:rsidR="00FD3F69" w:rsidRPr="00FD3F69" w:rsidRDefault="00FD3F69" w:rsidP="00FD3F69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F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личностные</w:t>
      </w:r>
      <w:r w:rsidRPr="00FD3F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УУД</w:t>
      </w:r>
      <w:r w:rsidRPr="00FD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формировать у школьника понимание границ того, «что я знаю», и того, «что я не знаю»,  и стремления к преодолению этого разрыва. </w:t>
      </w:r>
    </w:p>
    <w:p w:rsidR="00FD3F69" w:rsidRPr="00FD3F69" w:rsidRDefault="00FD3F69" w:rsidP="00FD3F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F69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D3F69" w:rsidRPr="002D306C" w:rsidRDefault="00FD3F69" w:rsidP="00FD3F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306C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</w:p>
    <w:p w:rsidR="00FD3F69" w:rsidRPr="002D306C" w:rsidRDefault="00FD3F69" w:rsidP="00FD3F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D306C">
        <w:rPr>
          <w:rFonts w:ascii="Times New Roman" w:hAnsi="Times New Roman" w:cs="Times New Roman"/>
          <w:b/>
          <w:sz w:val="28"/>
          <w:szCs w:val="28"/>
        </w:rPr>
        <w:t>Актуализация ранее полученных знаний</w:t>
      </w:r>
    </w:p>
    <w:p w:rsidR="00B06D08" w:rsidRDefault="00FD3F69" w:rsidP="00FD3F69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D3F69">
        <w:rPr>
          <w:rFonts w:ascii="Times New Roman" w:hAnsi="Times New Roman" w:cs="Times New Roman"/>
          <w:sz w:val="28"/>
          <w:szCs w:val="28"/>
        </w:rPr>
        <w:t>На доске</w:t>
      </w:r>
      <w:r>
        <w:rPr>
          <w:rFonts w:ascii="Times New Roman" w:hAnsi="Times New Roman" w:cs="Times New Roman"/>
          <w:sz w:val="28"/>
          <w:szCs w:val="28"/>
        </w:rPr>
        <w:t xml:space="preserve"> записаны</w:t>
      </w:r>
      <w:r w:rsidRPr="00FD3F69">
        <w:rPr>
          <w:rFonts w:ascii="Times New Roman" w:hAnsi="Times New Roman" w:cs="Times New Roman"/>
          <w:sz w:val="28"/>
          <w:szCs w:val="28"/>
        </w:rPr>
        <w:t xml:space="preserve"> слова: решал, бегал, думаю, сказочник, читаю, пишу, рисовал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06D0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6D08" w:rsidRPr="00B06D08">
        <w:rPr>
          <w:rFonts w:ascii="Times New Roman" w:hAnsi="Times New Roman" w:cs="Times New Roman"/>
          <w:i/>
          <w:color w:val="FF0000"/>
          <w:sz w:val="28"/>
          <w:szCs w:val="28"/>
        </w:rPr>
        <w:t>с</w:t>
      </w:r>
      <w:proofErr w:type="gramEnd"/>
      <w:r w:rsidR="00B06D08" w:rsidRPr="00B06D08">
        <w:rPr>
          <w:rFonts w:ascii="Times New Roman" w:hAnsi="Times New Roman" w:cs="Times New Roman"/>
          <w:i/>
          <w:color w:val="FF0000"/>
          <w:sz w:val="28"/>
          <w:szCs w:val="28"/>
        </w:rPr>
        <w:t>лайд 1</w:t>
      </w:r>
    </w:p>
    <w:p w:rsidR="00B06D08" w:rsidRDefault="00B06D08" w:rsidP="00FD3F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F69" w:rsidRDefault="00FD3F69" w:rsidP="00FD3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слова, что вы можете о них сказать? </w:t>
      </w:r>
    </w:p>
    <w:p w:rsidR="00FD3F69" w:rsidRDefault="00FD3F69" w:rsidP="00FD3F69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(гл, есть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сущ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B06D0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06D08" w:rsidRPr="00B06D0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слайд </w:t>
      </w:r>
      <w:r w:rsidR="00B06D08">
        <w:rPr>
          <w:rFonts w:ascii="Times New Roman" w:hAnsi="Times New Roman" w:cs="Times New Roman"/>
          <w:i/>
          <w:color w:val="FF0000"/>
          <w:sz w:val="28"/>
          <w:szCs w:val="28"/>
        </w:rPr>
        <w:t>2</w:t>
      </w:r>
    </w:p>
    <w:p w:rsidR="00B06D08" w:rsidRDefault="00B06D08" w:rsidP="00FD3F69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                                                            слайд 3</w:t>
      </w:r>
    </w:p>
    <w:p w:rsidR="00B06D08" w:rsidRDefault="00B06D08" w:rsidP="00FD3F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F69" w:rsidRDefault="00B06D08" w:rsidP="00FD3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существительное?</w:t>
      </w:r>
    </w:p>
    <w:p w:rsidR="00B06D08" w:rsidRDefault="00B06D08" w:rsidP="00FD3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бывают существительные?  (собственные, нарицательные, одушевленные, неодушевленные)</w:t>
      </w:r>
    </w:p>
    <w:p w:rsidR="00B06D08" w:rsidRDefault="00B06D08" w:rsidP="00FD3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какой вопрос отвечают  одушевленные</w:t>
      </w:r>
      <w:r w:rsidRPr="00B06D0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неодушевленные имена существительные?</w:t>
      </w:r>
    </w:p>
    <w:p w:rsidR="00B06D08" w:rsidRDefault="00B06D08" w:rsidP="00FD3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Приведите примеры</w:t>
      </w:r>
    </w:p>
    <w:p w:rsidR="00B06D08" w:rsidRDefault="00B06D08" w:rsidP="00FD3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изменяются существительные?  (по числам)</w:t>
      </w:r>
    </w:p>
    <w:p w:rsidR="00B06D08" w:rsidRDefault="00B06D08" w:rsidP="00FD3F69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Дайте характеристику существительному сказочник   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слайд 4</w:t>
      </w:r>
    </w:p>
    <w:p w:rsidR="00B06D08" w:rsidRDefault="00B06D08" w:rsidP="00FD3F69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B06D08" w:rsidRDefault="00B06D08" w:rsidP="00FD3F6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Какая орфограмма в слова Сказочник?  </w:t>
      </w:r>
      <w:proofErr w:type="gramEnd"/>
      <w:r>
        <w:rPr>
          <w:rFonts w:ascii="Times New Roman" w:hAnsi="Times New Roman" w:cs="Times New Roman"/>
          <w:sz w:val="28"/>
          <w:szCs w:val="28"/>
        </w:rPr>
        <w:t>(ЧК – ЧН)</w:t>
      </w:r>
    </w:p>
    <w:p w:rsidR="002D306C" w:rsidRDefault="002D306C" w:rsidP="00FD3F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6D08" w:rsidRPr="00B06D08" w:rsidRDefault="00B06D08" w:rsidP="00FD3F69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06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D306C" w:rsidRPr="002D306C">
        <w:rPr>
          <w:rFonts w:ascii="Times New Roman" w:hAnsi="Times New Roman" w:cs="Times New Roman"/>
          <w:b/>
          <w:sz w:val="28"/>
          <w:szCs w:val="28"/>
        </w:rPr>
        <w:t>Каллиграфическая минутка</w:t>
      </w:r>
      <w:r w:rsidR="002D306C">
        <w:rPr>
          <w:rFonts w:ascii="Times New Roman" w:hAnsi="Times New Roman" w:cs="Times New Roman"/>
          <w:sz w:val="28"/>
          <w:szCs w:val="28"/>
        </w:rPr>
        <w:t xml:space="preserve"> (ЧК-ЧН соединение, написание)</w:t>
      </w:r>
    </w:p>
    <w:p w:rsidR="00B06D08" w:rsidRDefault="002D306C" w:rsidP="00FD3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Придумайте слова с данными орфограммами</w:t>
      </w:r>
    </w:p>
    <w:p w:rsidR="002D306C" w:rsidRDefault="002D306C" w:rsidP="00FD3F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306C" w:rsidRDefault="002D306C" w:rsidP="002D306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D306C">
        <w:rPr>
          <w:rFonts w:ascii="Times New Roman" w:hAnsi="Times New Roman" w:cs="Times New Roman"/>
          <w:b/>
          <w:sz w:val="28"/>
          <w:szCs w:val="28"/>
        </w:rPr>
        <w:t>Сообщение темы и цели урока</w:t>
      </w:r>
    </w:p>
    <w:p w:rsidR="002D306C" w:rsidRDefault="002D306C" w:rsidP="002D306C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06C">
        <w:rPr>
          <w:rFonts w:ascii="Times New Roman" w:hAnsi="Times New Roman" w:cs="Times New Roman"/>
          <w:sz w:val="28"/>
          <w:szCs w:val="28"/>
        </w:rPr>
        <w:t>Сегодня на ур</w:t>
      </w:r>
      <w:r>
        <w:rPr>
          <w:rFonts w:ascii="Times New Roman" w:hAnsi="Times New Roman" w:cs="Times New Roman"/>
          <w:sz w:val="28"/>
          <w:szCs w:val="28"/>
        </w:rPr>
        <w:t xml:space="preserve">оке мы будем говорить о глаголе, </w:t>
      </w:r>
      <w:r w:rsidR="00A835F2">
        <w:rPr>
          <w:rFonts w:ascii="Times New Roman" w:hAnsi="Times New Roman" w:cs="Times New Roman"/>
          <w:sz w:val="28"/>
          <w:szCs w:val="28"/>
        </w:rPr>
        <w:t>повторять и закреплять знания о нем</w:t>
      </w:r>
    </w:p>
    <w:p w:rsidR="002D306C" w:rsidRDefault="00A835F2" w:rsidP="002D3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что такое глагол?</w:t>
      </w:r>
    </w:p>
    <w:p w:rsidR="00A835F2" w:rsidRDefault="00A835F2" w:rsidP="002D3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как изменяются глаголы?  (по числам)</w:t>
      </w:r>
    </w:p>
    <w:p w:rsidR="00A835F2" w:rsidRDefault="00A835F2" w:rsidP="002D306C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с</w:t>
      </w:r>
      <w:r w:rsidRPr="00A835F2">
        <w:rPr>
          <w:rFonts w:ascii="Times New Roman" w:hAnsi="Times New Roman" w:cs="Times New Roman"/>
          <w:i/>
          <w:color w:val="FF0000"/>
          <w:sz w:val="28"/>
          <w:szCs w:val="28"/>
        </w:rPr>
        <w:t>лайд 5</w:t>
      </w:r>
    </w:p>
    <w:p w:rsidR="00A835F2" w:rsidRDefault="00A835F2" w:rsidP="002D3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что вы можете сказать о данных глаголах?    (прошедшего, </w:t>
      </w:r>
      <w:r w:rsidR="00E01023">
        <w:rPr>
          <w:rFonts w:ascii="Times New Roman" w:hAnsi="Times New Roman" w:cs="Times New Roman"/>
          <w:sz w:val="28"/>
          <w:szCs w:val="28"/>
        </w:rPr>
        <w:t>настоящего)</w:t>
      </w:r>
    </w:p>
    <w:p w:rsidR="00E01023" w:rsidRDefault="00E01023" w:rsidP="002D306C">
      <w:pPr>
        <w:rPr>
          <w:rFonts w:ascii="Times New Roman" w:hAnsi="Times New Roman" w:cs="Times New Roman"/>
          <w:b/>
          <w:sz w:val="28"/>
          <w:szCs w:val="28"/>
        </w:rPr>
      </w:pPr>
      <w:r w:rsidRPr="00E01023">
        <w:rPr>
          <w:rFonts w:ascii="Times New Roman" w:hAnsi="Times New Roman" w:cs="Times New Roman"/>
          <w:b/>
          <w:sz w:val="28"/>
          <w:szCs w:val="28"/>
        </w:rPr>
        <w:t xml:space="preserve">       5. Работа по теме урока</w:t>
      </w:r>
    </w:p>
    <w:p w:rsidR="00E01023" w:rsidRDefault="00E01023" w:rsidP="002D3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учебник на с 79, найдите упр. 138. Прочитайте задание</w:t>
      </w:r>
    </w:p>
    <w:p w:rsidR="00E01023" w:rsidRDefault="009E7975" w:rsidP="002D3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озаглавить текст?  </w:t>
      </w:r>
    </w:p>
    <w:p w:rsidR="009E7975" w:rsidRDefault="009E7975" w:rsidP="002D3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насекомые гудят, торопятся? Зачитайте ответ автора</w:t>
      </w:r>
    </w:p>
    <w:p w:rsidR="009E7975" w:rsidRDefault="009E7975" w:rsidP="002D3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 на знаки препинания в последнем предложении </w:t>
      </w:r>
    </w:p>
    <w:p w:rsidR="009E7975" w:rsidRDefault="009E7975" w:rsidP="002D3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заданию</w:t>
      </w:r>
      <w:r w:rsidR="00565E61">
        <w:rPr>
          <w:rFonts w:ascii="Times New Roman" w:hAnsi="Times New Roman" w:cs="Times New Roman"/>
          <w:sz w:val="28"/>
          <w:szCs w:val="28"/>
        </w:rPr>
        <w:t xml:space="preserve"> + определить число глаголов</w:t>
      </w:r>
    </w:p>
    <w:p w:rsidR="009E7975" w:rsidRDefault="005D0783" w:rsidP="002D306C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D0783">
        <w:rPr>
          <w:rFonts w:ascii="Times New Roman" w:hAnsi="Times New Roman" w:cs="Times New Roman"/>
          <w:b/>
          <w:i/>
          <w:sz w:val="28"/>
          <w:szCs w:val="28"/>
        </w:rPr>
        <w:t>Взаимопроверка</w:t>
      </w:r>
      <w:r w:rsidR="009E7975" w:rsidRPr="005D0783">
        <w:rPr>
          <w:rFonts w:ascii="Times New Roman" w:hAnsi="Times New Roman" w:cs="Times New Roman"/>
          <w:b/>
          <w:i/>
          <w:sz w:val="28"/>
          <w:szCs w:val="28"/>
        </w:rPr>
        <w:t xml:space="preserve"> тетрадей</w:t>
      </w:r>
      <w:r w:rsidR="009E79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7050">
        <w:rPr>
          <w:rFonts w:ascii="Times New Roman" w:hAnsi="Times New Roman" w:cs="Times New Roman"/>
          <w:sz w:val="28"/>
          <w:szCs w:val="28"/>
        </w:rPr>
        <w:t xml:space="preserve">   </w:t>
      </w:r>
      <w:r w:rsidR="00CE7050" w:rsidRPr="00CE7050">
        <w:rPr>
          <w:rFonts w:ascii="Times New Roman" w:hAnsi="Times New Roman" w:cs="Times New Roman"/>
          <w:i/>
          <w:color w:val="FF0000"/>
          <w:sz w:val="28"/>
          <w:szCs w:val="28"/>
        </w:rPr>
        <w:t>слайд 6</w:t>
      </w:r>
    </w:p>
    <w:p w:rsidR="005D0783" w:rsidRDefault="00CE7050" w:rsidP="002D306C">
      <w:pPr>
        <w:rPr>
          <w:rFonts w:ascii="Times New Roman" w:hAnsi="Times New Roman" w:cs="Times New Roman"/>
          <w:sz w:val="28"/>
          <w:szCs w:val="28"/>
        </w:rPr>
      </w:pPr>
      <w:r w:rsidRPr="00CE7050">
        <w:rPr>
          <w:rFonts w:ascii="Times New Roman" w:hAnsi="Times New Roman" w:cs="Times New Roman"/>
          <w:sz w:val="28"/>
          <w:szCs w:val="28"/>
        </w:rPr>
        <w:t>Назовите нераспространенные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в данном тексте.</w:t>
      </w:r>
      <w:r w:rsidR="005D0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Найдите второе предложение, </w:t>
      </w:r>
      <w:r w:rsidR="005D0783">
        <w:rPr>
          <w:rFonts w:ascii="Times New Roman" w:hAnsi="Times New Roman" w:cs="Times New Roman"/>
          <w:sz w:val="28"/>
          <w:szCs w:val="28"/>
        </w:rPr>
        <w:t>найдите главные и второстепенные члены предложения.</w:t>
      </w:r>
    </w:p>
    <w:p w:rsidR="00CE7050" w:rsidRDefault="005D0783" w:rsidP="002D306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</w:p>
    <w:p w:rsidR="001722FB" w:rsidRDefault="005D0783" w:rsidP="002D3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Существительные – дети хлопают в ладоши,</w:t>
      </w:r>
      <w:r w:rsidR="001722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2FB" w:rsidRDefault="001722FB" w:rsidP="002D3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прилагательные -</w:t>
      </w:r>
      <w:r w:rsidR="005D0783">
        <w:rPr>
          <w:rFonts w:ascii="Times New Roman" w:hAnsi="Times New Roman" w:cs="Times New Roman"/>
          <w:sz w:val="28"/>
          <w:szCs w:val="28"/>
        </w:rPr>
        <w:t xml:space="preserve"> руки вверх,</w:t>
      </w:r>
    </w:p>
    <w:p w:rsidR="005D0783" w:rsidRDefault="005D0783" w:rsidP="002D3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глаголы – руки вперед</w:t>
      </w:r>
    </w:p>
    <w:p w:rsidR="005D0783" w:rsidRDefault="005D0783" w:rsidP="002D306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Сказка, небо, светит, дождь, хмурое, льет, добрый, мальчик, дежурный, воспитанный, читать, решать, зеленый, трава, растет.</w:t>
      </w:r>
      <w:proofErr w:type="gramEnd"/>
    </w:p>
    <w:p w:rsidR="005D0783" w:rsidRDefault="005D0783" w:rsidP="002D306C">
      <w:pPr>
        <w:rPr>
          <w:rFonts w:ascii="Times New Roman" w:hAnsi="Times New Roman" w:cs="Times New Roman"/>
          <w:sz w:val="28"/>
          <w:szCs w:val="28"/>
        </w:rPr>
      </w:pPr>
    </w:p>
    <w:p w:rsidR="005D0783" w:rsidRDefault="001722FB" w:rsidP="002D306C">
      <w:pPr>
        <w:rPr>
          <w:rFonts w:ascii="Times New Roman" w:hAnsi="Times New Roman" w:cs="Times New Roman"/>
          <w:b/>
          <w:sz w:val="28"/>
          <w:szCs w:val="28"/>
        </w:rPr>
      </w:pPr>
      <w:r w:rsidRPr="003662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 </w:t>
      </w:r>
    </w:p>
    <w:p w:rsidR="0036622E" w:rsidRDefault="0036622E" w:rsidP="002D306C">
      <w:pPr>
        <w:rPr>
          <w:rFonts w:ascii="Times New Roman" w:hAnsi="Times New Roman" w:cs="Times New Roman"/>
          <w:sz w:val="28"/>
          <w:szCs w:val="28"/>
        </w:rPr>
      </w:pPr>
      <w:r w:rsidRPr="0036622E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каждого ученика на парте карточка.   На ней записано слово. Дети читают слова по цепочк</w:t>
      </w:r>
      <w:r w:rsidR="009020A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 Что общего у этих слов?</w:t>
      </w:r>
      <w:r w:rsidR="00902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(они глаголы)</w:t>
      </w:r>
      <w:r w:rsidR="009020AF">
        <w:rPr>
          <w:rFonts w:ascii="Times New Roman" w:hAnsi="Times New Roman" w:cs="Times New Roman"/>
          <w:sz w:val="28"/>
          <w:szCs w:val="28"/>
        </w:rPr>
        <w:t>.  Как вы определили?  (обозначают действия)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0AF" w:rsidRDefault="009020AF" w:rsidP="002D3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задача прочитать и назвать слово, противоположное по значению</w:t>
      </w:r>
    </w:p>
    <w:p w:rsidR="009020AF" w:rsidRDefault="009020AF" w:rsidP="002D3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Вливать                                 выливать, </w:t>
      </w:r>
    </w:p>
    <w:p w:rsidR="009020AF" w:rsidRDefault="009020AF" w:rsidP="002D3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                                   вынести,</w:t>
      </w:r>
    </w:p>
    <w:p w:rsidR="009020AF" w:rsidRDefault="009B4A98" w:rsidP="002D3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завязать</w:t>
      </w:r>
      <w:r w:rsidR="009020AF">
        <w:rPr>
          <w:rFonts w:ascii="Times New Roman" w:hAnsi="Times New Roman" w:cs="Times New Roman"/>
          <w:sz w:val="28"/>
          <w:szCs w:val="28"/>
        </w:rPr>
        <w:t xml:space="preserve">                              развязать, </w:t>
      </w:r>
    </w:p>
    <w:p w:rsidR="009020AF" w:rsidRDefault="009020AF" w:rsidP="002D3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вбегать                                   выбегать</w:t>
      </w:r>
    </w:p>
    <w:p w:rsidR="009B4A98" w:rsidRDefault="009B4A98" w:rsidP="002D3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прилететь                               улететь</w:t>
      </w:r>
    </w:p>
    <w:p w:rsidR="009B4A98" w:rsidRDefault="009B4A98" w:rsidP="002D3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приходить</w:t>
      </w:r>
    </w:p>
    <w:p w:rsidR="009B4A98" w:rsidRDefault="009B4A98" w:rsidP="002D3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</w:t>
      </w:r>
    </w:p>
    <w:p w:rsidR="009B4A98" w:rsidRDefault="009B4A98" w:rsidP="002D3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шить</w:t>
      </w:r>
    </w:p>
    <w:p w:rsidR="009B4A98" w:rsidRDefault="009B4A98" w:rsidP="002D3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купить</w:t>
      </w:r>
    </w:p>
    <w:p w:rsidR="009B4A98" w:rsidRDefault="009B4A98" w:rsidP="002D3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привезти</w:t>
      </w:r>
    </w:p>
    <w:p w:rsidR="009B4A98" w:rsidRDefault="009B4A98" w:rsidP="002D3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плакать</w:t>
      </w:r>
    </w:p>
    <w:p w:rsidR="009B4A98" w:rsidRDefault="009B4A98" w:rsidP="002D3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</w:t>
      </w:r>
    </w:p>
    <w:p w:rsidR="009B4A98" w:rsidRDefault="009B4A98" w:rsidP="002D3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разрешать</w:t>
      </w:r>
    </w:p>
    <w:p w:rsidR="009B4A98" w:rsidRDefault="009B4A98" w:rsidP="002D3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молчать</w:t>
      </w:r>
    </w:p>
    <w:p w:rsidR="009B4A98" w:rsidRDefault="009B4A98" w:rsidP="002D3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стоять</w:t>
      </w:r>
    </w:p>
    <w:p w:rsidR="009B4A98" w:rsidRDefault="009B4A98" w:rsidP="002D3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ругать</w:t>
      </w:r>
    </w:p>
    <w:p w:rsidR="009B4A98" w:rsidRDefault="009B4A98" w:rsidP="002D3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встречать</w:t>
      </w:r>
    </w:p>
    <w:p w:rsidR="009B4A98" w:rsidRDefault="009B4A98" w:rsidP="002D3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закрывать</w:t>
      </w:r>
    </w:p>
    <w:p w:rsidR="009B4A98" w:rsidRDefault="009B4A98" w:rsidP="002D3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входить</w:t>
      </w:r>
    </w:p>
    <w:p w:rsidR="009B4A98" w:rsidRDefault="009B4A98" w:rsidP="002D3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сушить</w:t>
      </w:r>
    </w:p>
    <w:p w:rsidR="009B4A98" w:rsidRDefault="009B4A98" w:rsidP="002D3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прибавить</w:t>
      </w:r>
    </w:p>
    <w:p w:rsidR="009B4A98" w:rsidRDefault="009B4A98" w:rsidP="002D3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терять</w:t>
      </w:r>
    </w:p>
    <w:p w:rsidR="009B4A98" w:rsidRDefault="009B4A98" w:rsidP="002D3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помнить</w:t>
      </w:r>
    </w:p>
    <w:p w:rsidR="009B4A98" w:rsidRDefault="009B4A98" w:rsidP="002D3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уронить</w:t>
      </w:r>
    </w:p>
    <w:p w:rsidR="009B4A98" w:rsidRDefault="009B4A98" w:rsidP="002D3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приклеить</w:t>
      </w:r>
    </w:p>
    <w:p w:rsidR="009B4A98" w:rsidRDefault="009B4A98" w:rsidP="002D3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одобрять</w:t>
      </w:r>
    </w:p>
    <w:p w:rsidR="009B4A98" w:rsidRDefault="009B4A98" w:rsidP="002D3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любить</w:t>
      </w:r>
    </w:p>
    <w:p w:rsidR="009B4A98" w:rsidRDefault="009B4A98" w:rsidP="002D3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мириться</w:t>
      </w:r>
    </w:p>
    <w:p w:rsidR="0036622E" w:rsidRDefault="00565E61" w:rsidP="002D3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 называются слова, противоположные по значению? </w:t>
      </w:r>
    </w:p>
    <w:p w:rsidR="00565E61" w:rsidRDefault="00565E61" w:rsidP="002D306C">
      <w:pPr>
        <w:rPr>
          <w:rFonts w:ascii="Times New Roman" w:hAnsi="Times New Roman" w:cs="Times New Roman"/>
          <w:sz w:val="28"/>
          <w:szCs w:val="28"/>
        </w:rPr>
      </w:pPr>
    </w:p>
    <w:p w:rsidR="0036622E" w:rsidRDefault="0036622E" w:rsidP="002D3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записаны существительные (на карточках).  Необходимо от них образовать глаголы</w:t>
      </w:r>
      <w:r w:rsidR="00565E61">
        <w:rPr>
          <w:rFonts w:ascii="Times New Roman" w:hAnsi="Times New Roman" w:cs="Times New Roman"/>
          <w:sz w:val="28"/>
          <w:szCs w:val="28"/>
        </w:rPr>
        <w:t xml:space="preserve">, противоположные по значению </w:t>
      </w:r>
    </w:p>
    <w:p w:rsidR="0036622E" w:rsidRDefault="0036622E" w:rsidP="002D3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Радость – </w:t>
      </w:r>
      <w:r w:rsidR="00565E6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радоваться</w:t>
      </w:r>
      <w:r w:rsidR="00565E61">
        <w:rPr>
          <w:rFonts w:ascii="Times New Roman" w:hAnsi="Times New Roman" w:cs="Times New Roman"/>
          <w:sz w:val="28"/>
          <w:szCs w:val="28"/>
        </w:rPr>
        <w:t xml:space="preserve">      печалиться</w:t>
      </w:r>
    </w:p>
    <w:p w:rsidR="0036622E" w:rsidRDefault="0036622E" w:rsidP="002D3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Любовь – </w:t>
      </w:r>
      <w:r w:rsidR="00565E6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любить</w:t>
      </w:r>
      <w:r w:rsidR="00565E61">
        <w:rPr>
          <w:rFonts w:ascii="Times New Roman" w:hAnsi="Times New Roman" w:cs="Times New Roman"/>
          <w:sz w:val="28"/>
          <w:szCs w:val="28"/>
        </w:rPr>
        <w:t xml:space="preserve">            ненавидеть</w:t>
      </w:r>
    </w:p>
    <w:p w:rsidR="0036622E" w:rsidRDefault="0036622E" w:rsidP="002D3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–</w:t>
      </w:r>
      <w:r w:rsidR="00565E6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защищать</w:t>
      </w:r>
      <w:r w:rsidR="00565E61">
        <w:rPr>
          <w:rFonts w:ascii="Times New Roman" w:hAnsi="Times New Roman" w:cs="Times New Roman"/>
          <w:sz w:val="28"/>
          <w:szCs w:val="28"/>
        </w:rPr>
        <w:t xml:space="preserve">        нападать</w:t>
      </w:r>
    </w:p>
    <w:p w:rsidR="0036622E" w:rsidRDefault="0036622E" w:rsidP="002D3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Память – </w:t>
      </w:r>
      <w:r w:rsidR="00565E6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помнить</w:t>
      </w:r>
      <w:r w:rsidR="00565E61">
        <w:rPr>
          <w:rFonts w:ascii="Times New Roman" w:hAnsi="Times New Roman" w:cs="Times New Roman"/>
          <w:sz w:val="28"/>
          <w:szCs w:val="28"/>
        </w:rPr>
        <w:t xml:space="preserve">           забывать</w:t>
      </w:r>
    </w:p>
    <w:p w:rsidR="00565E61" w:rsidRDefault="00565E61" w:rsidP="002D3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Тревога -       тревожиться      успокаиваться</w:t>
      </w:r>
    </w:p>
    <w:p w:rsidR="00565E61" w:rsidRDefault="00565E61" w:rsidP="002D3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заметили?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мягкий знак). В каких случаях пишем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глаголах?</w:t>
      </w:r>
    </w:p>
    <w:p w:rsidR="00565E61" w:rsidRDefault="00565E61" w:rsidP="002D3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первую группу слов, поставьте к гл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?, </w:t>
      </w:r>
      <w:proofErr w:type="gramEnd"/>
    </w:p>
    <w:p w:rsidR="00565E61" w:rsidRDefault="00565E61" w:rsidP="002D3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 предложение, используя данные слова</w:t>
      </w:r>
    </w:p>
    <w:p w:rsidR="00565E61" w:rsidRDefault="00AB3DBE" w:rsidP="002D3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радуются весне. Разбор предложения (члены предложения, части речи)</w:t>
      </w:r>
    </w:p>
    <w:p w:rsidR="00AB3DBE" w:rsidRPr="00AB3DBE" w:rsidRDefault="00AB3DBE" w:rsidP="00AB3DB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B3DBE"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AB3DBE" w:rsidRPr="00AB3DBE" w:rsidRDefault="00AB3DBE" w:rsidP="00AB3DB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B3DBE">
        <w:rPr>
          <w:rFonts w:ascii="Times New Roman" w:hAnsi="Times New Roman" w:cs="Times New Roman"/>
          <w:b/>
          <w:sz w:val="28"/>
          <w:szCs w:val="28"/>
        </w:rPr>
        <w:t>Дача домашнего задания</w:t>
      </w:r>
    </w:p>
    <w:p w:rsidR="00565E61" w:rsidRDefault="00565E61" w:rsidP="002D306C">
      <w:pPr>
        <w:rPr>
          <w:rFonts w:ascii="Times New Roman" w:hAnsi="Times New Roman" w:cs="Times New Roman"/>
          <w:sz w:val="28"/>
          <w:szCs w:val="28"/>
        </w:rPr>
      </w:pPr>
    </w:p>
    <w:p w:rsidR="0036622E" w:rsidRPr="0036622E" w:rsidRDefault="00565E61" w:rsidP="002D3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6622E" w:rsidRDefault="0036622E" w:rsidP="002D306C">
      <w:pPr>
        <w:rPr>
          <w:rFonts w:ascii="Times New Roman" w:hAnsi="Times New Roman" w:cs="Times New Roman"/>
          <w:b/>
          <w:sz w:val="28"/>
          <w:szCs w:val="28"/>
        </w:rPr>
      </w:pPr>
    </w:p>
    <w:p w:rsidR="00AB3DBE" w:rsidRPr="0036622E" w:rsidRDefault="00AB3DBE" w:rsidP="002D306C">
      <w:pPr>
        <w:rPr>
          <w:rFonts w:ascii="Times New Roman" w:hAnsi="Times New Roman" w:cs="Times New Roman"/>
          <w:b/>
          <w:sz w:val="28"/>
          <w:szCs w:val="28"/>
        </w:rPr>
      </w:pPr>
    </w:p>
    <w:p w:rsidR="005D0783" w:rsidRDefault="005D0783" w:rsidP="005D0783">
      <w:pPr>
        <w:rPr>
          <w:rFonts w:ascii="Times New Roman" w:hAnsi="Times New Roman" w:cs="Times New Roman"/>
          <w:sz w:val="32"/>
          <w:szCs w:val="32"/>
        </w:rPr>
      </w:pPr>
    </w:p>
    <w:p w:rsidR="00565E61" w:rsidRPr="00296F23" w:rsidRDefault="00B02F5E" w:rsidP="00296F23">
      <w:pPr>
        <w:spacing w:line="240" w:lineRule="auto"/>
        <w:rPr>
          <w:rFonts w:ascii="Times New Roman" w:hAnsi="Times New Roman" w:cs="Times New Roman"/>
          <w:color w:val="CC0099"/>
          <w:sz w:val="160"/>
          <w:szCs w:val="160"/>
        </w:rPr>
      </w:pPr>
      <w:r>
        <w:rPr>
          <w:rFonts w:ascii="Times New Roman" w:hAnsi="Times New Roman" w:cs="Times New Roman"/>
          <w:b/>
          <w:i/>
          <w:color w:val="CC0099"/>
          <w:sz w:val="160"/>
          <w:szCs w:val="160"/>
        </w:rPr>
        <w:t xml:space="preserve"> </w:t>
      </w:r>
      <w:r w:rsidR="00565E61" w:rsidRPr="00296F23">
        <w:rPr>
          <w:rFonts w:ascii="Times New Roman" w:hAnsi="Times New Roman" w:cs="Times New Roman"/>
          <w:color w:val="CC0099"/>
          <w:sz w:val="160"/>
          <w:szCs w:val="160"/>
        </w:rPr>
        <w:t xml:space="preserve">   </w:t>
      </w:r>
    </w:p>
    <w:p w:rsidR="00565E61" w:rsidRPr="00296F23" w:rsidRDefault="00565E61" w:rsidP="00296F23">
      <w:pPr>
        <w:spacing w:line="240" w:lineRule="auto"/>
        <w:rPr>
          <w:rFonts w:ascii="Times New Roman" w:hAnsi="Times New Roman" w:cs="Times New Roman"/>
          <w:b/>
          <w:i/>
          <w:color w:val="CC0099"/>
          <w:sz w:val="160"/>
          <w:szCs w:val="160"/>
        </w:rPr>
      </w:pPr>
      <w:r w:rsidRPr="00296F23">
        <w:rPr>
          <w:rFonts w:ascii="Times New Roman" w:hAnsi="Times New Roman" w:cs="Times New Roman"/>
          <w:b/>
          <w:i/>
          <w:color w:val="CC0099"/>
          <w:sz w:val="160"/>
          <w:szCs w:val="160"/>
        </w:rPr>
        <w:t xml:space="preserve">     </w:t>
      </w:r>
    </w:p>
    <w:p w:rsidR="00565E61" w:rsidRPr="00296F23" w:rsidRDefault="00565E61" w:rsidP="00296F23">
      <w:pPr>
        <w:spacing w:line="240" w:lineRule="auto"/>
        <w:rPr>
          <w:rFonts w:ascii="Times New Roman" w:hAnsi="Times New Roman" w:cs="Times New Roman"/>
          <w:b/>
          <w:i/>
          <w:color w:val="CC0099"/>
          <w:sz w:val="160"/>
          <w:szCs w:val="160"/>
        </w:rPr>
      </w:pPr>
      <w:r w:rsidRPr="00296F23">
        <w:rPr>
          <w:rFonts w:ascii="Times New Roman" w:hAnsi="Times New Roman" w:cs="Times New Roman"/>
          <w:b/>
          <w:i/>
          <w:color w:val="CC0099"/>
          <w:sz w:val="160"/>
          <w:szCs w:val="160"/>
        </w:rPr>
        <w:t xml:space="preserve">      </w:t>
      </w:r>
    </w:p>
    <w:p w:rsidR="00565E61" w:rsidRDefault="00565E61" w:rsidP="005D0783">
      <w:pPr>
        <w:rPr>
          <w:rFonts w:ascii="Times New Roman" w:hAnsi="Times New Roman" w:cs="Times New Roman"/>
          <w:sz w:val="32"/>
          <w:szCs w:val="32"/>
        </w:rPr>
      </w:pPr>
    </w:p>
    <w:sectPr w:rsidR="00565E61" w:rsidSect="00296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3608B"/>
    <w:multiLevelType w:val="hybridMultilevel"/>
    <w:tmpl w:val="D75EAB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B2392"/>
    <w:multiLevelType w:val="hybridMultilevel"/>
    <w:tmpl w:val="0540DB56"/>
    <w:lvl w:ilvl="0" w:tplc="B9382AC4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5DC16FFD"/>
    <w:multiLevelType w:val="hybridMultilevel"/>
    <w:tmpl w:val="A5E82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67C5"/>
    <w:rsid w:val="001722FB"/>
    <w:rsid w:val="00296F23"/>
    <w:rsid w:val="002D306C"/>
    <w:rsid w:val="0036622E"/>
    <w:rsid w:val="003D3742"/>
    <w:rsid w:val="00565E61"/>
    <w:rsid w:val="005D0783"/>
    <w:rsid w:val="006667C5"/>
    <w:rsid w:val="009020AF"/>
    <w:rsid w:val="009B4A98"/>
    <w:rsid w:val="009E7975"/>
    <w:rsid w:val="00A835F2"/>
    <w:rsid w:val="00AB3DBE"/>
    <w:rsid w:val="00B02F5E"/>
    <w:rsid w:val="00B06D08"/>
    <w:rsid w:val="00CE7050"/>
    <w:rsid w:val="00E01023"/>
    <w:rsid w:val="00F47142"/>
    <w:rsid w:val="00FD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cp:lastPrinted>2014-03-19T02:22:00Z</cp:lastPrinted>
  <dcterms:created xsi:type="dcterms:W3CDTF">2014-03-18T19:58:00Z</dcterms:created>
  <dcterms:modified xsi:type="dcterms:W3CDTF">2014-03-19T02:45:00Z</dcterms:modified>
</cp:coreProperties>
</file>