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1.  Ребята, как вы думаете, нужна ли природе помощь человека? Докажите. 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2.Отчего загрязняется окружающая среда? Объясните.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3.Почему мы говорим, что “Природа в опасности!”? Объяснить. 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4.Как вы понимаете пословицу “Судьба природы – наша судьба”? Объяснить. 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1.  Ребята, как вы думаете, нужна ли природе помощь человека? Докажите. 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2.Отчего загрязняется окружающая среда? Объясните. 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3.Почему мы говорим, что “Природа в опасности!”? Объяснить. 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4.Как вы понимаете пословицу “Судьба природы – наша судьба”? Объяснить.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1.  Ребята, как вы думаете, нужна ли природе помощь человека? Докажите. 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2.Отчего загрязняется окружающая среда? Объясните.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3.Почему мы говорим, что “Природа в опасности!”? Объяснить.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4.Как вы понимаете пословицу “Судьба природы – наша судьба”? Объяснить.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  <w:lang w:eastAsia="ru-RU"/>
        </w:rPr>
        <w:t>Правила друзей природы.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D77FA7" w:rsidRDefault="00D77FA7" w:rsidP="00D77FA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3973195</wp:posOffset>
            </wp:positionH>
            <wp:positionV relativeFrom="margin">
              <wp:posOffset>921385</wp:posOffset>
            </wp:positionV>
            <wp:extent cx="1573530" cy="1573530"/>
            <wp:effectExtent l="0" t="0" r="7620" b="7620"/>
            <wp:wrapSquare wrapText="bothSides"/>
            <wp:docPr id="3" name="Рисунок 3" descr="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разорять птичьи гнёзда.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рвать и бросать цветы.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ломать ветки деревьев и кустов.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ловить насекомых.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разводить костры в лесу.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брать лесных зверьков домой.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оставлять мусор в лесу и в водоёмах.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hAnsi="Times New Roman" w:cs="Times New Roman"/>
          <w:sz w:val="40"/>
          <w:szCs w:val="40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hAnsi="Times New Roman" w:cs="Times New Roman"/>
          <w:sz w:val="40"/>
          <w:szCs w:val="40"/>
        </w:rPr>
      </w:pPr>
    </w:p>
    <w:p w:rsidR="00D77FA7" w:rsidRDefault="00D77FA7" w:rsidP="00D77FA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  <w:lang w:eastAsia="ru-RU"/>
        </w:rPr>
        <w:t>Правила друзей природы.</w:t>
      </w:r>
    </w:p>
    <w:p w:rsidR="00D77FA7" w:rsidRDefault="00D77FA7" w:rsidP="00D77FA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3979545</wp:posOffset>
            </wp:positionH>
            <wp:positionV relativeFrom="margin">
              <wp:posOffset>4215765</wp:posOffset>
            </wp:positionV>
            <wp:extent cx="1573530" cy="1573530"/>
            <wp:effectExtent l="0" t="0" r="7620" b="7620"/>
            <wp:wrapSquare wrapText="bothSides"/>
            <wp:docPr id="2" name="Рисунок 2" descr="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разорять птичьи гнёзда.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рвать и бросать цветы.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ломать ветки деревьев и кустов.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ловить насекомых.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разводить костры в лесу.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брать лесных зверьков домой.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оставлять мусор в лесу и в водоёмах.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  <w:lang w:eastAsia="ru-RU"/>
        </w:rPr>
        <w:t>Правила друзей природы.</w:t>
      </w:r>
    </w:p>
    <w:p w:rsidR="00D77FA7" w:rsidRDefault="00D77FA7" w:rsidP="00D77FA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4227830</wp:posOffset>
            </wp:positionH>
            <wp:positionV relativeFrom="margin">
              <wp:posOffset>7568565</wp:posOffset>
            </wp:positionV>
            <wp:extent cx="1573530" cy="1573530"/>
            <wp:effectExtent l="0" t="0" r="7620" b="7620"/>
            <wp:wrapSquare wrapText="bothSides"/>
            <wp:docPr id="1" name="Рисунок 1" descr="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разорять птичьи гнёзда.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рвать и бросать цветы.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ломать ветки деревьев и кустов.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ловить насекомых.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разводить костры в лесу.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брать лесных зверьков домой.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оставлять мусор в лесу и в водоёмах.</w:t>
      </w:r>
    </w:p>
    <w:p w:rsidR="00D77FA7" w:rsidRDefault="00D77FA7" w:rsidP="00D77FA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– Пользуясь кодом, расшифруйте название темы.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tbl>
      <w:tblPr>
        <w:tblW w:w="9473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18"/>
        <w:gridCol w:w="567"/>
        <w:gridCol w:w="476"/>
        <w:gridCol w:w="468"/>
        <w:gridCol w:w="513"/>
        <w:gridCol w:w="513"/>
        <w:gridCol w:w="460"/>
        <w:gridCol w:w="499"/>
        <w:gridCol w:w="478"/>
        <w:gridCol w:w="513"/>
        <w:gridCol w:w="485"/>
        <w:gridCol w:w="483"/>
      </w:tblGrid>
      <w:tr w:rsidR="00D77FA7" w:rsidTr="00D77FA7">
        <w:trPr>
          <w:tblCellSpacing w:w="7" w:type="dxa"/>
          <w:jc w:val="center"/>
        </w:trPr>
        <w:tc>
          <w:tcPr>
            <w:tcW w:w="9445" w:type="dxa"/>
            <w:gridSpan w:val="12"/>
            <w:hideMark/>
          </w:tcPr>
          <w:p w:rsidR="00D77FA7" w:rsidRDefault="00D7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169,    4585397     956230!</w:t>
            </w:r>
          </w:p>
        </w:tc>
      </w:tr>
      <w:tr w:rsidR="00D77FA7" w:rsidTr="00D77FA7">
        <w:trPr>
          <w:tblCellSpacing w:w="7" w:type="dxa"/>
          <w:jc w:val="center"/>
        </w:trPr>
        <w:tc>
          <w:tcPr>
            <w:tcW w:w="5288" w:type="dxa"/>
            <w:vMerge w:val="restart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Ключ к разгадке</w:t>
            </w:r>
          </w:p>
        </w:tc>
        <w:tc>
          <w:tcPr>
            <w:tcW w:w="416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0</w:t>
            </w:r>
          </w:p>
        </w:tc>
        <w:tc>
          <w:tcPr>
            <w:tcW w:w="342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1</w:t>
            </w:r>
          </w:p>
        </w:tc>
        <w:tc>
          <w:tcPr>
            <w:tcW w:w="343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2</w:t>
            </w:r>
          </w:p>
        </w:tc>
        <w:tc>
          <w:tcPr>
            <w:tcW w:w="377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3</w:t>
            </w:r>
          </w:p>
        </w:tc>
        <w:tc>
          <w:tcPr>
            <w:tcW w:w="377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4</w:t>
            </w:r>
          </w:p>
        </w:tc>
        <w:tc>
          <w:tcPr>
            <w:tcW w:w="338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5</w:t>
            </w:r>
          </w:p>
        </w:tc>
        <w:tc>
          <w:tcPr>
            <w:tcW w:w="373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6</w:t>
            </w:r>
          </w:p>
        </w:tc>
        <w:tc>
          <w:tcPr>
            <w:tcW w:w="351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7</w:t>
            </w:r>
          </w:p>
        </w:tc>
        <w:tc>
          <w:tcPr>
            <w:tcW w:w="377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8</w:t>
            </w:r>
          </w:p>
        </w:tc>
        <w:tc>
          <w:tcPr>
            <w:tcW w:w="367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9</w:t>
            </w:r>
          </w:p>
        </w:tc>
        <w:tc>
          <w:tcPr>
            <w:tcW w:w="342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,</w:t>
            </w:r>
          </w:p>
        </w:tc>
      </w:tr>
      <w:tr w:rsidR="00D77FA7" w:rsidTr="00D77FA7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6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М </w:t>
            </w:r>
          </w:p>
        </w:tc>
        <w:tc>
          <w:tcPr>
            <w:tcW w:w="342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43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Г </w:t>
            </w:r>
          </w:p>
        </w:tc>
        <w:tc>
          <w:tcPr>
            <w:tcW w:w="377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О </w:t>
            </w:r>
          </w:p>
        </w:tc>
        <w:tc>
          <w:tcPr>
            <w:tcW w:w="377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38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73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У </w:t>
            </w:r>
          </w:p>
        </w:tc>
        <w:tc>
          <w:tcPr>
            <w:tcW w:w="351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Е </w:t>
            </w:r>
          </w:p>
        </w:tc>
        <w:tc>
          <w:tcPr>
            <w:tcW w:w="377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И </w:t>
            </w:r>
          </w:p>
        </w:tc>
        <w:tc>
          <w:tcPr>
            <w:tcW w:w="367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Д </w:t>
            </w:r>
          </w:p>
        </w:tc>
        <w:tc>
          <w:tcPr>
            <w:tcW w:w="342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Ь </w:t>
            </w:r>
          </w:p>
        </w:tc>
      </w:tr>
    </w:tbl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7FA7" w:rsidRDefault="00D77FA7" w:rsidP="00D77FA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Пользуясь кодом, расшифруйте название темы.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tbl>
      <w:tblPr>
        <w:tblW w:w="9473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18"/>
        <w:gridCol w:w="567"/>
        <w:gridCol w:w="476"/>
        <w:gridCol w:w="468"/>
        <w:gridCol w:w="513"/>
        <w:gridCol w:w="513"/>
        <w:gridCol w:w="460"/>
        <w:gridCol w:w="499"/>
        <w:gridCol w:w="478"/>
        <w:gridCol w:w="513"/>
        <w:gridCol w:w="485"/>
        <w:gridCol w:w="483"/>
      </w:tblGrid>
      <w:tr w:rsidR="00D77FA7" w:rsidTr="00D77FA7">
        <w:trPr>
          <w:tblCellSpacing w:w="7" w:type="dxa"/>
          <w:jc w:val="center"/>
        </w:trPr>
        <w:tc>
          <w:tcPr>
            <w:tcW w:w="9445" w:type="dxa"/>
            <w:gridSpan w:val="12"/>
            <w:hideMark/>
          </w:tcPr>
          <w:p w:rsidR="00D77FA7" w:rsidRDefault="00D7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169,    4585397     956230!</w:t>
            </w:r>
          </w:p>
        </w:tc>
      </w:tr>
      <w:tr w:rsidR="00D77FA7" w:rsidTr="00D77FA7">
        <w:trPr>
          <w:tblCellSpacing w:w="7" w:type="dxa"/>
          <w:jc w:val="center"/>
        </w:trPr>
        <w:tc>
          <w:tcPr>
            <w:tcW w:w="5215" w:type="dxa"/>
            <w:vMerge w:val="restart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Ключ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 разгадке</w:t>
            </w:r>
          </w:p>
        </w:tc>
        <w:tc>
          <w:tcPr>
            <w:tcW w:w="42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0</w:t>
            </w:r>
          </w:p>
        </w:tc>
        <w:tc>
          <w:tcPr>
            <w:tcW w:w="348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1</w:t>
            </w:r>
          </w:p>
        </w:tc>
        <w:tc>
          <w:tcPr>
            <w:tcW w:w="349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2</w:t>
            </w:r>
          </w:p>
        </w:tc>
        <w:tc>
          <w:tcPr>
            <w:tcW w:w="38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3</w:t>
            </w:r>
          </w:p>
        </w:tc>
        <w:tc>
          <w:tcPr>
            <w:tcW w:w="38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4</w:t>
            </w:r>
          </w:p>
        </w:tc>
        <w:tc>
          <w:tcPr>
            <w:tcW w:w="34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5</w:t>
            </w:r>
          </w:p>
        </w:tc>
        <w:tc>
          <w:tcPr>
            <w:tcW w:w="380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6</w:t>
            </w:r>
          </w:p>
        </w:tc>
        <w:tc>
          <w:tcPr>
            <w:tcW w:w="357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7</w:t>
            </w:r>
          </w:p>
        </w:tc>
        <w:tc>
          <w:tcPr>
            <w:tcW w:w="38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8</w:t>
            </w:r>
          </w:p>
        </w:tc>
        <w:tc>
          <w:tcPr>
            <w:tcW w:w="37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9</w:t>
            </w:r>
          </w:p>
        </w:tc>
        <w:tc>
          <w:tcPr>
            <w:tcW w:w="348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,</w:t>
            </w:r>
          </w:p>
        </w:tc>
      </w:tr>
      <w:tr w:rsidR="00D77FA7" w:rsidTr="00D77FA7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М </w:t>
            </w:r>
          </w:p>
        </w:tc>
        <w:tc>
          <w:tcPr>
            <w:tcW w:w="348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49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Г </w:t>
            </w:r>
          </w:p>
        </w:tc>
        <w:tc>
          <w:tcPr>
            <w:tcW w:w="38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О </w:t>
            </w:r>
          </w:p>
        </w:tc>
        <w:tc>
          <w:tcPr>
            <w:tcW w:w="38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4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У </w:t>
            </w:r>
          </w:p>
        </w:tc>
        <w:tc>
          <w:tcPr>
            <w:tcW w:w="357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Е </w:t>
            </w:r>
          </w:p>
        </w:tc>
        <w:tc>
          <w:tcPr>
            <w:tcW w:w="38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И </w:t>
            </w:r>
          </w:p>
        </w:tc>
        <w:tc>
          <w:tcPr>
            <w:tcW w:w="37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Д </w:t>
            </w:r>
          </w:p>
        </w:tc>
        <w:tc>
          <w:tcPr>
            <w:tcW w:w="348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Ь </w:t>
            </w:r>
          </w:p>
        </w:tc>
      </w:tr>
      <w:tr w:rsidR="00D77FA7" w:rsidTr="00D77FA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4" w:type="dxa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48" w:type="dxa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49" w:type="dxa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84" w:type="dxa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84" w:type="dxa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44" w:type="dxa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80" w:type="dxa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57" w:type="dxa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84" w:type="dxa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74" w:type="dxa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48" w:type="dxa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D77FA7" w:rsidRDefault="00D77FA7" w:rsidP="00D77FA7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Пользуясь кодом, расшифруйте название темы.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tbl>
      <w:tblPr>
        <w:tblW w:w="9473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18"/>
        <w:gridCol w:w="567"/>
        <w:gridCol w:w="476"/>
        <w:gridCol w:w="468"/>
        <w:gridCol w:w="513"/>
        <w:gridCol w:w="513"/>
        <w:gridCol w:w="460"/>
        <w:gridCol w:w="499"/>
        <w:gridCol w:w="478"/>
        <w:gridCol w:w="513"/>
        <w:gridCol w:w="485"/>
        <w:gridCol w:w="483"/>
      </w:tblGrid>
      <w:tr w:rsidR="00D77FA7" w:rsidTr="00D77FA7">
        <w:trPr>
          <w:tblCellSpacing w:w="7" w:type="dxa"/>
          <w:jc w:val="center"/>
        </w:trPr>
        <w:tc>
          <w:tcPr>
            <w:tcW w:w="9445" w:type="dxa"/>
            <w:gridSpan w:val="12"/>
            <w:hideMark/>
          </w:tcPr>
          <w:p w:rsidR="00D77FA7" w:rsidRDefault="00D7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169,    4585397     956230!</w:t>
            </w:r>
          </w:p>
        </w:tc>
      </w:tr>
      <w:tr w:rsidR="00D77FA7" w:rsidTr="00D77FA7">
        <w:trPr>
          <w:tblCellSpacing w:w="7" w:type="dxa"/>
          <w:jc w:val="center"/>
        </w:trPr>
        <w:tc>
          <w:tcPr>
            <w:tcW w:w="5215" w:type="dxa"/>
            <w:vMerge w:val="restart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Ключ к разгадке</w:t>
            </w:r>
          </w:p>
        </w:tc>
        <w:tc>
          <w:tcPr>
            <w:tcW w:w="42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0</w:t>
            </w:r>
          </w:p>
        </w:tc>
        <w:tc>
          <w:tcPr>
            <w:tcW w:w="348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1</w:t>
            </w:r>
          </w:p>
        </w:tc>
        <w:tc>
          <w:tcPr>
            <w:tcW w:w="349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2</w:t>
            </w:r>
          </w:p>
        </w:tc>
        <w:tc>
          <w:tcPr>
            <w:tcW w:w="38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3</w:t>
            </w:r>
          </w:p>
        </w:tc>
        <w:tc>
          <w:tcPr>
            <w:tcW w:w="38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4</w:t>
            </w:r>
          </w:p>
        </w:tc>
        <w:tc>
          <w:tcPr>
            <w:tcW w:w="34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5</w:t>
            </w:r>
          </w:p>
        </w:tc>
        <w:tc>
          <w:tcPr>
            <w:tcW w:w="380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6</w:t>
            </w:r>
          </w:p>
        </w:tc>
        <w:tc>
          <w:tcPr>
            <w:tcW w:w="357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7</w:t>
            </w:r>
          </w:p>
        </w:tc>
        <w:tc>
          <w:tcPr>
            <w:tcW w:w="38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8</w:t>
            </w:r>
          </w:p>
        </w:tc>
        <w:tc>
          <w:tcPr>
            <w:tcW w:w="37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9</w:t>
            </w:r>
          </w:p>
        </w:tc>
        <w:tc>
          <w:tcPr>
            <w:tcW w:w="348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,</w:t>
            </w:r>
          </w:p>
        </w:tc>
      </w:tr>
      <w:tr w:rsidR="00D77FA7" w:rsidTr="00D77FA7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М </w:t>
            </w:r>
          </w:p>
        </w:tc>
        <w:tc>
          <w:tcPr>
            <w:tcW w:w="348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49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Г </w:t>
            </w:r>
          </w:p>
        </w:tc>
        <w:tc>
          <w:tcPr>
            <w:tcW w:w="38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О </w:t>
            </w:r>
          </w:p>
        </w:tc>
        <w:tc>
          <w:tcPr>
            <w:tcW w:w="38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4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У </w:t>
            </w:r>
          </w:p>
        </w:tc>
        <w:tc>
          <w:tcPr>
            <w:tcW w:w="357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Е </w:t>
            </w:r>
          </w:p>
        </w:tc>
        <w:tc>
          <w:tcPr>
            <w:tcW w:w="38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И </w:t>
            </w:r>
          </w:p>
        </w:tc>
        <w:tc>
          <w:tcPr>
            <w:tcW w:w="374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Д </w:t>
            </w:r>
          </w:p>
        </w:tc>
        <w:tc>
          <w:tcPr>
            <w:tcW w:w="348" w:type="dxa"/>
            <w:hideMark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Ь </w:t>
            </w:r>
          </w:p>
        </w:tc>
      </w:tr>
      <w:tr w:rsidR="00D77FA7" w:rsidTr="00D77FA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4" w:type="dxa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48" w:type="dxa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49" w:type="dxa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84" w:type="dxa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84" w:type="dxa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44" w:type="dxa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80" w:type="dxa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57" w:type="dxa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84" w:type="dxa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74" w:type="dxa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48" w:type="dxa"/>
          </w:tcPr>
          <w:p w:rsidR="00D77FA7" w:rsidRDefault="00D7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505A1E" w:rsidRDefault="00505A1E">
      <w:bookmarkStart w:id="0" w:name="_GoBack"/>
      <w:bookmarkEnd w:id="0"/>
    </w:p>
    <w:sectPr w:rsidR="0050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ED"/>
    <w:rsid w:val="00505A1E"/>
    <w:rsid w:val="008C52ED"/>
    <w:rsid w:val="00D7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2014-11-24T16:51:00Z</dcterms:created>
  <dcterms:modified xsi:type="dcterms:W3CDTF">2014-11-24T16:51:00Z</dcterms:modified>
</cp:coreProperties>
</file>