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DF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534C2C">
        <w:rPr>
          <w:rFonts w:ascii="Times New Roman" w:hAnsi="Times New Roman" w:cs="Times New Roman"/>
          <w:b/>
          <w:sz w:val="96"/>
          <w:szCs w:val="96"/>
        </w:rPr>
        <w:t>П</w:t>
      </w:r>
      <w:proofErr w:type="gramEnd"/>
      <w:r w:rsidRPr="00534C2C">
        <w:rPr>
          <w:rFonts w:ascii="Times New Roman" w:hAnsi="Times New Roman" w:cs="Times New Roman"/>
          <w:b/>
          <w:sz w:val="96"/>
          <w:szCs w:val="96"/>
        </w:rPr>
        <w:t xml:space="preserve"> Р И Р О Д А – Т В О Р Е Ц        В С Е Х     Т В О Р Ц О В</w:t>
      </w:r>
      <w:r>
        <w:rPr>
          <w:rFonts w:ascii="Times New Roman" w:hAnsi="Times New Roman" w:cs="Times New Roman"/>
          <w:b/>
          <w:sz w:val="96"/>
          <w:szCs w:val="96"/>
        </w:rPr>
        <w:t>.</w:t>
      </w: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С И Л А     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П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Р И Р О Д Ы </w:t>
      </w:r>
      <w:r>
        <w:rPr>
          <w:rFonts w:ascii="Times New Roman" w:hAnsi="Times New Roman" w:cs="Times New Roman"/>
          <w:b/>
          <w:sz w:val="96"/>
          <w:szCs w:val="96"/>
        </w:rPr>
        <w:br/>
        <w:t>В Е Л И К А.</w:t>
      </w: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 xml:space="preserve">О Х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Р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А Н Я Т Ь     П Р И Р О Д У </w:t>
      </w: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–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З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Н А Ч И Т    О Х Р А Н Я Т Ь</w:t>
      </w:r>
    </w:p>
    <w:p w:rsid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34C2C" w:rsidRPr="00534C2C" w:rsidRDefault="00534C2C" w:rsidP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Р О Д И Н У.</w:t>
      </w:r>
      <w:bookmarkStart w:id="0" w:name="_GoBack"/>
      <w:bookmarkEnd w:id="0"/>
    </w:p>
    <w:p w:rsidR="00534C2C" w:rsidRPr="00534C2C" w:rsidRDefault="00534C2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534C2C" w:rsidRPr="00534C2C" w:rsidSect="00534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C"/>
    <w:rsid w:val="00534C2C"/>
    <w:rsid w:val="009300DF"/>
    <w:rsid w:val="00B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2014-11-24T16:51:00Z</dcterms:created>
  <dcterms:modified xsi:type="dcterms:W3CDTF">2014-11-24T16:57:00Z</dcterms:modified>
</cp:coreProperties>
</file>