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8C" w:rsidRDefault="00CD108C" w:rsidP="00CD108C">
      <w:pPr>
        <w:pStyle w:val="a3"/>
        <w:jc w:val="center"/>
        <w:rPr>
          <w:b/>
          <w:sz w:val="24"/>
        </w:rPr>
      </w:pPr>
      <w:r>
        <w:rPr>
          <w:b/>
          <w:sz w:val="24"/>
        </w:rPr>
        <w:t>ПРЕДСТАВЛЕНИЕ</w:t>
      </w:r>
    </w:p>
    <w:p w:rsidR="00CD108C" w:rsidRDefault="00CD108C" w:rsidP="00CD108C">
      <w:pPr>
        <w:pStyle w:val="a3"/>
        <w:jc w:val="center"/>
        <w:rPr>
          <w:b/>
          <w:sz w:val="24"/>
        </w:rPr>
      </w:pPr>
      <w:r>
        <w:rPr>
          <w:b/>
          <w:sz w:val="24"/>
        </w:rPr>
        <w:t>на учителя начальных классов</w:t>
      </w:r>
    </w:p>
    <w:p w:rsidR="00CD108C" w:rsidRDefault="00CD108C" w:rsidP="00CD108C">
      <w:pPr>
        <w:pStyle w:val="a3"/>
        <w:jc w:val="center"/>
        <w:rPr>
          <w:b/>
          <w:sz w:val="24"/>
        </w:rPr>
      </w:pPr>
      <w:r>
        <w:rPr>
          <w:b/>
          <w:sz w:val="24"/>
        </w:rPr>
        <w:t>муниципального бюджетного общеобразовательного учреждения – средней общеобразовательной школы № 63 имени Маршала Советского Союза Г.К.Жукова</w:t>
      </w:r>
    </w:p>
    <w:p w:rsidR="00CD108C" w:rsidRDefault="00CD108C" w:rsidP="00CD108C">
      <w:pPr>
        <w:pStyle w:val="a3"/>
        <w:jc w:val="center"/>
        <w:rPr>
          <w:b/>
          <w:sz w:val="24"/>
        </w:rPr>
      </w:pPr>
      <w:r>
        <w:rPr>
          <w:b/>
          <w:sz w:val="24"/>
        </w:rPr>
        <w:t>Щербакову Людмилу Витальевну</w:t>
      </w:r>
    </w:p>
    <w:p w:rsidR="00CD108C" w:rsidRDefault="00CD108C" w:rsidP="00CD108C">
      <w:pPr>
        <w:pStyle w:val="a3"/>
        <w:jc w:val="both"/>
        <w:rPr>
          <w:sz w:val="24"/>
        </w:rPr>
      </w:pPr>
      <w:r>
        <w:rPr>
          <w:sz w:val="24"/>
        </w:rPr>
        <w:t xml:space="preserve">          Щербакова Людмила Витальевна работает в МБОУСОШ № 63 с 1993 года. Обладает отличным знанием  материала и методики его преподавания; высокими профессио</w:t>
      </w:r>
      <w:r w:rsidR="00AB0C23">
        <w:rPr>
          <w:sz w:val="24"/>
        </w:rPr>
        <w:t>нальными качествами</w:t>
      </w:r>
      <w:r>
        <w:rPr>
          <w:sz w:val="24"/>
        </w:rPr>
        <w:t>, выбирает в работе педагогические технологии, ориентированные на личностный, индивидуальный подход к организации образовательного процесса. Высокий уровень творческ</w:t>
      </w:r>
      <w:r w:rsidR="00AB0C23">
        <w:rPr>
          <w:sz w:val="24"/>
        </w:rPr>
        <w:t xml:space="preserve">ого и исследовательского понимания </w:t>
      </w:r>
      <w:r>
        <w:rPr>
          <w:sz w:val="24"/>
        </w:rPr>
        <w:t>педагогической деятельности способствует воспитанию у учащихся устойчивого интереса к учебе.</w:t>
      </w:r>
    </w:p>
    <w:p w:rsidR="00CD108C" w:rsidRDefault="00CD108C" w:rsidP="00CD108C">
      <w:pPr>
        <w:pStyle w:val="a3"/>
        <w:jc w:val="both"/>
        <w:rPr>
          <w:sz w:val="24"/>
        </w:rPr>
      </w:pPr>
      <w:r>
        <w:rPr>
          <w:sz w:val="24"/>
        </w:rPr>
        <w:t xml:space="preserve">          С 2011-2012 учебного года Людмила Витальевна работает по новым федеральным государственным образовательным стандартам.</w:t>
      </w:r>
    </w:p>
    <w:p w:rsidR="00CD108C" w:rsidRDefault="00CD108C" w:rsidP="00CD108C">
      <w:pPr>
        <w:pStyle w:val="a3"/>
        <w:jc w:val="both"/>
        <w:rPr>
          <w:sz w:val="24"/>
        </w:rPr>
      </w:pPr>
      <w:r>
        <w:rPr>
          <w:sz w:val="24"/>
        </w:rPr>
        <w:t xml:space="preserve">          Людмила Витальевна проводит различные типы уроков и внеурочных мероприятий с применением разнообразных методов и новейших компьютерных технологий, активизирующих познавательную деятельность учащихся, способствующих формированию потребности в самообразовании.</w:t>
      </w:r>
    </w:p>
    <w:p w:rsidR="00CD108C" w:rsidRDefault="00AB0C23" w:rsidP="00CD108C">
      <w:pPr>
        <w:pStyle w:val="a3"/>
        <w:jc w:val="both"/>
        <w:rPr>
          <w:sz w:val="24"/>
        </w:rPr>
      </w:pPr>
      <w:r>
        <w:rPr>
          <w:sz w:val="24"/>
        </w:rPr>
        <w:t xml:space="preserve">         Учитель на уроках </w:t>
      </w:r>
      <w:r w:rsidR="00CD108C">
        <w:rPr>
          <w:sz w:val="24"/>
        </w:rPr>
        <w:t>использует нетрад</w:t>
      </w:r>
      <w:r>
        <w:rPr>
          <w:sz w:val="24"/>
        </w:rPr>
        <w:t>иционные формы занятий</w:t>
      </w:r>
      <w:r w:rsidR="00CD108C">
        <w:rPr>
          <w:sz w:val="24"/>
        </w:rPr>
        <w:t>, контрольно- измерительные материалы по предметам, цифровые образователь</w:t>
      </w:r>
      <w:r w:rsidR="00C302BB">
        <w:rPr>
          <w:sz w:val="24"/>
        </w:rPr>
        <w:t>ные ресурсы</w:t>
      </w:r>
      <w:r>
        <w:rPr>
          <w:sz w:val="24"/>
        </w:rPr>
        <w:t xml:space="preserve">  </w:t>
      </w:r>
      <w:r w:rsidR="00C302BB">
        <w:rPr>
          <w:sz w:val="24"/>
        </w:rPr>
        <w:t>(</w:t>
      </w:r>
      <w:r>
        <w:rPr>
          <w:sz w:val="24"/>
        </w:rPr>
        <w:t>электронные учебники</w:t>
      </w:r>
      <w:r w:rsidR="00C302BB">
        <w:rPr>
          <w:sz w:val="24"/>
        </w:rPr>
        <w:t>)</w:t>
      </w:r>
      <w:r>
        <w:rPr>
          <w:sz w:val="24"/>
        </w:rPr>
        <w:t xml:space="preserve">, </w:t>
      </w:r>
      <w:r w:rsidR="00CD108C">
        <w:rPr>
          <w:sz w:val="24"/>
        </w:rPr>
        <w:t xml:space="preserve">осуществляет связь изучаемых предметов с повседневной жизнью. Людмила Витальевна эффективно организует учебно-воспитательную деятельность школьников, что позволяет ей добиваться стабильных результатов </w:t>
      </w:r>
      <w:proofErr w:type="gramStart"/>
      <w:r w:rsidR="00CD108C">
        <w:rPr>
          <w:sz w:val="24"/>
        </w:rPr>
        <w:t>в</w:t>
      </w:r>
      <w:proofErr w:type="gramEnd"/>
      <w:r w:rsidR="00CD108C">
        <w:rPr>
          <w:sz w:val="24"/>
        </w:rPr>
        <w:t xml:space="preserve"> </w:t>
      </w:r>
      <w:proofErr w:type="gramStart"/>
      <w:r w:rsidR="00CD108C">
        <w:rPr>
          <w:sz w:val="24"/>
        </w:rPr>
        <w:t>обучении</w:t>
      </w:r>
      <w:proofErr w:type="gramEnd"/>
      <w:r w:rsidR="00CD108C">
        <w:rPr>
          <w:sz w:val="24"/>
        </w:rPr>
        <w:t xml:space="preserve">. Результативность обучения за последние три года – 100%, качество – 68%. </w:t>
      </w:r>
      <w:r>
        <w:rPr>
          <w:sz w:val="24"/>
        </w:rPr>
        <w:t xml:space="preserve"> С</w:t>
      </w:r>
      <w:r w:rsidR="00CD108C">
        <w:rPr>
          <w:sz w:val="24"/>
        </w:rPr>
        <w:t xml:space="preserve">реди ее выпускников есть серебряные медалисты. Многие выпускники успешно учатся в высших и средних профессиональных </w:t>
      </w:r>
      <w:r w:rsidR="00C302BB">
        <w:rPr>
          <w:sz w:val="24"/>
        </w:rPr>
        <w:t xml:space="preserve">учебных </w:t>
      </w:r>
      <w:r w:rsidR="00CD108C">
        <w:rPr>
          <w:sz w:val="24"/>
        </w:rPr>
        <w:t>учреждениях.</w:t>
      </w:r>
    </w:p>
    <w:p w:rsidR="005519B8" w:rsidRDefault="005519B8" w:rsidP="00CD108C">
      <w:pPr>
        <w:pStyle w:val="a3"/>
        <w:jc w:val="both"/>
        <w:rPr>
          <w:sz w:val="24"/>
        </w:rPr>
      </w:pPr>
      <w:r>
        <w:rPr>
          <w:sz w:val="24"/>
        </w:rPr>
        <w:t xml:space="preserve">          В составе творческих групп </w:t>
      </w:r>
      <w:r w:rsidR="00477670">
        <w:rPr>
          <w:sz w:val="24"/>
        </w:rPr>
        <w:t xml:space="preserve">Людмила Витальевна </w:t>
      </w:r>
      <w:r>
        <w:rPr>
          <w:sz w:val="24"/>
        </w:rPr>
        <w:t xml:space="preserve">принимала активное участие в разработке </w:t>
      </w:r>
      <w:r w:rsidR="00AB0C23">
        <w:rPr>
          <w:sz w:val="24"/>
        </w:rPr>
        <w:t>«Д</w:t>
      </w:r>
      <w:r>
        <w:rPr>
          <w:sz w:val="24"/>
        </w:rPr>
        <w:t>орожной карты</w:t>
      </w:r>
      <w:r w:rsidR="00AB0C23">
        <w:rPr>
          <w:sz w:val="24"/>
        </w:rPr>
        <w:t>»</w:t>
      </w:r>
      <w:r>
        <w:rPr>
          <w:sz w:val="24"/>
        </w:rPr>
        <w:t xml:space="preserve"> по введению ФГОС</w:t>
      </w:r>
      <w:r w:rsidR="00C302BB">
        <w:rPr>
          <w:sz w:val="24"/>
        </w:rPr>
        <w:t xml:space="preserve"> начального общего образования</w:t>
      </w:r>
      <w:r>
        <w:rPr>
          <w:sz w:val="24"/>
        </w:rPr>
        <w:t>, программы развития школы «Информационная компетентность ученика как условие его успешности</w:t>
      </w:r>
      <w:r w:rsidR="00C302BB">
        <w:rPr>
          <w:sz w:val="24"/>
        </w:rPr>
        <w:t>», в реализации президентской и</w:t>
      </w:r>
      <w:r w:rsidR="00AB0C23">
        <w:rPr>
          <w:sz w:val="24"/>
        </w:rPr>
        <w:t>н</w:t>
      </w:r>
      <w:r>
        <w:rPr>
          <w:sz w:val="24"/>
        </w:rPr>
        <w:t>ициативы «Наша новая школа»</w:t>
      </w:r>
      <w:r w:rsidR="00AB0C23">
        <w:rPr>
          <w:sz w:val="24"/>
        </w:rPr>
        <w:t>.</w:t>
      </w:r>
    </w:p>
    <w:p w:rsidR="00CD108C" w:rsidRDefault="00CD108C" w:rsidP="00CD108C">
      <w:pPr>
        <w:pStyle w:val="a3"/>
        <w:jc w:val="both"/>
        <w:rPr>
          <w:sz w:val="24"/>
        </w:rPr>
      </w:pPr>
      <w:r>
        <w:rPr>
          <w:sz w:val="24"/>
        </w:rPr>
        <w:t xml:space="preserve">          Щербаковой Людмилой Витальевной разработаны методические рекомендации по адаптации будущих первоклассников для учителей и родителей детей,  поступающих в первый класс, что позволяет легче преодолевать адаптационный период  первоклассника. </w:t>
      </w:r>
    </w:p>
    <w:p w:rsidR="00477670" w:rsidRDefault="00477670" w:rsidP="00CD108C">
      <w:pPr>
        <w:pStyle w:val="a3"/>
        <w:jc w:val="both"/>
        <w:rPr>
          <w:sz w:val="24"/>
        </w:rPr>
      </w:pPr>
      <w:r>
        <w:rPr>
          <w:sz w:val="24"/>
        </w:rPr>
        <w:t xml:space="preserve">Некоторые ее работы опубликованы </w:t>
      </w:r>
      <w:r w:rsidR="00AB0C23">
        <w:rPr>
          <w:sz w:val="24"/>
        </w:rPr>
        <w:t xml:space="preserve">в методическом вестнике, </w:t>
      </w:r>
      <w:r>
        <w:rPr>
          <w:sz w:val="24"/>
        </w:rPr>
        <w:t>на личном сайте учителя</w:t>
      </w:r>
      <w:r w:rsidRPr="004776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hyperlink r:id="rId4" w:history="1">
        <w:r w:rsidR="00AB0C23" w:rsidRPr="000A35B4">
          <w:rPr>
            <w:rStyle w:val="a4"/>
            <w:rFonts w:cs="Times New Roman"/>
            <w:lang w:val="en-US"/>
          </w:rPr>
          <w:t>http</w:t>
        </w:r>
        <w:r w:rsidR="00AB0C23" w:rsidRPr="000A35B4">
          <w:rPr>
            <w:rStyle w:val="a4"/>
            <w:rFonts w:cs="Times New Roman"/>
          </w:rPr>
          <w:t>://</w:t>
        </w:r>
        <w:r w:rsidR="00AB0C23" w:rsidRPr="000A35B4">
          <w:rPr>
            <w:rStyle w:val="a4"/>
            <w:rFonts w:cs="Times New Roman"/>
            <w:lang w:val="en-US"/>
          </w:rPr>
          <w:t>nsportal</w:t>
        </w:r>
        <w:r w:rsidR="00AB0C23" w:rsidRPr="000A35B4">
          <w:rPr>
            <w:rStyle w:val="a4"/>
            <w:rFonts w:cs="Times New Roman"/>
          </w:rPr>
          <w:t>.</w:t>
        </w:r>
        <w:r w:rsidR="00AB0C23" w:rsidRPr="000A35B4">
          <w:rPr>
            <w:rStyle w:val="a4"/>
            <w:rFonts w:cs="Times New Roman"/>
            <w:lang w:val="en-US"/>
          </w:rPr>
          <w:t>ru</w:t>
        </w:r>
        <w:r w:rsidR="00AB0C23" w:rsidRPr="000A35B4">
          <w:rPr>
            <w:rStyle w:val="a4"/>
            <w:rFonts w:cs="Times New Roman"/>
          </w:rPr>
          <w:t>/</w:t>
        </w:r>
        <w:r w:rsidR="00AB0C23" w:rsidRPr="000A35B4">
          <w:rPr>
            <w:rStyle w:val="a4"/>
            <w:rFonts w:cs="Times New Roman"/>
            <w:lang w:val="en-US"/>
          </w:rPr>
          <w:t>shcherbakova</w:t>
        </w:r>
        <w:r w:rsidR="00AB0C23" w:rsidRPr="000A35B4">
          <w:rPr>
            <w:rStyle w:val="a4"/>
            <w:rFonts w:cs="Times New Roman"/>
          </w:rPr>
          <w:t>-</w:t>
        </w:r>
        <w:r w:rsidR="00AB0C23" w:rsidRPr="000A35B4">
          <w:rPr>
            <w:rStyle w:val="a4"/>
            <w:rFonts w:cs="Times New Roman"/>
            <w:lang w:val="en-US"/>
          </w:rPr>
          <w:t>lyudmila</w:t>
        </w:r>
        <w:r w:rsidR="00AB0C23" w:rsidRPr="000A35B4">
          <w:rPr>
            <w:rStyle w:val="a4"/>
            <w:rFonts w:cs="Times New Roman"/>
          </w:rPr>
          <w:t>-</w:t>
        </w:r>
        <w:r w:rsidR="00AB0C23" w:rsidRPr="000A35B4">
          <w:rPr>
            <w:rStyle w:val="a4"/>
            <w:rFonts w:cs="Times New Roman"/>
            <w:lang w:val="en-US"/>
          </w:rPr>
          <w:t>vitalevna</w:t>
        </w:r>
      </w:hyperlink>
      <w:r w:rsidR="00AB0C23">
        <w:rPr>
          <w:rFonts w:cs="Times New Roman"/>
        </w:rPr>
        <w:t>),</w:t>
      </w:r>
      <w:r w:rsidR="00AB0C23">
        <w:rPr>
          <w:sz w:val="24"/>
        </w:rPr>
        <w:t xml:space="preserve"> </w:t>
      </w:r>
      <w:r>
        <w:rPr>
          <w:sz w:val="24"/>
        </w:rPr>
        <w:t>на сайте Учительский портал (</w:t>
      </w:r>
      <w:hyperlink r:id="rId5" w:history="1">
        <w:r w:rsidR="00AB0C23" w:rsidRPr="000A35B4">
          <w:rPr>
            <w:rStyle w:val="a4"/>
            <w:sz w:val="24"/>
            <w:lang w:val="en-US"/>
          </w:rPr>
          <w:t>www</w:t>
        </w:r>
        <w:r w:rsidR="00AB0C23" w:rsidRPr="000A35B4">
          <w:rPr>
            <w:rStyle w:val="a4"/>
            <w:sz w:val="24"/>
          </w:rPr>
          <w:t>.</w:t>
        </w:r>
        <w:r w:rsidR="00AB0C23" w:rsidRPr="000A35B4">
          <w:rPr>
            <w:rStyle w:val="a4"/>
            <w:sz w:val="24"/>
            <w:lang w:val="en-US"/>
          </w:rPr>
          <w:t>ucportal</w:t>
        </w:r>
        <w:r w:rsidR="00AB0C23" w:rsidRPr="000A35B4">
          <w:rPr>
            <w:rStyle w:val="a4"/>
            <w:sz w:val="24"/>
          </w:rPr>
          <w:t>.</w:t>
        </w:r>
        <w:r w:rsidR="00AB0C23" w:rsidRPr="000A35B4">
          <w:rPr>
            <w:rStyle w:val="a4"/>
            <w:sz w:val="24"/>
            <w:lang w:val="en-US"/>
          </w:rPr>
          <w:t>ru</w:t>
        </w:r>
      </w:hyperlink>
      <w:r w:rsidR="00AB0C23">
        <w:rPr>
          <w:sz w:val="24"/>
        </w:rPr>
        <w:t>).</w:t>
      </w:r>
    </w:p>
    <w:p w:rsidR="00AB0C23" w:rsidRPr="001B4ABE" w:rsidRDefault="00AB0C23" w:rsidP="00CD108C">
      <w:pPr>
        <w:pStyle w:val="a3"/>
        <w:jc w:val="both"/>
        <w:rPr>
          <w:sz w:val="24"/>
        </w:rPr>
      </w:pPr>
      <w:r>
        <w:rPr>
          <w:sz w:val="24"/>
        </w:rPr>
        <w:t xml:space="preserve">          Людмила Витальевна ежегодно участвует в работе школьных и районных методических объединений. Подготовленные ею материалы к районному семинару учителей начальных классов «Итоговое повторение в конце учебного года»  были рекомендованы для опубликования на Тульском школьном портале. Большой интерес у учителей района вызвала  ее работа по теме «Обучение детей с минимальной мозговой дисфункцией», которая опубликована на </w:t>
      </w:r>
      <w:proofErr w:type="spellStart"/>
      <w:r w:rsidRPr="00477670">
        <w:rPr>
          <w:rFonts w:cs="Times New Roman"/>
          <w:lang w:val="en-US"/>
        </w:rPr>
        <w:t>nsportal</w:t>
      </w:r>
      <w:proofErr w:type="spellEnd"/>
      <w:r w:rsidRPr="00477670">
        <w:rPr>
          <w:rFonts w:cs="Times New Roman"/>
        </w:rPr>
        <w:t>.</w:t>
      </w:r>
      <w:proofErr w:type="spellStart"/>
      <w:r w:rsidRPr="00477670">
        <w:rPr>
          <w:rFonts w:cs="Times New Roman"/>
          <w:lang w:val="en-US"/>
        </w:rPr>
        <w:t>ru</w:t>
      </w:r>
      <w:proofErr w:type="spellEnd"/>
      <w:r w:rsidRPr="00477670">
        <w:rPr>
          <w:rFonts w:cs="Times New Roman"/>
        </w:rPr>
        <w:t>/</w:t>
      </w:r>
      <w:proofErr w:type="spellStart"/>
      <w:r w:rsidRPr="00477670">
        <w:rPr>
          <w:rFonts w:cs="Times New Roman"/>
          <w:lang w:val="en-US"/>
        </w:rPr>
        <w:t>shcherbakova</w:t>
      </w:r>
      <w:proofErr w:type="spellEnd"/>
      <w:r w:rsidRPr="00477670">
        <w:rPr>
          <w:rFonts w:cs="Times New Roman"/>
        </w:rPr>
        <w:t>-</w:t>
      </w:r>
      <w:proofErr w:type="spellStart"/>
      <w:r w:rsidRPr="00477670">
        <w:rPr>
          <w:rFonts w:cs="Times New Roman"/>
          <w:lang w:val="en-US"/>
        </w:rPr>
        <w:t>lyudmila</w:t>
      </w:r>
      <w:proofErr w:type="spellEnd"/>
      <w:r w:rsidRPr="00477670">
        <w:rPr>
          <w:rFonts w:cs="Times New Roman"/>
        </w:rPr>
        <w:t>-</w:t>
      </w:r>
      <w:proofErr w:type="spellStart"/>
      <w:r w:rsidRPr="00477670">
        <w:rPr>
          <w:rFonts w:cs="Times New Roman"/>
          <w:lang w:val="en-US"/>
        </w:rPr>
        <w:t>vitalevna</w:t>
      </w:r>
      <w:proofErr w:type="spellEnd"/>
      <w:r>
        <w:rPr>
          <w:rFonts w:cs="Times New Roman"/>
        </w:rPr>
        <w:t>.</w:t>
      </w:r>
    </w:p>
    <w:p w:rsidR="00CD108C" w:rsidRPr="001B4ABE" w:rsidRDefault="00CD108C" w:rsidP="00CD108C">
      <w:pPr>
        <w:pStyle w:val="a3"/>
        <w:jc w:val="both"/>
        <w:rPr>
          <w:sz w:val="24"/>
        </w:rPr>
      </w:pPr>
      <w:r>
        <w:rPr>
          <w:sz w:val="24"/>
        </w:rPr>
        <w:t xml:space="preserve">         На протяжении многих лет Людмила Витальевна использует современные педагогические технологии: перспективно-опережающее обучение, технология дифференцируемого обучения по интересам детей, информационно</w:t>
      </w:r>
      <w:r w:rsidR="00AB0C23">
        <w:rPr>
          <w:sz w:val="24"/>
        </w:rPr>
        <w:t>-</w:t>
      </w:r>
      <w:r>
        <w:rPr>
          <w:sz w:val="24"/>
        </w:rPr>
        <w:t xml:space="preserve">коммуникативные  технологии, технологии </w:t>
      </w:r>
      <w:proofErr w:type="spellStart"/>
      <w:r>
        <w:rPr>
          <w:sz w:val="24"/>
        </w:rPr>
        <w:t>си</w:t>
      </w:r>
      <w:r w:rsidR="00AB0C23">
        <w:rPr>
          <w:sz w:val="24"/>
        </w:rPr>
        <w:t>стемно-деятельностного</w:t>
      </w:r>
      <w:proofErr w:type="spellEnd"/>
      <w:r w:rsidR="00AB0C23">
        <w:rPr>
          <w:sz w:val="24"/>
        </w:rPr>
        <w:t xml:space="preserve"> подхода, проектную </w:t>
      </w:r>
      <w:proofErr w:type="gramStart"/>
      <w:r w:rsidR="00AB0C23">
        <w:rPr>
          <w:sz w:val="24"/>
        </w:rPr>
        <w:t>деятельность</w:t>
      </w:r>
      <w:proofErr w:type="gramEnd"/>
      <w:r w:rsidR="00AB0C23">
        <w:rPr>
          <w:sz w:val="24"/>
        </w:rPr>
        <w:t xml:space="preserve"> как в учебной так и во внеурочной работе, в рамках годового круга праздников.</w:t>
      </w:r>
    </w:p>
    <w:p w:rsidR="00CD108C" w:rsidRDefault="00CD108C" w:rsidP="00CD108C">
      <w:pPr>
        <w:pStyle w:val="a3"/>
        <w:jc w:val="both"/>
        <w:rPr>
          <w:sz w:val="24"/>
        </w:rPr>
      </w:pPr>
      <w:r>
        <w:rPr>
          <w:sz w:val="24"/>
        </w:rPr>
        <w:t xml:space="preserve">          Щербакова Людмила Витальевна одна из первых успешно прошла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дистанционному курсу «Моделирование образовательной среды «Новой школы» на Тульском школьном портале в рамках городской творческой лаборатории «Новые </w:t>
      </w:r>
      <w:r>
        <w:rPr>
          <w:sz w:val="24"/>
        </w:rPr>
        <w:lastRenderedPageBreak/>
        <w:t xml:space="preserve">подходы в обучении: </w:t>
      </w:r>
      <w:proofErr w:type="spellStart"/>
      <w:r>
        <w:rPr>
          <w:sz w:val="24"/>
        </w:rPr>
        <w:t>системно-деятельнос</w:t>
      </w:r>
      <w:r w:rsidR="00AB0C23">
        <w:rPr>
          <w:sz w:val="24"/>
        </w:rPr>
        <w:t>тный</w:t>
      </w:r>
      <w:proofErr w:type="spellEnd"/>
      <w:r w:rsidR="00AB0C23">
        <w:rPr>
          <w:sz w:val="24"/>
        </w:rPr>
        <w:t xml:space="preserve"> метод» и </w:t>
      </w:r>
      <w:r>
        <w:rPr>
          <w:sz w:val="24"/>
        </w:rPr>
        <w:t xml:space="preserve">является </w:t>
      </w:r>
      <w:proofErr w:type="spellStart"/>
      <w:r>
        <w:rPr>
          <w:sz w:val="24"/>
        </w:rPr>
        <w:t>тьютером</w:t>
      </w:r>
      <w:proofErr w:type="spellEnd"/>
      <w:r>
        <w:rPr>
          <w:sz w:val="24"/>
        </w:rPr>
        <w:t xml:space="preserve"> данного курса</w:t>
      </w:r>
      <w:r w:rsidR="00AB0C23">
        <w:rPr>
          <w:sz w:val="24"/>
        </w:rPr>
        <w:t xml:space="preserve"> в школе</w:t>
      </w:r>
      <w:r>
        <w:rPr>
          <w:sz w:val="24"/>
        </w:rPr>
        <w:t xml:space="preserve">, организует обучение учителей начальных классов. </w:t>
      </w:r>
    </w:p>
    <w:p w:rsidR="00AB0C23" w:rsidRDefault="00AB0C23" w:rsidP="00CD108C">
      <w:pPr>
        <w:pStyle w:val="a3"/>
        <w:jc w:val="both"/>
        <w:rPr>
          <w:sz w:val="24"/>
        </w:rPr>
      </w:pPr>
      <w:r>
        <w:rPr>
          <w:sz w:val="24"/>
        </w:rPr>
        <w:t xml:space="preserve">          Людмила Витальевна  постоянный участник школьной учительской команды КВН, лауреат конкурса «Виват, уч</w:t>
      </w:r>
      <w:r w:rsidR="00C302BB">
        <w:rPr>
          <w:sz w:val="24"/>
        </w:rPr>
        <w:t>итель!» (г</w:t>
      </w:r>
      <w:proofErr w:type="gramStart"/>
      <w:r w:rsidR="00C302BB">
        <w:rPr>
          <w:sz w:val="24"/>
        </w:rPr>
        <w:t>.Т</w:t>
      </w:r>
      <w:proofErr w:type="gramEnd"/>
      <w:r w:rsidR="00C302BB">
        <w:rPr>
          <w:sz w:val="24"/>
        </w:rPr>
        <w:t xml:space="preserve">ула), как солистка и </w:t>
      </w:r>
      <w:r>
        <w:rPr>
          <w:sz w:val="24"/>
        </w:rPr>
        <w:t>в составе педагогического хорового коллектива;  лауреат областного фестиваля-конкурс</w:t>
      </w:r>
      <w:r w:rsidR="006A676A">
        <w:rPr>
          <w:sz w:val="24"/>
        </w:rPr>
        <w:t>а «Семейные встречи» (г.Новомос</w:t>
      </w:r>
      <w:r>
        <w:rPr>
          <w:sz w:val="24"/>
        </w:rPr>
        <w:t>ковск).</w:t>
      </w:r>
    </w:p>
    <w:p w:rsidR="00AB0C23" w:rsidRPr="00AB0C23" w:rsidRDefault="00AB0C23" w:rsidP="00AB0C23">
      <w:pPr>
        <w:pStyle w:val="a3"/>
        <w:jc w:val="both"/>
        <w:rPr>
          <w:rFonts w:cs="Times New Roman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За активную работу в деле обучения и воспитания подрастающего поколения Людмила Витальевна награждена</w:t>
      </w:r>
      <w:r w:rsidRPr="00AB0C23"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>Почетной грамотой</w:t>
      </w:r>
      <w:r w:rsidR="00C302BB">
        <w:rPr>
          <w:rFonts w:cs="Times New Roman"/>
        </w:rPr>
        <w:t xml:space="preserve"> у</w:t>
      </w:r>
      <w:r w:rsidRPr="00AB0C23">
        <w:rPr>
          <w:rFonts w:cs="Times New Roman"/>
        </w:rPr>
        <w:t>правления образования администрации города Тулы, 2012</w:t>
      </w:r>
      <w:r>
        <w:rPr>
          <w:rFonts w:cs="Times New Roman"/>
        </w:rPr>
        <w:t>, Благодарственным</w:t>
      </w:r>
      <w:r w:rsidRPr="00AB0C23">
        <w:rPr>
          <w:rFonts w:cs="Times New Roman"/>
        </w:rPr>
        <w:t xml:space="preserve"> письмо</w:t>
      </w:r>
      <w:r>
        <w:rPr>
          <w:rFonts w:cs="Times New Roman"/>
        </w:rPr>
        <w:t>м</w:t>
      </w:r>
      <w:r w:rsidRPr="00AB0C23">
        <w:rPr>
          <w:rFonts w:cs="Times New Roman"/>
        </w:rPr>
        <w:t xml:space="preserve"> Общероссийской общественной  организации ветеранов войны и военной службы, Москва,</w:t>
      </w:r>
      <w:r w:rsidR="006A676A">
        <w:rPr>
          <w:rFonts w:cs="Times New Roman"/>
        </w:rPr>
        <w:t xml:space="preserve"> </w:t>
      </w:r>
      <w:r w:rsidRPr="00AB0C23">
        <w:rPr>
          <w:rFonts w:cs="Times New Roman"/>
        </w:rPr>
        <w:t>2010</w:t>
      </w:r>
      <w:r>
        <w:rPr>
          <w:rFonts w:cs="Times New Roman"/>
        </w:rPr>
        <w:t>, Юбилейной</w:t>
      </w:r>
      <w:r w:rsidRPr="00AB0C23">
        <w:rPr>
          <w:rFonts w:cs="Times New Roman"/>
        </w:rPr>
        <w:t xml:space="preserve"> медаль</w:t>
      </w:r>
      <w:r>
        <w:rPr>
          <w:rFonts w:cs="Times New Roman"/>
        </w:rPr>
        <w:t>ю</w:t>
      </w:r>
      <w:r w:rsidRPr="00AB0C23">
        <w:rPr>
          <w:rFonts w:cs="Times New Roman"/>
        </w:rPr>
        <w:t xml:space="preserve"> «65 лет Великой победы», 2010</w:t>
      </w:r>
      <w:r>
        <w:rPr>
          <w:rFonts w:cs="Times New Roman"/>
        </w:rPr>
        <w:t>, Благодарственным</w:t>
      </w:r>
      <w:r w:rsidRPr="00AB0C23">
        <w:rPr>
          <w:rFonts w:cs="Times New Roman"/>
        </w:rPr>
        <w:t xml:space="preserve"> письмо</w:t>
      </w:r>
      <w:r>
        <w:rPr>
          <w:rFonts w:cs="Times New Roman"/>
        </w:rPr>
        <w:t>м</w:t>
      </w:r>
      <w:r w:rsidRPr="00AB0C23">
        <w:rPr>
          <w:rFonts w:cs="Times New Roman"/>
        </w:rPr>
        <w:t xml:space="preserve"> Территориального управления администрации города Тулы по Привокзальному и Советскому району, 2011</w:t>
      </w:r>
      <w:r>
        <w:rPr>
          <w:rFonts w:cs="Times New Roman"/>
        </w:rPr>
        <w:t xml:space="preserve">, </w:t>
      </w:r>
      <w:r w:rsidRPr="00AB0C23">
        <w:rPr>
          <w:rFonts w:cs="Times New Roman"/>
        </w:rPr>
        <w:t>Диплом</w:t>
      </w:r>
      <w:r>
        <w:rPr>
          <w:rFonts w:cs="Times New Roman"/>
        </w:rPr>
        <w:t>ом</w:t>
      </w:r>
      <w:r w:rsidRPr="00AB0C23">
        <w:rPr>
          <w:rFonts w:cs="Times New Roman"/>
        </w:rPr>
        <w:t xml:space="preserve"> Территориального управления администрации города Тулы по</w:t>
      </w:r>
      <w:proofErr w:type="gramEnd"/>
      <w:r w:rsidRPr="00AB0C23">
        <w:rPr>
          <w:rFonts w:cs="Times New Roman"/>
        </w:rPr>
        <w:t xml:space="preserve"> Привокзальному и Советскому району, 2012 </w:t>
      </w:r>
    </w:p>
    <w:p w:rsidR="00AB0C23" w:rsidRDefault="00AB0C23" w:rsidP="00CD108C">
      <w:pPr>
        <w:pStyle w:val="a3"/>
        <w:jc w:val="both"/>
        <w:rPr>
          <w:sz w:val="24"/>
        </w:rPr>
      </w:pPr>
    </w:p>
    <w:p w:rsidR="00C302BB" w:rsidRPr="00C302BB" w:rsidRDefault="00C302BB" w:rsidP="00C876FE">
      <w:pPr>
        <w:pStyle w:val="a3"/>
        <w:jc w:val="both"/>
        <w:rPr>
          <w:sz w:val="24"/>
        </w:rPr>
      </w:pPr>
      <w:r>
        <w:rPr>
          <w:sz w:val="24"/>
        </w:rPr>
        <w:t xml:space="preserve">           Представление направлено в оргкомитет конкурса «Профессионал-2014»</w:t>
      </w:r>
      <w:r w:rsidR="00C876FE">
        <w:rPr>
          <w:sz w:val="24"/>
        </w:rPr>
        <w:t xml:space="preserve">, </w:t>
      </w:r>
      <w:r>
        <w:rPr>
          <w:sz w:val="24"/>
        </w:rPr>
        <w:t xml:space="preserve">номинация </w:t>
      </w:r>
      <w:r w:rsidRPr="00C302BB">
        <w:rPr>
          <w:sz w:val="24"/>
        </w:rPr>
        <w:t>«Учитель начальной школы: освоение новых стандартов»</w:t>
      </w:r>
    </w:p>
    <w:p w:rsidR="00CD108C" w:rsidRPr="00C302BB" w:rsidRDefault="00CD108C" w:rsidP="00C876FE">
      <w:pPr>
        <w:pStyle w:val="a3"/>
        <w:jc w:val="both"/>
      </w:pPr>
    </w:p>
    <w:p w:rsidR="00CD108C" w:rsidRDefault="00CD108C" w:rsidP="00CD108C">
      <w:pPr>
        <w:pStyle w:val="a3"/>
        <w:jc w:val="both"/>
        <w:rPr>
          <w:sz w:val="24"/>
        </w:rPr>
      </w:pPr>
    </w:p>
    <w:p w:rsidR="00CD108C" w:rsidRDefault="00E3253E" w:rsidP="00E3253E">
      <w:pPr>
        <w:pStyle w:val="a3"/>
        <w:tabs>
          <w:tab w:val="center" w:pos="4677"/>
          <w:tab w:val="left" w:pos="7995"/>
        </w:tabs>
        <w:rPr>
          <w:sz w:val="24"/>
        </w:rPr>
      </w:pPr>
      <w:r>
        <w:rPr>
          <w:sz w:val="24"/>
        </w:rPr>
        <w:tab/>
      </w:r>
      <w:r w:rsidR="00CD108C">
        <w:rPr>
          <w:sz w:val="24"/>
        </w:rPr>
        <w:t>Директор МБОУСОШ № 63                          Н.Н.Трушина</w:t>
      </w:r>
      <w:r>
        <w:rPr>
          <w:sz w:val="24"/>
        </w:rPr>
        <w:tab/>
      </w:r>
    </w:p>
    <w:p w:rsidR="00E3253E" w:rsidRDefault="00E3253E" w:rsidP="00E3253E">
      <w:pPr>
        <w:pStyle w:val="a3"/>
        <w:tabs>
          <w:tab w:val="center" w:pos="4677"/>
          <w:tab w:val="left" w:pos="7995"/>
        </w:tabs>
        <w:rPr>
          <w:sz w:val="24"/>
        </w:rPr>
      </w:pPr>
    </w:p>
    <w:p w:rsidR="00E3253E" w:rsidRDefault="00E3253E" w:rsidP="00E3253E">
      <w:pPr>
        <w:pStyle w:val="a3"/>
        <w:tabs>
          <w:tab w:val="center" w:pos="4677"/>
          <w:tab w:val="left" w:pos="7995"/>
        </w:tabs>
        <w:rPr>
          <w:sz w:val="24"/>
        </w:rPr>
      </w:pPr>
    </w:p>
    <w:p w:rsidR="00E771CF" w:rsidRDefault="00E771CF" w:rsidP="00E3253E">
      <w:pPr>
        <w:pStyle w:val="a3"/>
        <w:tabs>
          <w:tab w:val="center" w:pos="4677"/>
          <w:tab w:val="left" w:pos="7995"/>
        </w:tabs>
        <w:rPr>
          <w:sz w:val="24"/>
        </w:rPr>
      </w:pPr>
    </w:p>
    <w:p w:rsidR="00AB0C23" w:rsidRDefault="00AB0C23">
      <w:pPr>
        <w:pStyle w:val="a3"/>
      </w:pPr>
    </w:p>
    <w:sectPr w:rsidR="00AB0C23" w:rsidSect="00AB0C2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08C"/>
    <w:rsid w:val="001B4ABE"/>
    <w:rsid w:val="00344197"/>
    <w:rsid w:val="00477670"/>
    <w:rsid w:val="00550E7B"/>
    <w:rsid w:val="005519B8"/>
    <w:rsid w:val="006A676A"/>
    <w:rsid w:val="00712950"/>
    <w:rsid w:val="00771C5C"/>
    <w:rsid w:val="008069E1"/>
    <w:rsid w:val="00880083"/>
    <w:rsid w:val="00A45857"/>
    <w:rsid w:val="00AB0C23"/>
    <w:rsid w:val="00C302BB"/>
    <w:rsid w:val="00C876FE"/>
    <w:rsid w:val="00CD108C"/>
    <w:rsid w:val="00E3253E"/>
    <w:rsid w:val="00E7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08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0C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portal.ru" TargetMode="External"/><Relationship Id="rId4" Type="http://schemas.openxmlformats.org/officeDocument/2006/relationships/hyperlink" Target="http://nsportal.ru/shcherbakova-lyudmila-vital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12</cp:revision>
  <cp:lastPrinted>2013-12-24T03:49:00Z</cp:lastPrinted>
  <dcterms:created xsi:type="dcterms:W3CDTF">2013-12-23T11:35:00Z</dcterms:created>
  <dcterms:modified xsi:type="dcterms:W3CDTF">2013-12-24T07:33:00Z</dcterms:modified>
</cp:coreProperties>
</file>