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E6" w:rsidRPr="002D5FC5" w:rsidRDefault="001471E6" w:rsidP="002D5FC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5FC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FC5">
        <w:rPr>
          <w:rFonts w:ascii="Times New Roman" w:hAnsi="Times New Roman"/>
          <w:sz w:val="28"/>
          <w:szCs w:val="28"/>
        </w:rPr>
        <w:t xml:space="preserve">Рабочая программа по курсу «Чтение и развитие речи» </w:t>
      </w:r>
      <w:r w:rsidR="009F6CDC" w:rsidRPr="002D5FC5">
        <w:rPr>
          <w:rFonts w:ascii="Times New Roman" w:hAnsi="Times New Roman"/>
          <w:sz w:val="28"/>
          <w:szCs w:val="28"/>
        </w:rPr>
        <w:t>для подготовительного класса</w:t>
      </w:r>
      <w:r w:rsidRPr="002D5FC5">
        <w:rPr>
          <w:rFonts w:ascii="Times New Roman" w:hAnsi="Times New Roman"/>
          <w:sz w:val="28"/>
          <w:szCs w:val="28"/>
        </w:rPr>
        <w:t xml:space="preserve">  КГБСКОУ С</w:t>
      </w:r>
      <w:r w:rsidR="0047664C">
        <w:rPr>
          <w:rFonts w:ascii="Times New Roman" w:hAnsi="Times New Roman"/>
          <w:sz w:val="28"/>
          <w:szCs w:val="28"/>
        </w:rPr>
        <w:t>К</w:t>
      </w:r>
      <w:r w:rsidRPr="002D5FC5">
        <w:rPr>
          <w:rFonts w:ascii="Times New Roman" w:hAnsi="Times New Roman"/>
          <w:sz w:val="28"/>
          <w:szCs w:val="28"/>
        </w:rPr>
        <w:t>ОШ VIII вида</w:t>
      </w:r>
      <w:r w:rsidR="0047664C">
        <w:rPr>
          <w:rFonts w:ascii="Times New Roman" w:hAnsi="Times New Roman"/>
          <w:sz w:val="28"/>
          <w:szCs w:val="28"/>
        </w:rPr>
        <w:t xml:space="preserve"> 3</w:t>
      </w:r>
      <w:r w:rsidRPr="002D5FC5">
        <w:rPr>
          <w:rFonts w:ascii="Times New Roman" w:hAnsi="Times New Roman"/>
          <w:sz w:val="28"/>
          <w:szCs w:val="28"/>
        </w:rPr>
        <w:t xml:space="preserve"> составлена в соответствии с программой В.В. Воронковой</w:t>
      </w:r>
      <w:r w:rsidR="009F6CDC" w:rsidRPr="002D5FC5">
        <w:rPr>
          <w:rFonts w:ascii="Times New Roman" w:hAnsi="Times New Roman"/>
          <w:sz w:val="28"/>
          <w:szCs w:val="28"/>
        </w:rPr>
        <w:t>,</w:t>
      </w:r>
      <w:r w:rsidRPr="002D5FC5">
        <w:rPr>
          <w:rFonts w:ascii="Times New Roman" w:hAnsi="Times New Roman"/>
          <w:sz w:val="28"/>
          <w:szCs w:val="28"/>
        </w:rPr>
        <w:t xml:space="preserve"> </w:t>
      </w:r>
      <w:r w:rsidR="009F6CDC" w:rsidRPr="002D5FC5">
        <w:rPr>
          <w:rFonts w:ascii="Times New Roman" w:hAnsi="Times New Roman"/>
          <w:sz w:val="28"/>
          <w:szCs w:val="28"/>
        </w:rPr>
        <w:t xml:space="preserve">рабочей </w:t>
      </w:r>
      <w:r w:rsidR="001C6CCF" w:rsidRPr="002D5FC5">
        <w:rPr>
          <w:rFonts w:ascii="Times New Roman" w:hAnsi="Times New Roman"/>
          <w:sz w:val="28"/>
          <w:szCs w:val="28"/>
        </w:rPr>
        <w:t>тетрадью</w:t>
      </w:r>
      <w:r w:rsidRPr="002D5FC5">
        <w:rPr>
          <w:rFonts w:ascii="Times New Roman" w:hAnsi="Times New Roman"/>
          <w:sz w:val="28"/>
          <w:szCs w:val="28"/>
        </w:rPr>
        <w:t xml:space="preserve"> Гончаровой Ю.И. и книгой для чтения (</w:t>
      </w:r>
      <w:proofErr w:type="spellStart"/>
      <w:r w:rsidRPr="002D5FC5">
        <w:rPr>
          <w:rFonts w:ascii="Times New Roman" w:hAnsi="Times New Roman"/>
          <w:sz w:val="28"/>
          <w:szCs w:val="28"/>
        </w:rPr>
        <w:t>Бкукварик</w:t>
      </w:r>
      <w:proofErr w:type="spellEnd"/>
      <w:r w:rsidRPr="002D5FC5">
        <w:rPr>
          <w:rFonts w:ascii="Times New Roman" w:hAnsi="Times New Roman"/>
          <w:sz w:val="28"/>
          <w:szCs w:val="28"/>
        </w:rPr>
        <w:t>) автора Т.Л. Лещинская, Москва 2006 г.</w:t>
      </w:r>
      <w:r w:rsidR="001C6CCF">
        <w:rPr>
          <w:rFonts w:ascii="Times New Roman" w:hAnsi="Times New Roman"/>
          <w:sz w:val="28"/>
          <w:szCs w:val="28"/>
        </w:rPr>
        <w:t xml:space="preserve"> </w:t>
      </w:r>
      <w:r w:rsidRPr="002D5FC5">
        <w:rPr>
          <w:rFonts w:ascii="Times New Roman" w:hAnsi="Times New Roman"/>
          <w:sz w:val="28"/>
          <w:szCs w:val="28"/>
        </w:rPr>
        <w:t>гуманитарный издательский центр «ВЛАДОС» Данный учебник допущен Министерством образования РФ.</w:t>
      </w:r>
      <w:proofErr w:type="gramEnd"/>
      <w:r w:rsidRPr="002D5FC5">
        <w:rPr>
          <w:rFonts w:ascii="Times New Roman" w:hAnsi="Times New Roman"/>
          <w:sz w:val="28"/>
          <w:szCs w:val="28"/>
        </w:rPr>
        <w:t xml:space="preserve"> Количество уроков чтения и развития речи в 0 классе по данной программе и учебному плану – 64 ч.</w:t>
      </w:r>
    </w:p>
    <w:p w:rsidR="001471E6" w:rsidRDefault="001471E6" w:rsidP="002D5FC5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П</w:t>
      </w:r>
      <w:r w:rsidR="001471E6" w:rsidRPr="002D5FC5">
        <w:rPr>
          <w:rFonts w:ascii="Times New Roman" w:hAnsi="Times New Roman" w:cs="Times New Roman"/>
          <w:sz w:val="28"/>
          <w:szCs w:val="28"/>
        </w:rPr>
        <w:t>одготовка учащихся к овладению зрительным обра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зом букв, а также их начертанием, т. е. развивается и корри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гируется моторика мелких мышц руки.</w:t>
      </w:r>
    </w:p>
    <w:p w:rsidR="001471E6" w:rsidRPr="002D5FC5" w:rsidRDefault="001471E6" w:rsidP="002D5FC5">
      <w:pPr>
        <w:pStyle w:val="1"/>
        <w:shd w:val="clear" w:color="auto" w:fill="auto"/>
        <w:tabs>
          <w:tab w:val="left" w:pos="718"/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71E6" w:rsidRPr="002D5FC5" w:rsidRDefault="001471E6" w:rsidP="002D5FC5">
      <w:pPr>
        <w:pStyle w:val="1"/>
        <w:shd w:val="clear" w:color="auto" w:fill="auto"/>
        <w:tabs>
          <w:tab w:val="left" w:pos="53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1471E6" w:rsidRPr="002D5FC5" w:rsidRDefault="002D5FC5" w:rsidP="002D5FC5">
      <w:pPr>
        <w:pStyle w:val="1"/>
        <w:shd w:val="clear" w:color="auto" w:fill="auto"/>
        <w:tabs>
          <w:tab w:val="left" w:pos="5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формирование у учащихся интереса к языку и первоначальные языковые общения </w:t>
      </w:r>
    </w:p>
    <w:p w:rsidR="001471E6" w:rsidRPr="002D5FC5" w:rsidRDefault="001471E6" w:rsidP="002D5FC5">
      <w:pPr>
        <w:pStyle w:val="1"/>
        <w:shd w:val="clear" w:color="auto" w:fill="auto"/>
        <w:tabs>
          <w:tab w:val="left" w:pos="5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знакомство детей со связной письменной речью как видом общения;</w:t>
      </w:r>
    </w:p>
    <w:p w:rsidR="001471E6" w:rsidRPr="002D5FC5" w:rsidRDefault="002D5FC5" w:rsidP="002D5FC5">
      <w:pPr>
        <w:pStyle w:val="1"/>
        <w:shd w:val="clear" w:color="auto" w:fill="auto"/>
        <w:tabs>
          <w:tab w:val="left" w:pos="538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 (от </w:t>
      </w:r>
      <w:proofErr w:type="spellStart"/>
      <w:r w:rsidR="001471E6" w:rsidRPr="002D5FC5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="001471E6" w:rsidRPr="002D5FC5">
        <w:rPr>
          <w:rFonts w:ascii="Times New Roman" w:hAnsi="Times New Roman" w:cs="Times New Roman"/>
          <w:sz w:val="28"/>
          <w:szCs w:val="28"/>
        </w:rPr>
        <w:t xml:space="preserve"> к чтению целым словом);</w:t>
      </w:r>
    </w:p>
    <w:p w:rsidR="001471E6" w:rsidRPr="002D5FC5" w:rsidRDefault="002D5FC5" w:rsidP="002D5FC5">
      <w:pPr>
        <w:pStyle w:val="1"/>
        <w:shd w:val="clear" w:color="auto" w:fill="auto"/>
        <w:tabs>
          <w:tab w:val="left" w:pos="53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обучение грамотному и аккуратному письму;</w:t>
      </w:r>
    </w:p>
    <w:p w:rsidR="001471E6" w:rsidRPr="002D5FC5" w:rsidRDefault="002D5FC5" w:rsidP="002D5FC5">
      <w:pPr>
        <w:pStyle w:val="1"/>
        <w:shd w:val="clear" w:color="auto" w:fill="auto"/>
        <w:tabs>
          <w:tab w:val="left" w:pos="538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осуществление нравственного, эстетического и эколо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гического воспитания школьников.</w:t>
      </w:r>
    </w:p>
    <w:p w:rsidR="002D5FC5" w:rsidRDefault="002D5FC5" w:rsidP="002D5FC5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E6" w:rsidRPr="002D5FC5" w:rsidRDefault="001471E6" w:rsidP="002D5FC5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Задачи коррекционной работы:</w:t>
      </w:r>
    </w:p>
    <w:p w:rsidR="001471E6" w:rsidRPr="002D5FC5" w:rsidRDefault="001C6CCF" w:rsidP="002D5F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/>
          <w:sz w:val="28"/>
          <w:szCs w:val="28"/>
        </w:rPr>
        <w:t>Коррекция навыков правильной посадки во время письма, правильного расположения на парте    тетради, пользование ручкой.</w:t>
      </w:r>
    </w:p>
    <w:p w:rsidR="001471E6" w:rsidRPr="002D5FC5" w:rsidRDefault="001C6CCF" w:rsidP="002D5FC5">
      <w:pPr>
        <w:pStyle w:val="1"/>
        <w:shd w:val="clear" w:color="auto" w:fill="auto"/>
        <w:tabs>
          <w:tab w:val="left" w:pos="284"/>
          <w:tab w:val="left" w:pos="538"/>
          <w:tab w:val="left" w:pos="7796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1471E6" w:rsidRPr="002D5FC5">
        <w:rPr>
          <w:rFonts w:ascii="Times New Roman" w:hAnsi="Times New Roman" w:cs="Times New Roman"/>
          <w:sz w:val="28"/>
          <w:szCs w:val="28"/>
        </w:rPr>
        <w:t>Развитие и коррекция  мелкой моторики руки.</w:t>
      </w:r>
    </w:p>
    <w:p w:rsidR="001471E6" w:rsidRDefault="001C6CCF" w:rsidP="00AE4D27">
      <w:pPr>
        <w:pStyle w:val="1"/>
        <w:shd w:val="clear" w:color="auto" w:fill="auto"/>
        <w:tabs>
          <w:tab w:val="left" w:pos="284"/>
          <w:tab w:val="left" w:pos="538"/>
          <w:tab w:val="left" w:pos="7796"/>
        </w:tabs>
        <w:spacing w:after="0"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1471E6" w:rsidRPr="002D5FC5">
        <w:rPr>
          <w:rFonts w:ascii="Times New Roman" w:hAnsi="Times New Roman" w:cs="Times New Roman"/>
          <w:sz w:val="28"/>
          <w:szCs w:val="28"/>
        </w:rPr>
        <w:t>Формирование графических  навыков.</w:t>
      </w:r>
    </w:p>
    <w:p w:rsidR="002D5FC5" w:rsidRDefault="002D5FC5" w:rsidP="002D5F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FC5" w:rsidRPr="002D5FC5" w:rsidRDefault="002D5FC5" w:rsidP="002D5F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664C" w:rsidRDefault="00AE4D27" w:rsidP="002D5FC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1E6" w:rsidRPr="002D5FC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471E6" w:rsidRPr="002D5FC5" w:rsidRDefault="0047664C" w:rsidP="00476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1471E6" w:rsidRPr="002D5FC5">
        <w:rPr>
          <w:rFonts w:ascii="Times New Roman" w:hAnsi="Times New Roman"/>
          <w:b/>
          <w:sz w:val="28"/>
          <w:szCs w:val="28"/>
        </w:rPr>
        <w:t>Основные направления коррекционной работы:</w:t>
      </w:r>
    </w:p>
    <w:p w:rsidR="001471E6" w:rsidRPr="002D5FC5" w:rsidRDefault="001471E6" w:rsidP="002D5FC5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РАЗВИТИЕ МЕЛКОЙ МОТОРИКИ РУКИ</w:t>
      </w:r>
    </w:p>
    <w:p w:rsidR="001471E6" w:rsidRPr="002D5FC5" w:rsidRDefault="001471E6" w:rsidP="002D5FC5">
      <w:pPr>
        <w:pStyle w:val="1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2D5FC5">
        <w:rPr>
          <w:rFonts w:ascii="Times New Roman" w:hAnsi="Times New Roman"/>
          <w:sz w:val="28"/>
          <w:szCs w:val="28"/>
        </w:rPr>
        <w:t>(подготовка к письму)</w:t>
      </w:r>
      <w:bookmarkEnd w:id="0"/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Развитие мелкой моторики руки является важным мо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ментом в общей системе подготовки умственно отсталого дошкольника к школе. Эта задача успешно решается на за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нятиях по физическому воспитанию (игры с мячом, с пал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кой, лазанье по шведской стенке и др.), а также на уроках труда (лепка, вырезывание, наклеивание и др.). Учитывая, что письмо является сложным психофизиологическим ак</w:t>
      </w:r>
      <w:r w:rsidRPr="002D5FC5">
        <w:rPr>
          <w:rFonts w:ascii="Times New Roman" w:hAnsi="Times New Roman" w:cs="Times New Roman"/>
          <w:sz w:val="28"/>
          <w:szCs w:val="28"/>
        </w:rPr>
        <w:softHyphen/>
        <w:t xml:space="preserve">том, большую роль в котором играет моторика руки, </w:t>
      </w:r>
      <w:proofErr w:type="spellStart"/>
      <w:r w:rsidRPr="002D5FC5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2D5FC5">
        <w:rPr>
          <w:rFonts w:ascii="Times New Roman" w:hAnsi="Times New Roman" w:cs="Times New Roman"/>
          <w:sz w:val="28"/>
          <w:szCs w:val="28"/>
        </w:rPr>
        <w:t xml:space="preserve"> движений руки и речевой моторики, в под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готовительный период необходимо проводить систему спе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циальных занятий по подготовке руки ребенка к письму.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Перед каждым занятием проводятся специальные упраж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нения для укрепления и развития мелкой моторики руки. Упражнения проводятся на вытянутых и на согнутых перед собой руках (ладони вверх или вниз, одновременно, попе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ременно):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на вытянутых руках ладони вверх, вниз, одновременно, попеременно одной и другой рукой;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на вытянутых руках или согнутых; пальцы в стороны, вместе, при положении ладоней вверх-вниз;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сгибание и разгибание пальцев рук одной руки другой; противопоставление пальцев одной руки пальцам другой;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сжимание пальцев в кулачок и разжимание;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«крючки»;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«щелчки»;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специальные упражнения для держания карандаша; правильное держание карандаша или ручки. Упражнения для подготовки руки к письму осуществля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ются в следующей последовательности: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обведение по шаблону или трафарету знакомых детям предметов (яблоко, груша, огурец, морковь, помидор или др.); раскрашивание;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рисование знакомых предметов и их раскрашивание; обводка, раскрашивание и штриховка геометрических фигур (круга, квадрата, прямоугольника, треугольника, овала);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рисование геометрических фигур, а на их основе знако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мых предметов и раскрашивание: круг — мяч, шар,</w:t>
      </w:r>
      <w:r w:rsidR="007077CF">
        <w:rPr>
          <w:rFonts w:ascii="Times New Roman" w:hAnsi="Times New Roman" w:cs="Times New Roman"/>
          <w:sz w:val="28"/>
          <w:szCs w:val="28"/>
        </w:rPr>
        <w:t xml:space="preserve">  яблоко,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 помидор, солнце и др.; квадрат —</w:t>
      </w:r>
      <w:r w:rsidR="007077CF">
        <w:rPr>
          <w:rFonts w:ascii="Times New Roman" w:hAnsi="Times New Roman" w:cs="Times New Roman"/>
          <w:sz w:val="28"/>
          <w:szCs w:val="28"/>
        </w:rPr>
        <w:t xml:space="preserve"> 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 флажок; </w:t>
      </w:r>
      <w:r w:rsidR="007077CF">
        <w:rPr>
          <w:rFonts w:ascii="Times New Roman" w:hAnsi="Times New Roman" w:cs="Times New Roman"/>
          <w:sz w:val="28"/>
          <w:szCs w:val="28"/>
        </w:rPr>
        <w:t xml:space="preserve"> </w:t>
      </w:r>
      <w:r w:rsidR="001471E6" w:rsidRPr="002D5FC5">
        <w:rPr>
          <w:rFonts w:ascii="Times New Roman" w:hAnsi="Times New Roman" w:cs="Times New Roman"/>
          <w:sz w:val="28"/>
          <w:szCs w:val="28"/>
        </w:rPr>
        <w:t>треугольник — елочка; овал — морковь, банан; квадрат и треугольник — домик и др.;</w:t>
      </w:r>
      <w:proofErr w:type="gramEnd"/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рисование геометрических фигур по клеткам (по ориен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тировочным точкам, по тонким линиям — обводка); рисование геометрических фигур по линейке (по ориен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тировочным точкам и линиям);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обведение клеток по образцу, по точкам, самостоя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тельно;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составление из обведенных клеток орнаментов, раскра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шивание их одним цветом, разным цветом;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рисование по линейкам: линии, палочки (прямые, на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клонные по ориентирам);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соединение палочек в разных сочетаниях; орнамент из палочек, их сочетаний; орнамент из геометрических фигур. Подготовка к написанию букв (элементы букв): наклонные палочки короткие и длинные; палочки с закруглением внизу и вверху (крючки); овал</w:t>
      </w:r>
      <w:r w:rsidR="001471E6" w:rsidRPr="002D5FC5">
        <w:rPr>
          <w:rStyle w:val="ac"/>
          <w:sz w:val="28"/>
          <w:szCs w:val="28"/>
        </w:rPr>
        <w:t xml:space="preserve"> (о); </w:t>
      </w:r>
      <w:r w:rsidR="001471E6" w:rsidRPr="002D5FC5">
        <w:rPr>
          <w:rFonts w:ascii="Times New Roman" w:hAnsi="Times New Roman" w:cs="Times New Roman"/>
          <w:sz w:val="28"/>
          <w:szCs w:val="28"/>
        </w:rPr>
        <w:t>полуовалы;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петелька вверху и внизу; элемент буквы (е);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1E6" w:rsidRPr="002D5FC5">
        <w:rPr>
          <w:rFonts w:ascii="Times New Roman" w:hAnsi="Times New Roman" w:cs="Times New Roman"/>
          <w:sz w:val="28"/>
          <w:szCs w:val="28"/>
        </w:rPr>
        <w:t>палочки с закруглением вверху и внизу (г) и др. Предполагается написание каждого элемента в отдель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ности, соединения из одного и того же элемента, соедине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ния из разных элементов, напоминающие образы букв</w:t>
      </w:r>
      <w:r w:rsidR="001471E6" w:rsidRPr="002D5FC5">
        <w:rPr>
          <w:rStyle w:val="12"/>
          <w:spacing w:val="0"/>
          <w:sz w:val="28"/>
          <w:szCs w:val="28"/>
        </w:rPr>
        <w:t xml:space="preserve"> (а, у, в, т,</w:t>
      </w:r>
      <w:r w:rsidR="001471E6" w:rsidRPr="002D5FC5">
        <w:rPr>
          <w:rStyle w:val="ac"/>
          <w:sz w:val="28"/>
          <w:szCs w:val="28"/>
        </w:rPr>
        <w:t xml:space="preserve"> я).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Написание элементов может сопровождаться рисовани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ем предметов, в изображения которых входят данные эле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менты.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В подготовительном классе не предполагается обучение чтению и письму. В то же время, если ко второй половине года отдельные ученики готовы к овладению грамотой, мож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но сделать попытки обучать их по программе начала 1 класса.</w:t>
      </w:r>
    </w:p>
    <w:p w:rsidR="001471E6" w:rsidRPr="002D5FC5" w:rsidRDefault="001471E6" w:rsidP="002D5FC5">
      <w:pPr>
        <w:pStyle w:val="11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FC5">
        <w:rPr>
          <w:rFonts w:ascii="Times New Roman" w:hAnsi="Times New Roman"/>
          <w:sz w:val="28"/>
          <w:szCs w:val="28"/>
        </w:rPr>
        <w:t>Основные требования к знаниям и умениям учащихся к концу подготовительного класса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471E6" w:rsidRPr="002D5FC5" w:rsidRDefault="001471E6" w:rsidP="002D5F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5FC5">
        <w:rPr>
          <w:rFonts w:ascii="Times New Roman" w:hAnsi="Times New Roman"/>
          <w:b/>
          <w:sz w:val="28"/>
          <w:szCs w:val="28"/>
        </w:rPr>
        <w:lastRenderedPageBreak/>
        <w:t>Программа включает следующие разделы:</w:t>
      </w:r>
    </w:p>
    <w:p w:rsidR="001471E6" w:rsidRPr="007077CF" w:rsidRDefault="001471E6" w:rsidP="002D5FC5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CF">
        <w:rPr>
          <w:rFonts w:ascii="Times New Roman" w:hAnsi="Times New Roman" w:cs="Times New Roman"/>
          <w:b/>
          <w:i/>
          <w:sz w:val="28"/>
          <w:szCs w:val="28"/>
        </w:rPr>
        <w:t>Развитие зрительных и пространственных восприятий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Различение и называние шести основных цветов (крас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ный, синий, жёлтый, зелёный, белый, чёрный). Их последовательное введение. Выкладывание и называние цвет</w:t>
      </w:r>
      <w:r w:rsidRPr="002D5FC5">
        <w:rPr>
          <w:rFonts w:ascii="Times New Roman" w:hAnsi="Times New Roman" w:cs="Times New Roman"/>
          <w:sz w:val="28"/>
          <w:szCs w:val="28"/>
        </w:rPr>
        <w:softHyphen/>
      </w:r>
      <w:r w:rsidRPr="002D5FC5">
        <w:rPr>
          <w:rStyle w:val="1pt"/>
          <w:rFonts w:ascii="Times New Roman" w:hAnsi="Times New Roman" w:cs="Times New Roman"/>
          <w:spacing w:val="0"/>
          <w:sz w:val="28"/>
          <w:szCs w:val="28"/>
        </w:rPr>
        <w:t>ных</w:t>
      </w:r>
      <w:r w:rsidRPr="002D5FC5">
        <w:rPr>
          <w:rFonts w:ascii="Times New Roman" w:hAnsi="Times New Roman" w:cs="Times New Roman"/>
          <w:sz w:val="28"/>
          <w:szCs w:val="28"/>
        </w:rPr>
        <w:t xml:space="preserve"> полосок по образцу учителя. Различение коротких и длинных полосок. Составление из полосок по образцу схематическог</w:t>
      </w:r>
      <w:proofErr w:type="gramStart"/>
      <w:r w:rsidRPr="002D5F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5FC5">
        <w:rPr>
          <w:rFonts w:ascii="Times New Roman" w:hAnsi="Times New Roman" w:cs="Times New Roman"/>
          <w:sz w:val="28"/>
          <w:szCs w:val="28"/>
        </w:rPr>
        <w:t xml:space="preserve"> изображения знакомых предметов (лесенка, стол, стул и др.). Выкладывание (с опорой на образец) из полосок различного цвета и величины прописных буквен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ных знаков печатного шрифта (А, У, М, X) без их называния.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Знакомство с простейшими геометрическими фигурами (квадрат, треугольник, круг). Подбор одинаковых фигур разного цвета или разной величины. Составление по образ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цу комбинаций из разных фигур разного цвета (сначала из ' фигур, потом из 3). Составление из геометрических фигур знакомых предметов (ёлочка, тележка, дом и др.).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Выработка умения показывать и называть предметы | ' -3), их изображения в заданном порядке слева направо.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Узнавание предмета по его части, составление предмета и I частей в сопровождении речи. Складывание и раскладывание  матрёшки. Выкладывание из 4 кубиков или </w:t>
      </w:r>
      <w:proofErr w:type="spellStart"/>
      <w:r w:rsidRPr="002D5F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2D5FC5">
        <w:rPr>
          <w:rFonts w:ascii="Times New Roman" w:hAnsi="Times New Roman" w:cs="Times New Roman"/>
          <w:sz w:val="28"/>
          <w:szCs w:val="28"/>
        </w:rPr>
        <w:t xml:space="preserve"> картинки по образцу.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Исключение лишнего предмета из ряда </w:t>
      </w:r>
      <w:proofErr w:type="gramStart"/>
      <w:r w:rsidRPr="002D5FC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D5FC5">
        <w:rPr>
          <w:rFonts w:ascii="Times New Roman" w:hAnsi="Times New Roman" w:cs="Times New Roman"/>
          <w:sz w:val="28"/>
          <w:szCs w:val="28"/>
        </w:rPr>
        <w:t xml:space="preserve"> | (2 -3) по заданной характеристике — цвету, форме, величине.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1471E6" w:rsidRPr="007077CF" w:rsidRDefault="001471E6" w:rsidP="002D5FC5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CF">
        <w:rPr>
          <w:rFonts w:ascii="Times New Roman" w:hAnsi="Times New Roman" w:cs="Times New Roman"/>
          <w:b/>
          <w:i/>
          <w:sz w:val="28"/>
          <w:szCs w:val="28"/>
        </w:rPr>
        <w:t>Развитие моторных умений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Правильное расположение учебных принадлежностей мри </w:t>
      </w:r>
      <w:proofErr w:type="gramStart"/>
      <w:r w:rsidRPr="002D5FC5">
        <w:rPr>
          <w:rFonts w:ascii="Times New Roman" w:hAnsi="Times New Roman" w:cs="Times New Roman"/>
          <w:sz w:val="28"/>
          <w:szCs w:val="28"/>
        </w:rPr>
        <w:t>письме</w:t>
      </w:r>
      <w:proofErr w:type="gramEnd"/>
      <w:r w:rsidRPr="002D5FC5">
        <w:rPr>
          <w:rFonts w:ascii="Times New Roman" w:hAnsi="Times New Roman" w:cs="Times New Roman"/>
          <w:sz w:val="28"/>
          <w:szCs w:val="28"/>
        </w:rPr>
        <w:t>. Пальчиковая гимнастика для развития и координации  движений кисти руки, пальцев: сжимание и раз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жимание пищащих резиновых игрушек, сжимание пальчиков в кулачок; разжима</w:t>
      </w:r>
      <w:r w:rsidR="001C6CCF">
        <w:rPr>
          <w:rFonts w:ascii="Times New Roman" w:hAnsi="Times New Roman" w:cs="Times New Roman"/>
          <w:sz w:val="28"/>
          <w:szCs w:val="28"/>
        </w:rPr>
        <w:t>ние пальчиков всех вместе, по одно</w:t>
      </w:r>
      <w:r w:rsidRPr="002D5FC5">
        <w:rPr>
          <w:rFonts w:ascii="Times New Roman" w:hAnsi="Times New Roman" w:cs="Times New Roman"/>
          <w:sz w:val="28"/>
          <w:szCs w:val="28"/>
        </w:rPr>
        <w:t xml:space="preserve">му; щёлканье пальчиками; показ согнутыми пальчиками крючков, колечек; приветствие пальчиков друг другом и др. Игра с мозаикой. Развитие умения держать карандаш. 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1E6" w:rsidRPr="007077CF" w:rsidRDefault="002D5FC5" w:rsidP="002D5FC5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7CF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Формирование графических умений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 Работа мелом на доске, карандашом в альбоме; вычерчивание горизонталь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ных, вертикальных и наклонных прямых линий по образцу или по заданным точкам по заданным точкам; переключение с одного направле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ния на другое при работе с трафаретом, шаблоном; соблюдение пределов геометрической фигуры при штриховке её прямыми линиями.</w:t>
      </w:r>
    </w:p>
    <w:p w:rsidR="001471E6" w:rsidRPr="007077CF" w:rsidRDefault="001471E6" w:rsidP="002D5FC5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7CF">
        <w:rPr>
          <w:rFonts w:ascii="Times New Roman" w:hAnsi="Times New Roman" w:cs="Times New Roman"/>
          <w:b/>
          <w:i/>
          <w:sz w:val="28"/>
          <w:szCs w:val="28"/>
        </w:rPr>
        <w:t>Буква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Формирование зрительных эталонов букв на и основе их восприятия в в</w:t>
      </w:r>
      <w:r w:rsidR="007077CF">
        <w:rPr>
          <w:rFonts w:ascii="Times New Roman" w:hAnsi="Times New Roman" w:cs="Times New Roman"/>
          <w:sz w:val="28"/>
          <w:szCs w:val="28"/>
        </w:rPr>
        <w:t>иде целостных, нерасчленённых ст</w:t>
      </w:r>
      <w:r w:rsidRPr="002D5FC5">
        <w:rPr>
          <w:rFonts w:ascii="Times New Roman" w:hAnsi="Times New Roman" w:cs="Times New Roman"/>
          <w:sz w:val="28"/>
          <w:szCs w:val="28"/>
        </w:rPr>
        <w:t>руктур (без называния буквы и соотнесения её со звуком):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У, М, О, X, С. Нахождение предъявляемой буквы среди других букв, наложение одинаковых букв друг на друга;</w:t>
      </w:r>
    </w:p>
    <w:p w:rsidR="001471E6" w:rsidRPr="002D5FC5" w:rsidRDefault="001471E6" w:rsidP="002D5FC5">
      <w:pPr>
        <w:pStyle w:val="1"/>
        <w:shd w:val="clear" w:color="auto" w:fill="auto"/>
        <w:tabs>
          <w:tab w:val="left" w:pos="1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Объединение одинаковых букв, разных по размеру; складывание</w:t>
      </w:r>
    </w:p>
    <w:p w:rsidR="001471E6" w:rsidRPr="002D5FC5" w:rsidRDefault="001471E6" w:rsidP="002D5FC5">
      <w:pPr>
        <w:pStyle w:val="1"/>
        <w:shd w:val="clear" w:color="auto" w:fill="auto"/>
        <w:tabs>
          <w:tab w:val="left" w:leader="dot" w:pos="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предъявленной буквы из палочек, полосок. (Если дети правильно называют букву, учитель поощряет их, но </w:t>
      </w:r>
      <w:r w:rsidRPr="002D5FC5">
        <w:rPr>
          <w:rFonts w:ascii="Times New Roman" w:hAnsi="Times New Roman" w:cs="Times New Roman"/>
          <w:sz w:val="28"/>
          <w:szCs w:val="28"/>
        </w:rPr>
        <w:tab/>
        <w:t>не обязывает запомнить название буквы.)</w:t>
      </w:r>
    </w:p>
    <w:p w:rsidR="001471E6" w:rsidRPr="002D5FC5" w:rsidRDefault="001471E6" w:rsidP="002D5FC5">
      <w:pPr>
        <w:pStyle w:val="2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2EA" w:rsidRDefault="001471E6" w:rsidP="004242EA">
      <w:pPr>
        <w:pStyle w:val="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учащихся: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rPr>
          <w:rStyle w:val="ac"/>
          <w:bCs w:val="0"/>
          <w:sz w:val="28"/>
          <w:szCs w:val="28"/>
          <w:shd w:val="clear" w:color="auto" w:fill="auto"/>
        </w:rPr>
      </w:pPr>
      <w:r w:rsidRPr="0042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FC5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2D5FC5">
        <w:rPr>
          <w:rStyle w:val="ac"/>
          <w:b w:val="0"/>
          <w:sz w:val="28"/>
          <w:szCs w:val="28"/>
        </w:rPr>
        <w:t xml:space="preserve"> </w:t>
      </w:r>
      <w:r w:rsidRPr="002D5FC5">
        <w:rPr>
          <w:rStyle w:val="ac"/>
          <w:sz w:val="28"/>
          <w:szCs w:val="28"/>
        </w:rPr>
        <w:t>знать: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Style w:val="ac"/>
          <w:b w:val="0"/>
          <w:sz w:val="28"/>
          <w:szCs w:val="28"/>
        </w:rPr>
        <w:t>-</w:t>
      </w:r>
      <w:r>
        <w:rPr>
          <w:rStyle w:val="ac"/>
          <w:sz w:val="28"/>
          <w:szCs w:val="28"/>
        </w:rPr>
        <w:t xml:space="preserve"> </w:t>
      </w:r>
      <w:r w:rsidRPr="002D5FC5">
        <w:rPr>
          <w:rFonts w:ascii="Times New Roman" w:hAnsi="Times New Roman" w:cs="Times New Roman"/>
          <w:sz w:val="28"/>
          <w:szCs w:val="28"/>
        </w:rPr>
        <w:t>названия предметов их ближайшего окружения и узна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вать их среди других предметов и на картинках;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названия основных цветов, форму и размер предметов (большой, маленький);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названия дней: вчера, сегодня, завтра; названия частей суток: утро, день, вечер, ночь; свое имя, фамилию, имена и фамилии родителей, бли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жайших родственников;</w:t>
      </w:r>
      <w:proofErr w:type="gramEnd"/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свой адрес, проезд к дому и к школе;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 xml:space="preserve">наизусть 2—3 </w:t>
      </w:r>
      <w:proofErr w:type="gramStart"/>
      <w:r w:rsidRPr="002D5FC5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2D5FC5">
        <w:rPr>
          <w:rFonts w:ascii="Times New Roman" w:hAnsi="Times New Roman" w:cs="Times New Roman"/>
          <w:sz w:val="28"/>
          <w:szCs w:val="28"/>
        </w:rPr>
        <w:t xml:space="preserve"> стихотворения или четверо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стишия.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Style w:val="ac"/>
          <w:b w:val="0"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2D5FC5">
        <w:rPr>
          <w:rStyle w:val="ac"/>
          <w:b w:val="0"/>
          <w:sz w:val="28"/>
          <w:szCs w:val="28"/>
        </w:rPr>
        <w:t xml:space="preserve"> </w:t>
      </w:r>
      <w:r w:rsidRPr="002D5FC5">
        <w:rPr>
          <w:rStyle w:val="ac"/>
          <w:sz w:val="28"/>
          <w:szCs w:val="28"/>
        </w:rPr>
        <w:t>уметь:</w:t>
      </w:r>
      <w:r w:rsidRPr="002D5FC5">
        <w:rPr>
          <w:rStyle w:val="ac"/>
          <w:b w:val="0"/>
          <w:sz w:val="28"/>
          <w:szCs w:val="28"/>
        </w:rPr>
        <w:t xml:space="preserve"> 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отвечать на вопрос простой фразой; составлять предложение по несложной ситуативной кар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связно высказываться по несложной сюжетной кар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правильно произносить все поставленные звуки, стараться употреблять их в речи;</w:t>
      </w:r>
    </w:p>
    <w:p w:rsidR="004242EA" w:rsidRPr="002D5FC5" w:rsidRDefault="004242EA" w:rsidP="004242EA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FC5">
        <w:rPr>
          <w:rFonts w:ascii="Times New Roman" w:hAnsi="Times New Roman" w:cs="Times New Roman"/>
          <w:sz w:val="28"/>
          <w:szCs w:val="28"/>
        </w:rPr>
        <w:t>выделять первый звук в слове, слышать нужный звук; пользоваться тетрадью, правильно держать ручку, вла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деть орнаментальным рисованием в тетради, писать элемен</w:t>
      </w:r>
      <w:r w:rsidRPr="002D5FC5">
        <w:rPr>
          <w:rFonts w:ascii="Times New Roman" w:hAnsi="Times New Roman" w:cs="Times New Roman"/>
          <w:sz w:val="28"/>
          <w:szCs w:val="28"/>
        </w:rPr>
        <w:softHyphen/>
        <w:t>ты букв, соблюдая строчки.</w:t>
      </w:r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E6" w:rsidRPr="002D5FC5" w:rsidRDefault="00AF6B17" w:rsidP="002D5FC5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b/>
          <w:i/>
          <w:sz w:val="28"/>
          <w:szCs w:val="28"/>
        </w:rPr>
        <w:t>1-уровень</w:t>
      </w:r>
      <w:r w:rsidRPr="002D5FC5">
        <w:rPr>
          <w:rFonts w:ascii="Times New Roman" w:hAnsi="Times New Roman" w:cs="Times New Roman"/>
          <w:sz w:val="28"/>
          <w:szCs w:val="28"/>
        </w:rPr>
        <w:t>: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дифференцировать шесть основных цветов, правильно называть их;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выкладывать простейшие изображения предметов геометрических фигур по образцу;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дифференцировать звуки окружающего мира, соотнося их с речевыми звуками;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составлять предложения на основе выполненного действия или по картинке;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определять количество слов (2—3) в предложении строить условно-графическую схему предложения из сл его составляющих; делить слова на части (слоги);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держать ручку, карандаш; «печатать» буквы по образцу;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471E6" w:rsidRPr="002D5FC5">
        <w:rPr>
          <w:rFonts w:ascii="Times New Roman" w:hAnsi="Times New Roman" w:cs="Times New Roman"/>
          <w:sz w:val="28"/>
          <w:szCs w:val="28"/>
        </w:rPr>
        <w:t>названия предметов их ближайшего окружения и узна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вать их среди других предметов и на картинках;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471E6" w:rsidRPr="002D5FC5">
        <w:rPr>
          <w:rFonts w:ascii="Times New Roman" w:hAnsi="Times New Roman" w:cs="Times New Roman"/>
          <w:sz w:val="28"/>
          <w:szCs w:val="28"/>
        </w:rPr>
        <w:t>названия основных цветов, форму и размер предметов (большой, маленький);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названия дней: вчера, сегодня, завтра;</w:t>
      </w:r>
      <w:r w:rsidR="007077CF">
        <w:rPr>
          <w:rFonts w:ascii="Times New Roman" w:hAnsi="Times New Roman" w:cs="Times New Roman"/>
          <w:sz w:val="28"/>
          <w:szCs w:val="28"/>
        </w:rPr>
        <w:t xml:space="preserve"> 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 названия частей суток: утро, день, вечер, ночь; свое имя, фамилию, </w:t>
      </w:r>
      <w:r w:rsidR="007077CF">
        <w:rPr>
          <w:rFonts w:ascii="Times New Roman" w:hAnsi="Times New Roman" w:cs="Times New Roman"/>
          <w:sz w:val="28"/>
          <w:szCs w:val="28"/>
        </w:rPr>
        <w:t xml:space="preserve"> </w:t>
      </w:r>
      <w:r w:rsidR="001471E6" w:rsidRPr="002D5FC5">
        <w:rPr>
          <w:rFonts w:ascii="Times New Roman" w:hAnsi="Times New Roman" w:cs="Times New Roman"/>
          <w:sz w:val="28"/>
          <w:szCs w:val="28"/>
        </w:rPr>
        <w:t>имена и фамилии родителей, бли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жайших родственников;</w:t>
      </w:r>
      <w:proofErr w:type="gramEnd"/>
    </w:p>
    <w:p w:rsidR="001471E6" w:rsidRPr="002D5FC5" w:rsidRDefault="001471E6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>свой адрес, проезд к дому и к школе;</w:t>
      </w:r>
    </w:p>
    <w:p w:rsidR="001471E6" w:rsidRDefault="002D5FC5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471E6" w:rsidRPr="002D5FC5">
        <w:rPr>
          <w:rFonts w:ascii="Times New Roman" w:hAnsi="Times New Roman" w:cs="Times New Roman"/>
          <w:sz w:val="28"/>
          <w:szCs w:val="28"/>
        </w:rPr>
        <w:t xml:space="preserve">наизусть 2—3 </w:t>
      </w:r>
      <w:proofErr w:type="gramStart"/>
      <w:r w:rsidR="001471E6" w:rsidRPr="002D5FC5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="001471E6" w:rsidRPr="002D5FC5">
        <w:rPr>
          <w:rFonts w:ascii="Times New Roman" w:hAnsi="Times New Roman" w:cs="Times New Roman"/>
          <w:sz w:val="28"/>
          <w:szCs w:val="28"/>
        </w:rPr>
        <w:t xml:space="preserve"> стихотворения или четверо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стишия.</w:t>
      </w:r>
    </w:p>
    <w:p w:rsidR="002D5FC5" w:rsidRDefault="002D5FC5" w:rsidP="002D5FC5">
      <w:pPr>
        <w:pStyle w:val="1"/>
        <w:shd w:val="clear" w:color="auto" w:fill="auto"/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B17" w:rsidRPr="002D5FC5" w:rsidRDefault="00AF6B17" w:rsidP="002D5FC5">
      <w:pPr>
        <w:pStyle w:val="1"/>
        <w:shd w:val="clear" w:color="auto" w:fill="auto"/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FC5">
        <w:rPr>
          <w:rFonts w:ascii="Times New Roman" w:hAnsi="Times New Roman" w:cs="Times New Roman"/>
          <w:b/>
          <w:i/>
          <w:sz w:val="28"/>
          <w:szCs w:val="28"/>
        </w:rPr>
        <w:t>2 уровень: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дифференцировать два-три цвета, называя их;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по образцу и с п</w:t>
      </w:r>
      <w:r w:rsidR="007077CF">
        <w:rPr>
          <w:rFonts w:ascii="Times New Roman" w:hAnsi="Times New Roman" w:cs="Times New Roman"/>
          <w:sz w:val="28"/>
          <w:szCs w:val="28"/>
        </w:rPr>
        <w:t>омощью учителя подбирать геометри</w:t>
      </w:r>
      <w:r w:rsidR="00745083" w:rsidRPr="002D5FC5">
        <w:rPr>
          <w:rFonts w:ascii="Times New Roman" w:hAnsi="Times New Roman" w:cs="Times New Roman"/>
          <w:sz w:val="28"/>
          <w:szCs w:val="28"/>
        </w:rPr>
        <w:t>ческие фигуры, выкладывать из них простейшие изображения предметов;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различать, кто как голос подаёт; имитировать 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083" w:rsidRPr="002D5FC5">
        <w:rPr>
          <w:rFonts w:ascii="Times New Roman" w:hAnsi="Times New Roman" w:cs="Times New Roman"/>
          <w:sz w:val="28"/>
          <w:szCs w:val="28"/>
        </w:rPr>
        <w:t xml:space="preserve">составлять предложения (из 2 слов) по действию и по предметной картинке, выделять каждое слово с </w:t>
      </w:r>
      <w:proofErr w:type="gramStart"/>
      <w:r w:rsidR="00745083" w:rsidRPr="002D5F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5083" w:rsidRPr="002D5FC5">
        <w:rPr>
          <w:rFonts w:ascii="Times New Roman" w:hAnsi="Times New Roman" w:cs="Times New Roman"/>
          <w:sz w:val="28"/>
          <w:szCs w:val="28"/>
        </w:rPr>
        <w:t xml:space="preserve"> мощью учителя и с опорой на условно-графическую схему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 xml:space="preserve">правильно держать карандаш, вычерчивать по </w:t>
      </w:r>
      <w:r>
        <w:rPr>
          <w:rFonts w:ascii="Times New Roman" w:hAnsi="Times New Roman" w:cs="Times New Roman"/>
          <w:sz w:val="28"/>
          <w:szCs w:val="28"/>
        </w:rPr>
        <w:t>трафарету геометрические фигуры;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отвечать на вопрос простой фразой; составлять предложение по несложной ситуативной кар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связно высказываться по несложной сюжетной кар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правильно произносить все поставленные звуки, стараться употреблять их в речи;</w:t>
      </w:r>
    </w:p>
    <w:p w:rsidR="001471E6" w:rsidRPr="002D5FC5" w:rsidRDefault="002D5FC5" w:rsidP="002D5FC5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1E6" w:rsidRPr="002D5FC5">
        <w:rPr>
          <w:rFonts w:ascii="Times New Roman" w:hAnsi="Times New Roman" w:cs="Times New Roman"/>
          <w:sz w:val="28"/>
          <w:szCs w:val="28"/>
        </w:rPr>
        <w:t>выделять первый звук в слове, слышать нужный звук; пользоваться тетрадью, правильно держать ручку, вла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деть орнаментальным рисованием в тетради, писать элемен</w:t>
      </w:r>
      <w:r w:rsidR="001471E6" w:rsidRPr="002D5FC5">
        <w:rPr>
          <w:rFonts w:ascii="Times New Roman" w:hAnsi="Times New Roman" w:cs="Times New Roman"/>
          <w:sz w:val="28"/>
          <w:szCs w:val="28"/>
        </w:rPr>
        <w:softHyphen/>
        <w:t>ты букв, соблюдая строчки.</w:t>
      </w:r>
    </w:p>
    <w:p w:rsidR="00AF6B17" w:rsidRPr="002D5FC5" w:rsidRDefault="00AF6B17" w:rsidP="002D5FC5">
      <w:pPr>
        <w:pStyle w:val="1"/>
        <w:shd w:val="clear" w:color="auto" w:fill="auto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B17" w:rsidRPr="002D5FC5" w:rsidRDefault="00AF6B17" w:rsidP="002D5FC5">
      <w:pPr>
        <w:pStyle w:val="1"/>
        <w:shd w:val="clear" w:color="auto" w:fill="auto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b/>
          <w:i/>
          <w:sz w:val="28"/>
          <w:szCs w:val="28"/>
        </w:rPr>
        <w:t>3 уровень: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дифференцировать два-три цвета, называя их;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по образцу и с помощью учителя подбирать геометрические фигуры, выкладывать из них простейшие изображения предметов;</w:t>
      </w:r>
    </w:p>
    <w:p w:rsid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различать, кто как голос подаёт; имитировать голоса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083" w:rsidRPr="002D5FC5" w:rsidRDefault="002D5FC5" w:rsidP="002D5FC5">
      <w:pPr>
        <w:pStyle w:val="22"/>
        <w:shd w:val="clear" w:color="auto" w:fill="auto"/>
        <w:tabs>
          <w:tab w:val="left" w:pos="5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составлять предложения (из 2 слов)  по предметной картинке, выделять каждое слово с помощь</w:t>
      </w:r>
      <w:r>
        <w:rPr>
          <w:rFonts w:ascii="Times New Roman" w:hAnsi="Times New Roman" w:cs="Times New Roman"/>
          <w:sz w:val="28"/>
          <w:szCs w:val="28"/>
        </w:rPr>
        <w:t>ю учителя;</w:t>
      </w:r>
    </w:p>
    <w:p w:rsidR="00745083" w:rsidRPr="002D5FC5" w:rsidRDefault="003A64AC" w:rsidP="002D5FC5">
      <w:pPr>
        <w:pStyle w:val="22"/>
        <w:shd w:val="clear" w:color="auto" w:fill="auto"/>
        <w:tabs>
          <w:tab w:val="left" w:pos="5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 xml:space="preserve">правильно держать карандаш, вычерчивать по </w:t>
      </w:r>
      <w:r>
        <w:rPr>
          <w:rFonts w:ascii="Times New Roman" w:hAnsi="Times New Roman" w:cs="Times New Roman"/>
          <w:sz w:val="28"/>
          <w:szCs w:val="28"/>
        </w:rPr>
        <w:t>трафарету геометрические фигуры;</w:t>
      </w:r>
    </w:p>
    <w:p w:rsidR="00745083" w:rsidRPr="002D5FC5" w:rsidRDefault="003A64AC" w:rsidP="003A64A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отвечать на вопрос простой фразой; составлять предложение по несложной ситуативной кар</w:t>
      </w:r>
      <w:r w:rsidR="00745083"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745083" w:rsidRPr="002D5FC5" w:rsidRDefault="003A64AC" w:rsidP="002D5FC5">
      <w:pPr>
        <w:pStyle w:val="1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связно высказываться по несложной сюжетной кар</w:t>
      </w:r>
      <w:r w:rsidR="00745083" w:rsidRPr="002D5FC5">
        <w:rPr>
          <w:rFonts w:ascii="Times New Roman" w:hAnsi="Times New Roman" w:cs="Times New Roman"/>
          <w:sz w:val="28"/>
          <w:szCs w:val="28"/>
        </w:rPr>
        <w:softHyphen/>
        <w:t>тинке;</w:t>
      </w:r>
    </w:p>
    <w:p w:rsidR="00745083" w:rsidRPr="002D5FC5" w:rsidRDefault="003A64AC" w:rsidP="003A64A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правильно произносить все поставленные звуки, стараться употреблять их в речи;</w:t>
      </w:r>
    </w:p>
    <w:p w:rsidR="00745083" w:rsidRPr="002D5FC5" w:rsidRDefault="003A64AC" w:rsidP="003A64AC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083" w:rsidRPr="002D5FC5">
        <w:rPr>
          <w:rFonts w:ascii="Times New Roman" w:hAnsi="Times New Roman" w:cs="Times New Roman"/>
          <w:sz w:val="28"/>
          <w:szCs w:val="28"/>
        </w:rPr>
        <w:t>правильно держать ручку, вла</w:t>
      </w:r>
      <w:r w:rsidR="00745083" w:rsidRPr="002D5FC5">
        <w:rPr>
          <w:rFonts w:ascii="Times New Roman" w:hAnsi="Times New Roman" w:cs="Times New Roman"/>
          <w:sz w:val="28"/>
          <w:szCs w:val="28"/>
        </w:rPr>
        <w:softHyphen/>
        <w:t>деть орнаментальным рисованием в тетради, писать элемен</w:t>
      </w:r>
      <w:r w:rsidR="00745083" w:rsidRPr="002D5FC5">
        <w:rPr>
          <w:rFonts w:ascii="Times New Roman" w:hAnsi="Times New Roman" w:cs="Times New Roman"/>
          <w:sz w:val="28"/>
          <w:szCs w:val="28"/>
        </w:rPr>
        <w:softHyphen/>
        <w:t>ты букв, соблюдая строчки.</w:t>
      </w:r>
    </w:p>
    <w:p w:rsidR="001471E6" w:rsidRPr="002D5FC5" w:rsidRDefault="001471E6" w:rsidP="003A64AC">
      <w:pPr>
        <w:pStyle w:val="22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FC5">
        <w:rPr>
          <w:rFonts w:ascii="Times New Roman" w:hAnsi="Times New Roman" w:cs="Times New Roman"/>
          <w:b/>
          <w:sz w:val="28"/>
          <w:szCs w:val="28"/>
        </w:rPr>
        <w:lastRenderedPageBreak/>
        <w:t>Межпредметные</w:t>
      </w:r>
      <w:proofErr w:type="spellEnd"/>
      <w:r w:rsidRPr="002D5FC5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1471E6" w:rsidRPr="002D5FC5" w:rsidRDefault="001471E6" w:rsidP="002D5FC5">
      <w:pPr>
        <w:pStyle w:val="2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FC5">
        <w:rPr>
          <w:rFonts w:ascii="Times New Roman" w:hAnsi="Times New Roman"/>
          <w:b/>
          <w:sz w:val="28"/>
          <w:szCs w:val="28"/>
        </w:rPr>
        <w:t>Математика:</w:t>
      </w:r>
      <w:r w:rsidR="003A64AC">
        <w:rPr>
          <w:rFonts w:ascii="Times New Roman" w:hAnsi="Times New Roman"/>
          <w:sz w:val="28"/>
          <w:szCs w:val="28"/>
        </w:rPr>
        <w:t xml:space="preserve"> 1.</w:t>
      </w:r>
      <w:r w:rsidRPr="002D5FC5">
        <w:rPr>
          <w:rFonts w:ascii="Times New Roman" w:hAnsi="Times New Roman"/>
          <w:sz w:val="28"/>
          <w:szCs w:val="28"/>
        </w:rPr>
        <w:t>различать предметы по цвету.</w:t>
      </w: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FC5">
        <w:rPr>
          <w:rFonts w:ascii="Times New Roman" w:hAnsi="Times New Roman"/>
          <w:sz w:val="28"/>
          <w:szCs w:val="28"/>
        </w:rPr>
        <w:t xml:space="preserve">                       </w:t>
      </w:r>
      <w:r w:rsidR="003A64AC">
        <w:rPr>
          <w:rFonts w:ascii="Times New Roman" w:hAnsi="Times New Roman"/>
          <w:sz w:val="28"/>
          <w:szCs w:val="28"/>
        </w:rPr>
        <w:t xml:space="preserve"> </w:t>
      </w:r>
      <w:r w:rsidRPr="002D5FC5">
        <w:rPr>
          <w:rFonts w:ascii="Times New Roman" w:hAnsi="Times New Roman"/>
          <w:sz w:val="28"/>
          <w:szCs w:val="28"/>
        </w:rPr>
        <w:t>2.ориентироваться на листе бумаги</w:t>
      </w:r>
    </w:p>
    <w:p w:rsidR="001471E6" w:rsidRPr="002D5FC5" w:rsidRDefault="001471E6" w:rsidP="002D5FC5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sz w:val="28"/>
          <w:szCs w:val="28"/>
        </w:rPr>
        <w:t xml:space="preserve">                          3.выполнять написание </w:t>
      </w:r>
      <w:r w:rsidR="001C6CCF" w:rsidRPr="002D5FC5">
        <w:rPr>
          <w:rFonts w:ascii="Times New Roman" w:hAnsi="Times New Roman" w:cs="Times New Roman"/>
          <w:sz w:val="28"/>
          <w:szCs w:val="28"/>
        </w:rPr>
        <w:t>бордюров</w:t>
      </w:r>
      <w:r w:rsidRPr="002D5FC5">
        <w:rPr>
          <w:rFonts w:ascii="Times New Roman" w:hAnsi="Times New Roman" w:cs="Times New Roman"/>
          <w:sz w:val="28"/>
          <w:szCs w:val="28"/>
        </w:rPr>
        <w:t xml:space="preserve">, элементов букв.                                               </w:t>
      </w:r>
    </w:p>
    <w:p w:rsidR="001471E6" w:rsidRPr="002D5FC5" w:rsidRDefault="001471E6" w:rsidP="003A64AC">
      <w:pPr>
        <w:pStyle w:val="1"/>
        <w:shd w:val="clear" w:color="auto" w:fill="auto"/>
        <w:spacing w:after="0" w:line="360" w:lineRule="auto"/>
        <w:ind w:left="2552" w:hanging="1843"/>
        <w:rPr>
          <w:rFonts w:ascii="Times New Roman" w:hAnsi="Times New Roman" w:cs="Times New Roman"/>
          <w:sz w:val="28"/>
          <w:szCs w:val="28"/>
        </w:rPr>
      </w:pPr>
      <w:r w:rsidRPr="002D5FC5">
        <w:rPr>
          <w:rFonts w:ascii="Times New Roman" w:hAnsi="Times New Roman" w:cs="Times New Roman"/>
          <w:b/>
          <w:sz w:val="28"/>
          <w:szCs w:val="28"/>
        </w:rPr>
        <w:t>ИЗО</w:t>
      </w:r>
      <w:r w:rsidRPr="002D5FC5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4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FC5">
        <w:rPr>
          <w:rFonts w:ascii="Times New Roman" w:hAnsi="Times New Roman" w:cs="Times New Roman"/>
          <w:sz w:val="28"/>
          <w:szCs w:val="28"/>
        </w:rPr>
        <w:t xml:space="preserve"> 1.проводить от руки вертикальные, горизонтальные и наклонные </w:t>
      </w:r>
      <w:r w:rsidR="003A64AC">
        <w:rPr>
          <w:rFonts w:ascii="Times New Roman" w:hAnsi="Times New Roman" w:cs="Times New Roman"/>
          <w:sz w:val="28"/>
          <w:szCs w:val="28"/>
        </w:rPr>
        <w:t xml:space="preserve">      </w:t>
      </w:r>
      <w:r w:rsidRPr="002D5FC5">
        <w:rPr>
          <w:rFonts w:ascii="Times New Roman" w:hAnsi="Times New Roman" w:cs="Times New Roman"/>
          <w:sz w:val="28"/>
          <w:szCs w:val="28"/>
        </w:rPr>
        <w:t>линии, не вращая  лист бумаги: соединять линией точки.</w:t>
      </w:r>
    </w:p>
    <w:p w:rsidR="001471E6" w:rsidRPr="002D5FC5" w:rsidRDefault="001471E6" w:rsidP="002D5FC5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1E6" w:rsidRPr="002D5FC5" w:rsidRDefault="001471E6" w:rsidP="002D5FC5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5FC5">
        <w:rPr>
          <w:rFonts w:ascii="Times New Roman" w:hAnsi="Times New Roman"/>
          <w:b/>
          <w:sz w:val="28"/>
          <w:szCs w:val="28"/>
        </w:rPr>
        <w:t>Структура курса.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268"/>
        <w:gridCol w:w="1276"/>
        <w:gridCol w:w="1418"/>
        <w:gridCol w:w="1275"/>
        <w:gridCol w:w="1290"/>
        <w:gridCol w:w="1368"/>
      </w:tblGrid>
      <w:tr w:rsidR="001471E6" w:rsidRPr="002D5FC5">
        <w:tc>
          <w:tcPr>
            <w:tcW w:w="675" w:type="dxa"/>
            <w:vMerge w:val="restart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Темы раздела</w:t>
            </w:r>
          </w:p>
        </w:tc>
        <w:tc>
          <w:tcPr>
            <w:tcW w:w="5259" w:type="dxa"/>
            <w:gridSpan w:val="4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1368" w:type="dxa"/>
            <w:vMerge w:val="restart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1471E6" w:rsidRPr="002D5FC5">
        <w:tc>
          <w:tcPr>
            <w:tcW w:w="675" w:type="dxa"/>
            <w:vMerge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71E6" w:rsidRPr="002D5FC5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Merge/>
          </w:tcPr>
          <w:p w:rsidR="001471E6" w:rsidRPr="002D5FC5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2D5FC5">
        <w:tc>
          <w:tcPr>
            <w:tcW w:w="675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71E6" w:rsidRPr="002D5FC5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FC5">
              <w:rPr>
                <w:rFonts w:ascii="Times New Roman" w:hAnsi="Times New Roman"/>
                <w:sz w:val="28"/>
                <w:szCs w:val="28"/>
              </w:rPr>
              <w:t>Добукварный</w:t>
            </w:r>
            <w:proofErr w:type="spellEnd"/>
            <w:r w:rsidRPr="002D5FC5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276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18ч</w:t>
            </w:r>
          </w:p>
        </w:tc>
        <w:tc>
          <w:tcPr>
            <w:tcW w:w="1418" w:type="dxa"/>
          </w:tcPr>
          <w:p w:rsidR="001471E6" w:rsidRPr="00695ABF" w:rsidRDefault="007077CF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95ABF" w:rsidRPr="00695AB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275" w:type="dxa"/>
          </w:tcPr>
          <w:p w:rsidR="000E7E29" w:rsidRPr="002D5FC5" w:rsidRDefault="000E7E29" w:rsidP="00695A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471E6" w:rsidRPr="00695ABF" w:rsidRDefault="007077CF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95ABF" w:rsidRPr="00695AB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1471E6" w:rsidRPr="002D5FC5">
        <w:tc>
          <w:tcPr>
            <w:tcW w:w="675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471E6" w:rsidRPr="002D5FC5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1276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1E6" w:rsidRPr="00695ABF" w:rsidRDefault="00372612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7CF">
              <w:rPr>
                <w:rFonts w:ascii="Times New Roman" w:hAnsi="Times New Roman"/>
                <w:sz w:val="28"/>
                <w:szCs w:val="28"/>
              </w:rPr>
              <w:t>10ч</w:t>
            </w:r>
          </w:p>
        </w:tc>
        <w:tc>
          <w:tcPr>
            <w:tcW w:w="1275" w:type="dxa"/>
          </w:tcPr>
          <w:p w:rsidR="001471E6" w:rsidRPr="002D5FC5" w:rsidRDefault="007077CF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471E6" w:rsidRPr="002D5FC5">
              <w:rPr>
                <w:rFonts w:ascii="Times New Roman" w:hAnsi="Times New Roman"/>
                <w:sz w:val="28"/>
                <w:szCs w:val="28"/>
              </w:rPr>
              <w:t>ч</w:t>
            </w:r>
            <w:r w:rsidR="000E7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</w:tcPr>
          <w:p w:rsidR="001471E6" w:rsidRPr="002D5FC5" w:rsidRDefault="007077CF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471E6" w:rsidRPr="002D5FC5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368" w:type="dxa"/>
          </w:tcPr>
          <w:p w:rsidR="001471E6" w:rsidRPr="00695ABF" w:rsidRDefault="007077CF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695AB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1471E6" w:rsidRPr="002D5FC5">
        <w:tc>
          <w:tcPr>
            <w:tcW w:w="675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1E6" w:rsidRPr="002D5FC5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7077C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471E6" w:rsidRPr="002D5FC5" w:rsidRDefault="001471E6" w:rsidP="003A64A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C5">
              <w:rPr>
                <w:rFonts w:ascii="Times New Roman" w:hAnsi="Times New Roman"/>
                <w:sz w:val="28"/>
                <w:szCs w:val="28"/>
              </w:rPr>
              <w:t>64</w:t>
            </w:r>
            <w:r w:rsidR="007077C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</w:tbl>
    <w:p w:rsidR="001471E6" w:rsidRPr="002D5FC5" w:rsidRDefault="001471E6" w:rsidP="003A64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1E6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2EA" w:rsidRDefault="004242EA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2EA" w:rsidRDefault="004242EA" w:rsidP="002D5F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2EA" w:rsidRPr="00D87D3A" w:rsidRDefault="004242EA" w:rsidP="002D5FC5">
      <w:pPr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10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2"/>
        <w:gridCol w:w="851"/>
        <w:gridCol w:w="4855"/>
        <w:gridCol w:w="3119"/>
      </w:tblGrid>
      <w:tr w:rsidR="003A64AC" w:rsidRPr="00FF6EC1" w:rsidTr="00AE4D27">
        <w:trPr>
          <w:trHeight w:val="689"/>
        </w:trPr>
        <w:tc>
          <w:tcPr>
            <w:tcW w:w="709" w:type="dxa"/>
            <w:vMerge w:val="restart"/>
            <w:vAlign w:val="center"/>
          </w:tcPr>
          <w:p w:rsidR="00AE4D27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A64AC" w:rsidRPr="00FF6EC1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6EC1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A64AC" w:rsidRPr="001C6CCF" w:rsidRDefault="003A64AC" w:rsidP="00AE4D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CC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gramStart"/>
            <w:r w:rsidRPr="001C6C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1C6C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C6CCF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1C6CCF"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851" w:type="dxa"/>
            <w:vMerge w:val="restart"/>
            <w:vAlign w:val="center"/>
          </w:tcPr>
          <w:p w:rsidR="003A64AC" w:rsidRPr="00FF6EC1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55" w:type="dxa"/>
            <w:vAlign w:val="center"/>
          </w:tcPr>
          <w:p w:rsidR="003A64AC" w:rsidRPr="00FF6EC1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vAlign w:val="center"/>
          </w:tcPr>
          <w:p w:rsidR="003A64AC" w:rsidRPr="00FF6EC1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sz w:val="28"/>
                <w:szCs w:val="28"/>
              </w:rPr>
              <w:t>Коррекционная  работа</w:t>
            </w:r>
          </w:p>
        </w:tc>
      </w:tr>
      <w:tr w:rsidR="003A64AC" w:rsidRPr="00FF6EC1" w:rsidTr="00AE4D27">
        <w:trPr>
          <w:trHeight w:val="688"/>
        </w:trPr>
        <w:tc>
          <w:tcPr>
            <w:tcW w:w="709" w:type="dxa"/>
            <w:vMerge/>
          </w:tcPr>
          <w:p w:rsidR="003A64AC" w:rsidRPr="00FF6EC1" w:rsidRDefault="003A64AC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64AC" w:rsidRPr="00FF6EC1" w:rsidRDefault="003A64AC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A64AC" w:rsidRPr="00FF6EC1" w:rsidRDefault="003A64AC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3A64AC" w:rsidRPr="00FF6EC1" w:rsidRDefault="003A64AC" w:rsidP="003A64A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i/>
                <w:sz w:val="28"/>
                <w:szCs w:val="28"/>
              </w:rPr>
              <w:t>ДОБУКВАРНЫЙ ПЕРИОД</w:t>
            </w:r>
          </w:p>
        </w:tc>
        <w:tc>
          <w:tcPr>
            <w:tcW w:w="3119" w:type="dxa"/>
            <w:vMerge/>
          </w:tcPr>
          <w:p w:rsidR="003A64AC" w:rsidRPr="00FF6EC1" w:rsidRDefault="003A64AC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Выполнение инструкции по показу</w:t>
            </w:r>
            <w:r w:rsidR="00FF6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Merge w:val="restart"/>
          </w:tcPr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и формирование </w:t>
            </w:r>
            <w:proofErr w:type="spellStart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общер</w:t>
            </w:r>
            <w:r w:rsidR="001C6CC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чевых</w:t>
            </w:r>
            <w:proofErr w:type="spellEnd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по развитию слухового и зрительного восприятия, совершенствование произношения и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пространственной ориентировки,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мелких мышц рук.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навыков направленных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на совершенствование ловкости,</w:t>
            </w:r>
            <w:r w:rsidR="001C6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точности, координации, синхронности движений пальцев рук.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навыков конструирования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по образцу, по памяти, произвольно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умения раскладывания и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складывания разборных игрушек,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обведение контуров предметных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изображений, раскрашивания цветными карандашами, вырезывания,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работа с пластилином.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мышц мелкой моторики.</w:t>
            </w:r>
          </w:p>
          <w:p w:rsidR="001471E6" w:rsidRPr="00FF6EC1" w:rsidRDefault="001471E6" w:rsidP="001C6CC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познавательных процессов</w:t>
            </w:r>
          </w:p>
          <w:p w:rsidR="001471E6" w:rsidRPr="00FF6EC1" w:rsidRDefault="001471E6" w:rsidP="003A64A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9C3A92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Выполнение инструкции по памяти</w:t>
            </w:r>
            <w:r w:rsidR="00FF6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9C3A92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Выполнение инструкции по словесной инструкции.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Выделение предметов из группы данных.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Выделение предметов из группы однородных.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Группировка предметов по основным признакам (цвету, форме, величине).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Выбор и группировка геометрических фигур</w:t>
            </w:r>
            <w:r w:rsidR="00FF6E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Конструирование из данных геометрических фигур.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Свободное конструирование.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и раскрашивание по трафарету.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и воспроизведение сочетаний из цветных полосок</w:t>
            </w:r>
            <w:r w:rsidR="00FF6E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1C6CC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Штри</w:t>
            </w:r>
            <w:r w:rsidR="001C6CCF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овка геометрических фигур.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целого из различных частей.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целого. Обобщение.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Раскрашивание штриховкой.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9C3A92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Воспроизведение геометрических </w:t>
            </w: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фигур по опорным точкам.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Письмо прямых палочек по точкам.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Письмо прямых наклонных палочек по точкам.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Письмо коротких и длинных наклонных палочек.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Прямые палочки с закруглением внизу.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Прямые палочки с закруглением вверху и внизу.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FF6EC1" w:rsidRDefault="001471E6" w:rsidP="003A64AC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A75E7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навыков штриховки  геометрических фигур.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1471E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3A64AC" w:rsidP="003A64A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F6EC1">
              <w:rPr>
                <w:rFonts w:ascii="Times New Roman" w:hAnsi="Times New Roman"/>
                <w:b/>
                <w:i/>
                <w:sz w:val="28"/>
                <w:szCs w:val="28"/>
              </w:rPr>
              <w:t>БУКВАРНЫЙ ПЕРИОД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 Написание элементов буквы А</w:t>
            </w:r>
            <w:proofErr w:type="gramStart"/>
            <w:r w:rsidRPr="00FF6E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9C3A92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1471E6" w:rsidRPr="00FF6EC1" w:rsidRDefault="001471E6" w:rsidP="001C6C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строчной буквы а, заглавной буквы А.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CF" w:rsidRPr="00FF6EC1" w:rsidTr="00AE4D27">
        <w:tc>
          <w:tcPr>
            <w:tcW w:w="709" w:type="dxa"/>
          </w:tcPr>
          <w:p w:rsidR="001C6CCF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6CCF" w:rsidRPr="00FF6EC1" w:rsidRDefault="001C6CCF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C6CCF" w:rsidRPr="00FF6EC1" w:rsidRDefault="001C6CCF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из геометрических фигур. </w:t>
            </w:r>
          </w:p>
        </w:tc>
        <w:tc>
          <w:tcPr>
            <w:tcW w:w="3119" w:type="dxa"/>
            <w:vMerge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элементов буквы у,</w:t>
            </w:r>
            <w:r w:rsidR="009C3A92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У.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строчной буквы у заглавной буквы У.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элементов буквы о,</w:t>
            </w:r>
            <w:r w:rsidR="009C3A92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О.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92" w:type="dxa"/>
          </w:tcPr>
          <w:p w:rsidR="001471E6" w:rsidRPr="00FF6EC1" w:rsidRDefault="007077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строчной буквы о, заглавной буквы О.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элементов буквы </w:t>
            </w:r>
            <w:proofErr w:type="gramStart"/>
            <w:r w:rsidRPr="00FF6EC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6EC1">
              <w:rPr>
                <w:rFonts w:ascii="Times New Roman" w:hAnsi="Times New Roman"/>
                <w:sz w:val="28"/>
                <w:szCs w:val="28"/>
              </w:rPr>
              <w:t>,</w:t>
            </w:r>
            <w:r w:rsidR="009C3A92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строчной буквы </w:t>
            </w:r>
            <w:proofErr w:type="gramStart"/>
            <w:r w:rsidRPr="00FF6EC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6EC1">
              <w:rPr>
                <w:rFonts w:ascii="Times New Roman" w:hAnsi="Times New Roman"/>
                <w:sz w:val="28"/>
                <w:szCs w:val="28"/>
              </w:rPr>
              <w:t>, заглавной буквы М.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Написание элементов буквы с,</w:t>
            </w:r>
            <w:r w:rsidR="009C3A92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строчной буквы с,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lastRenderedPageBreak/>
              <w:t>заглавной буквы С.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элементов буквы </w:t>
            </w:r>
            <w:proofErr w:type="spellStart"/>
            <w:r w:rsidRPr="00FF6EC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9C3A92" w:rsidRPr="00FF6EC1">
              <w:rPr>
                <w:rFonts w:ascii="Times New Roman" w:hAnsi="Times New Roman"/>
                <w:sz w:val="28"/>
                <w:szCs w:val="28"/>
              </w:rPr>
              <w:t>,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92" w:type="dxa"/>
          </w:tcPr>
          <w:p w:rsidR="001471E6" w:rsidRPr="00FF6EC1" w:rsidRDefault="001471E6" w:rsidP="001C6C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  <w:r w:rsidR="00B223D6" w:rsidRPr="00FF6EC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строчной буквы </w:t>
            </w:r>
            <w:proofErr w:type="spellStart"/>
            <w:r w:rsidRPr="00FF6EC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F6EC1">
              <w:rPr>
                <w:rFonts w:ascii="Times New Roman" w:hAnsi="Times New Roman"/>
                <w:sz w:val="28"/>
                <w:szCs w:val="28"/>
              </w:rPr>
              <w:t>, заглавной буквы Х.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CF" w:rsidRPr="00FF6EC1" w:rsidTr="00AE4D27">
        <w:tc>
          <w:tcPr>
            <w:tcW w:w="709" w:type="dxa"/>
          </w:tcPr>
          <w:p w:rsidR="001C6CCF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92" w:type="dxa"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6CCF" w:rsidRPr="00FF6EC1" w:rsidRDefault="001C6CCF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C6CCF" w:rsidRPr="00FF6EC1" w:rsidRDefault="001C6CCF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и раскрашивание по трафарету.</w:t>
            </w:r>
          </w:p>
        </w:tc>
        <w:tc>
          <w:tcPr>
            <w:tcW w:w="3119" w:type="dxa"/>
            <w:vMerge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элементов буквы </w:t>
            </w:r>
            <w:proofErr w:type="spellStart"/>
            <w:r w:rsidRPr="00FF6EC1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FF6EC1">
              <w:rPr>
                <w:rFonts w:ascii="Times New Roman" w:hAnsi="Times New Roman"/>
                <w:sz w:val="28"/>
                <w:szCs w:val="28"/>
              </w:rPr>
              <w:t>,</w:t>
            </w:r>
            <w:r w:rsidR="0047664C" w:rsidRPr="00FF6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EC1">
              <w:rPr>
                <w:rFonts w:ascii="Times New Roman" w:hAnsi="Times New Roman"/>
                <w:sz w:val="28"/>
                <w:szCs w:val="28"/>
              </w:rPr>
              <w:t>Ш.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строчной буквы </w:t>
            </w:r>
            <w:proofErr w:type="spellStart"/>
            <w:r w:rsidRPr="00FF6EC1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FF6EC1">
              <w:rPr>
                <w:rFonts w:ascii="Times New Roman" w:hAnsi="Times New Roman"/>
                <w:sz w:val="28"/>
                <w:szCs w:val="28"/>
              </w:rPr>
              <w:t>, заглавной буквы Ш.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элементов буквы </w:t>
            </w:r>
            <w:proofErr w:type="gramStart"/>
            <w:r w:rsidRPr="00FF6EC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6EC1">
              <w:rPr>
                <w:rFonts w:ascii="Times New Roman" w:hAnsi="Times New Roman"/>
                <w:sz w:val="28"/>
                <w:szCs w:val="28"/>
              </w:rPr>
              <w:t>, Л.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92" w:type="dxa"/>
          </w:tcPr>
          <w:p w:rsidR="001471E6" w:rsidRPr="00FF6EC1" w:rsidRDefault="001471E6" w:rsidP="001C6C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  <w:r w:rsidR="00B223D6" w:rsidRPr="00FF6EC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 xml:space="preserve">Написание строчной буквы </w:t>
            </w:r>
            <w:proofErr w:type="gramStart"/>
            <w:r w:rsidRPr="00FF6EC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6EC1">
              <w:rPr>
                <w:rFonts w:ascii="Times New Roman" w:hAnsi="Times New Roman"/>
                <w:sz w:val="28"/>
                <w:szCs w:val="28"/>
              </w:rPr>
              <w:t>, заглавной буквы Л.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CF" w:rsidRPr="00FF6EC1" w:rsidTr="00AE4D27">
        <w:tc>
          <w:tcPr>
            <w:tcW w:w="709" w:type="dxa"/>
          </w:tcPr>
          <w:p w:rsidR="001C6CCF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992" w:type="dxa"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6CCF" w:rsidRPr="00FF6EC1" w:rsidRDefault="001C6CCF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C6CCF" w:rsidRPr="00FF6EC1" w:rsidRDefault="001C6CCF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геометрических фигур.</w:t>
            </w:r>
          </w:p>
        </w:tc>
        <w:tc>
          <w:tcPr>
            <w:tcW w:w="3119" w:type="dxa"/>
            <w:vMerge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элементов буквы </w:t>
            </w:r>
            <w:proofErr w:type="spellStart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, Н.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92" w:type="dxa"/>
          </w:tcPr>
          <w:p w:rsidR="001471E6" w:rsidRPr="00FF6EC1" w:rsidRDefault="001471E6" w:rsidP="001C6C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  <w:r w:rsidR="00B223D6" w:rsidRPr="00FF6EC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строчной буквы </w:t>
            </w:r>
            <w:proofErr w:type="spellStart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, заглавной буквы Н.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CF" w:rsidRPr="00FF6EC1" w:rsidTr="00AE4D27">
        <w:tc>
          <w:tcPr>
            <w:tcW w:w="709" w:type="dxa"/>
          </w:tcPr>
          <w:p w:rsidR="001C6CCF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92" w:type="dxa"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6CCF" w:rsidRPr="00FF6EC1" w:rsidRDefault="001C6CCF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C6CCF" w:rsidRPr="00FF6EC1" w:rsidRDefault="001C6CCF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Письмо прямых и наклонных палочек с закруглением вверху и внизу.</w:t>
            </w:r>
          </w:p>
        </w:tc>
        <w:tc>
          <w:tcPr>
            <w:tcW w:w="3119" w:type="dxa"/>
            <w:vMerge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Написание элементов буквы Ы.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46</w:t>
            </w:r>
            <w:r w:rsidR="003A64AC" w:rsidRPr="00A75E7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Правила соединения букв.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47</w:t>
            </w:r>
            <w:r w:rsidR="003A64AC" w:rsidRPr="00A75E7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элементов буквы </w:t>
            </w:r>
            <w:proofErr w:type="spellStart"/>
            <w:proofErr w:type="gramStart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, Р.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48</w:t>
            </w:r>
            <w:r w:rsidR="003A64AC" w:rsidRPr="00A75E7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471E6" w:rsidRPr="00FF6EC1" w:rsidRDefault="001471E6" w:rsidP="001C6C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  <w:r w:rsidR="00B223D6" w:rsidRPr="00FF6EC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строчной буквы </w:t>
            </w:r>
            <w:proofErr w:type="spellStart"/>
            <w:proofErr w:type="gramStart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, заглавной буквы Р.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CF" w:rsidRPr="00FF6EC1" w:rsidTr="00AE4D27">
        <w:tc>
          <w:tcPr>
            <w:tcW w:w="709" w:type="dxa"/>
          </w:tcPr>
          <w:p w:rsidR="001C6CCF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1C6CCF" w:rsidRPr="00FF6EC1" w:rsidRDefault="00A75E7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6CCF" w:rsidRPr="00FF6EC1" w:rsidRDefault="001C6CCF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C6CCF" w:rsidRPr="00FF6EC1" w:rsidRDefault="00A75E7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Написание знакомых элементов букв.</w:t>
            </w:r>
          </w:p>
        </w:tc>
        <w:tc>
          <w:tcPr>
            <w:tcW w:w="3119" w:type="dxa"/>
            <w:vMerge/>
          </w:tcPr>
          <w:p w:rsidR="001C6CCF" w:rsidRPr="00FF6EC1" w:rsidRDefault="001C6CCF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1E6" w:rsidRPr="00FF6EC1" w:rsidTr="00AE4D27">
        <w:tc>
          <w:tcPr>
            <w:tcW w:w="709" w:type="dxa"/>
          </w:tcPr>
          <w:p w:rsidR="001471E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50</w:t>
            </w:r>
            <w:r w:rsidR="003A64AC" w:rsidRPr="00A75E7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1471E6" w:rsidRPr="00FF6EC1" w:rsidRDefault="009C3A92" w:rsidP="00A75E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sz w:val="28"/>
                <w:szCs w:val="28"/>
              </w:rPr>
              <w:t>2</w:t>
            </w:r>
            <w:r w:rsidR="00B223D6" w:rsidRPr="00FF6EC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1471E6" w:rsidRPr="00FF6EC1" w:rsidRDefault="001471E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1471E6" w:rsidRPr="00FF6EC1" w:rsidRDefault="001471E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EC1">
              <w:rPr>
                <w:rFonts w:ascii="Times New Roman" w:hAnsi="Times New Roman"/>
                <w:color w:val="000000"/>
                <w:sz w:val="28"/>
                <w:szCs w:val="28"/>
              </w:rPr>
              <w:t>Письмо слов с изученными буквами.</w:t>
            </w:r>
          </w:p>
        </w:tc>
        <w:tc>
          <w:tcPr>
            <w:tcW w:w="3119" w:type="dxa"/>
            <w:vMerge/>
          </w:tcPr>
          <w:p w:rsidR="001471E6" w:rsidRPr="00FF6EC1" w:rsidRDefault="001471E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E76" w:rsidRPr="00FF6EC1" w:rsidTr="00AE4D27">
        <w:tc>
          <w:tcPr>
            <w:tcW w:w="709" w:type="dxa"/>
          </w:tcPr>
          <w:p w:rsidR="00A75E76" w:rsidRPr="00A75E76" w:rsidRDefault="00A75E76" w:rsidP="003A64A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75E7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A75E76" w:rsidRPr="00FF6EC1" w:rsidRDefault="00A75E7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75E76" w:rsidRPr="00FF6EC1" w:rsidRDefault="00A75E76" w:rsidP="003A64A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A75E76" w:rsidRPr="00FF6EC1" w:rsidRDefault="00A75E76" w:rsidP="003A64A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навыков штриховки геометрических фигур.</w:t>
            </w:r>
          </w:p>
        </w:tc>
        <w:tc>
          <w:tcPr>
            <w:tcW w:w="3119" w:type="dxa"/>
          </w:tcPr>
          <w:p w:rsidR="00A75E76" w:rsidRPr="00FF6EC1" w:rsidRDefault="00A75E76" w:rsidP="003A64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1E6" w:rsidRPr="00FF6EC1" w:rsidRDefault="00A75E76" w:rsidP="002D5F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64 ч.</w:t>
      </w:r>
    </w:p>
    <w:p w:rsidR="001471E6" w:rsidRPr="00FF6EC1" w:rsidRDefault="001471E6" w:rsidP="002D5F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471E6" w:rsidRPr="00FF6EC1" w:rsidRDefault="00FF6EC1" w:rsidP="002D5FC5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F6EC1">
        <w:rPr>
          <w:rFonts w:ascii="Times New Roman" w:hAnsi="Times New Roman"/>
          <w:color w:val="FF0000"/>
          <w:sz w:val="28"/>
          <w:szCs w:val="28"/>
        </w:rPr>
        <w:lastRenderedPageBreak/>
        <w:t>УРА!!!</w:t>
      </w:r>
    </w:p>
    <w:p w:rsidR="004242EA" w:rsidRPr="00FF6EC1" w:rsidRDefault="001471E6" w:rsidP="002D5F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F6EC1">
        <w:rPr>
          <w:rFonts w:ascii="Times New Roman" w:hAnsi="Times New Roman"/>
          <w:sz w:val="28"/>
          <w:szCs w:val="28"/>
        </w:rPr>
        <w:br w:type="page"/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9"/>
        <w:gridCol w:w="757"/>
        <w:gridCol w:w="866"/>
        <w:gridCol w:w="5229"/>
        <w:gridCol w:w="3119"/>
      </w:tblGrid>
      <w:tr w:rsidR="004242EA" w:rsidRPr="002D5FC5" w:rsidTr="004242EA">
        <w:trPr>
          <w:trHeight w:val="689"/>
        </w:trPr>
        <w:tc>
          <w:tcPr>
            <w:tcW w:w="769" w:type="dxa"/>
            <w:vMerge w:val="restart"/>
            <w:vAlign w:val="center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2D5FC5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866" w:type="dxa"/>
            <w:vMerge w:val="restart"/>
            <w:vAlign w:val="center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29" w:type="dxa"/>
            <w:vAlign w:val="center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vMerge w:val="restart"/>
            <w:vAlign w:val="center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Коррекционная  работа</w:t>
            </w:r>
          </w:p>
        </w:tc>
      </w:tr>
      <w:tr w:rsidR="004242EA" w:rsidRPr="002D5FC5" w:rsidTr="004242EA">
        <w:trPr>
          <w:trHeight w:val="688"/>
        </w:trPr>
        <w:tc>
          <w:tcPr>
            <w:tcW w:w="76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ДОБУКВАРНЫЙ ПЕРИОД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Выполнение инструкции по показу</w:t>
            </w:r>
          </w:p>
        </w:tc>
        <w:tc>
          <w:tcPr>
            <w:tcW w:w="3119" w:type="dxa"/>
            <w:vMerge w:val="restart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формирование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общерчевых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по развитию слухового и зрительного восприятия, совершенствование произношения и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пространственной ориентировки,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мелких мышц рук.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направленных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 совершенствование ловкости,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точности, координации,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синхрон</w:t>
            </w:r>
            <w:proofErr w:type="spellEnd"/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движений пальцев рук.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конструирования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по образцу, по памяти, произвольно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раскладывания и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складывания разборных игрушек,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обведение контуров предметных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изображений, раскрашивания цвет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карандашами, вырезывания,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пластилином.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мышц мелкой моторики.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процессов</w:t>
            </w:r>
          </w:p>
          <w:p w:rsidR="004242EA" w:rsidRPr="002D5FC5" w:rsidRDefault="004242EA" w:rsidP="004242EA">
            <w:pPr>
              <w:shd w:val="clear" w:color="auto" w:fill="FFFFFF"/>
              <w:spacing w:after="0" w:line="360" w:lineRule="auto"/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Выполнение инструкции по памяти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Выполнение инструкции по словесной инструкции.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Выделение предметов из группы данных.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Выделение предметов из группы однородных.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Группировка предметов по основным признакам (цвету, форме, величине).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Выбор и группировка геометрических фигур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Конструирование из данных геометрических фигур.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Свободное конструирование.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и раскрашивание по трафарету.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и воспроизведение сочетаний из цветных полосок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Штрифовка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геометрических фигур.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целого из различных частей.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целого. Обобщение.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Раскрашивание штриховкой.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Воспроизведение геометрических фигур по опорным точкам.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прямых палочек по точкам.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прямых наклонных палочек по точкам.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коротких и длинных наклонных палочек.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Прямые палочки с закруглением внизу.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Прямые палочки с закруглением вверху и внизу.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numPr>
                <w:ilvl w:val="0"/>
                <w:numId w:val="44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навыков штриховки и геометрических фигур.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 Написание элементов буквы А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Написание строчной буквы а, заглавной буквы А.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Написание строчной буквы у заглавной буквы У.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Написание строчной буквы о, заглавной буквы О.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, заглавной буквы М.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Написание строчной буквы с, заглавной буквы С.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D5FC5">
              <w:rPr>
                <w:rFonts w:ascii="Times New Roman" w:hAnsi="Times New Roman"/>
                <w:sz w:val="24"/>
                <w:szCs w:val="24"/>
              </w:rPr>
              <w:t>, Х.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D5FC5">
              <w:rPr>
                <w:rFonts w:ascii="Times New Roman" w:hAnsi="Times New Roman"/>
                <w:sz w:val="24"/>
                <w:szCs w:val="24"/>
              </w:rPr>
              <w:t>, заглавной буквы Х.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2D5FC5">
              <w:rPr>
                <w:rFonts w:ascii="Times New Roman" w:hAnsi="Times New Roman"/>
                <w:sz w:val="24"/>
                <w:szCs w:val="24"/>
              </w:rPr>
              <w:t>, заглавной буквы Ш.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элементов буквы 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2D5FC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D5FC5">
              <w:rPr>
                <w:rFonts w:ascii="Times New Roman" w:hAnsi="Times New Roman"/>
                <w:sz w:val="24"/>
                <w:szCs w:val="24"/>
              </w:rPr>
              <w:t>, заглавной буквы Л.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Н.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Н.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элементов буквы Ы.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соединения букв.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Р.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2EA" w:rsidRPr="002D5FC5" w:rsidTr="004242EA">
        <w:tc>
          <w:tcPr>
            <w:tcW w:w="769" w:type="dxa"/>
          </w:tcPr>
          <w:p w:rsidR="004242EA" w:rsidRPr="003A64AC" w:rsidRDefault="004242EA" w:rsidP="004242EA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757" w:type="dxa"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4242EA" w:rsidRPr="002D5FC5" w:rsidRDefault="004242EA" w:rsidP="004242EA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:rsidR="004242EA" w:rsidRPr="002D5FC5" w:rsidRDefault="004242EA" w:rsidP="004242E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3119" w:type="dxa"/>
            <w:vMerge/>
          </w:tcPr>
          <w:p w:rsidR="004242EA" w:rsidRPr="002D5FC5" w:rsidRDefault="004242EA" w:rsidP="004242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1E6" w:rsidRPr="002D5FC5" w:rsidRDefault="001471E6" w:rsidP="004242EA">
      <w:pPr>
        <w:spacing w:after="0" w:line="360" w:lineRule="auto"/>
        <w:ind w:firstLine="709"/>
      </w:pPr>
      <w:r w:rsidRPr="002D5FC5">
        <w:br w:type="page"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</w:tblGrid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и раскрашивание по трафарету.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5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и воспроизведение сочетаний из цветных полосок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Штрифовка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геометрических фигур.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целого из различных частей.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целого. Обобщение.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Раскрашивание штриховкой.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Воспроизведение геометрических фигур по опорным точкам.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прямых палочек по точкам.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прямых наклонных палочек по точкам.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коротких и длинных наклонных палочек.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Прямые палочки с закруглением внизу.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Прямые палочки с закруглением вверху и внизу.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навыков штриховки и геометрических фигур.</w:t>
            </w:r>
          </w:p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FF0000"/>
                <w:sz w:val="24"/>
                <w:szCs w:val="24"/>
              </w:rPr>
              <w:t>Букварный период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строчной буквы а, заглавной буквы А.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,У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строчной буквы у заглавной буквы У.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строчной буквы о, заглавной буквы О.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М.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строчной буквы с, заглавной буквы С.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Х.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Х.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,Ш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Ш.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Л.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Л.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Н.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Н.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элементов буквы Ы.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соединения букв.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элементов буквы </w:t>
            </w:r>
            <w:proofErr w:type="spellStart"/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строчной буквы </w:t>
            </w:r>
            <w:proofErr w:type="spellStart"/>
            <w:proofErr w:type="gramStart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, заглавной буквы Р.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FC5">
              <w:rPr>
                <w:rFonts w:ascii="Times New Roman" w:hAnsi="Times New Roman"/>
                <w:color w:val="000000"/>
                <w:sz w:val="24"/>
                <w:szCs w:val="24"/>
              </w:rPr>
              <w:t>Письмо слов с изученными буквами.</w:t>
            </w: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1E6" w:rsidRPr="002D5FC5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1E6" w:rsidRPr="002D5FC5" w:rsidRDefault="001471E6" w:rsidP="002D5FC5">
      <w:pPr>
        <w:spacing w:after="0" w:line="360" w:lineRule="auto"/>
        <w:ind w:firstLine="709"/>
      </w:pPr>
    </w:p>
    <w:p w:rsidR="001471E6" w:rsidRPr="002D5FC5" w:rsidRDefault="001471E6" w:rsidP="002D5FC5">
      <w:pPr>
        <w:spacing w:after="0" w:line="360" w:lineRule="auto"/>
        <w:ind w:firstLine="709"/>
      </w:pPr>
      <w:r w:rsidRPr="002D5FC5">
        <w:br w:type="page"/>
      </w:r>
    </w:p>
    <w:p w:rsidR="001471E6" w:rsidRPr="002D5FC5" w:rsidRDefault="001471E6" w:rsidP="002D5FC5">
      <w:pPr>
        <w:spacing w:after="0" w:line="360" w:lineRule="auto"/>
        <w:ind w:firstLine="709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8"/>
      </w:tblGrid>
      <w:tr w:rsidR="001471E6" w:rsidRPr="002D5FC5">
        <w:trPr>
          <w:trHeight w:hRule="exact" w:val="27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E6" w:rsidRPr="002D5FC5" w:rsidRDefault="001471E6" w:rsidP="002D5FC5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1E6" w:rsidRPr="002D5FC5" w:rsidRDefault="001471E6" w:rsidP="002D5FC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471E6" w:rsidRPr="002D5FC5" w:rsidSect="002417DD">
      <w:footerReference w:type="default" r:id="rId8"/>
      <w:pgSz w:w="11906" w:h="16838" w:code="9"/>
      <w:pgMar w:top="1134" w:right="851" w:bottom="1134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02" w:rsidRDefault="008F5802" w:rsidP="00EC00DC">
      <w:pPr>
        <w:spacing w:after="0" w:line="240" w:lineRule="auto"/>
      </w:pPr>
      <w:r>
        <w:separator/>
      </w:r>
    </w:p>
  </w:endnote>
  <w:endnote w:type="continuationSeparator" w:id="0">
    <w:p w:rsidR="008F5802" w:rsidRDefault="008F5802" w:rsidP="00E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CF" w:rsidRDefault="00F07CA7">
    <w:pPr>
      <w:pStyle w:val="a6"/>
      <w:jc w:val="center"/>
    </w:pPr>
    <w:fldSimple w:instr=" PAGE   \* MERGEFORMAT ">
      <w:r w:rsidR="00AE4D27">
        <w:rPr>
          <w:noProof/>
        </w:rPr>
        <w:t>15</w:t>
      </w:r>
    </w:fldSimple>
  </w:p>
  <w:p w:rsidR="001C6CCF" w:rsidRDefault="001C6C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02" w:rsidRDefault="008F5802" w:rsidP="00EC00DC">
      <w:pPr>
        <w:spacing w:after="0" w:line="240" w:lineRule="auto"/>
      </w:pPr>
      <w:r>
        <w:separator/>
      </w:r>
    </w:p>
  </w:footnote>
  <w:footnote w:type="continuationSeparator" w:id="0">
    <w:p w:rsidR="008F5802" w:rsidRDefault="008F5802" w:rsidP="00EC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A9"/>
    <w:multiLevelType w:val="hybridMultilevel"/>
    <w:tmpl w:val="19EE1E64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72204"/>
    <w:multiLevelType w:val="hybridMultilevel"/>
    <w:tmpl w:val="7048E076"/>
    <w:lvl w:ilvl="0" w:tplc="E7CAB1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2094746"/>
    <w:multiLevelType w:val="hybridMultilevel"/>
    <w:tmpl w:val="2BB6599C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23112"/>
    <w:multiLevelType w:val="hybridMultilevel"/>
    <w:tmpl w:val="68089938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54316"/>
    <w:multiLevelType w:val="multilevel"/>
    <w:tmpl w:val="C2B4FBFE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6E49B2"/>
    <w:multiLevelType w:val="multilevel"/>
    <w:tmpl w:val="D9701C6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A6BC3"/>
    <w:multiLevelType w:val="hybridMultilevel"/>
    <w:tmpl w:val="B51C8E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DE6E46"/>
    <w:multiLevelType w:val="hybridMultilevel"/>
    <w:tmpl w:val="A6A8F184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86253B"/>
    <w:multiLevelType w:val="hybridMultilevel"/>
    <w:tmpl w:val="2842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243266"/>
    <w:multiLevelType w:val="hybridMultilevel"/>
    <w:tmpl w:val="589E31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6D1261"/>
    <w:multiLevelType w:val="hybridMultilevel"/>
    <w:tmpl w:val="88EC6CB8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B75D9"/>
    <w:multiLevelType w:val="hybridMultilevel"/>
    <w:tmpl w:val="AA528BA8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A10E09"/>
    <w:multiLevelType w:val="hybridMultilevel"/>
    <w:tmpl w:val="432A31F2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3D0CFF"/>
    <w:multiLevelType w:val="hybridMultilevel"/>
    <w:tmpl w:val="A6F4897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22E6CF0"/>
    <w:multiLevelType w:val="hybridMultilevel"/>
    <w:tmpl w:val="BBCACB92"/>
    <w:lvl w:ilvl="0" w:tplc="53DC76C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EA1D03"/>
    <w:multiLevelType w:val="hybridMultilevel"/>
    <w:tmpl w:val="9F6ED6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A47207"/>
    <w:multiLevelType w:val="hybridMultilevel"/>
    <w:tmpl w:val="6FEAFCA8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607518"/>
    <w:multiLevelType w:val="hybridMultilevel"/>
    <w:tmpl w:val="5EB2476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757664F"/>
    <w:multiLevelType w:val="multilevel"/>
    <w:tmpl w:val="41A8493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8BF5FA3"/>
    <w:multiLevelType w:val="hybridMultilevel"/>
    <w:tmpl w:val="5F2CAA5C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921727"/>
    <w:multiLevelType w:val="hybridMultilevel"/>
    <w:tmpl w:val="B6DCC6D8"/>
    <w:lvl w:ilvl="0" w:tplc="6D166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0723C1"/>
    <w:multiLevelType w:val="hybridMultilevel"/>
    <w:tmpl w:val="DB72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023AC"/>
    <w:multiLevelType w:val="hybridMultilevel"/>
    <w:tmpl w:val="6F6ACE18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612DF6"/>
    <w:multiLevelType w:val="hybridMultilevel"/>
    <w:tmpl w:val="FA645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1136DFA"/>
    <w:multiLevelType w:val="hybridMultilevel"/>
    <w:tmpl w:val="B44C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22DFC"/>
    <w:multiLevelType w:val="hybridMultilevel"/>
    <w:tmpl w:val="B1F6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DD44F3"/>
    <w:multiLevelType w:val="hybridMultilevel"/>
    <w:tmpl w:val="DB96925E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0F0D96"/>
    <w:multiLevelType w:val="multilevel"/>
    <w:tmpl w:val="FE2A4F4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30E36AA"/>
    <w:multiLevelType w:val="hybridMultilevel"/>
    <w:tmpl w:val="A3B4AF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EAC5992"/>
    <w:multiLevelType w:val="hybridMultilevel"/>
    <w:tmpl w:val="410005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CF2BF3"/>
    <w:multiLevelType w:val="hybridMultilevel"/>
    <w:tmpl w:val="A5367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05F10E8"/>
    <w:multiLevelType w:val="multilevel"/>
    <w:tmpl w:val="F5E86794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1F27A24"/>
    <w:multiLevelType w:val="hybridMultilevel"/>
    <w:tmpl w:val="04A44D54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8429D6"/>
    <w:multiLevelType w:val="hybridMultilevel"/>
    <w:tmpl w:val="63D0B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6717927"/>
    <w:multiLevelType w:val="multilevel"/>
    <w:tmpl w:val="58D0AD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6FD6119"/>
    <w:multiLevelType w:val="hybridMultilevel"/>
    <w:tmpl w:val="7DF6A410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241C11"/>
    <w:multiLevelType w:val="hybridMultilevel"/>
    <w:tmpl w:val="36E4133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D50E8"/>
    <w:multiLevelType w:val="multilevel"/>
    <w:tmpl w:val="165E89EA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AE06900"/>
    <w:multiLevelType w:val="hybridMultilevel"/>
    <w:tmpl w:val="014E590A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B31138"/>
    <w:multiLevelType w:val="hybridMultilevel"/>
    <w:tmpl w:val="A058F100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DA2839"/>
    <w:multiLevelType w:val="hybridMultilevel"/>
    <w:tmpl w:val="722C9626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1">
    <w:nsid w:val="77E7181F"/>
    <w:multiLevelType w:val="hybridMultilevel"/>
    <w:tmpl w:val="3468D65E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A17E3E"/>
    <w:multiLevelType w:val="multilevel"/>
    <w:tmpl w:val="B1AEE992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672B12"/>
    <w:multiLevelType w:val="hybridMultilevel"/>
    <w:tmpl w:val="16DA2F24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F4563C"/>
    <w:multiLevelType w:val="hybridMultilevel"/>
    <w:tmpl w:val="FB5C7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A27729"/>
    <w:multiLevelType w:val="hybridMultilevel"/>
    <w:tmpl w:val="73D2B60C"/>
    <w:lvl w:ilvl="0" w:tplc="53DC76C0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742295"/>
    <w:multiLevelType w:val="hybridMultilevel"/>
    <w:tmpl w:val="E32EE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7B3BE3"/>
    <w:multiLevelType w:val="hybridMultilevel"/>
    <w:tmpl w:val="5CEA07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F00836"/>
    <w:multiLevelType w:val="hybridMultilevel"/>
    <w:tmpl w:val="3F3A22EE"/>
    <w:lvl w:ilvl="0" w:tplc="53DC76C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33"/>
  </w:num>
  <w:num w:numId="5">
    <w:abstractNumId w:val="23"/>
  </w:num>
  <w:num w:numId="6">
    <w:abstractNumId w:val="37"/>
  </w:num>
  <w:num w:numId="7">
    <w:abstractNumId w:val="20"/>
  </w:num>
  <w:num w:numId="8">
    <w:abstractNumId w:val="47"/>
  </w:num>
  <w:num w:numId="9">
    <w:abstractNumId w:val="17"/>
  </w:num>
  <w:num w:numId="10">
    <w:abstractNumId w:val="15"/>
  </w:num>
  <w:num w:numId="11">
    <w:abstractNumId w:val="36"/>
  </w:num>
  <w:num w:numId="12">
    <w:abstractNumId w:val="6"/>
  </w:num>
  <w:num w:numId="13">
    <w:abstractNumId w:val="29"/>
  </w:num>
  <w:num w:numId="14">
    <w:abstractNumId w:val="34"/>
  </w:num>
  <w:num w:numId="15">
    <w:abstractNumId w:val="18"/>
  </w:num>
  <w:num w:numId="16">
    <w:abstractNumId w:val="27"/>
  </w:num>
  <w:num w:numId="17">
    <w:abstractNumId w:val="31"/>
  </w:num>
  <w:num w:numId="18">
    <w:abstractNumId w:val="4"/>
  </w:num>
  <w:num w:numId="19">
    <w:abstractNumId w:val="13"/>
  </w:num>
  <w:num w:numId="20">
    <w:abstractNumId w:val="21"/>
  </w:num>
  <w:num w:numId="21">
    <w:abstractNumId w:val="24"/>
  </w:num>
  <w:num w:numId="22">
    <w:abstractNumId w:val="25"/>
  </w:num>
  <w:num w:numId="23">
    <w:abstractNumId w:val="28"/>
  </w:num>
  <w:num w:numId="24">
    <w:abstractNumId w:val="9"/>
  </w:num>
  <w:num w:numId="25">
    <w:abstractNumId w:val="30"/>
  </w:num>
  <w:num w:numId="26">
    <w:abstractNumId w:val="11"/>
  </w:num>
  <w:num w:numId="27">
    <w:abstractNumId w:val="41"/>
  </w:num>
  <w:num w:numId="28">
    <w:abstractNumId w:val="3"/>
  </w:num>
  <w:num w:numId="29">
    <w:abstractNumId w:val="45"/>
  </w:num>
  <w:num w:numId="30">
    <w:abstractNumId w:val="43"/>
  </w:num>
  <w:num w:numId="31">
    <w:abstractNumId w:val="10"/>
  </w:num>
  <w:num w:numId="32">
    <w:abstractNumId w:val="39"/>
  </w:num>
  <w:num w:numId="33">
    <w:abstractNumId w:val="26"/>
  </w:num>
  <w:num w:numId="34">
    <w:abstractNumId w:val="35"/>
  </w:num>
  <w:num w:numId="35">
    <w:abstractNumId w:val="12"/>
  </w:num>
  <w:num w:numId="36">
    <w:abstractNumId w:val="7"/>
  </w:num>
  <w:num w:numId="37">
    <w:abstractNumId w:val="16"/>
  </w:num>
  <w:num w:numId="38">
    <w:abstractNumId w:val="32"/>
  </w:num>
  <w:num w:numId="39">
    <w:abstractNumId w:val="0"/>
  </w:num>
  <w:num w:numId="40">
    <w:abstractNumId w:val="19"/>
  </w:num>
  <w:num w:numId="41">
    <w:abstractNumId w:val="2"/>
  </w:num>
  <w:num w:numId="42">
    <w:abstractNumId w:val="22"/>
  </w:num>
  <w:num w:numId="43">
    <w:abstractNumId w:val="38"/>
  </w:num>
  <w:num w:numId="44">
    <w:abstractNumId w:val="14"/>
  </w:num>
  <w:num w:numId="45">
    <w:abstractNumId w:val="48"/>
  </w:num>
  <w:num w:numId="46">
    <w:abstractNumId w:val="42"/>
  </w:num>
  <w:num w:numId="47">
    <w:abstractNumId w:val="5"/>
  </w:num>
  <w:num w:numId="48">
    <w:abstractNumId w:val="44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4A"/>
    <w:rsid w:val="00000371"/>
    <w:rsid w:val="0002018D"/>
    <w:rsid w:val="0003498E"/>
    <w:rsid w:val="00043C6B"/>
    <w:rsid w:val="00050264"/>
    <w:rsid w:val="00052A5E"/>
    <w:rsid w:val="00055F83"/>
    <w:rsid w:val="000809B7"/>
    <w:rsid w:val="00083BD9"/>
    <w:rsid w:val="00091E87"/>
    <w:rsid w:val="000D1B5D"/>
    <w:rsid w:val="000E7E29"/>
    <w:rsid w:val="00102A89"/>
    <w:rsid w:val="00102AD7"/>
    <w:rsid w:val="001332A1"/>
    <w:rsid w:val="00135BB0"/>
    <w:rsid w:val="00142858"/>
    <w:rsid w:val="001471E6"/>
    <w:rsid w:val="0017696D"/>
    <w:rsid w:val="0019132A"/>
    <w:rsid w:val="00193463"/>
    <w:rsid w:val="00195708"/>
    <w:rsid w:val="001958C0"/>
    <w:rsid w:val="001C0473"/>
    <w:rsid w:val="001C1C36"/>
    <w:rsid w:val="001C6CCF"/>
    <w:rsid w:val="001D4386"/>
    <w:rsid w:val="001E43DB"/>
    <w:rsid w:val="002030BA"/>
    <w:rsid w:val="00203DF5"/>
    <w:rsid w:val="00213F30"/>
    <w:rsid w:val="002203C7"/>
    <w:rsid w:val="00225A0C"/>
    <w:rsid w:val="0023691A"/>
    <w:rsid w:val="002417DD"/>
    <w:rsid w:val="00243A25"/>
    <w:rsid w:val="00270682"/>
    <w:rsid w:val="002907E9"/>
    <w:rsid w:val="00292F8C"/>
    <w:rsid w:val="002A504A"/>
    <w:rsid w:val="002B4E35"/>
    <w:rsid w:val="002B78ED"/>
    <w:rsid w:val="002B7BAD"/>
    <w:rsid w:val="002C070D"/>
    <w:rsid w:val="002C12CA"/>
    <w:rsid w:val="002C1836"/>
    <w:rsid w:val="002C20F7"/>
    <w:rsid w:val="002C614C"/>
    <w:rsid w:val="002C6ABA"/>
    <w:rsid w:val="002D5FC5"/>
    <w:rsid w:val="002E39F3"/>
    <w:rsid w:val="002E5C8A"/>
    <w:rsid w:val="00310815"/>
    <w:rsid w:val="00323768"/>
    <w:rsid w:val="003264AF"/>
    <w:rsid w:val="00342C11"/>
    <w:rsid w:val="00346580"/>
    <w:rsid w:val="00353DA1"/>
    <w:rsid w:val="00372612"/>
    <w:rsid w:val="00393921"/>
    <w:rsid w:val="003A64AC"/>
    <w:rsid w:val="003D7E56"/>
    <w:rsid w:val="003F0210"/>
    <w:rsid w:val="003F07E6"/>
    <w:rsid w:val="00400BC7"/>
    <w:rsid w:val="00406ED7"/>
    <w:rsid w:val="00416F68"/>
    <w:rsid w:val="004242EA"/>
    <w:rsid w:val="00430F73"/>
    <w:rsid w:val="00431288"/>
    <w:rsid w:val="004415B2"/>
    <w:rsid w:val="004504B2"/>
    <w:rsid w:val="004540EE"/>
    <w:rsid w:val="004637BF"/>
    <w:rsid w:val="00464042"/>
    <w:rsid w:val="0047664C"/>
    <w:rsid w:val="004843B6"/>
    <w:rsid w:val="004B4F18"/>
    <w:rsid w:val="004E24FC"/>
    <w:rsid w:val="004E5879"/>
    <w:rsid w:val="004F0422"/>
    <w:rsid w:val="00521C7D"/>
    <w:rsid w:val="00533011"/>
    <w:rsid w:val="005343AE"/>
    <w:rsid w:val="00535783"/>
    <w:rsid w:val="005532CD"/>
    <w:rsid w:val="0056126F"/>
    <w:rsid w:val="005B7796"/>
    <w:rsid w:val="005D4873"/>
    <w:rsid w:val="005D6438"/>
    <w:rsid w:val="005E4884"/>
    <w:rsid w:val="00671BF8"/>
    <w:rsid w:val="00685376"/>
    <w:rsid w:val="00687EAA"/>
    <w:rsid w:val="00695ABF"/>
    <w:rsid w:val="006A27A3"/>
    <w:rsid w:val="006A3E7B"/>
    <w:rsid w:val="006B386D"/>
    <w:rsid w:val="006B7416"/>
    <w:rsid w:val="006B7BC7"/>
    <w:rsid w:val="006C33C6"/>
    <w:rsid w:val="006D64E4"/>
    <w:rsid w:val="006E54D4"/>
    <w:rsid w:val="006F2179"/>
    <w:rsid w:val="007077CF"/>
    <w:rsid w:val="00710270"/>
    <w:rsid w:val="00736D6E"/>
    <w:rsid w:val="00740795"/>
    <w:rsid w:val="00741642"/>
    <w:rsid w:val="00745083"/>
    <w:rsid w:val="00751896"/>
    <w:rsid w:val="0075769B"/>
    <w:rsid w:val="00760322"/>
    <w:rsid w:val="00764A9E"/>
    <w:rsid w:val="0077505B"/>
    <w:rsid w:val="00794AA4"/>
    <w:rsid w:val="007C078E"/>
    <w:rsid w:val="007C221C"/>
    <w:rsid w:val="007D2CB6"/>
    <w:rsid w:val="00826282"/>
    <w:rsid w:val="0086057A"/>
    <w:rsid w:val="00882339"/>
    <w:rsid w:val="008A3BBF"/>
    <w:rsid w:val="008B03FD"/>
    <w:rsid w:val="008C2202"/>
    <w:rsid w:val="008E06F6"/>
    <w:rsid w:val="008F5802"/>
    <w:rsid w:val="00900019"/>
    <w:rsid w:val="009014F1"/>
    <w:rsid w:val="00901BC8"/>
    <w:rsid w:val="00920A43"/>
    <w:rsid w:val="009245FF"/>
    <w:rsid w:val="00924958"/>
    <w:rsid w:val="00926C3E"/>
    <w:rsid w:val="00942BD2"/>
    <w:rsid w:val="0095139A"/>
    <w:rsid w:val="00955D4D"/>
    <w:rsid w:val="0096473A"/>
    <w:rsid w:val="009720EC"/>
    <w:rsid w:val="0098102C"/>
    <w:rsid w:val="00986219"/>
    <w:rsid w:val="009C3A92"/>
    <w:rsid w:val="009D2EA1"/>
    <w:rsid w:val="009E4D9A"/>
    <w:rsid w:val="009F4F85"/>
    <w:rsid w:val="009F6636"/>
    <w:rsid w:val="009F6CDC"/>
    <w:rsid w:val="00A022B8"/>
    <w:rsid w:val="00A2064A"/>
    <w:rsid w:val="00A32202"/>
    <w:rsid w:val="00A51E8F"/>
    <w:rsid w:val="00A52F46"/>
    <w:rsid w:val="00A615D5"/>
    <w:rsid w:val="00A75E76"/>
    <w:rsid w:val="00A94BB8"/>
    <w:rsid w:val="00A94CE6"/>
    <w:rsid w:val="00AA4B80"/>
    <w:rsid w:val="00AC201C"/>
    <w:rsid w:val="00AD0ADC"/>
    <w:rsid w:val="00AD17CC"/>
    <w:rsid w:val="00AD2252"/>
    <w:rsid w:val="00AE4D27"/>
    <w:rsid w:val="00AE6F3B"/>
    <w:rsid w:val="00AF574E"/>
    <w:rsid w:val="00AF6B17"/>
    <w:rsid w:val="00B01457"/>
    <w:rsid w:val="00B1160D"/>
    <w:rsid w:val="00B223D6"/>
    <w:rsid w:val="00B30D7A"/>
    <w:rsid w:val="00B46B70"/>
    <w:rsid w:val="00B52D8F"/>
    <w:rsid w:val="00B878E5"/>
    <w:rsid w:val="00BA1E5F"/>
    <w:rsid w:val="00BA65DC"/>
    <w:rsid w:val="00BB561E"/>
    <w:rsid w:val="00BC0AFE"/>
    <w:rsid w:val="00BD442E"/>
    <w:rsid w:val="00BD4711"/>
    <w:rsid w:val="00BD71D9"/>
    <w:rsid w:val="00BE4FAD"/>
    <w:rsid w:val="00C051CA"/>
    <w:rsid w:val="00C53B79"/>
    <w:rsid w:val="00C73B9F"/>
    <w:rsid w:val="00C8760F"/>
    <w:rsid w:val="00CC053D"/>
    <w:rsid w:val="00CE2E65"/>
    <w:rsid w:val="00CE6BC9"/>
    <w:rsid w:val="00CF1691"/>
    <w:rsid w:val="00D612C1"/>
    <w:rsid w:val="00D65168"/>
    <w:rsid w:val="00D75B30"/>
    <w:rsid w:val="00D82486"/>
    <w:rsid w:val="00D8751E"/>
    <w:rsid w:val="00D87D3A"/>
    <w:rsid w:val="00D9695D"/>
    <w:rsid w:val="00DA2B57"/>
    <w:rsid w:val="00DA37B9"/>
    <w:rsid w:val="00DB0D8E"/>
    <w:rsid w:val="00DB3E85"/>
    <w:rsid w:val="00DC6EF6"/>
    <w:rsid w:val="00DE2812"/>
    <w:rsid w:val="00DE4B70"/>
    <w:rsid w:val="00E0608C"/>
    <w:rsid w:val="00E06F93"/>
    <w:rsid w:val="00E314D6"/>
    <w:rsid w:val="00E44C9A"/>
    <w:rsid w:val="00E4630F"/>
    <w:rsid w:val="00E74FF8"/>
    <w:rsid w:val="00E8226C"/>
    <w:rsid w:val="00EA7B67"/>
    <w:rsid w:val="00EB2C17"/>
    <w:rsid w:val="00EC00DC"/>
    <w:rsid w:val="00EC2A6B"/>
    <w:rsid w:val="00ED59CE"/>
    <w:rsid w:val="00F035D3"/>
    <w:rsid w:val="00F07CA7"/>
    <w:rsid w:val="00F10756"/>
    <w:rsid w:val="00F219B8"/>
    <w:rsid w:val="00F30AD7"/>
    <w:rsid w:val="00F4082E"/>
    <w:rsid w:val="00F42FE4"/>
    <w:rsid w:val="00F746F0"/>
    <w:rsid w:val="00F809B0"/>
    <w:rsid w:val="00F876F9"/>
    <w:rsid w:val="00FA2153"/>
    <w:rsid w:val="00FA5283"/>
    <w:rsid w:val="00FB6B34"/>
    <w:rsid w:val="00FC55B7"/>
    <w:rsid w:val="00FD100C"/>
    <w:rsid w:val="00FD14B7"/>
    <w:rsid w:val="00FD23CD"/>
    <w:rsid w:val="00FD799D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504A"/>
    <w:pPr>
      <w:ind w:left="720"/>
    </w:pPr>
  </w:style>
  <w:style w:type="paragraph" w:styleId="a4">
    <w:name w:val="header"/>
    <w:basedOn w:val="a"/>
    <w:link w:val="a5"/>
    <w:uiPriority w:val="99"/>
    <w:semiHidden/>
    <w:rsid w:val="00EC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C00DC"/>
    <w:rPr>
      <w:rFonts w:cs="Times New Roman"/>
    </w:rPr>
  </w:style>
  <w:style w:type="paragraph" w:styleId="a6">
    <w:name w:val="footer"/>
    <w:basedOn w:val="a"/>
    <w:link w:val="a7"/>
    <w:uiPriority w:val="99"/>
    <w:rsid w:val="00EC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00DC"/>
    <w:rPr>
      <w:rFonts w:cs="Times New Roman"/>
    </w:rPr>
  </w:style>
  <w:style w:type="table" w:styleId="a8">
    <w:name w:val="Table Grid"/>
    <w:basedOn w:val="a1"/>
    <w:uiPriority w:val="99"/>
    <w:rsid w:val="00CC05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rsid w:val="00D612C1"/>
    <w:rPr>
      <w:rFonts w:cs="Times New Roman"/>
    </w:rPr>
  </w:style>
  <w:style w:type="character" w:customStyle="1" w:styleId="aa">
    <w:name w:val="Основной текст_"/>
    <w:basedOn w:val="a0"/>
    <w:link w:val="1"/>
    <w:locked/>
    <w:rsid w:val="00E8226C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8226C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</w:rPr>
  </w:style>
  <w:style w:type="character" w:customStyle="1" w:styleId="FranklinGothicMedium">
    <w:name w:val="Основной текст + Franklin Gothic Medium"/>
    <w:aliases w:val="12,5 pt"/>
    <w:basedOn w:val="aa"/>
    <w:uiPriority w:val="99"/>
    <w:rsid w:val="009F6636"/>
    <w:rPr>
      <w:rFonts w:ascii="Batang" w:eastAsia="Batang" w:hAnsi="Batang" w:cs="Batang"/>
      <w:spacing w:val="20"/>
      <w:sz w:val="15"/>
      <w:szCs w:val="15"/>
    </w:rPr>
  </w:style>
  <w:style w:type="character" w:customStyle="1" w:styleId="1pt">
    <w:name w:val="Основной текст + Интервал 1 pt"/>
    <w:basedOn w:val="aa"/>
    <w:uiPriority w:val="99"/>
    <w:rsid w:val="009F6636"/>
    <w:rPr>
      <w:spacing w:val="30"/>
    </w:rPr>
  </w:style>
  <w:style w:type="character" w:customStyle="1" w:styleId="10pt">
    <w:name w:val="Основной текст + 10 pt"/>
    <w:basedOn w:val="aa"/>
    <w:uiPriority w:val="99"/>
    <w:rsid w:val="009F6636"/>
    <w:rPr>
      <w:sz w:val="20"/>
      <w:szCs w:val="20"/>
    </w:rPr>
  </w:style>
  <w:style w:type="character" w:customStyle="1" w:styleId="ab">
    <w:name w:val="Основной текст + Курсив"/>
    <w:basedOn w:val="aa"/>
    <w:uiPriority w:val="99"/>
    <w:rsid w:val="009F6636"/>
    <w:rPr>
      <w:i/>
      <w:iCs/>
    </w:rPr>
  </w:style>
  <w:style w:type="character" w:customStyle="1" w:styleId="7pt">
    <w:name w:val="Основной текст + 7 pt"/>
    <w:aliases w:val="Полужирный,Курсив"/>
    <w:basedOn w:val="aa"/>
    <w:uiPriority w:val="99"/>
    <w:rsid w:val="00F035D3"/>
    <w:rPr>
      <w:b/>
      <w:bCs/>
      <w:i/>
      <w:iCs/>
      <w:sz w:val="14"/>
      <w:szCs w:val="14"/>
    </w:rPr>
  </w:style>
  <w:style w:type="character" w:customStyle="1" w:styleId="2">
    <w:name w:val="Основной текст (2)_"/>
    <w:basedOn w:val="a0"/>
    <w:link w:val="20"/>
    <w:uiPriority w:val="99"/>
    <w:locked/>
    <w:rsid w:val="00F035D3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F035D3"/>
    <w:rPr>
      <w:i/>
      <w:iCs/>
    </w:rPr>
  </w:style>
  <w:style w:type="character" w:customStyle="1" w:styleId="BookmanOldStyle">
    <w:name w:val="Основной текст + Bookman Old Style"/>
    <w:aliases w:val="7,5 pt4,Малые прописные"/>
    <w:basedOn w:val="aa"/>
    <w:uiPriority w:val="99"/>
    <w:rsid w:val="00F035D3"/>
    <w:rPr>
      <w:rFonts w:ascii="Bookman Old Style" w:hAnsi="Bookman Old Style" w:cs="Bookman Old Style"/>
      <w:smallCaps/>
      <w:sz w:val="15"/>
      <w:szCs w:val="15"/>
      <w:lang w:val="en-US"/>
    </w:rPr>
  </w:style>
  <w:style w:type="paragraph" w:customStyle="1" w:styleId="22">
    <w:name w:val="Основной текст2"/>
    <w:basedOn w:val="a"/>
    <w:rsid w:val="00F035D3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035D3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a"/>
    <w:uiPriority w:val="99"/>
    <w:rsid w:val="00AA4B80"/>
    <w:rPr>
      <w:rFonts w:ascii="Franklin Gothic Demi" w:hAnsi="Franklin Gothic Demi" w:cs="Franklin Gothic Demi"/>
      <w:smallCaps/>
      <w:spacing w:val="20"/>
      <w:w w:val="100"/>
      <w:sz w:val="11"/>
      <w:szCs w:val="11"/>
      <w:lang w:val="en-US"/>
    </w:rPr>
  </w:style>
  <w:style w:type="character" w:customStyle="1" w:styleId="ac">
    <w:name w:val="Основной текст + Полужирный"/>
    <w:basedOn w:val="aa"/>
    <w:uiPriority w:val="99"/>
    <w:rsid w:val="00193463"/>
    <w:rPr>
      <w:rFonts w:ascii="Times New Roman" w:hAnsi="Times New Roman" w:cs="Times New Roman"/>
      <w:b/>
      <w:bCs/>
      <w:sz w:val="19"/>
      <w:szCs w:val="19"/>
    </w:rPr>
  </w:style>
  <w:style w:type="character" w:customStyle="1" w:styleId="8">
    <w:name w:val="Основной текст + 8"/>
    <w:aliases w:val="5 pt2,Полужирный1,Интервал 0 pt"/>
    <w:basedOn w:val="aa"/>
    <w:uiPriority w:val="99"/>
    <w:rsid w:val="00193463"/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81">
    <w:name w:val="Основной текст + 81"/>
    <w:aliases w:val="5 pt1,Интервал 0 pt1"/>
    <w:basedOn w:val="aa"/>
    <w:uiPriority w:val="99"/>
    <w:rsid w:val="002B4E35"/>
    <w:rPr>
      <w:rFonts w:ascii="Bookman Old Style" w:hAnsi="Bookman Old Style" w:cs="Bookman Old Style"/>
      <w:spacing w:val="10"/>
      <w:sz w:val="17"/>
      <w:szCs w:val="17"/>
    </w:rPr>
  </w:style>
  <w:style w:type="paragraph" w:customStyle="1" w:styleId="3">
    <w:name w:val="Основной текст3"/>
    <w:basedOn w:val="a"/>
    <w:uiPriority w:val="99"/>
    <w:rsid w:val="002B4E35"/>
    <w:pPr>
      <w:shd w:val="clear" w:color="auto" w:fill="FFFFFF"/>
      <w:spacing w:after="0" w:line="211" w:lineRule="exact"/>
      <w:jc w:val="both"/>
    </w:pPr>
    <w:rPr>
      <w:rFonts w:ascii="Bookman Old Style" w:hAnsi="Bookman Old Style" w:cs="Bookman Old Style"/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400BC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00BC7"/>
    <w:pPr>
      <w:shd w:val="clear" w:color="auto" w:fill="FFFFFF"/>
      <w:spacing w:before="180" w:after="180" w:line="240" w:lineRule="atLeast"/>
      <w:outlineLvl w:val="0"/>
    </w:pPr>
    <w:rPr>
      <w:sz w:val="19"/>
      <w:szCs w:val="19"/>
    </w:rPr>
  </w:style>
  <w:style w:type="character" w:customStyle="1" w:styleId="12">
    <w:name w:val="Основной текст + Полужирный1"/>
    <w:aliases w:val="Курсив1,Интервал 1 pt1"/>
    <w:basedOn w:val="aa"/>
    <w:uiPriority w:val="99"/>
    <w:rsid w:val="002C12C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2pt">
    <w:name w:val="Основной текст + Интервал 2 pt"/>
    <w:basedOn w:val="aa"/>
    <w:rsid w:val="00745083"/>
    <w:rPr>
      <w:rFonts w:ascii="Bookman Old Style" w:eastAsia="Bookman Old Style" w:hAnsi="Bookman Old Style" w:cs="Bookman Old Style"/>
      <w:spacing w:val="4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C5CF-CE43-4BD8-991F-D90EFA6B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16</Pages>
  <Words>2544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</dc:creator>
  <cp:keywords/>
  <dc:description/>
  <cp:lastModifiedBy>нау</cp:lastModifiedBy>
  <cp:revision>75</cp:revision>
  <cp:lastPrinted>2012-07-31T08:04:00Z</cp:lastPrinted>
  <dcterms:created xsi:type="dcterms:W3CDTF">2011-09-19T03:16:00Z</dcterms:created>
  <dcterms:modified xsi:type="dcterms:W3CDTF">2012-07-31T08:05:00Z</dcterms:modified>
</cp:coreProperties>
</file>