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0CB" w:rsidRDefault="00C620CB" w:rsidP="002312C5">
      <w:pPr>
        <w:shd w:val="clear" w:color="auto" w:fill="FBFCFC"/>
        <w:spacing w:after="120" w:line="240" w:lineRule="auto"/>
        <w:textAlignment w:val="baseline"/>
        <w:outlineLvl w:val="0"/>
        <w:rPr>
          <w:rFonts w:ascii="Times New Roman" w:eastAsia="Times New Roman" w:hAnsi="Times New Roman" w:cs="Times New Roman"/>
          <w:b/>
          <w:bCs/>
          <w:caps/>
          <w:kern w:val="36"/>
          <w:sz w:val="32"/>
          <w:szCs w:val="32"/>
          <w:lang w:eastAsia="ru-RU"/>
        </w:rPr>
      </w:pPr>
      <w:r w:rsidRPr="00C620CB">
        <w:rPr>
          <w:rFonts w:ascii="Times New Roman" w:eastAsia="Times New Roman" w:hAnsi="Times New Roman" w:cs="Times New Roman"/>
          <w:b/>
          <w:bCs/>
          <w:caps/>
          <w:kern w:val="36"/>
          <w:sz w:val="32"/>
          <w:szCs w:val="32"/>
          <w:lang w:eastAsia="ru-RU"/>
        </w:rPr>
        <w:t xml:space="preserve"> </w:t>
      </w:r>
    </w:p>
    <w:p w:rsidR="002312C5" w:rsidRPr="00115286" w:rsidRDefault="00C620CB" w:rsidP="002312C5">
      <w:pPr>
        <w:shd w:val="clear" w:color="auto" w:fill="FBFCFC"/>
        <w:spacing w:after="120" w:line="240" w:lineRule="auto"/>
        <w:textAlignment w:val="baseline"/>
        <w:outlineLvl w:val="0"/>
        <w:rPr>
          <w:rFonts w:ascii="Times New Roman" w:eastAsia="Times New Roman" w:hAnsi="Times New Roman" w:cs="Times New Roman"/>
          <w:b/>
          <w:bCs/>
          <w:i/>
          <w:caps/>
          <w:color w:val="000000" w:themeColor="text1"/>
          <w:kern w:val="36"/>
          <w:sz w:val="28"/>
          <w:szCs w:val="28"/>
          <w:lang w:eastAsia="ru-RU"/>
        </w:rPr>
      </w:pPr>
      <w:r w:rsidRPr="00115286">
        <w:rPr>
          <w:rFonts w:ascii="Times New Roman" w:eastAsia="Times New Roman" w:hAnsi="Times New Roman" w:cs="Times New Roman"/>
          <w:b/>
          <w:bCs/>
          <w:i/>
          <w:caps/>
          <w:color w:val="000000" w:themeColor="text1"/>
          <w:kern w:val="36"/>
          <w:sz w:val="28"/>
          <w:szCs w:val="28"/>
          <w:lang w:eastAsia="ru-RU"/>
        </w:rPr>
        <w:t>Публичное выступление на тему</w:t>
      </w:r>
      <w:proofErr w:type="gramStart"/>
      <w:r w:rsidRPr="00115286">
        <w:rPr>
          <w:rFonts w:ascii="Times New Roman" w:eastAsia="Times New Roman" w:hAnsi="Times New Roman" w:cs="Times New Roman"/>
          <w:b/>
          <w:bCs/>
          <w:i/>
          <w:caps/>
          <w:color w:val="000000" w:themeColor="text1"/>
          <w:kern w:val="36"/>
          <w:sz w:val="28"/>
          <w:szCs w:val="28"/>
          <w:lang w:eastAsia="ru-RU"/>
        </w:rPr>
        <w:t xml:space="preserve"> :</w:t>
      </w:r>
      <w:proofErr w:type="gramEnd"/>
      <w:r w:rsidRPr="00115286">
        <w:rPr>
          <w:rFonts w:ascii="Times New Roman" w:eastAsia="Times New Roman" w:hAnsi="Times New Roman" w:cs="Times New Roman"/>
          <w:b/>
          <w:bCs/>
          <w:i/>
          <w:caps/>
          <w:color w:val="000000" w:themeColor="text1"/>
          <w:kern w:val="36"/>
          <w:sz w:val="28"/>
          <w:szCs w:val="28"/>
          <w:lang w:eastAsia="ru-RU"/>
        </w:rPr>
        <w:t xml:space="preserve"> «</w:t>
      </w:r>
      <w:r w:rsidR="002312C5" w:rsidRPr="00115286">
        <w:rPr>
          <w:rFonts w:ascii="Times New Roman" w:eastAsia="Times New Roman" w:hAnsi="Times New Roman" w:cs="Times New Roman"/>
          <w:b/>
          <w:bCs/>
          <w:i/>
          <w:caps/>
          <w:color w:val="000000" w:themeColor="text1"/>
          <w:kern w:val="36"/>
          <w:sz w:val="28"/>
          <w:szCs w:val="28"/>
          <w:lang w:eastAsia="ru-RU"/>
        </w:rPr>
        <w:t>СОЗДАНИЕ СИТУАЦИИ УСПЕХА В УЧЕБНОЙ ДЕЯТЕЛЬНОСТИ МЛАДШЕГО ШКОЛЬНИКА</w:t>
      </w:r>
      <w:r w:rsidRPr="00115286">
        <w:rPr>
          <w:rFonts w:ascii="Times New Roman" w:eastAsia="Times New Roman" w:hAnsi="Times New Roman" w:cs="Times New Roman"/>
          <w:b/>
          <w:bCs/>
          <w:i/>
          <w:caps/>
          <w:color w:val="000000" w:themeColor="text1"/>
          <w:kern w:val="36"/>
          <w:sz w:val="28"/>
          <w:szCs w:val="28"/>
          <w:lang w:eastAsia="ru-RU"/>
        </w:rPr>
        <w:t>».</w:t>
      </w:r>
    </w:p>
    <w:p w:rsidR="00C620CB" w:rsidRPr="00115286" w:rsidRDefault="00C620CB" w:rsidP="002312C5">
      <w:pPr>
        <w:shd w:val="clear" w:color="auto" w:fill="FBFCFC"/>
        <w:spacing w:after="120" w:line="240" w:lineRule="auto"/>
        <w:textAlignment w:val="baseline"/>
        <w:outlineLvl w:val="0"/>
        <w:rPr>
          <w:rFonts w:ascii="Times New Roman" w:eastAsia="Times New Roman" w:hAnsi="Times New Roman" w:cs="Times New Roman"/>
          <w:bCs/>
          <w:caps/>
          <w:color w:val="000000" w:themeColor="text1"/>
          <w:kern w:val="36"/>
          <w:sz w:val="28"/>
          <w:szCs w:val="28"/>
          <w:lang w:eastAsia="ru-RU"/>
        </w:rPr>
      </w:pPr>
    </w:p>
    <w:p w:rsidR="001643CF" w:rsidRPr="00115286" w:rsidRDefault="00C620CB" w:rsidP="001643CF">
      <w:pPr>
        <w:shd w:val="clear" w:color="auto" w:fill="FBFCFC"/>
        <w:spacing w:after="120" w:line="240" w:lineRule="auto"/>
        <w:textAlignment w:val="baseline"/>
        <w:outlineLvl w:val="0"/>
        <w:rPr>
          <w:rFonts w:ascii="Times New Roman" w:eastAsia="Times New Roman" w:hAnsi="Times New Roman" w:cs="Times New Roman"/>
          <w:bCs/>
          <w:caps/>
          <w:color w:val="000000" w:themeColor="text1"/>
          <w:kern w:val="36"/>
          <w:sz w:val="28"/>
          <w:szCs w:val="28"/>
          <w:lang w:eastAsia="ru-RU"/>
        </w:rPr>
      </w:pPr>
      <w:r w:rsidRPr="00115286">
        <w:rPr>
          <w:rFonts w:ascii="Times New Roman" w:eastAsia="Times New Roman" w:hAnsi="Times New Roman" w:cs="Times New Roman"/>
          <w:b/>
          <w:bCs/>
          <w:i/>
          <w:caps/>
          <w:color w:val="000000" w:themeColor="text1"/>
          <w:kern w:val="36"/>
          <w:sz w:val="28"/>
          <w:szCs w:val="28"/>
          <w:lang w:eastAsia="ru-RU"/>
        </w:rPr>
        <w:t>Актуальность темы:</w:t>
      </w:r>
      <w:r w:rsidR="002312C5" w:rsidRPr="00115286">
        <w:rPr>
          <w:rFonts w:ascii="Times New Roman" w:eastAsia="Times New Roman" w:hAnsi="Times New Roman" w:cs="Times New Roman"/>
          <w:color w:val="000000" w:themeColor="text1"/>
          <w:sz w:val="28"/>
          <w:szCs w:val="28"/>
          <w:bdr w:val="none" w:sz="0" w:space="0" w:color="auto" w:frame="1"/>
          <w:lang w:eastAsia="ru-RU"/>
        </w:rPr>
        <w:t xml:space="preserve"> Ситуация успеха – это такое целенаправленное, организованное сочетание условий, при которых создается возможность достичь значительных результатов в деятельности как отдельно взятой личности, так и коллектива в целом. Нежелание учиться – самая серьезная проблема обучения. Ребенку необходимо помогать добиваться успеха в учебной деятельности</w:t>
      </w:r>
      <w:r w:rsidR="002312C5" w:rsidRPr="00115286">
        <w:rPr>
          <w:rFonts w:ascii="Times New Roman" w:eastAsia="Times New Roman" w:hAnsi="Times New Roman" w:cs="Times New Roman"/>
          <w:bCs/>
          <w:color w:val="000000" w:themeColor="text1"/>
          <w:sz w:val="28"/>
          <w:szCs w:val="28"/>
          <w:lang w:eastAsia="ru-RU"/>
        </w:rPr>
        <w:t>.</w:t>
      </w:r>
    </w:p>
    <w:p w:rsidR="002312C5" w:rsidRPr="00115286" w:rsidRDefault="002312C5" w:rsidP="001643CF">
      <w:pPr>
        <w:shd w:val="clear" w:color="auto" w:fill="FBFCFC"/>
        <w:spacing w:after="120" w:line="240" w:lineRule="auto"/>
        <w:textAlignment w:val="baseline"/>
        <w:outlineLvl w:val="0"/>
        <w:rPr>
          <w:rFonts w:ascii="Times New Roman" w:eastAsia="Times New Roman" w:hAnsi="Times New Roman" w:cs="Times New Roman"/>
          <w:bCs/>
          <w:caps/>
          <w:color w:val="000000" w:themeColor="text1"/>
          <w:kern w:val="36"/>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Успех – это оптимальное соотношение между ожиданиями окружающих, личности и результатами ее деятельности.</w:t>
      </w:r>
      <w:r w:rsidR="001643CF" w:rsidRPr="00115286">
        <w:rPr>
          <w:rFonts w:ascii="Times New Roman" w:eastAsia="Times New Roman" w:hAnsi="Times New Roman" w:cs="Times New Roman"/>
          <w:color w:val="000000" w:themeColor="text1"/>
          <w:sz w:val="28"/>
          <w:szCs w:val="28"/>
          <w:bdr w:val="none" w:sz="0" w:space="0" w:color="auto" w:frame="1"/>
          <w:lang w:eastAsia="ru-RU"/>
        </w:rPr>
        <w:t xml:space="preserve"> </w:t>
      </w:r>
      <w:r w:rsidRPr="00115286">
        <w:rPr>
          <w:rFonts w:ascii="Times New Roman" w:eastAsia="Times New Roman" w:hAnsi="Times New Roman" w:cs="Times New Roman"/>
          <w:color w:val="000000" w:themeColor="text1"/>
          <w:sz w:val="28"/>
          <w:szCs w:val="28"/>
          <w:bdr w:val="none" w:sz="0" w:space="0" w:color="auto" w:frame="1"/>
          <w:lang w:eastAsia="ru-RU"/>
        </w:rPr>
        <w:t>Создание ситуаций успеха в педагогическом процессе оказывает влияние не только на настроение учащихся, но и на качество обучения.</w:t>
      </w:r>
      <w:r w:rsidR="001643CF" w:rsidRPr="00115286">
        <w:rPr>
          <w:rFonts w:ascii="Times New Roman" w:eastAsia="Times New Roman" w:hAnsi="Times New Roman" w:cs="Times New Roman"/>
          <w:color w:val="000000" w:themeColor="text1"/>
          <w:sz w:val="28"/>
          <w:szCs w:val="28"/>
          <w:bdr w:val="none" w:sz="0" w:space="0" w:color="auto" w:frame="1"/>
          <w:lang w:eastAsia="ru-RU"/>
        </w:rPr>
        <w:t xml:space="preserve"> </w:t>
      </w:r>
      <w:r w:rsidRPr="00115286">
        <w:rPr>
          <w:rFonts w:ascii="Times New Roman" w:eastAsia="Times New Roman" w:hAnsi="Times New Roman" w:cs="Times New Roman"/>
          <w:color w:val="000000" w:themeColor="text1"/>
          <w:sz w:val="28"/>
          <w:szCs w:val="28"/>
          <w:bdr w:val="none" w:sz="0" w:space="0" w:color="auto" w:frame="1"/>
          <w:lang w:eastAsia="ru-RU"/>
        </w:rPr>
        <w:t>Успех является источником внутренних сил ребенка, рождающий энергию для преодоления трудностей, желания учиться.</w:t>
      </w:r>
      <w:r w:rsidR="001643CF" w:rsidRPr="00115286">
        <w:rPr>
          <w:rFonts w:ascii="Times New Roman" w:eastAsia="Times New Roman" w:hAnsi="Times New Roman" w:cs="Times New Roman"/>
          <w:color w:val="000000" w:themeColor="text1"/>
          <w:sz w:val="28"/>
          <w:szCs w:val="28"/>
          <w:bdr w:val="none" w:sz="0" w:space="0" w:color="auto" w:frame="1"/>
          <w:lang w:eastAsia="ru-RU"/>
        </w:rPr>
        <w:t xml:space="preserve"> </w:t>
      </w:r>
      <w:r w:rsidRPr="00115286">
        <w:rPr>
          <w:rFonts w:ascii="Times New Roman" w:eastAsia="Times New Roman" w:hAnsi="Times New Roman" w:cs="Times New Roman"/>
          <w:color w:val="000000" w:themeColor="text1"/>
          <w:sz w:val="28"/>
          <w:szCs w:val="28"/>
          <w:bdr w:val="none" w:sz="0" w:space="0" w:color="auto" w:frame="1"/>
          <w:lang w:eastAsia="ru-RU"/>
        </w:rPr>
        <w:t>Успех в учебе – завтрашний успех в жизни!</w:t>
      </w:r>
    </w:p>
    <w:p w:rsidR="00C620CB" w:rsidRPr="00115286" w:rsidRDefault="001643CF" w:rsidP="002312C5">
      <w:pPr>
        <w:spacing w:after="0" w:line="329" w:lineRule="atLeast"/>
        <w:textAlignment w:val="baseline"/>
        <w:rPr>
          <w:rFonts w:ascii="Times New Roman" w:eastAsia="Times New Roman" w:hAnsi="Times New Roman" w:cs="Times New Roman"/>
          <w:color w:val="000000" w:themeColor="text1"/>
          <w:sz w:val="28"/>
          <w:szCs w:val="28"/>
          <w:bdr w:val="none" w:sz="0" w:space="0" w:color="auto" w:frame="1"/>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 xml:space="preserve">  </w:t>
      </w:r>
      <w:r w:rsidR="002312C5" w:rsidRPr="00115286">
        <w:rPr>
          <w:rFonts w:ascii="Times New Roman" w:eastAsia="Times New Roman" w:hAnsi="Times New Roman" w:cs="Times New Roman"/>
          <w:color w:val="000000" w:themeColor="text1"/>
          <w:sz w:val="28"/>
          <w:szCs w:val="28"/>
          <w:bdr w:val="none" w:sz="0" w:space="0" w:color="auto" w:frame="1"/>
          <w:lang w:eastAsia="ru-RU"/>
        </w:rPr>
        <w:t xml:space="preserve">В переживании ситуации успеха особенно нуждаются учащиеся, испытывающие определенные затруднения в учении. В связи с этим необходимо подбирать такие задания, с которыми учащиеся этой категории могли бы справиться без особых затруднений, и лишь потом переходить к более сложным упражнениям. В опыте передовых учителей с этой целью используются, так называемые, сдвоенные задания, где первое подготавливает к выполнению более сложного задания. </w:t>
      </w:r>
    </w:p>
    <w:p w:rsidR="00115286" w:rsidRPr="00115286" w:rsidRDefault="00115286" w:rsidP="00115286">
      <w:pPr>
        <w:rPr>
          <w:rFonts w:ascii="Times New Roman" w:hAnsi="Times New Roman" w:cs="Times New Roman"/>
          <w:b/>
          <w:i/>
          <w:sz w:val="28"/>
          <w:szCs w:val="28"/>
          <w:bdr w:val="none" w:sz="0" w:space="0" w:color="auto" w:frame="1"/>
        </w:rPr>
      </w:pPr>
      <w:r>
        <w:rPr>
          <w:rFonts w:ascii="Times New Roman" w:hAnsi="Times New Roman" w:cs="Times New Roman"/>
          <w:b/>
          <w:i/>
          <w:sz w:val="28"/>
          <w:szCs w:val="28"/>
          <w:bdr w:val="none" w:sz="0" w:space="0" w:color="auto" w:frame="1"/>
        </w:rPr>
        <w:t>КОНЦЕПТУАЛЬНОСТЬ.</w:t>
      </w:r>
      <w:r w:rsidR="00C620CB" w:rsidRPr="00115286">
        <w:rPr>
          <w:rFonts w:ascii="Times New Roman" w:hAnsi="Times New Roman" w:cs="Times New Roman"/>
          <w:b/>
          <w:i/>
          <w:sz w:val="28"/>
          <w:szCs w:val="28"/>
          <w:bdr w:val="none" w:sz="0" w:space="0" w:color="auto" w:frame="1"/>
        </w:rPr>
        <w:t xml:space="preserve">  </w:t>
      </w:r>
    </w:p>
    <w:p w:rsidR="00E433B9" w:rsidRPr="00115286" w:rsidRDefault="00E433B9" w:rsidP="00115286">
      <w:pPr>
        <w:pStyle w:val="1"/>
        <w:rPr>
          <w:b w:val="0"/>
          <w:i/>
          <w:sz w:val="40"/>
          <w:szCs w:val="40"/>
          <w:bdr w:val="none" w:sz="0" w:space="0" w:color="auto" w:frame="1"/>
        </w:rPr>
      </w:pPr>
      <w:r w:rsidRPr="00115286">
        <w:rPr>
          <w:b w:val="0"/>
          <w:color w:val="000000" w:themeColor="text1"/>
          <w:sz w:val="28"/>
          <w:szCs w:val="28"/>
          <w:bdr w:val="none" w:sz="0" w:space="0" w:color="auto" w:frame="1"/>
        </w:rPr>
        <w:t>В  качестве основной цели  педагогического процесса  рассматривается  создание  условий   для  максимально   возможного развития   способностей   ребенка,   формированию   у    него    внутреннего психологического покоя и уверенности в своих  силах.  Выделяем следующие принципы организации учебной деятельности :  отношение  к  ребенку как к субъекту, формирование личностного  стиля  взаимоотношений,  созданием положительного эмоционального фона</w:t>
      </w:r>
      <w:proofErr w:type="gramStart"/>
      <w:r w:rsidRPr="00115286">
        <w:rPr>
          <w:b w:val="0"/>
          <w:color w:val="000000" w:themeColor="text1"/>
          <w:sz w:val="28"/>
          <w:szCs w:val="28"/>
          <w:bdr w:val="none" w:sz="0" w:space="0" w:color="auto" w:frame="1"/>
        </w:rPr>
        <w:t xml:space="preserve"> .</w:t>
      </w:r>
      <w:proofErr w:type="gramEnd"/>
      <w:r w:rsidRPr="00115286">
        <w:rPr>
          <w:b w:val="0"/>
          <w:color w:val="000000" w:themeColor="text1"/>
          <w:sz w:val="28"/>
          <w:szCs w:val="28"/>
          <w:bdr w:val="none" w:sz="0" w:space="0" w:color="auto" w:frame="1"/>
        </w:rPr>
        <w:t>  В  школе  ребенок  должен  чувствовать себя уверенно и защищено ,  это  становится  возможным  при  формировании  у учащихся постоянного ощущения успеха.</w:t>
      </w:r>
    </w:p>
    <w:p w:rsidR="00E433B9" w:rsidRPr="00115286" w:rsidRDefault="00E433B9" w:rsidP="00E433B9">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      Учитель должен создать  источник  внутренних  сил  ребенка,  рождающий энергию  для  преодоления  трудностей</w:t>
      </w:r>
      <w:proofErr w:type="gramStart"/>
      <w:r w:rsidRPr="00115286">
        <w:rPr>
          <w:rFonts w:ascii="Times New Roman" w:eastAsia="Times New Roman" w:hAnsi="Times New Roman" w:cs="Times New Roman"/>
          <w:color w:val="000000" w:themeColor="text1"/>
          <w:sz w:val="28"/>
          <w:szCs w:val="28"/>
          <w:bdr w:val="none" w:sz="0" w:space="0" w:color="auto" w:frame="1"/>
          <w:lang w:eastAsia="ru-RU"/>
        </w:rPr>
        <w:t>  ,</w:t>
      </w:r>
      <w:proofErr w:type="gramEnd"/>
      <w:r w:rsidRPr="00115286">
        <w:rPr>
          <w:rFonts w:ascii="Times New Roman" w:eastAsia="Times New Roman" w:hAnsi="Times New Roman" w:cs="Times New Roman"/>
          <w:color w:val="000000" w:themeColor="text1"/>
          <w:sz w:val="28"/>
          <w:szCs w:val="28"/>
          <w:bdr w:val="none" w:sz="0" w:space="0" w:color="auto" w:frame="1"/>
          <w:lang w:eastAsia="ru-RU"/>
        </w:rPr>
        <w:t>  желания  учиться.  Учитель  должен создать такие условия</w:t>
      </w:r>
      <w:proofErr w:type="gramStart"/>
      <w:r w:rsidRPr="00115286">
        <w:rPr>
          <w:rFonts w:ascii="Times New Roman" w:eastAsia="Times New Roman" w:hAnsi="Times New Roman" w:cs="Times New Roman"/>
          <w:color w:val="000000" w:themeColor="text1"/>
          <w:sz w:val="28"/>
          <w:szCs w:val="28"/>
          <w:bdr w:val="none" w:sz="0" w:space="0" w:color="auto" w:frame="1"/>
          <w:lang w:eastAsia="ru-RU"/>
        </w:rPr>
        <w:t xml:space="preserve"> ,</w:t>
      </w:r>
      <w:proofErr w:type="gramEnd"/>
      <w:r w:rsidRPr="00115286">
        <w:rPr>
          <w:rFonts w:ascii="Times New Roman" w:eastAsia="Times New Roman" w:hAnsi="Times New Roman" w:cs="Times New Roman"/>
          <w:color w:val="000000" w:themeColor="text1"/>
          <w:sz w:val="28"/>
          <w:szCs w:val="28"/>
          <w:bdr w:val="none" w:sz="0" w:space="0" w:color="auto" w:frame="1"/>
          <w:lang w:eastAsia="ru-RU"/>
        </w:rPr>
        <w:t xml:space="preserve"> в которых ребенок испытывал бы уверенность   в  себе и внутренние удовлетворение ;  он  должен  помнить  что  ребенку  необходимо помогать добиваться успеха в  учебной  деятельности  .  А  для  этого  нужно создавать ситуации успеха .</w:t>
      </w:r>
    </w:p>
    <w:p w:rsidR="00115286" w:rsidRDefault="00E433B9" w:rsidP="00E433B9">
      <w:pPr>
        <w:spacing w:after="0" w:line="329" w:lineRule="atLeast"/>
        <w:textAlignment w:val="baseline"/>
        <w:rPr>
          <w:rFonts w:ascii="Times New Roman" w:eastAsia="Times New Roman" w:hAnsi="Times New Roman" w:cs="Times New Roman"/>
          <w:color w:val="000000" w:themeColor="text1"/>
          <w:sz w:val="28"/>
          <w:szCs w:val="28"/>
          <w:bdr w:val="none" w:sz="0" w:space="0" w:color="auto" w:frame="1"/>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 xml:space="preserve">     </w:t>
      </w:r>
    </w:p>
    <w:p w:rsidR="00115286" w:rsidRDefault="00115286" w:rsidP="00E433B9">
      <w:pPr>
        <w:spacing w:after="0" w:line="329" w:lineRule="atLeast"/>
        <w:textAlignment w:val="baseline"/>
        <w:rPr>
          <w:rFonts w:ascii="Times New Roman" w:eastAsia="Times New Roman" w:hAnsi="Times New Roman" w:cs="Times New Roman"/>
          <w:color w:val="000000" w:themeColor="text1"/>
          <w:sz w:val="28"/>
          <w:szCs w:val="28"/>
          <w:bdr w:val="none" w:sz="0" w:space="0" w:color="auto" w:frame="1"/>
          <w:lang w:eastAsia="ru-RU"/>
        </w:rPr>
      </w:pPr>
    </w:p>
    <w:p w:rsidR="00115286" w:rsidRDefault="00115286" w:rsidP="00E433B9">
      <w:pPr>
        <w:spacing w:after="0" w:line="329" w:lineRule="atLeast"/>
        <w:textAlignment w:val="baseline"/>
        <w:rPr>
          <w:rFonts w:ascii="Times New Roman" w:eastAsia="Times New Roman" w:hAnsi="Times New Roman" w:cs="Times New Roman"/>
          <w:color w:val="000000" w:themeColor="text1"/>
          <w:sz w:val="28"/>
          <w:szCs w:val="28"/>
          <w:bdr w:val="none" w:sz="0" w:space="0" w:color="auto" w:frame="1"/>
          <w:lang w:eastAsia="ru-RU"/>
        </w:rPr>
      </w:pPr>
    </w:p>
    <w:p w:rsidR="00E433B9" w:rsidRPr="00115286" w:rsidRDefault="00E433B9" w:rsidP="00E433B9">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Использование ситуации успеха должно способствовать повышению  рабочего тонуса,  увеличению  производительности  учебного  труда,  а  также   помочь учащимся осознать себя полноценной  личностью.</w:t>
      </w:r>
    </w:p>
    <w:p w:rsidR="00C620CB" w:rsidRPr="00115286" w:rsidRDefault="00C620CB" w:rsidP="002312C5">
      <w:pPr>
        <w:spacing w:after="0" w:line="329" w:lineRule="atLeast"/>
        <w:textAlignment w:val="baseline"/>
        <w:rPr>
          <w:rFonts w:ascii="Times New Roman" w:eastAsia="Times New Roman" w:hAnsi="Times New Roman" w:cs="Times New Roman"/>
          <w:color w:val="000000" w:themeColor="text1"/>
          <w:sz w:val="28"/>
          <w:szCs w:val="28"/>
          <w:bdr w:val="none" w:sz="0" w:space="0" w:color="auto" w:frame="1"/>
          <w:lang w:eastAsia="ru-RU"/>
        </w:rPr>
      </w:pPr>
      <w:r w:rsidRPr="00115286">
        <w:rPr>
          <w:rFonts w:ascii="Times New Roman" w:eastAsia="Times New Roman" w:hAnsi="Times New Roman" w:cs="Times New Roman"/>
          <w:b/>
          <w:color w:val="000000" w:themeColor="text1"/>
          <w:sz w:val="28"/>
          <w:szCs w:val="28"/>
          <w:bdr w:val="none" w:sz="0" w:space="0" w:color="auto" w:frame="1"/>
          <w:lang w:eastAsia="ru-RU"/>
        </w:rPr>
        <w:t xml:space="preserve">  </w:t>
      </w:r>
      <w:r w:rsidR="00AC12FC" w:rsidRPr="00115286">
        <w:rPr>
          <w:rFonts w:ascii="Times New Roman" w:eastAsia="Times New Roman" w:hAnsi="Times New Roman" w:cs="Times New Roman"/>
          <w:b/>
          <w:color w:val="000000" w:themeColor="text1"/>
          <w:sz w:val="28"/>
          <w:szCs w:val="28"/>
          <w:bdr w:val="none" w:sz="0" w:space="0" w:color="auto" w:frame="1"/>
          <w:lang w:eastAsia="ru-RU"/>
        </w:rPr>
        <w:t xml:space="preserve">   </w:t>
      </w:r>
      <w:r w:rsidR="00E433B9" w:rsidRPr="00115286">
        <w:rPr>
          <w:rFonts w:ascii="Times New Roman" w:eastAsia="Times New Roman" w:hAnsi="Times New Roman" w:cs="Times New Roman"/>
          <w:b/>
          <w:color w:val="000000" w:themeColor="text1"/>
          <w:sz w:val="28"/>
          <w:szCs w:val="28"/>
          <w:bdr w:val="none" w:sz="0" w:space="0" w:color="auto" w:frame="1"/>
          <w:lang w:eastAsia="ru-RU"/>
        </w:rPr>
        <w:t xml:space="preserve"> </w:t>
      </w:r>
      <w:r w:rsidR="00E433B9" w:rsidRPr="00115286">
        <w:rPr>
          <w:rFonts w:ascii="Times New Roman" w:eastAsia="Times New Roman" w:hAnsi="Times New Roman" w:cs="Times New Roman"/>
          <w:color w:val="000000" w:themeColor="text1"/>
          <w:sz w:val="28"/>
          <w:szCs w:val="28"/>
          <w:bdr w:val="none" w:sz="0" w:space="0" w:color="auto" w:frame="1"/>
          <w:lang w:eastAsia="ru-RU"/>
        </w:rPr>
        <w:t>Надежным  условием ситуации успеха</w:t>
      </w:r>
      <w:r w:rsidR="00AC12FC" w:rsidRPr="00115286">
        <w:rPr>
          <w:rFonts w:ascii="Times New Roman" w:eastAsia="Times New Roman" w:hAnsi="Times New Roman" w:cs="Times New Roman"/>
          <w:color w:val="000000" w:themeColor="text1"/>
          <w:sz w:val="28"/>
          <w:szCs w:val="28"/>
          <w:bdr w:val="none" w:sz="0" w:space="0" w:color="auto" w:frame="1"/>
          <w:lang w:eastAsia="ru-RU"/>
        </w:rPr>
        <w:t xml:space="preserve"> </w:t>
      </w:r>
      <w:r w:rsidR="00E433B9" w:rsidRPr="00115286">
        <w:rPr>
          <w:rFonts w:ascii="Times New Roman" w:eastAsia="Times New Roman" w:hAnsi="Times New Roman" w:cs="Times New Roman"/>
          <w:color w:val="000000" w:themeColor="text1"/>
          <w:sz w:val="28"/>
          <w:szCs w:val="28"/>
          <w:bdr w:val="none" w:sz="0" w:space="0" w:color="auto" w:frame="1"/>
          <w:lang w:eastAsia="ru-RU"/>
        </w:rPr>
        <w:t>является</w:t>
      </w:r>
      <w:r w:rsidR="002312C5" w:rsidRPr="00115286">
        <w:rPr>
          <w:rFonts w:ascii="Times New Roman" w:eastAsia="Times New Roman" w:hAnsi="Times New Roman" w:cs="Times New Roman"/>
          <w:color w:val="000000" w:themeColor="text1"/>
          <w:sz w:val="28"/>
          <w:szCs w:val="28"/>
          <w:lang w:eastAsia="ru-RU"/>
        </w:rPr>
        <w:t> </w:t>
      </w:r>
      <w:r w:rsidR="002312C5" w:rsidRPr="00115286">
        <w:rPr>
          <w:rFonts w:ascii="Times New Roman" w:eastAsia="Times New Roman" w:hAnsi="Times New Roman" w:cs="Times New Roman"/>
          <w:b/>
          <w:bCs/>
          <w:color w:val="000000" w:themeColor="text1"/>
          <w:sz w:val="28"/>
          <w:szCs w:val="28"/>
          <w:lang w:eastAsia="ru-RU"/>
        </w:rPr>
        <w:t>дифференцированный подход</w:t>
      </w:r>
      <w:r w:rsidR="002312C5" w:rsidRPr="00115286">
        <w:rPr>
          <w:rFonts w:ascii="Times New Roman" w:eastAsia="Times New Roman" w:hAnsi="Times New Roman" w:cs="Times New Roman"/>
          <w:color w:val="000000" w:themeColor="text1"/>
          <w:sz w:val="28"/>
          <w:szCs w:val="28"/>
          <w:lang w:eastAsia="ru-RU"/>
        </w:rPr>
        <w:t> </w:t>
      </w:r>
      <w:r w:rsidR="002312C5" w:rsidRPr="00115286">
        <w:rPr>
          <w:rFonts w:ascii="Times New Roman" w:eastAsia="Times New Roman" w:hAnsi="Times New Roman" w:cs="Times New Roman"/>
          <w:color w:val="000000" w:themeColor="text1"/>
          <w:sz w:val="28"/>
          <w:szCs w:val="28"/>
          <w:bdr w:val="none" w:sz="0" w:space="0" w:color="auto" w:frame="1"/>
          <w:lang w:eastAsia="ru-RU"/>
        </w:rPr>
        <w:t xml:space="preserve">к определению содержания деятельности и характеру </w:t>
      </w:r>
      <w:proofErr w:type="gramStart"/>
      <w:r w:rsidR="002312C5" w:rsidRPr="00115286">
        <w:rPr>
          <w:rFonts w:ascii="Times New Roman" w:eastAsia="Times New Roman" w:hAnsi="Times New Roman" w:cs="Times New Roman"/>
          <w:color w:val="000000" w:themeColor="text1"/>
          <w:sz w:val="28"/>
          <w:szCs w:val="28"/>
          <w:bdr w:val="none" w:sz="0" w:space="0" w:color="auto" w:frame="1"/>
          <w:lang w:eastAsia="ru-RU"/>
        </w:rPr>
        <w:t>помощи</w:t>
      </w:r>
      <w:proofErr w:type="gramEnd"/>
      <w:r w:rsidR="002312C5" w:rsidRPr="00115286">
        <w:rPr>
          <w:rFonts w:ascii="Times New Roman" w:eastAsia="Times New Roman" w:hAnsi="Times New Roman" w:cs="Times New Roman"/>
          <w:color w:val="000000" w:themeColor="text1"/>
          <w:sz w:val="28"/>
          <w:szCs w:val="28"/>
          <w:bdr w:val="none" w:sz="0" w:space="0" w:color="auto" w:frame="1"/>
          <w:lang w:eastAsia="ru-RU"/>
        </w:rPr>
        <w:t xml:space="preserve"> учащимся при ее осуществлении. Естественными в этом случае должны быть и словесные, поощрения, подбадривающие ученика, вызывающие у него уверенность в своих силах, и стремление соответствовать оценке учителя.</w:t>
      </w:r>
    </w:p>
    <w:p w:rsidR="002312C5" w:rsidRPr="00115286" w:rsidRDefault="00C620CB"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 xml:space="preserve">          </w:t>
      </w:r>
      <w:r w:rsidR="002312C5" w:rsidRPr="00115286">
        <w:rPr>
          <w:rFonts w:ascii="Times New Roman" w:eastAsia="Times New Roman" w:hAnsi="Times New Roman" w:cs="Times New Roman"/>
          <w:color w:val="000000" w:themeColor="text1"/>
          <w:sz w:val="28"/>
          <w:szCs w:val="28"/>
          <w:bdr w:val="none" w:sz="0" w:space="0" w:color="auto" w:frame="1"/>
          <w:lang w:eastAsia="ru-RU"/>
        </w:rPr>
        <w:t xml:space="preserve"> Большое значение в создании ситуаций успеха имеет </w:t>
      </w:r>
      <w:r w:rsidR="002312C5" w:rsidRPr="00115286">
        <w:rPr>
          <w:rFonts w:ascii="Times New Roman" w:eastAsia="Times New Roman" w:hAnsi="Times New Roman" w:cs="Times New Roman"/>
          <w:b/>
          <w:color w:val="000000" w:themeColor="text1"/>
          <w:sz w:val="28"/>
          <w:szCs w:val="28"/>
          <w:bdr w:val="none" w:sz="0" w:space="0" w:color="auto" w:frame="1"/>
          <w:lang w:eastAsia="ru-RU"/>
        </w:rPr>
        <w:t xml:space="preserve">общая морально-психологическая атмосфера </w:t>
      </w:r>
      <w:r w:rsidR="002312C5" w:rsidRPr="00115286">
        <w:rPr>
          <w:rFonts w:ascii="Times New Roman" w:eastAsia="Times New Roman" w:hAnsi="Times New Roman" w:cs="Times New Roman"/>
          <w:color w:val="000000" w:themeColor="text1"/>
          <w:sz w:val="28"/>
          <w:szCs w:val="28"/>
          <w:bdr w:val="none" w:sz="0" w:space="0" w:color="auto" w:frame="1"/>
          <w:lang w:eastAsia="ru-RU"/>
        </w:rPr>
        <w:t>выполнения тех и иных заданий, поскольку это в значительной мере снимает чувство неуверенности, боязни приступить к внешне сложным заданиям.</w:t>
      </w:r>
    </w:p>
    <w:p w:rsidR="002312C5" w:rsidRPr="00115286" w:rsidRDefault="002312C5"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Успех – категория не абстрактная. Радость успеха младшего школьника отличается от радости подростка. Младший школьник не столько осознает успех, сколько переживает. Подросток и осознает, и переживает.</w:t>
      </w:r>
    </w:p>
    <w:p w:rsidR="00C620CB" w:rsidRPr="00115286" w:rsidRDefault="002312C5" w:rsidP="002312C5">
      <w:pPr>
        <w:spacing w:after="0" w:line="329" w:lineRule="atLeast"/>
        <w:textAlignment w:val="baseline"/>
        <w:rPr>
          <w:rFonts w:ascii="Times New Roman" w:eastAsia="Times New Roman" w:hAnsi="Times New Roman" w:cs="Times New Roman"/>
          <w:b/>
          <w:color w:val="000000" w:themeColor="text1"/>
          <w:sz w:val="28"/>
          <w:szCs w:val="28"/>
          <w:bdr w:val="none" w:sz="0" w:space="0" w:color="auto" w:frame="1"/>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 xml:space="preserve">Главный смысл деятельности учителя состоит в том, чтобы создать каждому воспитаннику ситуацию успеха. Здесь важно разделить понятия </w:t>
      </w:r>
      <w:r w:rsidRPr="00115286">
        <w:rPr>
          <w:rFonts w:ascii="Times New Roman" w:eastAsia="Times New Roman" w:hAnsi="Times New Roman" w:cs="Times New Roman"/>
          <w:b/>
          <w:color w:val="000000" w:themeColor="text1"/>
          <w:sz w:val="28"/>
          <w:szCs w:val="28"/>
          <w:bdr w:val="none" w:sz="0" w:space="0" w:color="auto" w:frame="1"/>
          <w:lang w:eastAsia="ru-RU"/>
        </w:rPr>
        <w:t>«успех» и «ситуация успеха».</w:t>
      </w:r>
    </w:p>
    <w:p w:rsidR="002312C5" w:rsidRPr="00115286" w:rsidRDefault="002312C5"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 xml:space="preserve"> Ситуация – это сочетание условий, которые обеспечивают успех, а сам успех – результат подобной ситуации. Ситуация это то, что способен организовать учитель: переживание же радости, успеха нечто более субъективное, скрытое в значительной мере взгляду со стороны. Задача учителя в том и состоит, чтобы дать каждому из своих воспитанников возможность пережить радость достижения, осознать свои возможности, поверить в себя.</w:t>
      </w:r>
    </w:p>
    <w:p w:rsidR="002312C5" w:rsidRPr="00115286" w:rsidRDefault="002312C5"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При попытке понять, как развивается мотивация достижения успехов у детей младшего школьного возраста, важно иметь в виду еще одно обстоятельство. Было показано, что у человека с достижением  успехов связаны не один, а два разных мотива: мотив достижения успехов и мотив избегания неудач. Оба они как противоположно направленные тенденции формируются в ведущих для детей данного возраста видах деятельности: для дошкольников – в игре, а у младших школьников – в обучении.</w:t>
      </w:r>
    </w:p>
    <w:p w:rsidR="002312C5" w:rsidRPr="00115286" w:rsidRDefault="002312C5" w:rsidP="002312C5">
      <w:pPr>
        <w:spacing w:after="0" w:line="329" w:lineRule="atLeast"/>
        <w:textAlignment w:val="baseline"/>
        <w:rPr>
          <w:rFonts w:ascii="Times New Roman" w:eastAsia="Times New Roman" w:hAnsi="Times New Roman" w:cs="Times New Roman"/>
          <w:color w:val="000000" w:themeColor="text1"/>
          <w:sz w:val="28"/>
          <w:szCs w:val="28"/>
          <w:bdr w:val="none" w:sz="0" w:space="0" w:color="auto" w:frame="1"/>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Если взрослые, обладающие большим авторитетом у детей, мало поощряют их за успехи и больше наказывают за неудачи, то в итоге формируется и закрепляется мотив избегания неудачи, который отнюдь не является стимулом к достижению успехов. Если, напротив, внимание со стороны взрослого и большая часть стимулов ребенка приходится на успехи, то складывается мотив достижения успехов.</w:t>
      </w:r>
    </w:p>
    <w:p w:rsidR="00012256" w:rsidRDefault="00012256" w:rsidP="002312C5">
      <w:pPr>
        <w:spacing w:after="0" w:line="329" w:lineRule="atLeast"/>
        <w:textAlignment w:val="baseline"/>
        <w:rPr>
          <w:rFonts w:ascii="Times New Roman" w:eastAsia="Times New Roman" w:hAnsi="Times New Roman" w:cs="Times New Roman"/>
          <w:b/>
          <w:i/>
          <w:color w:val="000000" w:themeColor="text1"/>
          <w:sz w:val="28"/>
          <w:szCs w:val="28"/>
          <w:bdr w:val="none" w:sz="0" w:space="0" w:color="auto" w:frame="1"/>
          <w:lang w:eastAsia="ru-RU"/>
        </w:rPr>
      </w:pPr>
    </w:p>
    <w:p w:rsidR="00C620CB" w:rsidRPr="00115286" w:rsidRDefault="00C620CB" w:rsidP="002312C5">
      <w:pPr>
        <w:spacing w:after="0" w:line="329" w:lineRule="atLeast"/>
        <w:textAlignment w:val="baseline"/>
        <w:rPr>
          <w:rFonts w:ascii="Times New Roman" w:eastAsia="Times New Roman" w:hAnsi="Times New Roman" w:cs="Times New Roman"/>
          <w:b/>
          <w:i/>
          <w:color w:val="000000" w:themeColor="text1"/>
          <w:sz w:val="28"/>
          <w:szCs w:val="28"/>
          <w:lang w:eastAsia="ru-RU"/>
        </w:rPr>
      </w:pPr>
      <w:r w:rsidRPr="00115286">
        <w:rPr>
          <w:rFonts w:ascii="Times New Roman" w:eastAsia="Times New Roman" w:hAnsi="Times New Roman" w:cs="Times New Roman"/>
          <w:b/>
          <w:i/>
          <w:color w:val="000000" w:themeColor="text1"/>
          <w:sz w:val="28"/>
          <w:szCs w:val="28"/>
          <w:bdr w:val="none" w:sz="0" w:space="0" w:color="auto" w:frame="1"/>
          <w:lang w:eastAsia="ru-RU"/>
        </w:rPr>
        <w:t>Т</w:t>
      </w:r>
      <w:r w:rsidR="00115286">
        <w:rPr>
          <w:rFonts w:ascii="Times New Roman" w:eastAsia="Times New Roman" w:hAnsi="Times New Roman" w:cs="Times New Roman"/>
          <w:b/>
          <w:i/>
          <w:color w:val="000000" w:themeColor="text1"/>
          <w:sz w:val="28"/>
          <w:szCs w:val="28"/>
          <w:bdr w:val="none" w:sz="0" w:space="0" w:color="auto" w:frame="1"/>
          <w:lang w:eastAsia="ru-RU"/>
        </w:rPr>
        <w:t>ЕОРЕТИЧЕСКАЯ  БАЗА:</w:t>
      </w:r>
    </w:p>
    <w:p w:rsidR="002312C5" w:rsidRPr="00115286" w:rsidRDefault="00813E28" w:rsidP="002312C5">
      <w:pPr>
        <w:spacing w:after="0" w:line="329" w:lineRule="atLeast"/>
        <w:textAlignment w:val="baseline"/>
        <w:rPr>
          <w:rFonts w:ascii="Times New Roman" w:eastAsia="Times New Roman" w:hAnsi="Times New Roman" w:cs="Times New Roman"/>
          <w:color w:val="000000" w:themeColor="text1"/>
          <w:sz w:val="28"/>
          <w:szCs w:val="28"/>
          <w:bdr w:val="none" w:sz="0" w:space="0" w:color="auto" w:frame="1"/>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 xml:space="preserve"> Во-первых:</w:t>
      </w:r>
      <w:r w:rsidR="00C620CB" w:rsidRPr="00115286">
        <w:rPr>
          <w:rFonts w:ascii="Times New Roman" w:eastAsia="Times New Roman" w:hAnsi="Times New Roman" w:cs="Times New Roman"/>
          <w:color w:val="000000" w:themeColor="text1"/>
          <w:sz w:val="28"/>
          <w:szCs w:val="28"/>
          <w:bdr w:val="none" w:sz="0" w:space="0" w:color="auto" w:frame="1"/>
          <w:lang w:eastAsia="ru-RU"/>
        </w:rPr>
        <w:t xml:space="preserve"> В</w:t>
      </w:r>
      <w:r w:rsidR="002312C5" w:rsidRPr="00115286">
        <w:rPr>
          <w:rFonts w:ascii="Times New Roman" w:eastAsia="Times New Roman" w:hAnsi="Times New Roman" w:cs="Times New Roman"/>
          <w:color w:val="000000" w:themeColor="text1"/>
          <w:sz w:val="28"/>
          <w:szCs w:val="28"/>
          <w:bdr w:val="none" w:sz="0" w:space="0" w:color="auto" w:frame="1"/>
          <w:lang w:eastAsia="ru-RU"/>
        </w:rPr>
        <w:t xml:space="preserve"> педагогичес</w:t>
      </w:r>
      <w:r w:rsidR="00C620CB" w:rsidRPr="00115286">
        <w:rPr>
          <w:rFonts w:ascii="Times New Roman" w:eastAsia="Times New Roman" w:hAnsi="Times New Roman" w:cs="Times New Roman"/>
          <w:color w:val="000000" w:themeColor="text1"/>
          <w:sz w:val="28"/>
          <w:szCs w:val="28"/>
          <w:bdr w:val="none" w:sz="0" w:space="0" w:color="auto" w:frame="1"/>
          <w:lang w:eastAsia="ru-RU"/>
        </w:rPr>
        <w:t xml:space="preserve">ких работах Ш.А. </w:t>
      </w:r>
      <w:proofErr w:type="spellStart"/>
      <w:r w:rsidR="00C620CB" w:rsidRPr="00115286">
        <w:rPr>
          <w:rFonts w:ascii="Times New Roman" w:eastAsia="Times New Roman" w:hAnsi="Times New Roman" w:cs="Times New Roman"/>
          <w:color w:val="000000" w:themeColor="text1"/>
          <w:sz w:val="28"/>
          <w:szCs w:val="28"/>
          <w:bdr w:val="none" w:sz="0" w:space="0" w:color="auto" w:frame="1"/>
          <w:lang w:eastAsia="ru-RU"/>
        </w:rPr>
        <w:t>Амонашвили</w:t>
      </w:r>
      <w:proofErr w:type="spellEnd"/>
      <w:r w:rsidR="00C620CB" w:rsidRPr="00115286">
        <w:rPr>
          <w:rFonts w:ascii="Times New Roman" w:eastAsia="Times New Roman" w:hAnsi="Times New Roman" w:cs="Times New Roman"/>
          <w:color w:val="000000" w:themeColor="text1"/>
          <w:sz w:val="28"/>
          <w:szCs w:val="28"/>
          <w:bdr w:val="none" w:sz="0" w:space="0" w:color="auto" w:frame="1"/>
          <w:lang w:eastAsia="ru-RU"/>
        </w:rPr>
        <w:t xml:space="preserve"> </w:t>
      </w:r>
      <w:r w:rsidR="002312C5" w:rsidRPr="00115286">
        <w:rPr>
          <w:rFonts w:ascii="Times New Roman" w:eastAsia="Times New Roman" w:hAnsi="Times New Roman" w:cs="Times New Roman"/>
          <w:color w:val="000000" w:themeColor="text1"/>
          <w:sz w:val="28"/>
          <w:szCs w:val="28"/>
          <w:bdr w:val="none" w:sz="0" w:space="0" w:color="auto" w:frame="1"/>
          <w:lang w:eastAsia="ru-RU"/>
        </w:rPr>
        <w:t xml:space="preserve"> рекомендовано в начальных классах не использовать отметок, особенно низких, чтобы не вызвать у детей тревожность и беспокойство, связанные с развитием и функционированием мотива избегания неудачи.</w:t>
      </w:r>
    </w:p>
    <w:p w:rsidR="009237D5" w:rsidRPr="00115286" w:rsidRDefault="009237D5" w:rsidP="009237D5">
      <w:pPr>
        <w:spacing w:after="0" w:line="329" w:lineRule="atLeast"/>
        <w:textAlignment w:val="baseline"/>
        <w:rPr>
          <w:rFonts w:ascii="Times New Roman" w:eastAsia="Times New Roman" w:hAnsi="Times New Roman" w:cs="Times New Roman"/>
          <w:color w:val="000000" w:themeColor="text1"/>
          <w:sz w:val="28"/>
          <w:szCs w:val="28"/>
          <w:bdr w:val="none" w:sz="0" w:space="0" w:color="auto" w:frame="1"/>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lastRenderedPageBreak/>
        <w:t>Во-вторых: О  том,  как  лучше  организовать обучение детей рассуждал  К</w:t>
      </w:r>
      <w:proofErr w:type="gramStart"/>
      <w:r w:rsidRPr="00115286">
        <w:rPr>
          <w:rFonts w:ascii="Times New Roman" w:eastAsia="Times New Roman" w:hAnsi="Times New Roman" w:cs="Times New Roman"/>
          <w:color w:val="000000" w:themeColor="text1"/>
          <w:sz w:val="28"/>
          <w:szCs w:val="28"/>
          <w:bdr w:val="none" w:sz="0" w:space="0" w:color="auto" w:frame="1"/>
          <w:lang w:eastAsia="ru-RU"/>
        </w:rPr>
        <w:t>  .</w:t>
      </w:r>
      <w:proofErr w:type="gramEnd"/>
      <w:r w:rsidRPr="00115286">
        <w:rPr>
          <w:rFonts w:ascii="Times New Roman" w:eastAsia="Times New Roman" w:hAnsi="Times New Roman" w:cs="Times New Roman"/>
          <w:color w:val="000000" w:themeColor="text1"/>
          <w:sz w:val="28"/>
          <w:szCs w:val="28"/>
          <w:bdr w:val="none" w:sz="0" w:space="0" w:color="auto" w:frame="1"/>
          <w:lang w:eastAsia="ru-RU"/>
        </w:rPr>
        <w:t>  Д  .  Ушинский  (1824-1870(71))  .  В  своем педагогическом сочинении « Труд в его психическом и воспитательном  значении .»</w:t>
      </w:r>
    </w:p>
    <w:p w:rsidR="009237D5" w:rsidRPr="00115286" w:rsidRDefault="009237D5" w:rsidP="009237D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 xml:space="preserve"> К</w:t>
      </w:r>
      <w:proofErr w:type="gramStart"/>
      <w:r w:rsidRPr="00115286">
        <w:rPr>
          <w:rFonts w:ascii="Times New Roman" w:eastAsia="Times New Roman" w:hAnsi="Times New Roman" w:cs="Times New Roman"/>
          <w:color w:val="000000" w:themeColor="text1"/>
          <w:sz w:val="28"/>
          <w:szCs w:val="28"/>
          <w:bdr w:val="none" w:sz="0" w:space="0" w:color="auto" w:frame="1"/>
          <w:lang w:eastAsia="ru-RU"/>
        </w:rPr>
        <w:t xml:space="preserve"> .</w:t>
      </w:r>
      <w:proofErr w:type="gramEnd"/>
      <w:r w:rsidRPr="00115286">
        <w:rPr>
          <w:rFonts w:ascii="Times New Roman" w:eastAsia="Times New Roman" w:hAnsi="Times New Roman" w:cs="Times New Roman"/>
          <w:color w:val="000000" w:themeColor="text1"/>
          <w:sz w:val="28"/>
          <w:szCs w:val="28"/>
          <w:bdr w:val="none" w:sz="0" w:space="0" w:color="auto" w:frame="1"/>
          <w:lang w:eastAsia="ru-RU"/>
        </w:rPr>
        <w:t xml:space="preserve"> Д . Ушинский отметил : « Умственный труд ученика, успехи и неудачи  в учении – это его духовная жизнь, его внутренний мир, игнорирование  которого может привести к печальным результатам. Ребенок не только  узнает  </w:t>
      </w:r>
      <w:proofErr w:type="spellStart"/>
      <w:r w:rsidRPr="00115286">
        <w:rPr>
          <w:rFonts w:ascii="Times New Roman" w:eastAsia="Times New Roman" w:hAnsi="Times New Roman" w:cs="Times New Roman"/>
          <w:color w:val="000000" w:themeColor="text1"/>
          <w:sz w:val="28"/>
          <w:szCs w:val="28"/>
          <w:bdr w:val="none" w:sz="0" w:space="0" w:color="auto" w:frame="1"/>
          <w:lang w:eastAsia="ru-RU"/>
        </w:rPr>
        <w:t>что-то</w:t>
      </w:r>
      <w:proofErr w:type="gramStart"/>
      <w:r w:rsidRPr="00115286">
        <w:rPr>
          <w:rFonts w:ascii="Times New Roman" w:eastAsia="Times New Roman" w:hAnsi="Times New Roman" w:cs="Times New Roman"/>
          <w:color w:val="000000" w:themeColor="text1"/>
          <w:sz w:val="28"/>
          <w:szCs w:val="28"/>
          <w:bdr w:val="none" w:sz="0" w:space="0" w:color="auto" w:frame="1"/>
          <w:lang w:eastAsia="ru-RU"/>
        </w:rPr>
        <w:t>,у</w:t>
      </w:r>
      <w:proofErr w:type="gramEnd"/>
      <w:r w:rsidRPr="00115286">
        <w:rPr>
          <w:rFonts w:ascii="Times New Roman" w:eastAsia="Times New Roman" w:hAnsi="Times New Roman" w:cs="Times New Roman"/>
          <w:color w:val="000000" w:themeColor="text1"/>
          <w:sz w:val="28"/>
          <w:szCs w:val="28"/>
          <w:bdr w:val="none" w:sz="0" w:space="0" w:color="auto" w:frame="1"/>
          <w:lang w:eastAsia="ru-RU"/>
        </w:rPr>
        <w:t>сваивает</w:t>
      </w:r>
      <w:proofErr w:type="spellEnd"/>
      <w:r w:rsidRPr="00115286">
        <w:rPr>
          <w:rFonts w:ascii="Times New Roman" w:eastAsia="Times New Roman" w:hAnsi="Times New Roman" w:cs="Times New Roman"/>
          <w:color w:val="000000" w:themeColor="text1"/>
          <w:sz w:val="28"/>
          <w:szCs w:val="28"/>
          <w:bdr w:val="none" w:sz="0" w:space="0" w:color="auto" w:frame="1"/>
          <w:lang w:eastAsia="ru-RU"/>
        </w:rPr>
        <w:t xml:space="preserve"> материал,  но  и  переживает  свой  труд,  высказывает  личное отношение к тому, что ему удается и не удается » </w:t>
      </w:r>
    </w:p>
    <w:p w:rsidR="009237D5" w:rsidRPr="00115286" w:rsidRDefault="009237D5" w:rsidP="009237D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      В  этой  работе  К.Д.Ушинский  пришел  к  выводу,  что  </w:t>
      </w:r>
      <w:r w:rsidRPr="00115286">
        <w:rPr>
          <w:rFonts w:ascii="Times New Roman" w:eastAsia="Times New Roman" w:hAnsi="Times New Roman" w:cs="Times New Roman"/>
          <w:b/>
          <w:bCs/>
          <w:color w:val="000000" w:themeColor="text1"/>
          <w:sz w:val="28"/>
          <w:szCs w:val="28"/>
          <w:lang w:eastAsia="ru-RU"/>
        </w:rPr>
        <w:t>только   успех</w:t>
      </w:r>
      <w:r w:rsidRPr="00115286">
        <w:rPr>
          <w:rFonts w:ascii="Times New Roman" w:eastAsia="Times New Roman" w:hAnsi="Times New Roman" w:cs="Times New Roman"/>
          <w:color w:val="000000" w:themeColor="text1"/>
          <w:sz w:val="28"/>
          <w:szCs w:val="28"/>
          <w:lang w:eastAsia="ru-RU"/>
        </w:rPr>
        <w:t xml:space="preserve"> </w:t>
      </w:r>
      <w:r w:rsidRPr="00115286">
        <w:rPr>
          <w:rFonts w:ascii="Times New Roman" w:eastAsia="Times New Roman" w:hAnsi="Times New Roman" w:cs="Times New Roman"/>
          <w:color w:val="000000" w:themeColor="text1"/>
          <w:sz w:val="28"/>
          <w:szCs w:val="28"/>
          <w:bdr w:val="none" w:sz="0" w:space="0" w:color="auto" w:frame="1"/>
          <w:lang w:eastAsia="ru-RU"/>
        </w:rPr>
        <w:t>поддерживает интерес ученика к учению. А интерес к учению появляется  только</w:t>
      </w:r>
      <w:r w:rsidRPr="00115286">
        <w:rPr>
          <w:rFonts w:ascii="Times New Roman" w:eastAsia="Times New Roman" w:hAnsi="Times New Roman" w:cs="Times New Roman"/>
          <w:color w:val="000000" w:themeColor="text1"/>
          <w:sz w:val="28"/>
          <w:szCs w:val="28"/>
          <w:lang w:eastAsia="ru-RU"/>
        </w:rPr>
        <w:t xml:space="preserve"> </w:t>
      </w:r>
      <w:r w:rsidRPr="00115286">
        <w:rPr>
          <w:rFonts w:ascii="Times New Roman" w:eastAsia="Times New Roman" w:hAnsi="Times New Roman" w:cs="Times New Roman"/>
          <w:color w:val="000000" w:themeColor="text1"/>
          <w:sz w:val="28"/>
          <w:szCs w:val="28"/>
          <w:bdr w:val="none" w:sz="0" w:space="0" w:color="auto" w:frame="1"/>
          <w:lang w:eastAsia="ru-RU"/>
        </w:rPr>
        <w:t xml:space="preserve">тогда, когда есть вдохновение, рождающееся от успеха в овладении  знаниями. </w:t>
      </w:r>
      <w:proofErr w:type="gramStart"/>
      <w:r w:rsidRPr="00115286">
        <w:rPr>
          <w:rFonts w:ascii="Times New Roman" w:eastAsia="Times New Roman" w:hAnsi="Times New Roman" w:cs="Times New Roman"/>
          <w:color w:val="000000" w:themeColor="text1"/>
          <w:sz w:val="28"/>
          <w:szCs w:val="28"/>
          <w:bdr w:val="none" w:sz="0" w:space="0" w:color="auto" w:frame="1"/>
          <w:lang w:eastAsia="ru-RU"/>
        </w:rPr>
        <w:t>Ребенок, никогда не познавший радости труда  в  учении,  не  переживший гордости от того,  что  трудности  преодолены,  теряет  желание  интерес учиться).</w:t>
      </w:r>
      <w:proofErr w:type="gramEnd"/>
      <w:r w:rsidRPr="00115286">
        <w:rPr>
          <w:rFonts w:ascii="Times New Roman" w:eastAsia="Times New Roman" w:hAnsi="Times New Roman" w:cs="Times New Roman"/>
          <w:color w:val="000000" w:themeColor="text1"/>
          <w:sz w:val="28"/>
          <w:szCs w:val="28"/>
          <w:bdr w:val="none" w:sz="0" w:space="0" w:color="auto" w:frame="1"/>
          <w:lang w:eastAsia="ru-RU"/>
        </w:rPr>
        <w:t xml:space="preserve"> Первой  заповедью  воспитания  К.  Д.  Ушинский  считал необходимость дать детям радость труда, успеха  в  учении,  пробудить  в  их сердцах чувство гордости и собственного достоинства за свои достижения</w:t>
      </w:r>
    </w:p>
    <w:p w:rsidR="009237D5" w:rsidRPr="00115286" w:rsidRDefault="009237D5" w:rsidP="009237D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     В третьих:  Василий Александрович Сухомлинский (1918-1970) утверждал, что  методы, используемые в учебной деятельности, должны вызывать  интерес  у  ребенка  к познанию  окружающего  мира,  а  учебное  заведение  стать  школой  радости. Радости  познания,  радости  творчества,  радости   общения</w:t>
      </w:r>
      <w:proofErr w:type="gramStart"/>
      <w:r w:rsidRPr="00115286">
        <w:rPr>
          <w:rFonts w:ascii="Times New Roman" w:eastAsia="Times New Roman" w:hAnsi="Times New Roman" w:cs="Times New Roman"/>
          <w:color w:val="000000" w:themeColor="text1"/>
          <w:sz w:val="28"/>
          <w:szCs w:val="28"/>
          <w:bdr w:val="none" w:sz="0" w:space="0" w:color="auto" w:frame="1"/>
          <w:lang w:eastAsia="ru-RU"/>
        </w:rPr>
        <w:t>   .</w:t>
      </w:r>
      <w:proofErr w:type="gramEnd"/>
      <w:r w:rsidRPr="00115286">
        <w:rPr>
          <w:rFonts w:ascii="Times New Roman" w:eastAsia="Times New Roman" w:hAnsi="Times New Roman" w:cs="Times New Roman"/>
          <w:color w:val="000000" w:themeColor="text1"/>
          <w:sz w:val="28"/>
          <w:szCs w:val="28"/>
          <w:bdr w:val="none" w:sz="0" w:space="0" w:color="auto" w:frame="1"/>
          <w:lang w:eastAsia="ru-RU"/>
        </w:rPr>
        <w:t>   Это определяет главный  смысл  деятельности  учителя: </w:t>
      </w:r>
      <w:r w:rsidRPr="00115286">
        <w:rPr>
          <w:rFonts w:ascii="Times New Roman" w:eastAsia="Times New Roman" w:hAnsi="Times New Roman" w:cs="Times New Roman"/>
          <w:color w:val="000000" w:themeColor="text1"/>
          <w:sz w:val="28"/>
          <w:szCs w:val="28"/>
          <w:lang w:eastAsia="ru-RU"/>
        </w:rPr>
        <w:t> </w:t>
      </w:r>
      <w:r w:rsidRPr="00115286">
        <w:rPr>
          <w:rFonts w:ascii="Times New Roman" w:eastAsia="Times New Roman" w:hAnsi="Times New Roman" w:cs="Times New Roman"/>
          <w:b/>
          <w:bCs/>
          <w:color w:val="000000" w:themeColor="text1"/>
          <w:sz w:val="28"/>
          <w:szCs w:val="28"/>
          <w:lang w:eastAsia="ru-RU"/>
        </w:rPr>
        <w:t>создать  каждому  ученику ситуацию успеха.</w:t>
      </w:r>
    </w:p>
    <w:p w:rsidR="00E433B9" w:rsidRPr="00115286" w:rsidRDefault="00E433B9" w:rsidP="00E433B9">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lang w:eastAsia="ru-RU"/>
        </w:rPr>
        <w:t xml:space="preserve">    В четвертых:</w:t>
      </w:r>
      <w:r w:rsidRPr="00115286">
        <w:rPr>
          <w:rFonts w:ascii="Times New Roman" w:eastAsia="Times New Roman" w:hAnsi="Times New Roman" w:cs="Times New Roman"/>
          <w:color w:val="000000" w:themeColor="text1"/>
          <w:sz w:val="28"/>
          <w:szCs w:val="28"/>
          <w:bdr w:val="none" w:sz="0" w:space="0" w:color="auto" w:frame="1"/>
          <w:lang w:eastAsia="ru-RU"/>
        </w:rPr>
        <w:t xml:space="preserve">  Большое внимание созданию ситуаций успеха уделяет А.С. Белкин,  доктор педагогических наук. Он твердо убежден, если ребенка  лишить  веры  в  себя, трудно надеяться на его «светлое будущее».  Одно  неосторожное  слово,  один непродуманный шаг учителя могут надломить ребенка так, что потом не  помогут никакие  воспитательные  ухищрения   (3, 81).Избежать   этого   помогут рекомендации данные в книге А.С.Белкина « Ситуация успеха. Как  ее  создать?»</w:t>
      </w:r>
    </w:p>
    <w:p w:rsidR="00AC12FC" w:rsidRPr="00115286" w:rsidRDefault="00AC12FC" w:rsidP="002312C5">
      <w:pPr>
        <w:spacing w:after="0" w:line="329" w:lineRule="atLeast"/>
        <w:textAlignment w:val="baseline"/>
        <w:rPr>
          <w:rFonts w:ascii="Times New Roman" w:eastAsia="Times New Roman" w:hAnsi="Times New Roman" w:cs="Times New Roman"/>
          <w:color w:val="000000" w:themeColor="text1"/>
          <w:sz w:val="28"/>
          <w:szCs w:val="28"/>
          <w:bdr w:val="none" w:sz="0" w:space="0" w:color="auto" w:frame="1"/>
          <w:lang w:eastAsia="ru-RU"/>
        </w:rPr>
      </w:pPr>
    </w:p>
    <w:p w:rsidR="002312C5" w:rsidRPr="00115286" w:rsidRDefault="002312C5"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Существует несколько</w:t>
      </w:r>
      <w:r w:rsidRPr="00115286">
        <w:rPr>
          <w:rFonts w:ascii="Times New Roman" w:eastAsia="Times New Roman" w:hAnsi="Times New Roman" w:cs="Times New Roman"/>
          <w:color w:val="000000" w:themeColor="text1"/>
          <w:sz w:val="28"/>
          <w:szCs w:val="28"/>
          <w:lang w:eastAsia="ru-RU"/>
        </w:rPr>
        <w:t> </w:t>
      </w:r>
      <w:r w:rsidRPr="00115286">
        <w:rPr>
          <w:rFonts w:ascii="Times New Roman" w:eastAsia="Times New Roman" w:hAnsi="Times New Roman" w:cs="Times New Roman"/>
          <w:b/>
          <w:bCs/>
          <w:color w:val="000000" w:themeColor="text1"/>
          <w:sz w:val="28"/>
          <w:szCs w:val="28"/>
          <w:lang w:eastAsia="ru-RU"/>
        </w:rPr>
        <w:t>основных типов ситуации успеха</w:t>
      </w:r>
      <w:r w:rsidRPr="00115286">
        <w:rPr>
          <w:rFonts w:ascii="Times New Roman" w:eastAsia="Times New Roman" w:hAnsi="Times New Roman" w:cs="Times New Roman"/>
          <w:color w:val="000000" w:themeColor="text1"/>
          <w:sz w:val="28"/>
          <w:szCs w:val="28"/>
          <w:bdr w:val="none" w:sz="0" w:space="0" w:color="auto" w:frame="1"/>
          <w:lang w:eastAsia="ru-RU"/>
        </w:rPr>
        <w:t>: неожиданная радость, общая радость, радость познания.</w:t>
      </w:r>
    </w:p>
    <w:p w:rsidR="002312C5" w:rsidRPr="00115286" w:rsidRDefault="002312C5"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1.Неожиданная радость.</w:t>
      </w:r>
    </w:p>
    <w:p w:rsidR="002312C5" w:rsidRPr="00115286" w:rsidRDefault="002312C5"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2.Общая радость.</w:t>
      </w:r>
    </w:p>
    <w:p w:rsidR="009237D5" w:rsidRPr="00115286" w:rsidRDefault="002312C5" w:rsidP="009237D5">
      <w:pPr>
        <w:spacing w:after="0" w:line="329" w:lineRule="atLeast"/>
        <w:textAlignment w:val="baseline"/>
        <w:rPr>
          <w:rFonts w:ascii="Times New Roman" w:eastAsia="Times New Roman" w:hAnsi="Times New Roman" w:cs="Times New Roman"/>
          <w:color w:val="000000" w:themeColor="text1"/>
          <w:sz w:val="28"/>
          <w:szCs w:val="28"/>
          <w:bdr w:val="none" w:sz="0" w:space="0" w:color="auto" w:frame="1"/>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3.Радость познания.</w:t>
      </w:r>
      <w:r w:rsidR="009237D5" w:rsidRPr="00115286">
        <w:rPr>
          <w:rFonts w:ascii="Times New Roman" w:eastAsia="Times New Roman" w:hAnsi="Times New Roman" w:cs="Times New Roman"/>
          <w:color w:val="000000" w:themeColor="text1"/>
          <w:sz w:val="28"/>
          <w:szCs w:val="28"/>
          <w:bdr w:val="none" w:sz="0" w:space="0" w:color="auto" w:frame="1"/>
          <w:lang w:eastAsia="ru-RU"/>
        </w:rPr>
        <w:t xml:space="preserve">      </w:t>
      </w:r>
    </w:p>
    <w:p w:rsidR="002312C5" w:rsidRPr="00115286" w:rsidRDefault="00E433B9"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 xml:space="preserve">      </w:t>
      </w:r>
      <w:r w:rsidR="002312C5" w:rsidRPr="00115286">
        <w:rPr>
          <w:rFonts w:ascii="Times New Roman" w:eastAsia="Times New Roman" w:hAnsi="Times New Roman" w:cs="Times New Roman"/>
          <w:color w:val="000000" w:themeColor="text1"/>
          <w:sz w:val="28"/>
          <w:szCs w:val="28"/>
          <w:bdr w:val="none" w:sz="0" w:space="0" w:color="auto" w:frame="1"/>
          <w:lang w:eastAsia="ru-RU"/>
        </w:rPr>
        <w:t>С педагогической точки зрения, как считает А. Белкин, неожиданная радость – это результат продуманной, подготовленной деятельности учителя.</w:t>
      </w:r>
    </w:p>
    <w:p w:rsidR="002312C5" w:rsidRPr="00115286" w:rsidRDefault="002312C5"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Рассмотрим некоторые приемы “неожиданной” радости:</w:t>
      </w:r>
    </w:p>
    <w:p w:rsidR="002312C5" w:rsidRPr="00115286" w:rsidRDefault="002312C5"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w:t>
      </w:r>
      <w:r w:rsidRPr="00115286">
        <w:rPr>
          <w:rFonts w:ascii="Times New Roman" w:eastAsia="Times New Roman" w:hAnsi="Times New Roman" w:cs="Times New Roman"/>
          <w:i/>
          <w:iCs/>
          <w:color w:val="000000" w:themeColor="text1"/>
          <w:sz w:val="28"/>
          <w:szCs w:val="28"/>
          <w:lang w:eastAsia="ru-RU"/>
        </w:rPr>
        <w:t>прием “Лестница”.</w:t>
      </w:r>
    </w:p>
    <w:p w:rsidR="002312C5" w:rsidRPr="00115286" w:rsidRDefault="002312C5"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Речь идет о ситуациях, когда учитель ведет воспитанника поступательно вверх, поднимаясь с ним по ступеням знаний, психологического самоопределения, обретения веры в себя и окружающих.</w:t>
      </w:r>
    </w:p>
    <w:p w:rsidR="002312C5" w:rsidRPr="00115286" w:rsidRDefault="002312C5"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w:t>
      </w:r>
      <w:r w:rsidRPr="00115286">
        <w:rPr>
          <w:rFonts w:ascii="Times New Roman" w:eastAsia="Times New Roman" w:hAnsi="Times New Roman" w:cs="Times New Roman"/>
          <w:i/>
          <w:iCs/>
          <w:color w:val="000000" w:themeColor="text1"/>
          <w:sz w:val="28"/>
          <w:szCs w:val="28"/>
          <w:lang w:eastAsia="ru-RU"/>
        </w:rPr>
        <w:t>прием “Даю шанс”.</w:t>
      </w:r>
    </w:p>
    <w:p w:rsidR="002312C5" w:rsidRPr="00115286" w:rsidRDefault="002312C5"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lastRenderedPageBreak/>
        <w:t>Подготовленные педагогические ситуации, при которых ребенок получает возможность неожиданно раскрыть для самого себя собственные возможности. Подобные ситуации учитель может и не готовить специально, но его воспитательный дар проявится в том, что он этот момент не упустит, правильно его оценит, сумеет его материализовать.</w:t>
      </w:r>
    </w:p>
    <w:p w:rsidR="002312C5" w:rsidRPr="00115286" w:rsidRDefault="002312C5"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Тип ситуации успеха</w:t>
      </w:r>
      <w:r w:rsidRPr="00115286">
        <w:rPr>
          <w:rFonts w:ascii="Times New Roman" w:eastAsia="Times New Roman" w:hAnsi="Times New Roman" w:cs="Times New Roman"/>
          <w:color w:val="000000" w:themeColor="text1"/>
          <w:sz w:val="28"/>
          <w:szCs w:val="28"/>
          <w:lang w:eastAsia="ru-RU"/>
        </w:rPr>
        <w:t> </w:t>
      </w:r>
      <w:r w:rsidRPr="00115286">
        <w:rPr>
          <w:rFonts w:ascii="Times New Roman" w:eastAsia="Times New Roman" w:hAnsi="Times New Roman" w:cs="Times New Roman"/>
          <w:b/>
          <w:bCs/>
          <w:i/>
          <w:iCs/>
          <w:color w:val="000000" w:themeColor="text1"/>
          <w:sz w:val="28"/>
          <w:szCs w:val="28"/>
          <w:lang w:eastAsia="ru-RU"/>
        </w:rPr>
        <w:t>общая радость</w:t>
      </w:r>
      <w:r w:rsidRPr="00115286">
        <w:rPr>
          <w:rFonts w:ascii="Times New Roman" w:eastAsia="Times New Roman" w:hAnsi="Times New Roman" w:cs="Times New Roman"/>
          <w:color w:val="000000" w:themeColor="text1"/>
          <w:sz w:val="28"/>
          <w:szCs w:val="28"/>
          <w:bdr w:val="none" w:sz="0" w:space="0" w:color="auto" w:frame="1"/>
          <w:lang w:eastAsia="ru-RU"/>
        </w:rPr>
        <w:t> состоит в том, что бы ученик достиг нужной для себя реакции коллектива. Она может быть подготовленной учителем или спонтанной, заметной или незаметной. Общей радостью считают только те реакции коллектива, которые дают возможность ребенку почувствовать себя удовлетворенным, стимулируют его усилия. Общая радость – это, прежде всего, эмоциональный отклик окружающих на успех члена своего коллектива.</w:t>
      </w:r>
    </w:p>
    <w:p w:rsidR="002312C5" w:rsidRPr="00115286" w:rsidRDefault="002312C5"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“Заразить” коллектив интеллектуальной радостью можно в том случае, если успех отдельного  школьника станет стимулом для успеха других, перерастет в успех многих, а осознание этого успеха вызовет радость всех.</w:t>
      </w:r>
    </w:p>
    <w:p w:rsidR="002312C5" w:rsidRPr="00115286" w:rsidRDefault="002312C5"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 xml:space="preserve">Механизм “заражения” построен на передаче настроения от одной </w:t>
      </w:r>
      <w:proofErr w:type="spellStart"/>
      <w:r w:rsidRPr="00115286">
        <w:rPr>
          <w:rFonts w:ascii="Times New Roman" w:eastAsia="Times New Roman" w:hAnsi="Times New Roman" w:cs="Times New Roman"/>
          <w:color w:val="000000" w:themeColor="text1"/>
          <w:sz w:val="28"/>
          <w:szCs w:val="28"/>
          <w:bdr w:val="none" w:sz="0" w:space="0" w:color="auto" w:frame="1"/>
          <w:lang w:eastAsia="ru-RU"/>
        </w:rPr>
        <w:t>микрогруппы</w:t>
      </w:r>
      <w:proofErr w:type="spellEnd"/>
      <w:r w:rsidRPr="00115286">
        <w:rPr>
          <w:rFonts w:ascii="Times New Roman" w:eastAsia="Times New Roman" w:hAnsi="Times New Roman" w:cs="Times New Roman"/>
          <w:color w:val="000000" w:themeColor="text1"/>
          <w:sz w:val="28"/>
          <w:szCs w:val="28"/>
          <w:bdr w:val="none" w:sz="0" w:space="0" w:color="auto" w:frame="1"/>
          <w:lang w:eastAsia="ru-RU"/>
        </w:rPr>
        <w:t xml:space="preserve"> к другой. Общая радость не представляет собой однородного целого, она всегда отражает сумму успехов нескольких </w:t>
      </w:r>
      <w:proofErr w:type="spellStart"/>
      <w:r w:rsidRPr="00115286">
        <w:rPr>
          <w:rFonts w:ascii="Times New Roman" w:eastAsia="Times New Roman" w:hAnsi="Times New Roman" w:cs="Times New Roman"/>
          <w:color w:val="000000" w:themeColor="text1"/>
          <w:sz w:val="28"/>
          <w:szCs w:val="28"/>
          <w:bdr w:val="none" w:sz="0" w:space="0" w:color="auto" w:frame="1"/>
          <w:lang w:eastAsia="ru-RU"/>
        </w:rPr>
        <w:t>микрогрупп</w:t>
      </w:r>
      <w:proofErr w:type="spellEnd"/>
      <w:r w:rsidRPr="00115286">
        <w:rPr>
          <w:rFonts w:ascii="Times New Roman" w:eastAsia="Times New Roman" w:hAnsi="Times New Roman" w:cs="Times New Roman"/>
          <w:color w:val="000000" w:themeColor="text1"/>
          <w:sz w:val="28"/>
          <w:szCs w:val="28"/>
          <w:bdr w:val="none" w:sz="0" w:space="0" w:color="auto" w:frame="1"/>
          <w:lang w:eastAsia="ru-RU"/>
        </w:rPr>
        <w:t xml:space="preserve"> школьников. Ее осознание, переживание определяется ролью этих </w:t>
      </w:r>
      <w:proofErr w:type="spellStart"/>
      <w:r w:rsidRPr="00115286">
        <w:rPr>
          <w:rFonts w:ascii="Times New Roman" w:eastAsia="Times New Roman" w:hAnsi="Times New Roman" w:cs="Times New Roman"/>
          <w:color w:val="000000" w:themeColor="text1"/>
          <w:sz w:val="28"/>
          <w:szCs w:val="28"/>
          <w:bdr w:val="none" w:sz="0" w:space="0" w:color="auto" w:frame="1"/>
          <w:lang w:eastAsia="ru-RU"/>
        </w:rPr>
        <w:t>микрогрупп</w:t>
      </w:r>
      <w:proofErr w:type="spellEnd"/>
      <w:r w:rsidRPr="00115286">
        <w:rPr>
          <w:rFonts w:ascii="Times New Roman" w:eastAsia="Times New Roman" w:hAnsi="Times New Roman" w:cs="Times New Roman"/>
          <w:color w:val="000000" w:themeColor="text1"/>
          <w:sz w:val="28"/>
          <w:szCs w:val="28"/>
          <w:bdr w:val="none" w:sz="0" w:space="0" w:color="auto" w:frame="1"/>
          <w:lang w:eastAsia="ru-RU"/>
        </w:rPr>
        <w:t xml:space="preserve">. Главное в том, чтобы в достижениях школьника окружающие видели результаты своего труда, а сам ребенок понимал, что его радость – это радость поддержки, радость состояния “своего </w:t>
      </w:r>
      <w:proofErr w:type="gramStart"/>
      <w:r w:rsidRPr="00115286">
        <w:rPr>
          <w:rFonts w:ascii="Times New Roman" w:eastAsia="Times New Roman" w:hAnsi="Times New Roman" w:cs="Times New Roman"/>
          <w:color w:val="000000" w:themeColor="text1"/>
          <w:sz w:val="28"/>
          <w:szCs w:val="28"/>
          <w:bdr w:val="none" w:sz="0" w:space="0" w:color="auto" w:frame="1"/>
          <w:lang w:eastAsia="ru-RU"/>
        </w:rPr>
        <w:t>среди</w:t>
      </w:r>
      <w:proofErr w:type="gramEnd"/>
      <w:r w:rsidRPr="00115286">
        <w:rPr>
          <w:rFonts w:ascii="Times New Roman" w:eastAsia="Times New Roman" w:hAnsi="Times New Roman" w:cs="Times New Roman"/>
          <w:color w:val="000000" w:themeColor="text1"/>
          <w:sz w:val="28"/>
          <w:szCs w:val="28"/>
          <w:bdr w:val="none" w:sz="0" w:space="0" w:color="auto" w:frame="1"/>
          <w:lang w:eastAsia="ru-RU"/>
        </w:rPr>
        <w:t xml:space="preserve"> своих”.</w:t>
      </w:r>
    </w:p>
    <w:p w:rsidR="002312C5" w:rsidRPr="00115286" w:rsidRDefault="002312C5"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Последним типом ситуации успеха является </w:t>
      </w:r>
      <w:r w:rsidRPr="00115286">
        <w:rPr>
          <w:rFonts w:ascii="Times New Roman" w:eastAsia="Times New Roman" w:hAnsi="Times New Roman" w:cs="Times New Roman"/>
          <w:b/>
          <w:bCs/>
          <w:i/>
          <w:iCs/>
          <w:color w:val="000000" w:themeColor="text1"/>
          <w:sz w:val="28"/>
          <w:szCs w:val="28"/>
          <w:lang w:eastAsia="ru-RU"/>
        </w:rPr>
        <w:t>радость познания</w:t>
      </w:r>
      <w:r w:rsidRPr="00115286">
        <w:rPr>
          <w:rFonts w:ascii="Times New Roman" w:eastAsia="Times New Roman" w:hAnsi="Times New Roman" w:cs="Times New Roman"/>
          <w:b/>
          <w:bCs/>
          <w:color w:val="000000" w:themeColor="text1"/>
          <w:sz w:val="28"/>
          <w:szCs w:val="28"/>
          <w:lang w:eastAsia="ru-RU"/>
        </w:rPr>
        <w:t>.</w:t>
      </w:r>
    </w:p>
    <w:p w:rsidR="002312C5" w:rsidRPr="00115286" w:rsidRDefault="002312C5"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Развитие  познавательного интереса и есть предмет заботы учителя, формирующего радость познания.</w:t>
      </w:r>
    </w:p>
    <w:p w:rsidR="002312C5" w:rsidRPr="00115286" w:rsidRDefault="002312C5"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w:t>
      </w:r>
      <w:r w:rsidRPr="00115286">
        <w:rPr>
          <w:rFonts w:ascii="Times New Roman" w:eastAsia="Times New Roman" w:hAnsi="Times New Roman" w:cs="Times New Roman"/>
          <w:i/>
          <w:iCs/>
          <w:color w:val="000000" w:themeColor="text1"/>
          <w:sz w:val="28"/>
          <w:szCs w:val="28"/>
          <w:lang w:eastAsia="ru-RU"/>
        </w:rPr>
        <w:t>прием “Эврика”.</w:t>
      </w:r>
    </w:p>
    <w:p w:rsidR="002312C5" w:rsidRPr="00115286" w:rsidRDefault="002312C5"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    Суть состоит в том, чтобы создать условия, при которых ребенок, выполняя учебное задание, неожиданно для себя пришел к выводу, раскрывающему неизвестные для него ранее возможности. Он должен получить интересный результат, открывший перспективу познания. Заслуга учителя будет состоять в том, чтобы не только заметить это личное “открытие”, но и всячески поддержать ребенка, поставить перед ним новые, более серьезные задачи, вдохновить на их решение.</w:t>
      </w:r>
    </w:p>
    <w:p w:rsidR="002312C5" w:rsidRPr="00115286" w:rsidRDefault="002312C5"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w:t>
      </w:r>
      <w:r w:rsidRPr="00115286">
        <w:rPr>
          <w:rFonts w:ascii="Times New Roman" w:eastAsia="Times New Roman" w:hAnsi="Times New Roman" w:cs="Times New Roman"/>
          <w:i/>
          <w:iCs/>
          <w:color w:val="000000" w:themeColor="text1"/>
          <w:sz w:val="28"/>
          <w:szCs w:val="28"/>
          <w:lang w:eastAsia="ru-RU"/>
        </w:rPr>
        <w:t>прием “Линия горизонта”. </w:t>
      </w:r>
    </w:p>
    <w:p w:rsidR="002312C5" w:rsidRPr="00115286" w:rsidRDefault="002312C5"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Однажды открыв для себя увлекательность поиска, погружения в мир неведомого, школьник может уже постоянно стремиться к поиску, не считаясь с трудностями, неудачами. У него будет формироваться уважительное отношение к возможностям человеческого разума.</w:t>
      </w:r>
    </w:p>
    <w:p w:rsidR="002312C5" w:rsidRPr="00115286" w:rsidRDefault="002312C5"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Технологически создание любого типа ситуации успеха состоит из последовательности следующих операций:</w:t>
      </w:r>
    </w:p>
    <w:p w:rsidR="002312C5" w:rsidRPr="00115286" w:rsidRDefault="002312C5"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1</w:t>
      </w:r>
      <w:r w:rsidRPr="00115286">
        <w:rPr>
          <w:rFonts w:ascii="Times New Roman" w:eastAsia="Times New Roman" w:hAnsi="Times New Roman" w:cs="Times New Roman"/>
          <w:b/>
          <w:bCs/>
          <w:color w:val="000000" w:themeColor="text1"/>
          <w:sz w:val="28"/>
          <w:szCs w:val="28"/>
          <w:lang w:eastAsia="ru-RU"/>
        </w:rPr>
        <w:t>.Снятие страха</w:t>
      </w:r>
      <w:r w:rsidRPr="00115286">
        <w:rPr>
          <w:rFonts w:ascii="Times New Roman" w:eastAsia="Times New Roman" w:hAnsi="Times New Roman" w:cs="Times New Roman"/>
          <w:color w:val="000000" w:themeColor="text1"/>
          <w:sz w:val="28"/>
          <w:szCs w:val="28"/>
          <w:bdr w:val="none" w:sz="0" w:space="0" w:color="auto" w:frame="1"/>
          <w:lang w:eastAsia="ru-RU"/>
        </w:rPr>
        <w:t>. - Помогает преодолеть неуверенность в собственных силах, робость, боязнь самого дела и оценки окружающих.</w:t>
      </w:r>
    </w:p>
    <w:p w:rsidR="002312C5" w:rsidRPr="00115286" w:rsidRDefault="002312C5"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2.</w:t>
      </w:r>
      <w:r w:rsidRPr="00115286">
        <w:rPr>
          <w:rFonts w:ascii="Times New Roman" w:eastAsia="Times New Roman" w:hAnsi="Times New Roman" w:cs="Times New Roman"/>
          <w:color w:val="000000" w:themeColor="text1"/>
          <w:sz w:val="28"/>
          <w:szCs w:val="28"/>
          <w:lang w:eastAsia="ru-RU"/>
        </w:rPr>
        <w:t> </w:t>
      </w:r>
      <w:r w:rsidRPr="00115286">
        <w:rPr>
          <w:rFonts w:ascii="Times New Roman" w:eastAsia="Times New Roman" w:hAnsi="Times New Roman" w:cs="Times New Roman"/>
          <w:b/>
          <w:bCs/>
          <w:color w:val="000000" w:themeColor="text1"/>
          <w:sz w:val="28"/>
          <w:szCs w:val="28"/>
          <w:lang w:eastAsia="ru-RU"/>
        </w:rPr>
        <w:t>Авансирование успешного результата</w:t>
      </w:r>
      <w:r w:rsidRPr="00115286">
        <w:rPr>
          <w:rFonts w:ascii="Times New Roman" w:eastAsia="Times New Roman" w:hAnsi="Times New Roman" w:cs="Times New Roman"/>
          <w:color w:val="000000" w:themeColor="text1"/>
          <w:sz w:val="28"/>
          <w:szCs w:val="28"/>
          <w:bdr w:val="none" w:sz="0" w:space="0" w:color="auto" w:frame="1"/>
          <w:lang w:eastAsia="ru-RU"/>
        </w:rPr>
        <w:t xml:space="preserve">. - Помогает учителю выразить свою твердую убежденность в том, что его ученик обязательно справиться с </w:t>
      </w:r>
      <w:r w:rsidRPr="00115286">
        <w:rPr>
          <w:rFonts w:ascii="Times New Roman" w:eastAsia="Times New Roman" w:hAnsi="Times New Roman" w:cs="Times New Roman"/>
          <w:color w:val="000000" w:themeColor="text1"/>
          <w:sz w:val="28"/>
          <w:szCs w:val="28"/>
          <w:bdr w:val="none" w:sz="0" w:space="0" w:color="auto" w:frame="1"/>
          <w:lang w:eastAsia="ru-RU"/>
        </w:rPr>
        <w:lastRenderedPageBreak/>
        <w:t xml:space="preserve">поставленной задачей. Это, в свою очередь, внушает ребенку </w:t>
      </w:r>
      <w:proofErr w:type="gramStart"/>
      <w:r w:rsidRPr="00115286">
        <w:rPr>
          <w:rFonts w:ascii="Times New Roman" w:eastAsia="Times New Roman" w:hAnsi="Times New Roman" w:cs="Times New Roman"/>
          <w:color w:val="000000" w:themeColor="text1"/>
          <w:sz w:val="28"/>
          <w:szCs w:val="28"/>
          <w:bdr w:val="none" w:sz="0" w:space="0" w:color="auto" w:frame="1"/>
          <w:lang w:eastAsia="ru-RU"/>
        </w:rPr>
        <w:t>уверенность в</w:t>
      </w:r>
      <w:proofErr w:type="gramEnd"/>
      <w:r w:rsidRPr="00115286">
        <w:rPr>
          <w:rFonts w:ascii="Times New Roman" w:eastAsia="Times New Roman" w:hAnsi="Times New Roman" w:cs="Times New Roman"/>
          <w:color w:val="000000" w:themeColor="text1"/>
          <w:sz w:val="28"/>
          <w:szCs w:val="28"/>
          <w:bdr w:val="none" w:sz="0" w:space="0" w:color="auto" w:frame="1"/>
          <w:lang w:eastAsia="ru-RU"/>
        </w:rPr>
        <w:t xml:space="preserve"> его силы и возможности.</w:t>
      </w:r>
    </w:p>
    <w:p w:rsidR="002312C5" w:rsidRPr="00115286" w:rsidRDefault="002312C5"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3.</w:t>
      </w:r>
      <w:r w:rsidRPr="00115286">
        <w:rPr>
          <w:rFonts w:ascii="Times New Roman" w:eastAsia="Times New Roman" w:hAnsi="Times New Roman" w:cs="Times New Roman"/>
          <w:color w:val="000000" w:themeColor="text1"/>
          <w:sz w:val="28"/>
          <w:szCs w:val="28"/>
          <w:lang w:eastAsia="ru-RU"/>
        </w:rPr>
        <w:t> </w:t>
      </w:r>
      <w:r w:rsidRPr="00115286">
        <w:rPr>
          <w:rFonts w:ascii="Times New Roman" w:eastAsia="Times New Roman" w:hAnsi="Times New Roman" w:cs="Times New Roman"/>
          <w:b/>
          <w:bCs/>
          <w:color w:val="000000" w:themeColor="text1"/>
          <w:sz w:val="28"/>
          <w:szCs w:val="28"/>
          <w:lang w:eastAsia="ru-RU"/>
        </w:rPr>
        <w:t>Скрытое инструктирование ребенка в способах и формах совершения деятельности</w:t>
      </w:r>
      <w:r w:rsidRPr="00115286">
        <w:rPr>
          <w:rFonts w:ascii="Times New Roman" w:eastAsia="Times New Roman" w:hAnsi="Times New Roman" w:cs="Times New Roman"/>
          <w:color w:val="000000" w:themeColor="text1"/>
          <w:sz w:val="28"/>
          <w:szCs w:val="28"/>
          <w:bdr w:val="none" w:sz="0" w:space="0" w:color="auto" w:frame="1"/>
          <w:lang w:eastAsia="ru-RU"/>
        </w:rPr>
        <w:t>. - Помогает ребенку избежать поражения. Достигается путем намека, пожелания.</w:t>
      </w:r>
    </w:p>
    <w:p w:rsidR="002312C5" w:rsidRPr="00115286" w:rsidRDefault="002312C5"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4.</w:t>
      </w:r>
      <w:r w:rsidRPr="00115286">
        <w:rPr>
          <w:rFonts w:ascii="Times New Roman" w:eastAsia="Times New Roman" w:hAnsi="Times New Roman" w:cs="Times New Roman"/>
          <w:color w:val="000000" w:themeColor="text1"/>
          <w:sz w:val="28"/>
          <w:szCs w:val="28"/>
          <w:lang w:eastAsia="ru-RU"/>
        </w:rPr>
        <w:t> </w:t>
      </w:r>
      <w:r w:rsidRPr="00115286">
        <w:rPr>
          <w:rFonts w:ascii="Times New Roman" w:eastAsia="Times New Roman" w:hAnsi="Times New Roman" w:cs="Times New Roman"/>
          <w:b/>
          <w:bCs/>
          <w:color w:val="000000" w:themeColor="text1"/>
          <w:sz w:val="28"/>
          <w:szCs w:val="28"/>
          <w:lang w:eastAsia="ru-RU"/>
        </w:rPr>
        <w:t>Внесение мотива</w:t>
      </w:r>
      <w:r w:rsidRPr="00115286">
        <w:rPr>
          <w:rFonts w:ascii="Times New Roman" w:eastAsia="Times New Roman" w:hAnsi="Times New Roman" w:cs="Times New Roman"/>
          <w:color w:val="000000" w:themeColor="text1"/>
          <w:sz w:val="28"/>
          <w:szCs w:val="28"/>
          <w:bdr w:val="none" w:sz="0" w:space="0" w:color="auto" w:frame="1"/>
          <w:lang w:eastAsia="ru-RU"/>
        </w:rPr>
        <w:t>. - Показывает ребенку ради чего, ради кого совершается эта деятельность, кому будет хорошо после выполнения.</w:t>
      </w:r>
    </w:p>
    <w:p w:rsidR="002312C5" w:rsidRPr="00115286" w:rsidRDefault="002312C5"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5.</w:t>
      </w:r>
      <w:r w:rsidRPr="00115286">
        <w:rPr>
          <w:rFonts w:ascii="Times New Roman" w:eastAsia="Times New Roman" w:hAnsi="Times New Roman" w:cs="Times New Roman"/>
          <w:color w:val="000000" w:themeColor="text1"/>
          <w:sz w:val="28"/>
          <w:szCs w:val="28"/>
          <w:lang w:eastAsia="ru-RU"/>
        </w:rPr>
        <w:t> </w:t>
      </w:r>
      <w:r w:rsidRPr="00115286">
        <w:rPr>
          <w:rFonts w:ascii="Times New Roman" w:eastAsia="Times New Roman" w:hAnsi="Times New Roman" w:cs="Times New Roman"/>
          <w:b/>
          <w:bCs/>
          <w:color w:val="000000" w:themeColor="text1"/>
          <w:sz w:val="28"/>
          <w:szCs w:val="28"/>
          <w:lang w:eastAsia="ru-RU"/>
        </w:rPr>
        <w:t>Персональная исключительность</w:t>
      </w:r>
      <w:r w:rsidRPr="00115286">
        <w:rPr>
          <w:rFonts w:ascii="Times New Roman" w:eastAsia="Times New Roman" w:hAnsi="Times New Roman" w:cs="Times New Roman"/>
          <w:color w:val="000000" w:themeColor="text1"/>
          <w:sz w:val="28"/>
          <w:szCs w:val="28"/>
          <w:bdr w:val="none" w:sz="0" w:space="0" w:color="auto" w:frame="1"/>
          <w:lang w:eastAsia="ru-RU"/>
        </w:rPr>
        <w:t>. - Обозначает важность усилий ребенка в предстоящей или совершаемой деятельности.</w:t>
      </w:r>
    </w:p>
    <w:p w:rsidR="002312C5" w:rsidRPr="00115286" w:rsidRDefault="002312C5"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6</w:t>
      </w:r>
      <w:r w:rsidRPr="00115286">
        <w:rPr>
          <w:rFonts w:ascii="Times New Roman" w:eastAsia="Times New Roman" w:hAnsi="Times New Roman" w:cs="Times New Roman"/>
          <w:color w:val="000000" w:themeColor="text1"/>
          <w:sz w:val="28"/>
          <w:szCs w:val="28"/>
          <w:lang w:eastAsia="ru-RU"/>
        </w:rPr>
        <w:t> </w:t>
      </w:r>
      <w:r w:rsidRPr="00115286">
        <w:rPr>
          <w:rFonts w:ascii="Times New Roman" w:eastAsia="Times New Roman" w:hAnsi="Times New Roman" w:cs="Times New Roman"/>
          <w:b/>
          <w:bCs/>
          <w:color w:val="000000" w:themeColor="text1"/>
          <w:sz w:val="28"/>
          <w:szCs w:val="28"/>
          <w:lang w:eastAsia="ru-RU"/>
        </w:rPr>
        <w:t>Мобилизация активности или педагогическое внушение</w:t>
      </w:r>
      <w:r w:rsidRPr="00115286">
        <w:rPr>
          <w:rFonts w:ascii="Times New Roman" w:eastAsia="Times New Roman" w:hAnsi="Times New Roman" w:cs="Times New Roman"/>
          <w:color w:val="000000" w:themeColor="text1"/>
          <w:sz w:val="28"/>
          <w:szCs w:val="28"/>
          <w:bdr w:val="none" w:sz="0" w:space="0" w:color="auto" w:frame="1"/>
          <w:lang w:eastAsia="ru-RU"/>
        </w:rPr>
        <w:t>. - Побуждает к выполнению конкретных действий.</w:t>
      </w:r>
    </w:p>
    <w:p w:rsidR="002312C5" w:rsidRPr="00115286" w:rsidRDefault="002312C5"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7.</w:t>
      </w:r>
      <w:r w:rsidRPr="00115286">
        <w:rPr>
          <w:rFonts w:ascii="Times New Roman" w:eastAsia="Times New Roman" w:hAnsi="Times New Roman" w:cs="Times New Roman"/>
          <w:color w:val="000000" w:themeColor="text1"/>
          <w:sz w:val="28"/>
          <w:szCs w:val="28"/>
          <w:lang w:eastAsia="ru-RU"/>
        </w:rPr>
        <w:t> </w:t>
      </w:r>
      <w:r w:rsidRPr="00115286">
        <w:rPr>
          <w:rFonts w:ascii="Times New Roman" w:eastAsia="Times New Roman" w:hAnsi="Times New Roman" w:cs="Times New Roman"/>
          <w:b/>
          <w:bCs/>
          <w:color w:val="000000" w:themeColor="text1"/>
          <w:sz w:val="28"/>
          <w:szCs w:val="28"/>
          <w:lang w:eastAsia="ru-RU"/>
        </w:rPr>
        <w:t>Высокая оценка детали</w:t>
      </w:r>
      <w:r w:rsidRPr="00115286">
        <w:rPr>
          <w:rFonts w:ascii="Times New Roman" w:eastAsia="Times New Roman" w:hAnsi="Times New Roman" w:cs="Times New Roman"/>
          <w:color w:val="000000" w:themeColor="text1"/>
          <w:sz w:val="28"/>
          <w:szCs w:val="28"/>
          <w:bdr w:val="none" w:sz="0" w:space="0" w:color="auto" w:frame="1"/>
          <w:lang w:eastAsia="ru-RU"/>
        </w:rPr>
        <w:t>. - Помогает эмоционально пережить успех не результата в целом, а  какой-то его отдельной детали.</w:t>
      </w:r>
    </w:p>
    <w:p w:rsidR="002312C5" w:rsidRPr="00115286" w:rsidRDefault="002312C5"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 xml:space="preserve">Ситуация успеха особенно важна в работе с детьми, поведение которых осложнено целым рядом внешних и внутренних причин, поскольку позволяет снять у них агрессию, преодолеть изолированность и пассивность. Вместе с этим школьный учитель довольно часто сталкивается с другой проблемой - когда благополучный, </w:t>
      </w:r>
      <w:proofErr w:type="gramStart"/>
      <w:r w:rsidRPr="00115286">
        <w:rPr>
          <w:rFonts w:ascii="Times New Roman" w:eastAsia="Times New Roman" w:hAnsi="Times New Roman" w:cs="Times New Roman"/>
          <w:color w:val="000000" w:themeColor="text1"/>
          <w:sz w:val="28"/>
          <w:szCs w:val="28"/>
          <w:bdr w:val="none" w:sz="0" w:space="0" w:color="auto" w:frame="1"/>
          <w:lang w:eastAsia="ru-RU"/>
        </w:rPr>
        <w:t>и</w:t>
      </w:r>
      <w:proofErr w:type="gramEnd"/>
      <w:r w:rsidRPr="00115286">
        <w:rPr>
          <w:rFonts w:ascii="Times New Roman" w:eastAsia="Times New Roman" w:hAnsi="Times New Roman" w:cs="Times New Roman"/>
          <w:color w:val="000000" w:themeColor="text1"/>
          <w:sz w:val="28"/>
          <w:szCs w:val="28"/>
          <w:bdr w:val="none" w:sz="0" w:space="0" w:color="auto" w:frame="1"/>
          <w:lang w:eastAsia="ru-RU"/>
        </w:rPr>
        <w:t xml:space="preserve"> в общем-то успевающий ученик, считая, что успех ему гарантирован предыдущими заслугами, перестает прилагать усилия в учебе, пускает все на самотек. В подобном случае ситуация успеха, создаваемая педагогом, приобретает форму своеобразного слоеного пирога, где </w:t>
      </w:r>
      <w:proofErr w:type="spellStart"/>
      <w:r w:rsidRPr="00115286">
        <w:rPr>
          <w:rFonts w:ascii="Times New Roman" w:eastAsia="Times New Roman" w:hAnsi="Times New Roman" w:cs="Times New Roman"/>
          <w:color w:val="000000" w:themeColor="text1"/>
          <w:sz w:val="28"/>
          <w:szCs w:val="28"/>
          <w:bdr w:val="none" w:sz="0" w:space="0" w:color="auto" w:frame="1"/>
          <w:lang w:eastAsia="ru-RU"/>
        </w:rPr>
        <w:t>междуслоям</w:t>
      </w:r>
      <w:proofErr w:type="spellEnd"/>
      <w:r w:rsidRPr="00115286">
        <w:rPr>
          <w:rFonts w:ascii="Times New Roman" w:eastAsia="Times New Roman" w:hAnsi="Times New Roman" w:cs="Times New Roman"/>
          <w:color w:val="000000" w:themeColor="text1"/>
          <w:sz w:val="28"/>
          <w:szCs w:val="28"/>
          <w:bdr w:val="none" w:sz="0" w:space="0" w:color="auto" w:frame="1"/>
          <w:lang w:eastAsia="ru-RU"/>
        </w:rPr>
        <w:t xml:space="preserve"> теста (между двумя ситуациями успеха) располагается начинка (ситуация неуспеха).</w:t>
      </w:r>
    </w:p>
    <w:p w:rsidR="002312C5" w:rsidRPr="00115286" w:rsidRDefault="002312C5"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b/>
          <w:bCs/>
          <w:color w:val="000000" w:themeColor="text1"/>
          <w:sz w:val="28"/>
          <w:szCs w:val="28"/>
          <w:lang w:eastAsia="ru-RU"/>
        </w:rPr>
        <w:t>Ситуация неуспеха - </w:t>
      </w:r>
      <w:r w:rsidRPr="00115286">
        <w:rPr>
          <w:rFonts w:ascii="Times New Roman" w:eastAsia="Times New Roman" w:hAnsi="Times New Roman" w:cs="Times New Roman"/>
          <w:color w:val="000000" w:themeColor="text1"/>
          <w:sz w:val="28"/>
          <w:szCs w:val="28"/>
          <w:bdr w:val="none" w:sz="0" w:space="0" w:color="auto" w:frame="1"/>
          <w:lang w:eastAsia="ru-RU"/>
        </w:rPr>
        <w:t>это субъектное эмоциональное переживание неудовлетворения собой в ходе и результате совершения деятельности. Она не может рассматриваться в отрыве от ситуации успеха, а только лишь как этап при переходе от одного успеха к другому. Педагогическое назначение ситуации неуспеха,  как и ситуации успеха, заключается в создании условий личного индивидуального развития ребенка. Вопрос о ее создании не может подниматься педагогом, если им не учитывается перспектива ее перехода в ситуацию успеха, если учитель не верит в своего ученика, не питает оптимизма относительно его успеха. Удовлетворение от личностных достижений должно сопровождать ученика  на протяжении довольно значительного периода, возможно, даже стать привычным для него.</w:t>
      </w:r>
    </w:p>
    <w:p w:rsidR="00E433B9" w:rsidRPr="00115286" w:rsidRDefault="002312C5" w:rsidP="002312C5">
      <w:pPr>
        <w:spacing w:after="0" w:line="329" w:lineRule="atLeast"/>
        <w:textAlignment w:val="baseline"/>
        <w:rPr>
          <w:rFonts w:ascii="Times New Roman" w:eastAsia="Times New Roman" w:hAnsi="Times New Roman" w:cs="Times New Roman"/>
          <w:color w:val="000000" w:themeColor="text1"/>
          <w:sz w:val="28"/>
          <w:szCs w:val="28"/>
          <w:bdr w:val="none" w:sz="0" w:space="0" w:color="auto" w:frame="1"/>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Создание ситуаций успеха в педагогическом процессе оказывает влияние не только на настроение учащихся, но и на качество обучения</w:t>
      </w:r>
      <w:proofErr w:type="gramStart"/>
      <w:r w:rsidRPr="00115286">
        <w:rPr>
          <w:rFonts w:ascii="Times New Roman" w:eastAsia="Times New Roman" w:hAnsi="Times New Roman" w:cs="Times New Roman"/>
          <w:color w:val="000000" w:themeColor="text1"/>
          <w:sz w:val="28"/>
          <w:szCs w:val="28"/>
          <w:bdr w:val="none" w:sz="0" w:space="0" w:color="auto" w:frame="1"/>
          <w:lang w:eastAsia="ru-RU"/>
        </w:rPr>
        <w:t xml:space="preserve"> .</w:t>
      </w:r>
      <w:proofErr w:type="gramEnd"/>
    </w:p>
    <w:p w:rsidR="00115286" w:rsidRDefault="00115286" w:rsidP="002312C5">
      <w:pPr>
        <w:spacing w:after="0" w:line="329" w:lineRule="atLeast"/>
        <w:textAlignment w:val="baseline"/>
        <w:rPr>
          <w:rFonts w:ascii="Times New Roman" w:eastAsia="Times New Roman" w:hAnsi="Times New Roman" w:cs="Times New Roman"/>
          <w:color w:val="000000" w:themeColor="text1"/>
          <w:sz w:val="28"/>
          <w:szCs w:val="28"/>
          <w:bdr w:val="none" w:sz="0" w:space="0" w:color="auto" w:frame="1"/>
          <w:lang w:eastAsia="ru-RU"/>
        </w:rPr>
      </w:pPr>
    </w:p>
    <w:p w:rsidR="00E433B9" w:rsidRPr="00115286" w:rsidRDefault="00AC12FC"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b/>
          <w:color w:val="000000" w:themeColor="text1"/>
          <w:sz w:val="28"/>
          <w:szCs w:val="28"/>
          <w:lang w:eastAsia="ru-RU"/>
        </w:rPr>
        <w:t>Педагогическая идея</w:t>
      </w:r>
      <w:r w:rsidRPr="00115286">
        <w:rPr>
          <w:rFonts w:ascii="Times New Roman" w:eastAsia="Times New Roman" w:hAnsi="Times New Roman" w:cs="Times New Roman"/>
          <w:color w:val="000000" w:themeColor="text1"/>
          <w:sz w:val="28"/>
          <w:szCs w:val="28"/>
          <w:lang w:eastAsia="ru-RU"/>
        </w:rPr>
        <w:t>:</w:t>
      </w:r>
    </w:p>
    <w:p w:rsidR="002312C5" w:rsidRPr="00115286" w:rsidRDefault="00E433B9"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lang w:eastAsia="ru-RU"/>
        </w:rPr>
        <w:t xml:space="preserve">    </w:t>
      </w:r>
      <w:r w:rsidR="002312C5" w:rsidRPr="00115286">
        <w:rPr>
          <w:rFonts w:ascii="Times New Roman" w:eastAsia="Times New Roman" w:hAnsi="Times New Roman" w:cs="Times New Roman"/>
          <w:color w:val="000000" w:themeColor="text1"/>
          <w:sz w:val="28"/>
          <w:szCs w:val="28"/>
          <w:bdr w:val="none" w:sz="0" w:space="0" w:color="auto" w:frame="1"/>
          <w:lang w:eastAsia="ru-RU"/>
        </w:rPr>
        <w:t xml:space="preserve">  Учитель должен создать  источник  внутренних  сил  ребенка,  рождающий энергию  для  преодоления  трудностей</w:t>
      </w:r>
      <w:proofErr w:type="gramStart"/>
      <w:r w:rsidR="002312C5" w:rsidRPr="00115286">
        <w:rPr>
          <w:rFonts w:ascii="Times New Roman" w:eastAsia="Times New Roman" w:hAnsi="Times New Roman" w:cs="Times New Roman"/>
          <w:color w:val="000000" w:themeColor="text1"/>
          <w:sz w:val="28"/>
          <w:szCs w:val="28"/>
          <w:bdr w:val="none" w:sz="0" w:space="0" w:color="auto" w:frame="1"/>
          <w:lang w:eastAsia="ru-RU"/>
        </w:rPr>
        <w:t>  ,</w:t>
      </w:r>
      <w:proofErr w:type="gramEnd"/>
      <w:r w:rsidR="002312C5" w:rsidRPr="00115286">
        <w:rPr>
          <w:rFonts w:ascii="Times New Roman" w:eastAsia="Times New Roman" w:hAnsi="Times New Roman" w:cs="Times New Roman"/>
          <w:color w:val="000000" w:themeColor="text1"/>
          <w:sz w:val="28"/>
          <w:szCs w:val="28"/>
          <w:bdr w:val="none" w:sz="0" w:space="0" w:color="auto" w:frame="1"/>
          <w:lang w:eastAsia="ru-RU"/>
        </w:rPr>
        <w:t>  желания  учиться.  Учитель  должен создать такие условия</w:t>
      </w:r>
      <w:proofErr w:type="gramStart"/>
      <w:r w:rsidR="002312C5" w:rsidRPr="00115286">
        <w:rPr>
          <w:rFonts w:ascii="Times New Roman" w:eastAsia="Times New Roman" w:hAnsi="Times New Roman" w:cs="Times New Roman"/>
          <w:color w:val="000000" w:themeColor="text1"/>
          <w:sz w:val="28"/>
          <w:szCs w:val="28"/>
          <w:bdr w:val="none" w:sz="0" w:space="0" w:color="auto" w:frame="1"/>
          <w:lang w:eastAsia="ru-RU"/>
        </w:rPr>
        <w:t xml:space="preserve"> ,</w:t>
      </w:r>
      <w:proofErr w:type="gramEnd"/>
      <w:r w:rsidR="002312C5" w:rsidRPr="00115286">
        <w:rPr>
          <w:rFonts w:ascii="Times New Roman" w:eastAsia="Times New Roman" w:hAnsi="Times New Roman" w:cs="Times New Roman"/>
          <w:color w:val="000000" w:themeColor="text1"/>
          <w:sz w:val="28"/>
          <w:szCs w:val="28"/>
          <w:bdr w:val="none" w:sz="0" w:space="0" w:color="auto" w:frame="1"/>
          <w:lang w:eastAsia="ru-RU"/>
        </w:rPr>
        <w:t xml:space="preserve"> в которых ребенок испытывал бы уверенность   в  себе и внутренние удовлетворение ;  он  должен  помнить  что  ребенку  необходимо помогать добиваться успеха в  учебной  деятельности  .  А  для  этого  нужно создавать ситуации успеха .</w:t>
      </w:r>
    </w:p>
    <w:p w:rsidR="002312C5" w:rsidRPr="00115286" w:rsidRDefault="002312C5"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lastRenderedPageBreak/>
        <w:t>     Использование ситуации успеха должно способствовать повышению  рабочего тонуса,  увеличению  производительности  учебного  труда,  а  также   помочь учащимся осознать себя полноценной  личностью.</w:t>
      </w:r>
    </w:p>
    <w:p w:rsidR="001A104B" w:rsidRPr="00115286" w:rsidRDefault="002312C5" w:rsidP="002312C5">
      <w:pPr>
        <w:spacing w:after="0" w:line="329" w:lineRule="atLeast"/>
        <w:textAlignment w:val="baseline"/>
        <w:rPr>
          <w:rFonts w:ascii="Times New Roman" w:eastAsia="Times New Roman" w:hAnsi="Times New Roman" w:cs="Times New Roman"/>
          <w:color w:val="000000" w:themeColor="text1"/>
          <w:sz w:val="28"/>
          <w:szCs w:val="28"/>
          <w:bdr w:val="none" w:sz="0" w:space="0" w:color="auto" w:frame="1"/>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 xml:space="preserve">    </w:t>
      </w:r>
      <w:proofErr w:type="gramStart"/>
      <w:r w:rsidRPr="00115286">
        <w:rPr>
          <w:rFonts w:ascii="Times New Roman" w:eastAsia="Times New Roman" w:hAnsi="Times New Roman" w:cs="Times New Roman"/>
          <w:color w:val="000000" w:themeColor="text1"/>
          <w:sz w:val="28"/>
          <w:szCs w:val="28"/>
          <w:bdr w:val="none" w:sz="0" w:space="0" w:color="auto" w:frame="1"/>
          <w:lang w:eastAsia="ru-RU"/>
        </w:rPr>
        <w:t>Организация учебного процесса, основанного на гуманистический позициях, будет результативной при условии сотрудничества между учителями и учащимися.</w:t>
      </w:r>
      <w:proofErr w:type="gramEnd"/>
    </w:p>
    <w:p w:rsidR="002312C5" w:rsidRPr="00115286" w:rsidRDefault="002312C5"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 </w:t>
      </w:r>
      <w:r w:rsidR="00AC12FC" w:rsidRPr="00115286">
        <w:rPr>
          <w:rFonts w:ascii="Times New Roman" w:eastAsia="Times New Roman" w:hAnsi="Times New Roman" w:cs="Times New Roman"/>
          <w:color w:val="000000" w:themeColor="text1"/>
          <w:sz w:val="28"/>
          <w:szCs w:val="28"/>
          <w:bdr w:val="none" w:sz="0" w:space="0" w:color="auto" w:frame="1"/>
          <w:lang w:eastAsia="ru-RU"/>
        </w:rPr>
        <w:t>1)</w:t>
      </w:r>
      <w:r w:rsidRPr="00115286">
        <w:rPr>
          <w:rFonts w:ascii="Times New Roman" w:eastAsia="Times New Roman" w:hAnsi="Times New Roman" w:cs="Times New Roman"/>
          <w:color w:val="000000" w:themeColor="text1"/>
          <w:sz w:val="28"/>
          <w:szCs w:val="28"/>
          <w:bdr w:val="none" w:sz="0" w:space="0" w:color="auto" w:frame="1"/>
          <w:lang w:eastAsia="ru-RU"/>
        </w:rPr>
        <w:t xml:space="preserve"> В процессе учебной деятельности положение учителя и ученика далеко не равнозначно. Учитель связан с учащимися целой системой формальных и неформальных связей, за характер которых он несет ответственность перед обществом, перед семьей учащегося, перед учеником и перед своей совестью.</w:t>
      </w:r>
    </w:p>
    <w:p w:rsidR="002312C5" w:rsidRPr="00115286" w:rsidRDefault="002312C5"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b/>
          <w:color w:val="000000" w:themeColor="text1"/>
          <w:sz w:val="28"/>
          <w:szCs w:val="28"/>
          <w:bdr w:val="none" w:sz="0" w:space="0" w:color="auto" w:frame="1"/>
          <w:lang w:eastAsia="ru-RU"/>
        </w:rPr>
        <w:t>Нужно чаще разговаривать с учеником</w:t>
      </w:r>
      <w:r w:rsidRPr="00115286">
        <w:rPr>
          <w:rFonts w:ascii="Times New Roman" w:eastAsia="Times New Roman" w:hAnsi="Times New Roman" w:cs="Times New Roman"/>
          <w:color w:val="000000" w:themeColor="text1"/>
          <w:sz w:val="28"/>
          <w:szCs w:val="28"/>
          <w:bdr w:val="none" w:sz="0" w:space="0" w:color="auto" w:frame="1"/>
          <w:lang w:eastAsia="ru-RU"/>
        </w:rPr>
        <w:t>, выбирая для этого темы интересные для него, пожелания, потребности, чтобы помочь ему успешно пройти сложный путь личностного самоопределения. Учитель должен стремиться быть откровенным и открытым, постараться вселить силы в учащегося, то есть учитель и ученик должны находиться в равноправных позициях: откровенность учителя должна быть направлена к ученику, как к человеку. Педагог должен видеть личность, признавать ее неповторимость, незаменимость, уважать мысли, чувства учащихся, право на свободу выбора. Этим он признает их равенство, их право на сотрудничество, в каких бы официальных отношениях они не состояли.    Иными  словами,  равенство  –  всегда  сотрудничество,  но  не   всякое сотрудничество  –  равенство.  Сотрудничество  –   это   взаимное   уважение личностей, готовность помогать самореализации их  возможностей,  оптимальная вера  в  будущее</w:t>
      </w:r>
      <w:r w:rsidR="00AC12FC" w:rsidRPr="00115286">
        <w:rPr>
          <w:rFonts w:ascii="Times New Roman" w:eastAsia="Times New Roman" w:hAnsi="Times New Roman" w:cs="Times New Roman"/>
          <w:color w:val="000000" w:themeColor="text1"/>
          <w:sz w:val="28"/>
          <w:szCs w:val="28"/>
          <w:bdr w:val="none" w:sz="0" w:space="0" w:color="auto" w:frame="1"/>
          <w:lang w:eastAsia="ru-RU"/>
        </w:rPr>
        <w:t xml:space="preserve"> </w:t>
      </w:r>
      <w:r w:rsidRPr="00115286">
        <w:rPr>
          <w:rFonts w:ascii="Times New Roman" w:eastAsia="Times New Roman" w:hAnsi="Times New Roman" w:cs="Times New Roman"/>
          <w:color w:val="000000" w:themeColor="text1"/>
          <w:sz w:val="28"/>
          <w:szCs w:val="28"/>
          <w:bdr w:val="none" w:sz="0" w:space="0" w:color="auto" w:frame="1"/>
          <w:lang w:eastAsia="ru-RU"/>
        </w:rPr>
        <w:t>которую  оно  дает.  Радость  и  ее  ожидание должны пронизывать всю жизнь и  деятельность  ребенка.  Ожидание  радости  – источник его движения вперед. Нет ожидания  –  нет  и  творческой  личности. Радость сама по себе не  возникает,  ее  горючее  –  успех.  Обязательный  и непременный успех, который окрыляет человека.</w:t>
      </w:r>
    </w:p>
    <w:p w:rsidR="002312C5" w:rsidRPr="00115286" w:rsidRDefault="002312C5"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 xml:space="preserve">    </w:t>
      </w:r>
      <w:r w:rsidR="00AC12FC" w:rsidRPr="00115286">
        <w:rPr>
          <w:rFonts w:ascii="Times New Roman" w:eastAsia="Times New Roman" w:hAnsi="Times New Roman" w:cs="Times New Roman"/>
          <w:color w:val="000000" w:themeColor="text1"/>
          <w:sz w:val="28"/>
          <w:szCs w:val="28"/>
          <w:bdr w:val="none" w:sz="0" w:space="0" w:color="auto" w:frame="1"/>
          <w:lang w:eastAsia="ru-RU"/>
        </w:rPr>
        <w:t>2)</w:t>
      </w:r>
      <w:r w:rsidRPr="00115286">
        <w:rPr>
          <w:rFonts w:ascii="Times New Roman" w:eastAsia="Times New Roman" w:hAnsi="Times New Roman" w:cs="Times New Roman"/>
          <w:color w:val="000000" w:themeColor="text1"/>
          <w:sz w:val="28"/>
          <w:szCs w:val="28"/>
          <w:bdr w:val="none" w:sz="0" w:space="0" w:color="auto" w:frame="1"/>
          <w:lang w:eastAsia="ru-RU"/>
        </w:rPr>
        <w:t xml:space="preserve">      В  переживании   ситуации   успеха   особенно   нуждаются   учащиеся, испытывающие определенные затруднения в учении. В связи  с  этим  необходимо подбирать такие задания,   с  которыми  учащиеся  этой  категории  могли  бы справиться без особых затруднений и </w:t>
      </w:r>
      <w:proofErr w:type="gramStart"/>
      <w:r w:rsidRPr="00115286">
        <w:rPr>
          <w:rFonts w:ascii="Times New Roman" w:eastAsia="Times New Roman" w:hAnsi="Times New Roman" w:cs="Times New Roman"/>
          <w:color w:val="000000" w:themeColor="text1"/>
          <w:sz w:val="28"/>
          <w:szCs w:val="28"/>
          <w:bdr w:val="none" w:sz="0" w:space="0" w:color="auto" w:frame="1"/>
          <w:lang w:eastAsia="ru-RU"/>
        </w:rPr>
        <w:t>лишь</w:t>
      </w:r>
      <w:proofErr w:type="gramEnd"/>
      <w:r w:rsidRPr="00115286">
        <w:rPr>
          <w:rFonts w:ascii="Times New Roman" w:eastAsia="Times New Roman" w:hAnsi="Times New Roman" w:cs="Times New Roman"/>
          <w:color w:val="000000" w:themeColor="text1"/>
          <w:sz w:val="28"/>
          <w:szCs w:val="28"/>
          <w:bdr w:val="none" w:sz="0" w:space="0" w:color="auto" w:frame="1"/>
          <w:lang w:eastAsia="ru-RU"/>
        </w:rPr>
        <w:t xml:space="preserve"> потом переходить  к  более  сложным упражнениям. В опыте передовых  учителей  с  этой  целью  используются,  так называемые, сдвоенные  задания,  где  первое  подготавливает   к  выполнению более сложного задания. Надежным путем  создания  ситуаций  успеха  является дифференцированный подход к определению содержания деятельности и  характеру </w:t>
      </w:r>
      <w:proofErr w:type="gramStart"/>
      <w:r w:rsidRPr="00115286">
        <w:rPr>
          <w:rFonts w:ascii="Times New Roman" w:eastAsia="Times New Roman" w:hAnsi="Times New Roman" w:cs="Times New Roman"/>
          <w:color w:val="000000" w:themeColor="text1"/>
          <w:sz w:val="28"/>
          <w:szCs w:val="28"/>
          <w:bdr w:val="none" w:sz="0" w:space="0" w:color="auto" w:frame="1"/>
          <w:lang w:eastAsia="ru-RU"/>
        </w:rPr>
        <w:t>помощи</w:t>
      </w:r>
      <w:proofErr w:type="gramEnd"/>
      <w:r w:rsidRPr="00115286">
        <w:rPr>
          <w:rFonts w:ascii="Times New Roman" w:eastAsia="Times New Roman" w:hAnsi="Times New Roman" w:cs="Times New Roman"/>
          <w:color w:val="000000" w:themeColor="text1"/>
          <w:sz w:val="28"/>
          <w:szCs w:val="28"/>
          <w:bdr w:val="none" w:sz="0" w:space="0" w:color="auto" w:frame="1"/>
          <w:lang w:eastAsia="ru-RU"/>
        </w:rPr>
        <w:t xml:space="preserve"> учащимся при ее осуществлении. Естественными  в  этом  случае  должны быть и словесные, поощрения,  подбадривающие   ученика,  вызывающие  у  него уверенность  в  своих  силах,  стремление  соответствовать  оценке  учителя.</w:t>
      </w:r>
    </w:p>
    <w:p w:rsidR="002312C5" w:rsidRPr="00115286" w:rsidRDefault="00AC12FC"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 xml:space="preserve"> 3)</w:t>
      </w:r>
      <w:r w:rsidR="002312C5" w:rsidRPr="00115286">
        <w:rPr>
          <w:rFonts w:ascii="Times New Roman" w:eastAsia="Times New Roman" w:hAnsi="Times New Roman" w:cs="Times New Roman"/>
          <w:color w:val="000000" w:themeColor="text1"/>
          <w:sz w:val="28"/>
          <w:szCs w:val="28"/>
          <w:bdr w:val="none" w:sz="0" w:space="0" w:color="auto" w:frame="1"/>
          <w:lang w:eastAsia="ru-RU"/>
        </w:rPr>
        <w:t>Большое  значение  в  создании  ситуаций  успеха   имеет   общая   моральн</w:t>
      </w:r>
      <w:proofErr w:type="gramStart"/>
      <w:r w:rsidR="002312C5" w:rsidRPr="00115286">
        <w:rPr>
          <w:rFonts w:ascii="Times New Roman" w:eastAsia="Times New Roman" w:hAnsi="Times New Roman" w:cs="Times New Roman"/>
          <w:color w:val="000000" w:themeColor="text1"/>
          <w:sz w:val="28"/>
          <w:szCs w:val="28"/>
          <w:bdr w:val="none" w:sz="0" w:space="0" w:color="auto" w:frame="1"/>
          <w:lang w:eastAsia="ru-RU"/>
        </w:rPr>
        <w:t>о-</w:t>
      </w:r>
      <w:proofErr w:type="gramEnd"/>
      <w:r w:rsidR="002312C5" w:rsidRPr="00115286">
        <w:rPr>
          <w:rFonts w:ascii="Times New Roman" w:eastAsia="Times New Roman" w:hAnsi="Times New Roman" w:cs="Times New Roman"/>
          <w:color w:val="000000" w:themeColor="text1"/>
          <w:sz w:val="28"/>
          <w:szCs w:val="28"/>
          <w:bdr w:val="none" w:sz="0" w:space="0" w:color="auto" w:frame="1"/>
          <w:lang w:eastAsia="ru-RU"/>
        </w:rPr>
        <w:t xml:space="preserve">  психологическая атмосфера выполнения тех и иных  заданий,  </w:t>
      </w:r>
      <w:r w:rsidR="002312C5" w:rsidRPr="00115286">
        <w:rPr>
          <w:rFonts w:ascii="Times New Roman" w:eastAsia="Times New Roman" w:hAnsi="Times New Roman" w:cs="Times New Roman"/>
          <w:color w:val="000000" w:themeColor="text1"/>
          <w:sz w:val="28"/>
          <w:szCs w:val="28"/>
          <w:bdr w:val="none" w:sz="0" w:space="0" w:color="auto" w:frame="1"/>
          <w:lang w:eastAsia="ru-RU"/>
        </w:rPr>
        <w:lastRenderedPageBreak/>
        <w:t>поскольку  это  в значительной мере снимает чувство неуверенности, боязни приступить к  внешне сложным заданиям.</w:t>
      </w:r>
    </w:p>
    <w:p w:rsidR="002312C5" w:rsidRPr="00115286" w:rsidRDefault="002312C5"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    Оценка детали деятельности, реализуемая педагогом, должна  включать  в себя сопоставление того, что удалось и что не удалось  ребенку,  как  это  у него получалось раньше и теперь, а также экстраполирование на  будущее.  Для этого могут быть использованы следующие парадигмы: «Твой  результат  мог  бы быть лучше, если бы тебе удалось….», «Вероятно, ты и сам  расстроен  потому, что….», «Прежде тебе удавалось  легко справиться с  подобными  заданиями,  а сегодня…», «При таком отношении к делу ты и сам понимаешь, какие  результаты тебя ожидают…»</w:t>
      </w:r>
    </w:p>
    <w:p w:rsidR="002312C5" w:rsidRPr="00115286" w:rsidRDefault="002312C5"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    За счет операции мотивационного усиления осуществляется раскрытие  перед ребенком социального значения его отношения к делу.  Реализуется  она  через сравнение личностного смысла, вскрываемого педагогом,  и  социальной  нормы, предъявляемой   ему   в   момент    педагогического    влияния.    Раскрытие индивидуальной    позиции    производится    путем    подстановки    мотива, интерпретируемого как стремление ребенка показать себя  в  выигрышном  виде, произвести на окружающих яркое, эффектное впечатление.  Затем  на  контрасте предъявляется социальная норма, что в итоге выводит ребенка на самоанализ  и самооценку реального уровня своих возможностей.</w:t>
      </w:r>
    </w:p>
    <w:p w:rsidR="002312C5" w:rsidRPr="00115286" w:rsidRDefault="002312C5" w:rsidP="00261466">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 xml:space="preserve">           </w:t>
      </w:r>
    </w:p>
    <w:p w:rsidR="00261466" w:rsidRPr="00115286" w:rsidRDefault="00261466" w:rsidP="002312C5">
      <w:pPr>
        <w:spacing w:after="0" w:line="329" w:lineRule="atLeast"/>
        <w:textAlignment w:val="baseline"/>
        <w:rPr>
          <w:rFonts w:ascii="Times New Roman" w:eastAsia="Times New Roman" w:hAnsi="Times New Roman" w:cs="Times New Roman"/>
          <w:color w:val="000000" w:themeColor="text1"/>
          <w:sz w:val="28"/>
          <w:szCs w:val="28"/>
          <w:bdr w:val="none" w:sz="0" w:space="0" w:color="auto" w:frame="1"/>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    </w:t>
      </w:r>
    </w:p>
    <w:p w:rsidR="002312C5" w:rsidRPr="00115286" w:rsidRDefault="00261466"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 xml:space="preserve"> 4</w:t>
      </w:r>
      <w:r w:rsidR="001A104B" w:rsidRPr="00115286">
        <w:rPr>
          <w:rFonts w:ascii="Times New Roman" w:eastAsia="Times New Roman" w:hAnsi="Times New Roman" w:cs="Times New Roman"/>
          <w:color w:val="000000" w:themeColor="text1"/>
          <w:sz w:val="28"/>
          <w:szCs w:val="28"/>
          <w:bdr w:val="none" w:sz="0" w:space="0" w:color="auto" w:frame="1"/>
          <w:lang w:eastAsia="ru-RU"/>
        </w:rPr>
        <w:t>)</w:t>
      </w:r>
      <w:r w:rsidR="002312C5" w:rsidRPr="00115286">
        <w:rPr>
          <w:rFonts w:ascii="Times New Roman" w:eastAsia="Times New Roman" w:hAnsi="Times New Roman" w:cs="Times New Roman"/>
          <w:color w:val="000000" w:themeColor="text1"/>
          <w:sz w:val="28"/>
          <w:szCs w:val="28"/>
          <w:bdr w:val="none" w:sz="0" w:space="0" w:color="auto" w:frame="1"/>
          <w:lang w:eastAsia="ru-RU"/>
        </w:rPr>
        <w:t>. Влияние успеха на жизнедеятельность школьников.</w:t>
      </w:r>
    </w:p>
    <w:p w:rsidR="002312C5" w:rsidRPr="00115286" w:rsidRDefault="002312C5"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 xml:space="preserve">    Ожидания учащихся от школы не сводятся только к получению знаний, дети ждут и общекультурного развития, и внимание к их личностному и социальному росту, надеются на взаимопонимание со стороны учителей и признания их успехов и достижений. Главным для нас в этом исследованиях является внутренний мир ребенка как целостное явление, в котором невозможно "разорвать" эмоции и разум, воспитание и обучение, дом и школу, друзей по </w:t>
      </w:r>
      <w:proofErr w:type="spellStart"/>
      <w:r w:rsidRPr="00115286">
        <w:rPr>
          <w:rFonts w:ascii="Times New Roman" w:eastAsia="Times New Roman" w:hAnsi="Times New Roman" w:cs="Times New Roman"/>
          <w:color w:val="000000" w:themeColor="text1"/>
          <w:sz w:val="28"/>
          <w:szCs w:val="28"/>
          <w:bdr w:val="none" w:sz="0" w:space="0" w:color="auto" w:frame="1"/>
          <w:lang w:eastAsia="ru-RU"/>
        </w:rPr>
        <w:t>классу</w:t>
      </w:r>
      <w:proofErr w:type="gramStart"/>
      <w:r w:rsidRPr="00115286">
        <w:rPr>
          <w:rFonts w:ascii="Times New Roman" w:eastAsia="Times New Roman" w:hAnsi="Times New Roman" w:cs="Times New Roman"/>
          <w:color w:val="000000" w:themeColor="text1"/>
          <w:sz w:val="28"/>
          <w:szCs w:val="28"/>
          <w:bdr w:val="none" w:sz="0" w:space="0" w:color="auto" w:frame="1"/>
          <w:lang w:eastAsia="ru-RU"/>
        </w:rPr>
        <w:t>.Н</w:t>
      </w:r>
      <w:proofErr w:type="gramEnd"/>
      <w:r w:rsidRPr="00115286">
        <w:rPr>
          <w:rFonts w:ascii="Times New Roman" w:eastAsia="Times New Roman" w:hAnsi="Times New Roman" w:cs="Times New Roman"/>
          <w:color w:val="000000" w:themeColor="text1"/>
          <w:sz w:val="28"/>
          <w:szCs w:val="28"/>
          <w:bdr w:val="none" w:sz="0" w:space="0" w:color="auto" w:frame="1"/>
          <w:lang w:eastAsia="ru-RU"/>
        </w:rPr>
        <w:t>едовольство</w:t>
      </w:r>
      <w:proofErr w:type="spellEnd"/>
      <w:r w:rsidRPr="00115286">
        <w:rPr>
          <w:rFonts w:ascii="Times New Roman" w:eastAsia="Times New Roman" w:hAnsi="Times New Roman" w:cs="Times New Roman"/>
          <w:color w:val="000000" w:themeColor="text1"/>
          <w:sz w:val="28"/>
          <w:szCs w:val="28"/>
          <w:bdr w:val="none" w:sz="0" w:space="0" w:color="auto" w:frame="1"/>
          <w:lang w:eastAsia="ru-RU"/>
        </w:rPr>
        <w:t xml:space="preserve"> копиться постепенно. Мотив избегания неудачи преобладает над мотивом стремления к успеху.</w:t>
      </w:r>
    </w:p>
    <w:p w:rsidR="002312C5" w:rsidRPr="00115286" w:rsidRDefault="002312C5" w:rsidP="00DF448B">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 xml:space="preserve">    Жизнедеятельность ребенка в школе складывается не только из учебной работы, но и из общения, интереса к отдельным людям, внеклассной деятельности, спорта и так далее. Поэтому важно знать с каким настроением дети идут в школу, что их радует, а что, как они говорят, напрягает. </w:t>
      </w:r>
    </w:p>
    <w:p w:rsidR="002312C5" w:rsidRPr="00115286" w:rsidRDefault="002312C5"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 xml:space="preserve">    Эмоции детей различны: положительны, нейтральны, отрицательны. Разные стороны жизнедеятельности школы по-разному оценивают ребятами. Наиболее высоко они ценят общение с одноклассниками, бывает, что бояться контрольной  и вредного учителя, и личного врага среди школьников. "Вредным" учителем они называют такого, который относится к ним несправедливо, готов мстить за грубое слово и другие промахи. Некоторым ребятам учеба  портит настроение, тяготит, преимущественно не </w:t>
      </w:r>
      <w:proofErr w:type="gramStart"/>
      <w:r w:rsidRPr="00115286">
        <w:rPr>
          <w:rFonts w:ascii="Times New Roman" w:eastAsia="Times New Roman" w:hAnsi="Times New Roman" w:cs="Times New Roman"/>
          <w:color w:val="000000" w:themeColor="text1"/>
          <w:sz w:val="28"/>
          <w:szCs w:val="28"/>
          <w:bdr w:val="none" w:sz="0" w:space="0" w:color="auto" w:frame="1"/>
          <w:lang w:eastAsia="ru-RU"/>
        </w:rPr>
        <w:t>успевающих</w:t>
      </w:r>
      <w:proofErr w:type="gramEnd"/>
      <w:r w:rsidRPr="00115286">
        <w:rPr>
          <w:rFonts w:ascii="Times New Roman" w:eastAsia="Times New Roman" w:hAnsi="Times New Roman" w:cs="Times New Roman"/>
          <w:color w:val="000000" w:themeColor="text1"/>
          <w:sz w:val="28"/>
          <w:szCs w:val="28"/>
          <w:bdr w:val="none" w:sz="0" w:space="0" w:color="auto" w:frame="1"/>
          <w:lang w:eastAsia="ru-RU"/>
        </w:rPr>
        <w:t xml:space="preserve">. Но, не смотря на это, </w:t>
      </w:r>
      <w:proofErr w:type="gramStart"/>
      <w:r w:rsidRPr="00115286">
        <w:rPr>
          <w:rFonts w:ascii="Times New Roman" w:eastAsia="Times New Roman" w:hAnsi="Times New Roman" w:cs="Times New Roman"/>
          <w:color w:val="000000" w:themeColor="text1"/>
          <w:sz w:val="28"/>
          <w:szCs w:val="28"/>
          <w:bdr w:val="none" w:sz="0" w:space="0" w:color="auto" w:frame="1"/>
          <w:lang w:eastAsia="ru-RU"/>
        </w:rPr>
        <w:t>безразличных</w:t>
      </w:r>
      <w:proofErr w:type="gramEnd"/>
      <w:r w:rsidRPr="00115286">
        <w:rPr>
          <w:rFonts w:ascii="Times New Roman" w:eastAsia="Times New Roman" w:hAnsi="Times New Roman" w:cs="Times New Roman"/>
          <w:color w:val="000000" w:themeColor="text1"/>
          <w:sz w:val="28"/>
          <w:szCs w:val="28"/>
          <w:bdr w:val="none" w:sz="0" w:space="0" w:color="auto" w:frame="1"/>
          <w:lang w:eastAsia="ru-RU"/>
        </w:rPr>
        <w:t xml:space="preserve"> к школе фактически нет.</w:t>
      </w:r>
    </w:p>
    <w:p w:rsidR="002312C5" w:rsidRPr="00115286" w:rsidRDefault="002312C5"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lastRenderedPageBreak/>
        <w:t xml:space="preserve">  </w:t>
      </w:r>
      <w:r w:rsidR="00DF448B" w:rsidRPr="00115286">
        <w:rPr>
          <w:rFonts w:ascii="Times New Roman" w:eastAsia="Times New Roman" w:hAnsi="Times New Roman" w:cs="Times New Roman"/>
          <w:color w:val="000000" w:themeColor="text1"/>
          <w:sz w:val="28"/>
          <w:szCs w:val="28"/>
          <w:bdr w:val="none" w:sz="0" w:space="0" w:color="auto" w:frame="1"/>
          <w:lang w:eastAsia="ru-RU"/>
        </w:rPr>
        <w:t xml:space="preserve"> С</w:t>
      </w:r>
      <w:r w:rsidRPr="00115286">
        <w:rPr>
          <w:rFonts w:ascii="Times New Roman" w:eastAsia="Times New Roman" w:hAnsi="Times New Roman" w:cs="Times New Roman"/>
          <w:color w:val="000000" w:themeColor="text1"/>
          <w:sz w:val="28"/>
          <w:szCs w:val="28"/>
          <w:bdr w:val="none" w:sz="0" w:space="0" w:color="auto" w:frame="1"/>
          <w:lang w:eastAsia="ru-RU"/>
        </w:rPr>
        <w:t>оздание ситуации успеха подготавливает учащихся к правильному восприятию нового материала, настраивает детей на правильное выполнение примеров, задач, написание диктантов.</w:t>
      </w:r>
    </w:p>
    <w:p w:rsidR="002312C5" w:rsidRPr="00115286" w:rsidRDefault="002312C5"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    Использует ситуацию успеха следующим образом: перед написанием контрольных диктантов настраивает учащихся – "Я уверена, что все вы напишите правильно!". Подбадривает школьников, если что-то у них не получается или допускают ошибки. Поддерживает эмоциональный настрой урока. Интерес к учебному процессу формирует с помощью игровых ситуаций, ребусов, загадок, творческий заданий. Оказывает влияние на формирование интереса к учебным предметам</w:t>
      </w:r>
      <w:r w:rsidR="00DF448B" w:rsidRPr="00115286">
        <w:rPr>
          <w:rFonts w:ascii="Times New Roman" w:eastAsia="Times New Roman" w:hAnsi="Times New Roman" w:cs="Times New Roman"/>
          <w:color w:val="000000" w:themeColor="text1"/>
          <w:sz w:val="28"/>
          <w:szCs w:val="28"/>
          <w:bdr w:val="none" w:sz="0" w:space="0" w:color="auto" w:frame="1"/>
          <w:lang w:eastAsia="ru-RU"/>
        </w:rPr>
        <w:t xml:space="preserve"> -</w:t>
      </w:r>
      <w:r w:rsidRPr="00115286">
        <w:rPr>
          <w:rFonts w:ascii="Times New Roman" w:eastAsia="Times New Roman" w:hAnsi="Times New Roman" w:cs="Times New Roman"/>
          <w:color w:val="000000" w:themeColor="text1"/>
          <w:sz w:val="28"/>
          <w:szCs w:val="28"/>
          <w:bdr w:val="none" w:sz="0" w:space="0" w:color="auto" w:frame="1"/>
          <w:lang w:eastAsia="ru-RU"/>
        </w:rPr>
        <w:t xml:space="preserve"> связь материала с жизненным опытом детей опора на это в различных ситуациях.</w:t>
      </w:r>
    </w:p>
    <w:p w:rsidR="001A104B" w:rsidRPr="00115286" w:rsidRDefault="002312C5" w:rsidP="002312C5">
      <w:pPr>
        <w:spacing w:after="0" w:line="329" w:lineRule="atLeast"/>
        <w:textAlignment w:val="baseline"/>
        <w:rPr>
          <w:rFonts w:ascii="Times New Roman" w:eastAsia="Times New Roman" w:hAnsi="Times New Roman" w:cs="Times New Roman"/>
          <w:color w:val="000000" w:themeColor="text1"/>
          <w:sz w:val="28"/>
          <w:szCs w:val="28"/>
          <w:bdr w:val="none" w:sz="0" w:space="0" w:color="auto" w:frame="1"/>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Положительная мажорная "</w:t>
      </w:r>
      <w:proofErr w:type="spellStart"/>
      <w:proofErr w:type="gramStart"/>
      <w:r w:rsidRPr="00115286">
        <w:rPr>
          <w:rFonts w:ascii="Times New Roman" w:eastAsia="Times New Roman" w:hAnsi="Times New Roman" w:cs="Times New Roman"/>
          <w:color w:val="000000" w:themeColor="text1"/>
          <w:sz w:val="28"/>
          <w:szCs w:val="28"/>
          <w:bdr w:val="none" w:sz="0" w:space="0" w:color="auto" w:frame="1"/>
          <w:lang w:eastAsia="ru-RU"/>
        </w:rPr>
        <w:t>Я-концепция</w:t>
      </w:r>
      <w:proofErr w:type="spellEnd"/>
      <w:proofErr w:type="gramEnd"/>
      <w:r w:rsidRPr="00115286">
        <w:rPr>
          <w:rFonts w:ascii="Times New Roman" w:eastAsia="Times New Roman" w:hAnsi="Times New Roman" w:cs="Times New Roman"/>
          <w:color w:val="000000" w:themeColor="text1"/>
          <w:sz w:val="28"/>
          <w:szCs w:val="28"/>
          <w:bdr w:val="none" w:sz="0" w:space="0" w:color="auto" w:frame="1"/>
          <w:lang w:eastAsia="ru-RU"/>
        </w:rPr>
        <w:t xml:space="preserve">" (я нравлюсь, я способен, я значу) способствует успеху, эффективной деятельности, положительным проявлениям  личности. </w:t>
      </w:r>
      <w:proofErr w:type="gramStart"/>
      <w:r w:rsidRPr="00115286">
        <w:rPr>
          <w:rFonts w:ascii="Times New Roman" w:eastAsia="Times New Roman" w:hAnsi="Times New Roman" w:cs="Times New Roman"/>
          <w:color w:val="000000" w:themeColor="text1"/>
          <w:sz w:val="28"/>
          <w:szCs w:val="28"/>
          <w:bdr w:val="none" w:sz="0" w:space="0" w:color="auto" w:frame="1"/>
          <w:lang w:eastAsia="ru-RU"/>
        </w:rPr>
        <w:t>Отрицательная "</w:t>
      </w:r>
      <w:proofErr w:type="spellStart"/>
      <w:r w:rsidRPr="00115286">
        <w:rPr>
          <w:rFonts w:ascii="Times New Roman" w:eastAsia="Times New Roman" w:hAnsi="Times New Roman" w:cs="Times New Roman"/>
          <w:color w:val="000000" w:themeColor="text1"/>
          <w:sz w:val="28"/>
          <w:szCs w:val="28"/>
          <w:bdr w:val="none" w:sz="0" w:space="0" w:color="auto" w:frame="1"/>
          <w:lang w:eastAsia="ru-RU"/>
        </w:rPr>
        <w:t>Я-концепция</w:t>
      </w:r>
      <w:proofErr w:type="spellEnd"/>
      <w:r w:rsidRPr="00115286">
        <w:rPr>
          <w:rFonts w:ascii="Times New Roman" w:eastAsia="Times New Roman" w:hAnsi="Times New Roman" w:cs="Times New Roman"/>
          <w:color w:val="000000" w:themeColor="text1"/>
          <w:sz w:val="28"/>
          <w:szCs w:val="28"/>
          <w:bdr w:val="none" w:sz="0" w:space="0" w:color="auto" w:frame="1"/>
          <w:lang w:eastAsia="ru-RU"/>
        </w:rPr>
        <w:t xml:space="preserve">" (я не нравлюсь, не способен) мешает успеху, ухудшает результаты, способствует изменению личности в отрицательную сторону. </w:t>
      </w:r>
      <w:proofErr w:type="gramEnd"/>
    </w:p>
    <w:p w:rsidR="001A104B" w:rsidRPr="00115286" w:rsidRDefault="001A104B" w:rsidP="002312C5">
      <w:pPr>
        <w:spacing w:after="0" w:line="329" w:lineRule="atLeast"/>
        <w:textAlignment w:val="baseline"/>
        <w:rPr>
          <w:rFonts w:ascii="Times New Roman" w:eastAsia="Times New Roman" w:hAnsi="Times New Roman" w:cs="Times New Roman"/>
          <w:color w:val="000000" w:themeColor="text1"/>
          <w:sz w:val="28"/>
          <w:szCs w:val="28"/>
          <w:bdr w:val="none" w:sz="0" w:space="0" w:color="auto" w:frame="1"/>
          <w:lang w:eastAsia="ru-RU"/>
        </w:rPr>
      </w:pPr>
    </w:p>
    <w:p w:rsidR="002312C5" w:rsidRPr="00115286" w:rsidRDefault="002312C5"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Для того</w:t>
      </w:r>
      <w:proofErr w:type="gramStart"/>
      <w:r w:rsidRPr="00115286">
        <w:rPr>
          <w:rFonts w:ascii="Times New Roman" w:eastAsia="Times New Roman" w:hAnsi="Times New Roman" w:cs="Times New Roman"/>
          <w:color w:val="000000" w:themeColor="text1"/>
          <w:sz w:val="28"/>
          <w:szCs w:val="28"/>
          <w:bdr w:val="none" w:sz="0" w:space="0" w:color="auto" w:frame="1"/>
          <w:lang w:eastAsia="ru-RU"/>
        </w:rPr>
        <w:t>,</w:t>
      </w:r>
      <w:proofErr w:type="gramEnd"/>
      <w:r w:rsidRPr="00115286">
        <w:rPr>
          <w:rFonts w:ascii="Times New Roman" w:eastAsia="Times New Roman" w:hAnsi="Times New Roman" w:cs="Times New Roman"/>
          <w:color w:val="000000" w:themeColor="text1"/>
          <w:sz w:val="28"/>
          <w:szCs w:val="28"/>
          <w:bdr w:val="none" w:sz="0" w:space="0" w:color="auto" w:frame="1"/>
          <w:lang w:eastAsia="ru-RU"/>
        </w:rPr>
        <w:t xml:space="preserve"> чтобы сформировать положительную "</w:t>
      </w:r>
      <w:proofErr w:type="spellStart"/>
      <w:r w:rsidRPr="00115286">
        <w:rPr>
          <w:rFonts w:ascii="Times New Roman" w:eastAsia="Times New Roman" w:hAnsi="Times New Roman" w:cs="Times New Roman"/>
          <w:color w:val="000000" w:themeColor="text1"/>
          <w:sz w:val="28"/>
          <w:szCs w:val="28"/>
          <w:bdr w:val="none" w:sz="0" w:space="0" w:color="auto" w:frame="1"/>
          <w:lang w:eastAsia="ru-RU"/>
        </w:rPr>
        <w:t>Я-концепцию</w:t>
      </w:r>
      <w:proofErr w:type="spellEnd"/>
      <w:r w:rsidRPr="00115286">
        <w:rPr>
          <w:rFonts w:ascii="Times New Roman" w:eastAsia="Times New Roman" w:hAnsi="Times New Roman" w:cs="Times New Roman"/>
          <w:color w:val="000000" w:themeColor="text1"/>
          <w:sz w:val="28"/>
          <w:szCs w:val="28"/>
          <w:bdr w:val="none" w:sz="0" w:space="0" w:color="auto" w:frame="1"/>
          <w:lang w:eastAsia="ru-RU"/>
        </w:rPr>
        <w:t>"  необходимо:</w:t>
      </w:r>
    </w:p>
    <w:p w:rsidR="002312C5" w:rsidRPr="00115286" w:rsidRDefault="002312C5"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    -видеть в каждом ученике уникальную личность, уважать ее, понимать, принимать, верить в нее ("Все дети талантливы" – вот убеждение учителя).</w:t>
      </w:r>
    </w:p>
    <w:p w:rsidR="002312C5" w:rsidRPr="00115286" w:rsidRDefault="002312C5"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    -создавать личности ситуации успеха, одобрения, поддержки, доброжелательности, чтобы школьная жизнедеятельность, учеба приносили ребенку радость: "Учиться победно!".</w:t>
      </w:r>
    </w:p>
    <w:p w:rsidR="002312C5" w:rsidRPr="00115286" w:rsidRDefault="002312C5"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    - исключить прямое принуждение, а также акценты на отставание и другие недостатки ребенка; понимать причины детского незнания и неправильного поведения, устранять их, не нанося ущерба достоинству, "</w:t>
      </w:r>
      <w:proofErr w:type="spellStart"/>
      <w:proofErr w:type="gramStart"/>
      <w:r w:rsidRPr="00115286">
        <w:rPr>
          <w:rFonts w:ascii="Times New Roman" w:eastAsia="Times New Roman" w:hAnsi="Times New Roman" w:cs="Times New Roman"/>
          <w:color w:val="000000" w:themeColor="text1"/>
          <w:sz w:val="28"/>
          <w:szCs w:val="28"/>
          <w:bdr w:val="none" w:sz="0" w:space="0" w:color="auto" w:frame="1"/>
          <w:lang w:eastAsia="ru-RU"/>
        </w:rPr>
        <w:t>Я-концепции</w:t>
      </w:r>
      <w:proofErr w:type="spellEnd"/>
      <w:proofErr w:type="gramEnd"/>
      <w:r w:rsidRPr="00115286">
        <w:rPr>
          <w:rFonts w:ascii="Times New Roman" w:eastAsia="Times New Roman" w:hAnsi="Times New Roman" w:cs="Times New Roman"/>
          <w:color w:val="000000" w:themeColor="text1"/>
          <w:sz w:val="28"/>
          <w:szCs w:val="28"/>
          <w:bdr w:val="none" w:sz="0" w:space="0" w:color="auto" w:frame="1"/>
          <w:lang w:eastAsia="ru-RU"/>
        </w:rPr>
        <w:t>" ребенка ("Ребенок хорош, плох его поступок").</w:t>
      </w:r>
    </w:p>
    <w:p w:rsidR="002312C5" w:rsidRPr="00115286" w:rsidRDefault="002312C5"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    -предоставлять возможности и помогать детям, реализовать себя в положительной  деятельности ("В каждом ребенке – чудо, ожидай его").</w:t>
      </w:r>
    </w:p>
    <w:p w:rsidR="001A104B" w:rsidRPr="00115286" w:rsidRDefault="002312C5" w:rsidP="002312C5">
      <w:pPr>
        <w:spacing w:after="0" w:line="329" w:lineRule="atLeast"/>
        <w:textAlignment w:val="baseline"/>
        <w:rPr>
          <w:rFonts w:ascii="Times New Roman" w:eastAsia="Times New Roman" w:hAnsi="Times New Roman" w:cs="Times New Roman"/>
          <w:b/>
          <w:color w:val="000000" w:themeColor="text1"/>
          <w:sz w:val="28"/>
          <w:szCs w:val="28"/>
          <w:bdr w:val="none" w:sz="0" w:space="0" w:color="auto" w:frame="1"/>
          <w:lang w:eastAsia="ru-RU"/>
        </w:rPr>
      </w:pPr>
      <w:r w:rsidRPr="00115286">
        <w:rPr>
          <w:rFonts w:ascii="Times New Roman" w:eastAsia="Times New Roman" w:hAnsi="Times New Roman" w:cs="Times New Roman"/>
          <w:b/>
          <w:color w:val="000000" w:themeColor="text1"/>
          <w:sz w:val="28"/>
          <w:szCs w:val="28"/>
          <w:bdr w:val="none" w:sz="0" w:space="0" w:color="auto" w:frame="1"/>
          <w:lang w:eastAsia="ru-RU"/>
        </w:rPr>
        <w:t>      </w:t>
      </w:r>
    </w:p>
    <w:p w:rsidR="002312C5" w:rsidRPr="00115286" w:rsidRDefault="002312C5" w:rsidP="002312C5">
      <w:pPr>
        <w:spacing w:after="0" w:line="329" w:lineRule="atLeast"/>
        <w:textAlignment w:val="baseline"/>
        <w:rPr>
          <w:rFonts w:ascii="Times New Roman" w:eastAsia="Times New Roman" w:hAnsi="Times New Roman" w:cs="Times New Roman"/>
          <w:b/>
          <w:color w:val="000000" w:themeColor="text1"/>
          <w:sz w:val="28"/>
          <w:szCs w:val="28"/>
          <w:lang w:eastAsia="ru-RU"/>
        </w:rPr>
      </w:pPr>
      <w:r w:rsidRPr="00115286">
        <w:rPr>
          <w:rFonts w:ascii="Times New Roman" w:eastAsia="Times New Roman" w:hAnsi="Times New Roman" w:cs="Times New Roman"/>
          <w:b/>
          <w:color w:val="000000" w:themeColor="text1"/>
          <w:sz w:val="28"/>
          <w:szCs w:val="28"/>
          <w:bdr w:val="none" w:sz="0" w:space="0" w:color="auto" w:frame="1"/>
          <w:lang w:eastAsia="ru-RU"/>
        </w:rPr>
        <w:t xml:space="preserve">  </w:t>
      </w:r>
      <w:r w:rsidR="00DF448B" w:rsidRPr="00115286">
        <w:rPr>
          <w:rFonts w:ascii="Times New Roman" w:eastAsia="Times New Roman" w:hAnsi="Times New Roman" w:cs="Times New Roman"/>
          <w:b/>
          <w:color w:val="000000" w:themeColor="text1"/>
          <w:sz w:val="28"/>
          <w:szCs w:val="28"/>
          <w:bdr w:val="none" w:sz="0" w:space="0" w:color="auto" w:frame="1"/>
          <w:lang w:eastAsia="ru-RU"/>
        </w:rPr>
        <w:t>Вывод:</w:t>
      </w:r>
    </w:p>
    <w:p w:rsidR="002312C5" w:rsidRPr="00115286" w:rsidRDefault="002312C5" w:rsidP="00DF448B">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 xml:space="preserve">    Школа,  в  первую   очередь   начальная,   признана   стандартизировать образование в раннем возрасте. </w:t>
      </w:r>
    </w:p>
    <w:p w:rsidR="002312C5" w:rsidRPr="00115286" w:rsidRDefault="002312C5"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 xml:space="preserve">    Ребенок, у которого все складывалось достаточно удачно  в  первые  пять лет жизни, не сомневается, что  и  дальше  все  будет  в  порядке.  Педагоги знают, что уверенность эта может ослабеть, но не  исчезнуть  в  течение  еще пяти лет, даже если учение  не принесет удовлетворения. Тем не  менее,  если ребенок то и дело терпит неудачи в течение первых пяти  лет  обучения,  т.е. от пяти до десяти лет, к десятилетнему возрасту от его  уверенности  в  себе не  останется  и  следа,  мотивация  пропадает,  и  ребенок   свыкается    с неудачами. Теперь он убежден в том, что не  способен  решать  </w:t>
      </w:r>
      <w:proofErr w:type="gramStart"/>
      <w:r w:rsidRPr="00115286">
        <w:rPr>
          <w:rFonts w:ascii="Times New Roman" w:eastAsia="Times New Roman" w:hAnsi="Times New Roman" w:cs="Times New Roman"/>
          <w:color w:val="000000" w:themeColor="text1"/>
          <w:sz w:val="28"/>
          <w:szCs w:val="28"/>
          <w:bdr w:val="none" w:sz="0" w:space="0" w:color="auto" w:frame="1"/>
          <w:lang w:eastAsia="ru-RU"/>
        </w:rPr>
        <w:t>стоящее</w:t>
      </w:r>
      <w:proofErr w:type="gramEnd"/>
      <w:r w:rsidRPr="00115286">
        <w:rPr>
          <w:rFonts w:ascii="Times New Roman" w:eastAsia="Times New Roman" w:hAnsi="Times New Roman" w:cs="Times New Roman"/>
          <w:color w:val="000000" w:themeColor="text1"/>
          <w:sz w:val="28"/>
          <w:szCs w:val="28"/>
          <w:bdr w:val="none" w:sz="0" w:space="0" w:color="auto" w:frame="1"/>
          <w:lang w:eastAsia="ru-RU"/>
        </w:rPr>
        <w:t xml:space="preserve">  перед ним  проблемы. Он все больше отходит от  поиска  любви  и  самоуважения,  на ощупь пробираясь единственными, как ему кажется, оставшимися  открытыми  для него путями – правонарушений и ухода в себя. </w:t>
      </w:r>
      <w:r w:rsidRPr="00115286">
        <w:rPr>
          <w:rFonts w:ascii="Times New Roman" w:eastAsia="Times New Roman" w:hAnsi="Times New Roman" w:cs="Times New Roman"/>
          <w:color w:val="000000" w:themeColor="text1"/>
          <w:sz w:val="28"/>
          <w:szCs w:val="28"/>
          <w:bdr w:val="none" w:sz="0" w:space="0" w:color="auto" w:frame="1"/>
          <w:lang w:eastAsia="ru-RU"/>
        </w:rPr>
        <w:lastRenderedPageBreak/>
        <w:t>И хотя успехи в школе  все  еще возможны, шансы на  их  достижение  с  каждым  годом  становится  все  менее вероятными</w:t>
      </w:r>
    </w:p>
    <w:p w:rsidR="002312C5" w:rsidRPr="00115286" w:rsidRDefault="002312C5"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    Главное заключается в том, что даже если ему  что-то  и  не  удавалось, никто не считал его неудачником.</w:t>
      </w:r>
    </w:p>
    <w:p w:rsidR="002312C5" w:rsidRPr="00115286" w:rsidRDefault="002312C5" w:rsidP="002312C5">
      <w:pPr>
        <w:spacing w:after="0" w:line="329" w:lineRule="atLeast"/>
        <w:textAlignment w:val="baseline"/>
        <w:rPr>
          <w:rFonts w:ascii="Times New Roman" w:eastAsia="Times New Roman" w:hAnsi="Times New Roman" w:cs="Times New Roman"/>
          <w:b/>
          <w:color w:val="000000" w:themeColor="text1"/>
          <w:sz w:val="28"/>
          <w:szCs w:val="28"/>
          <w:lang w:eastAsia="ru-RU"/>
        </w:rPr>
      </w:pPr>
      <w:r w:rsidRPr="00115286">
        <w:rPr>
          <w:rFonts w:ascii="Times New Roman" w:eastAsia="Times New Roman" w:hAnsi="Times New Roman" w:cs="Times New Roman"/>
          <w:color w:val="000000" w:themeColor="text1"/>
          <w:sz w:val="28"/>
          <w:szCs w:val="28"/>
          <w:bdr w:val="none" w:sz="0" w:space="0" w:color="auto" w:frame="1"/>
          <w:lang w:eastAsia="ru-RU"/>
        </w:rPr>
        <w:t xml:space="preserve">   . По мере того, как наше общество становится более сложным, детям все  труднее уловить  связь  школы  с  жизнью,  учащиеся  чаще  всего  не  могут  успешно адаптироваться в наше бурное время. И  одним из условий  успешной  адаптации в обществе является успех в учебной деятельности. Успех является  источником внутренних  сил  ребенка,  рождающий  энергию  для  преодоления  трудностей, желания  учиться.  Ребенок  испытывает  уверенность  в  себе  и   внутреннее удовлетворение. На основе всего этого, можно сделать </w:t>
      </w:r>
      <w:r w:rsidRPr="00115286">
        <w:rPr>
          <w:rFonts w:ascii="Times New Roman" w:eastAsia="Times New Roman" w:hAnsi="Times New Roman" w:cs="Times New Roman"/>
          <w:b/>
          <w:color w:val="000000" w:themeColor="text1"/>
          <w:sz w:val="28"/>
          <w:szCs w:val="28"/>
          <w:bdr w:val="none" w:sz="0" w:space="0" w:color="auto" w:frame="1"/>
          <w:lang w:eastAsia="ru-RU"/>
        </w:rPr>
        <w:t>вывод: успех в учебе  – завтрашний успех в жизни!</w:t>
      </w:r>
    </w:p>
    <w:p w:rsidR="002312C5" w:rsidRPr="00115286" w:rsidRDefault="002312C5" w:rsidP="002312C5">
      <w:pPr>
        <w:spacing w:after="0" w:line="329" w:lineRule="atLeast"/>
        <w:textAlignment w:val="baseline"/>
        <w:rPr>
          <w:rFonts w:ascii="Times New Roman" w:eastAsia="Times New Roman" w:hAnsi="Times New Roman" w:cs="Times New Roman"/>
          <w:color w:val="000000" w:themeColor="text1"/>
          <w:sz w:val="28"/>
          <w:szCs w:val="28"/>
          <w:lang w:eastAsia="ru-RU"/>
        </w:rPr>
      </w:pPr>
      <w:r w:rsidRPr="00115286">
        <w:rPr>
          <w:rFonts w:ascii="Times New Roman" w:eastAsia="Times New Roman" w:hAnsi="Times New Roman" w:cs="Times New Roman"/>
          <w:color w:val="000000" w:themeColor="text1"/>
          <w:sz w:val="28"/>
          <w:szCs w:val="28"/>
          <w:lang w:eastAsia="ru-RU"/>
        </w:rPr>
        <w:t> </w:t>
      </w:r>
    </w:p>
    <w:p w:rsidR="00A31AA9" w:rsidRPr="00115286" w:rsidRDefault="002312C5" w:rsidP="00A31AA9">
      <w:pPr>
        <w:ind w:firstLine="673"/>
        <w:jc w:val="both"/>
        <w:rPr>
          <w:rFonts w:ascii="Times New Roman" w:hAnsi="Times New Roman" w:cs="Times New Roman"/>
          <w:color w:val="000000" w:themeColor="text1"/>
          <w:sz w:val="28"/>
          <w:szCs w:val="28"/>
        </w:rPr>
      </w:pPr>
      <w:r w:rsidRPr="00115286">
        <w:rPr>
          <w:rFonts w:ascii="Times New Roman" w:eastAsia="Times New Roman" w:hAnsi="Times New Roman" w:cs="Times New Roman"/>
          <w:color w:val="000000" w:themeColor="text1"/>
          <w:sz w:val="28"/>
          <w:szCs w:val="28"/>
          <w:lang w:eastAsia="ru-RU"/>
        </w:rPr>
        <w:t> </w:t>
      </w:r>
      <w:r w:rsidR="00A31AA9" w:rsidRPr="00115286">
        <w:rPr>
          <w:rFonts w:ascii="Times New Roman" w:hAnsi="Times New Roman" w:cs="Times New Roman"/>
          <w:color w:val="000000" w:themeColor="text1"/>
          <w:sz w:val="28"/>
          <w:szCs w:val="28"/>
        </w:rPr>
        <w:t>Обобщение собственного педагогического опыта реализовано в публикациях, выступлениях на научно-практических конференциях, семинарах.</w:t>
      </w:r>
    </w:p>
    <w:p w:rsidR="00A31AA9" w:rsidRPr="00115286" w:rsidRDefault="00A31AA9" w:rsidP="00A31AA9">
      <w:pPr>
        <w:pStyle w:val="a7"/>
        <w:numPr>
          <w:ilvl w:val="0"/>
          <w:numId w:val="2"/>
        </w:numPr>
        <w:jc w:val="both"/>
        <w:rPr>
          <w:color w:val="000000" w:themeColor="text1"/>
          <w:sz w:val="28"/>
          <w:szCs w:val="28"/>
        </w:rPr>
      </w:pPr>
      <w:r w:rsidRPr="00115286">
        <w:rPr>
          <w:color w:val="000000" w:themeColor="text1"/>
          <w:sz w:val="28"/>
          <w:szCs w:val="28"/>
        </w:rPr>
        <w:t>Размещение материалов на школьном сайте: http://www.schoolrm.ru/</w:t>
      </w:r>
    </w:p>
    <w:p w:rsidR="00A31AA9" w:rsidRPr="00115286" w:rsidRDefault="00A31AA9" w:rsidP="00A31AA9">
      <w:pPr>
        <w:pStyle w:val="a7"/>
        <w:numPr>
          <w:ilvl w:val="0"/>
          <w:numId w:val="2"/>
        </w:numPr>
        <w:jc w:val="both"/>
        <w:rPr>
          <w:color w:val="000000" w:themeColor="text1"/>
          <w:sz w:val="28"/>
          <w:szCs w:val="28"/>
        </w:rPr>
      </w:pPr>
      <w:r w:rsidRPr="00115286">
        <w:rPr>
          <w:color w:val="000000" w:themeColor="text1"/>
          <w:sz w:val="28"/>
          <w:szCs w:val="28"/>
        </w:rPr>
        <w:t xml:space="preserve">Размещение материалов на собственном сайте: </w:t>
      </w:r>
      <w:r w:rsidRPr="00115286">
        <w:rPr>
          <w:color w:val="000000" w:themeColor="text1"/>
          <w:sz w:val="28"/>
          <w:szCs w:val="28"/>
          <w:u w:val="single"/>
        </w:rPr>
        <w:t>http://nsportal.ru/</w:t>
      </w:r>
      <w:r w:rsidRPr="00115286">
        <w:rPr>
          <w:color w:val="000000" w:themeColor="text1"/>
          <w:sz w:val="28"/>
          <w:szCs w:val="28"/>
        </w:rPr>
        <w:t xml:space="preserve"> </w:t>
      </w:r>
    </w:p>
    <w:p w:rsidR="00115286" w:rsidRDefault="00115286" w:rsidP="001643CF">
      <w:pPr>
        <w:rPr>
          <w:rFonts w:ascii="Times New Roman" w:eastAsia="Times New Roman" w:hAnsi="Times New Roman" w:cs="Times New Roman"/>
          <w:color w:val="000000" w:themeColor="text1"/>
          <w:sz w:val="28"/>
          <w:szCs w:val="28"/>
          <w:lang w:eastAsia="ru-RU"/>
        </w:rPr>
      </w:pPr>
    </w:p>
    <w:p w:rsidR="00115286" w:rsidRPr="00115286" w:rsidRDefault="00115286" w:rsidP="001643CF">
      <w:pPr>
        <w:rPr>
          <w:rFonts w:ascii="Times New Roman" w:eastAsia="Times New Roman" w:hAnsi="Times New Roman" w:cs="Times New Roman"/>
          <w:b/>
          <w:i/>
          <w:color w:val="000000" w:themeColor="text1"/>
          <w:sz w:val="28"/>
          <w:szCs w:val="28"/>
          <w:lang w:eastAsia="ru-RU"/>
        </w:rPr>
      </w:pPr>
      <w:r w:rsidRPr="00115286">
        <w:rPr>
          <w:rFonts w:ascii="Times New Roman" w:eastAsia="Times New Roman" w:hAnsi="Times New Roman" w:cs="Times New Roman"/>
          <w:b/>
          <w:i/>
          <w:color w:val="000000" w:themeColor="text1"/>
          <w:sz w:val="28"/>
          <w:szCs w:val="28"/>
          <w:lang w:eastAsia="ru-RU"/>
        </w:rPr>
        <w:t>ИСПОЛЬЗУЕМЫЕ РЕСУРСЫ:</w:t>
      </w:r>
    </w:p>
    <w:p w:rsidR="001643CF" w:rsidRPr="00115286" w:rsidRDefault="001643CF" w:rsidP="001643CF">
      <w:pPr>
        <w:rPr>
          <w:rFonts w:ascii="Times New Roman" w:hAnsi="Times New Roman" w:cs="Times New Roman"/>
          <w:color w:val="000000" w:themeColor="text1"/>
          <w:sz w:val="28"/>
          <w:szCs w:val="28"/>
          <w:shd w:val="clear" w:color="auto" w:fill="F4F4F4"/>
        </w:rPr>
      </w:pPr>
      <w:r w:rsidRPr="00115286">
        <w:rPr>
          <w:rFonts w:ascii="Times New Roman" w:hAnsi="Times New Roman" w:cs="Times New Roman"/>
          <w:color w:val="000000" w:themeColor="text1"/>
          <w:sz w:val="28"/>
          <w:szCs w:val="28"/>
        </w:rPr>
        <w:t xml:space="preserve">1.Галеева Н. Л., </w:t>
      </w:r>
      <w:proofErr w:type="spellStart"/>
      <w:r w:rsidRPr="00115286">
        <w:rPr>
          <w:rFonts w:ascii="Times New Roman" w:hAnsi="Times New Roman" w:cs="Times New Roman"/>
          <w:color w:val="000000" w:themeColor="text1"/>
          <w:sz w:val="28"/>
          <w:szCs w:val="28"/>
        </w:rPr>
        <w:t>Гостимская</w:t>
      </w:r>
      <w:proofErr w:type="spellEnd"/>
      <w:r w:rsidRPr="00115286">
        <w:rPr>
          <w:rFonts w:ascii="Times New Roman" w:hAnsi="Times New Roman" w:cs="Times New Roman"/>
          <w:color w:val="000000" w:themeColor="text1"/>
          <w:sz w:val="28"/>
          <w:szCs w:val="28"/>
        </w:rPr>
        <w:t xml:space="preserve"> Е. С., Евдокимова Г. Ю.,  </w:t>
      </w:r>
      <w:proofErr w:type="spellStart"/>
      <w:r w:rsidRPr="00115286">
        <w:rPr>
          <w:rFonts w:ascii="Times New Roman" w:hAnsi="Times New Roman" w:cs="Times New Roman"/>
          <w:color w:val="000000" w:themeColor="text1"/>
          <w:sz w:val="28"/>
          <w:szCs w:val="28"/>
        </w:rPr>
        <w:t>Замулина</w:t>
      </w:r>
      <w:proofErr w:type="spellEnd"/>
      <w:r w:rsidRPr="00115286">
        <w:rPr>
          <w:rFonts w:ascii="Times New Roman" w:hAnsi="Times New Roman" w:cs="Times New Roman"/>
          <w:color w:val="000000" w:themeColor="text1"/>
          <w:sz w:val="28"/>
          <w:szCs w:val="28"/>
        </w:rPr>
        <w:t xml:space="preserve"> Н. В., Кононова Н. Н. </w:t>
      </w:r>
      <w:r w:rsidRPr="00115286">
        <w:rPr>
          <w:rFonts w:ascii="Times New Roman" w:hAnsi="Times New Roman" w:cs="Times New Roman"/>
          <w:color w:val="000000" w:themeColor="text1"/>
          <w:sz w:val="28"/>
          <w:szCs w:val="28"/>
        </w:rPr>
        <w:br/>
        <w:t xml:space="preserve">Сто приёмов для учебного успеха ученика на уроках в начальной школе: Методическое пособие для учителя. М.: 5 за знания, 2008 </w:t>
      </w:r>
    </w:p>
    <w:p w:rsidR="001643CF" w:rsidRPr="00115286" w:rsidRDefault="001643CF" w:rsidP="001643CF">
      <w:pPr>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t>2.Как подобрать ключик к любому человеку: 30 самых важных правил. Большакова Л. – М</w:t>
      </w:r>
      <w:proofErr w:type="gramStart"/>
      <w:r w:rsidRPr="00115286">
        <w:rPr>
          <w:rFonts w:ascii="Times New Roman" w:hAnsi="Times New Roman" w:cs="Times New Roman"/>
          <w:color w:val="000000" w:themeColor="text1"/>
          <w:sz w:val="28"/>
          <w:szCs w:val="28"/>
        </w:rPr>
        <w:t xml:space="preserve">:, </w:t>
      </w:r>
      <w:proofErr w:type="gramEnd"/>
      <w:r w:rsidRPr="00115286">
        <w:rPr>
          <w:rFonts w:ascii="Times New Roman" w:hAnsi="Times New Roman" w:cs="Times New Roman"/>
          <w:color w:val="000000" w:themeColor="text1"/>
          <w:sz w:val="28"/>
          <w:szCs w:val="28"/>
        </w:rPr>
        <w:t>АСТ; Владимир: ВКТ, 2011.</w:t>
      </w:r>
    </w:p>
    <w:p w:rsidR="001643CF" w:rsidRPr="00115286" w:rsidRDefault="001643CF" w:rsidP="001643CF">
      <w:pPr>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t>3.Лакоценина Т. П. Необычные уроки в начальной школе. Часть</w:t>
      </w:r>
      <w:proofErr w:type="gramStart"/>
      <w:r w:rsidRPr="00115286">
        <w:rPr>
          <w:rFonts w:ascii="Times New Roman" w:hAnsi="Times New Roman" w:cs="Times New Roman"/>
          <w:color w:val="000000" w:themeColor="text1"/>
          <w:sz w:val="28"/>
          <w:szCs w:val="28"/>
        </w:rPr>
        <w:t>1</w:t>
      </w:r>
      <w:proofErr w:type="gramEnd"/>
      <w:r w:rsidRPr="00115286">
        <w:rPr>
          <w:rFonts w:ascii="Times New Roman" w:hAnsi="Times New Roman" w:cs="Times New Roman"/>
          <w:color w:val="000000" w:themeColor="text1"/>
          <w:sz w:val="28"/>
          <w:szCs w:val="28"/>
        </w:rPr>
        <w:t>: Основные группы уроков, методика. Ростов-на-Дону ЗАО «Книга» «Учитель», 2008</w:t>
      </w:r>
    </w:p>
    <w:p w:rsidR="001643CF" w:rsidRPr="00115286" w:rsidRDefault="001643CF" w:rsidP="001643CF">
      <w:pPr>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t xml:space="preserve">4.Современный курс практической психологии или как добиваться успеха. </w:t>
      </w:r>
      <w:proofErr w:type="spellStart"/>
      <w:r w:rsidRPr="00115286">
        <w:rPr>
          <w:rFonts w:ascii="Times New Roman" w:hAnsi="Times New Roman" w:cs="Times New Roman"/>
          <w:color w:val="000000" w:themeColor="text1"/>
          <w:sz w:val="28"/>
          <w:szCs w:val="28"/>
        </w:rPr>
        <w:t>Шапарь</w:t>
      </w:r>
      <w:proofErr w:type="spellEnd"/>
      <w:r w:rsidRPr="00115286">
        <w:rPr>
          <w:rFonts w:ascii="Times New Roman" w:hAnsi="Times New Roman" w:cs="Times New Roman"/>
          <w:color w:val="000000" w:themeColor="text1"/>
          <w:sz w:val="28"/>
          <w:szCs w:val="28"/>
        </w:rPr>
        <w:t xml:space="preserve"> В.Б. – Издательство «Клуб семейного досуга», Харьков, Белгород, 2011 </w:t>
      </w:r>
    </w:p>
    <w:p w:rsidR="001643CF" w:rsidRPr="00115286" w:rsidRDefault="001643CF" w:rsidP="001643CF">
      <w:pPr>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t xml:space="preserve">5. </w:t>
      </w:r>
      <w:proofErr w:type="gramStart"/>
      <w:r w:rsidRPr="00115286">
        <w:rPr>
          <w:rFonts w:ascii="Times New Roman" w:hAnsi="Times New Roman" w:cs="Times New Roman"/>
          <w:color w:val="000000" w:themeColor="text1"/>
          <w:sz w:val="28"/>
          <w:szCs w:val="28"/>
        </w:rPr>
        <w:t>Я</w:t>
      </w:r>
      <w:proofErr w:type="gramEnd"/>
      <w:r w:rsidRPr="00115286">
        <w:rPr>
          <w:rFonts w:ascii="Times New Roman" w:hAnsi="Times New Roman" w:cs="Times New Roman"/>
          <w:color w:val="000000" w:themeColor="text1"/>
          <w:sz w:val="28"/>
          <w:szCs w:val="28"/>
        </w:rPr>
        <w:t xml:space="preserve"> такой как все. </w:t>
      </w:r>
      <w:proofErr w:type="spellStart"/>
      <w:r w:rsidRPr="00115286">
        <w:rPr>
          <w:rFonts w:ascii="Times New Roman" w:hAnsi="Times New Roman" w:cs="Times New Roman"/>
          <w:color w:val="000000" w:themeColor="text1"/>
          <w:sz w:val="28"/>
          <w:szCs w:val="28"/>
        </w:rPr>
        <w:t>Тиньков</w:t>
      </w:r>
      <w:proofErr w:type="spellEnd"/>
      <w:r w:rsidRPr="00115286">
        <w:rPr>
          <w:rFonts w:ascii="Times New Roman" w:hAnsi="Times New Roman" w:cs="Times New Roman"/>
          <w:color w:val="000000" w:themeColor="text1"/>
          <w:sz w:val="28"/>
          <w:szCs w:val="28"/>
        </w:rPr>
        <w:t xml:space="preserve"> О. – М</w:t>
      </w:r>
      <w:proofErr w:type="gramStart"/>
      <w:r w:rsidRPr="00115286">
        <w:rPr>
          <w:rFonts w:ascii="Times New Roman" w:hAnsi="Times New Roman" w:cs="Times New Roman"/>
          <w:color w:val="000000" w:themeColor="text1"/>
          <w:sz w:val="28"/>
          <w:szCs w:val="28"/>
        </w:rPr>
        <w:t xml:space="preserve">:, </w:t>
      </w:r>
      <w:proofErr w:type="gramEnd"/>
      <w:r w:rsidRPr="00115286">
        <w:rPr>
          <w:rFonts w:ascii="Times New Roman" w:hAnsi="Times New Roman" w:cs="Times New Roman"/>
          <w:color w:val="000000" w:themeColor="text1"/>
          <w:sz w:val="28"/>
          <w:szCs w:val="28"/>
        </w:rPr>
        <w:t>ИП Анисимов Олег Юрьевич, 2010</w:t>
      </w:r>
    </w:p>
    <w:p w:rsidR="00115286" w:rsidRDefault="001643CF" w:rsidP="00115286">
      <w:pPr>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t> </w:t>
      </w:r>
      <w:hyperlink r:id="rId5" w:history="1">
        <w:r w:rsidRPr="00115286">
          <w:rPr>
            <w:rStyle w:val="a6"/>
            <w:rFonts w:ascii="Times New Roman" w:hAnsi="Times New Roman" w:cs="Times New Roman"/>
            <w:color w:val="000000" w:themeColor="text1"/>
            <w:sz w:val="28"/>
            <w:szCs w:val="28"/>
          </w:rPr>
          <w:t xml:space="preserve"> </w:t>
        </w:r>
      </w:hyperlink>
    </w:p>
    <w:p w:rsidR="001643CF" w:rsidRPr="00115286" w:rsidRDefault="00115286" w:rsidP="0011528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hyperlink r:id="rId6" w:history="1">
        <w:r w:rsidR="001643CF" w:rsidRPr="00115286">
          <w:rPr>
            <w:rStyle w:val="a6"/>
            <w:rFonts w:ascii="Times New Roman" w:hAnsi="Times New Roman" w:cs="Times New Roman"/>
            <w:color w:val="000000" w:themeColor="text1"/>
            <w:sz w:val="28"/>
            <w:szCs w:val="28"/>
          </w:rPr>
          <w:t>http://www.psylive.ru/articles/1896_sozdanie-situacii-uspeha.aspx</w:t>
        </w:r>
      </w:hyperlink>
      <w:r w:rsidR="001643CF" w:rsidRPr="00115286">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 xml:space="preserve">  </w:t>
      </w:r>
      <w:r w:rsidR="001643CF" w:rsidRPr="00115286">
        <w:rPr>
          <w:rFonts w:ascii="Times New Roman" w:hAnsi="Times New Roman" w:cs="Times New Roman"/>
          <w:color w:val="000000" w:themeColor="text1"/>
          <w:sz w:val="28"/>
          <w:szCs w:val="28"/>
        </w:rPr>
        <w:t>создание ситуации успеха (Белкин А.С.)</w:t>
      </w:r>
      <w:hyperlink r:id="rId7" w:history="1">
        <w:r w:rsidR="001643CF" w:rsidRPr="00115286">
          <w:rPr>
            <w:rStyle w:val="a6"/>
            <w:rFonts w:ascii="Times New Roman" w:hAnsi="Times New Roman" w:cs="Times New Roman"/>
            <w:color w:val="000000" w:themeColor="text1"/>
            <w:sz w:val="28"/>
            <w:szCs w:val="28"/>
          </w:rPr>
          <w:t xml:space="preserve"> </w:t>
        </w:r>
      </w:hyperlink>
    </w:p>
    <w:p w:rsidR="00B37D29" w:rsidRPr="00115286" w:rsidRDefault="008C1BF4">
      <w:pPr>
        <w:rPr>
          <w:rFonts w:ascii="Times New Roman" w:hAnsi="Times New Roman" w:cs="Times New Roman"/>
          <w:color w:val="000000" w:themeColor="text1"/>
          <w:sz w:val="28"/>
          <w:szCs w:val="28"/>
        </w:rPr>
      </w:pPr>
      <w:proofErr w:type="spellStart"/>
      <w:r w:rsidRPr="00115286">
        <w:rPr>
          <w:rFonts w:ascii="Times New Roman" w:hAnsi="Times New Roman" w:cs="Times New Roman"/>
          <w:color w:val="000000" w:themeColor="text1"/>
          <w:sz w:val="28"/>
          <w:szCs w:val="28"/>
        </w:rPr>
        <w:lastRenderedPageBreak/>
        <w:t>Приложенине</w:t>
      </w:r>
      <w:proofErr w:type="spellEnd"/>
      <w:r w:rsidRPr="00115286">
        <w:rPr>
          <w:rFonts w:ascii="Times New Roman" w:hAnsi="Times New Roman" w:cs="Times New Roman"/>
          <w:color w:val="000000" w:themeColor="text1"/>
          <w:sz w:val="28"/>
          <w:szCs w:val="28"/>
        </w:rPr>
        <w:t>.</w:t>
      </w:r>
    </w:p>
    <w:p w:rsidR="008C1BF4" w:rsidRPr="00115286" w:rsidRDefault="008C1BF4" w:rsidP="008C1BF4">
      <w:pPr>
        <w:spacing w:line="360" w:lineRule="auto"/>
        <w:jc w:val="center"/>
        <w:outlineLvl w:val="0"/>
        <w:rPr>
          <w:rFonts w:ascii="Times New Roman" w:hAnsi="Times New Roman" w:cs="Times New Roman"/>
          <w:b/>
          <w:color w:val="000000" w:themeColor="text1"/>
          <w:sz w:val="28"/>
          <w:szCs w:val="28"/>
        </w:rPr>
      </w:pPr>
      <w:r w:rsidRPr="00115286">
        <w:rPr>
          <w:rFonts w:ascii="Times New Roman" w:hAnsi="Times New Roman" w:cs="Times New Roman"/>
          <w:b/>
          <w:color w:val="000000" w:themeColor="text1"/>
          <w:sz w:val="28"/>
          <w:szCs w:val="28"/>
        </w:rPr>
        <w:t>Урок математики в 1 классе</w:t>
      </w:r>
    </w:p>
    <w:p w:rsidR="008C1BF4" w:rsidRPr="00115286" w:rsidRDefault="00F63388" w:rsidP="008C1BF4">
      <w:pPr>
        <w:spacing w:line="360" w:lineRule="auto"/>
        <w:jc w:val="center"/>
        <w:outlineLvl w:val="0"/>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rPr>
        <w:pict>
          <v:shapetype id="_x0000_t202" coordsize="21600,21600" o:spt="202" path="m,l,21600r21600,l21600,xe">
            <v:stroke joinstyle="miter"/>
            <v:path gradientshapeok="t" o:connecttype="rect"/>
          </v:shapetype>
          <v:shape id="_x0000_s1040" type="#_x0000_t202" style="position:absolute;left:0;text-align:left;margin-left:351pt;margin-top:1.5pt;width:18pt;height:18pt;z-index:251674624">
            <v:textbox>
              <w:txbxContent>
                <w:p w:rsidR="008C1BF4" w:rsidRPr="005302A2" w:rsidRDefault="008C1BF4" w:rsidP="008C1BF4">
                  <w:pPr>
                    <w:rPr>
                      <w:b/>
                      <w:sz w:val="32"/>
                      <w:szCs w:val="32"/>
                    </w:rPr>
                  </w:pPr>
                </w:p>
              </w:txbxContent>
            </v:textbox>
          </v:shape>
        </w:pict>
      </w:r>
      <w:r w:rsidR="008C1BF4" w:rsidRPr="00115286">
        <w:rPr>
          <w:rFonts w:ascii="Times New Roman" w:hAnsi="Times New Roman" w:cs="Times New Roman"/>
          <w:b/>
          <w:color w:val="000000" w:themeColor="text1"/>
          <w:sz w:val="28"/>
          <w:szCs w:val="28"/>
        </w:rPr>
        <w:t>Тема урока: «Вычитание вида 10-        ».</w:t>
      </w:r>
    </w:p>
    <w:p w:rsidR="008C1BF4" w:rsidRPr="00115286" w:rsidRDefault="008C1BF4" w:rsidP="008C1BF4">
      <w:pPr>
        <w:spacing w:line="360" w:lineRule="auto"/>
        <w:outlineLvl w:val="0"/>
        <w:rPr>
          <w:rFonts w:ascii="Times New Roman" w:hAnsi="Times New Roman" w:cs="Times New Roman"/>
          <w:b/>
          <w:color w:val="000000" w:themeColor="text1"/>
          <w:sz w:val="28"/>
          <w:szCs w:val="28"/>
        </w:rPr>
      </w:pPr>
      <w:r w:rsidRPr="00115286">
        <w:rPr>
          <w:rFonts w:ascii="Times New Roman" w:hAnsi="Times New Roman" w:cs="Times New Roman"/>
          <w:b/>
          <w:color w:val="000000" w:themeColor="text1"/>
          <w:sz w:val="28"/>
          <w:szCs w:val="28"/>
        </w:rPr>
        <w:t xml:space="preserve">                                                         Провела учитель начальных классов:</w:t>
      </w:r>
    </w:p>
    <w:p w:rsidR="008C1BF4" w:rsidRPr="00115286" w:rsidRDefault="008C1BF4" w:rsidP="008C1BF4">
      <w:pPr>
        <w:spacing w:line="360" w:lineRule="auto"/>
        <w:outlineLvl w:val="0"/>
        <w:rPr>
          <w:rFonts w:ascii="Times New Roman" w:hAnsi="Times New Roman" w:cs="Times New Roman"/>
          <w:b/>
          <w:color w:val="000000" w:themeColor="text1"/>
          <w:sz w:val="28"/>
          <w:szCs w:val="28"/>
        </w:rPr>
      </w:pPr>
      <w:r w:rsidRPr="00115286">
        <w:rPr>
          <w:rFonts w:ascii="Times New Roman" w:hAnsi="Times New Roman" w:cs="Times New Roman"/>
          <w:b/>
          <w:color w:val="000000" w:themeColor="text1"/>
          <w:sz w:val="28"/>
          <w:szCs w:val="28"/>
        </w:rPr>
        <w:t xml:space="preserve">                                                          Маслова Наталья  Александровна.  </w:t>
      </w:r>
    </w:p>
    <w:p w:rsidR="008C1BF4" w:rsidRPr="00115286" w:rsidRDefault="008C1BF4" w:rsidP="008C1BF4">
      <w:pPr>
        <w:spacing w:line="360" w:lineRule="auto"/>
        <w:outlineLvl w:val="0"/>
        <w:rPr>
          <w:rFonts w:ascii="Times New Roman" w:hAnsi="Times New Roman" w:cs="Times New Roman"/>
          <w:color w:val="000000" w:themeColor="text1"/>
          <w:sz w:val="28"/>
          <w:szCs w:val="28"/>
        </w:rPr>
      </w:pPr>
      <w:r w:rsidRPr="00115286">
        <w:rPr>
          <w:rFonts w:ascii="Times New Roman" w:hAnsi="Times New Roman" w:cs="Times New Roman"/>
          <w:b/>
          <w:i/>
          <w:color w:val="000000" w:themeColor="text1"/>
          <w:sz w:val="28"/>
          <w:szCs w:val="28"/>
        </w:rPr>
        <w:t>Цели</w:t>
      </w:r>
      <w:r w:rsidRPr="00115286">
        <w:rPr>
          <w:rFonts w:ascii="Times New Roman" w:hAnsi="Times New Roman" w:cs="Times New Roman"/>
          <w:b/>
          <w:color w:val="000000" w:themeColor="text1"/>
          <w:sz w:val="28"/>
          <w:szCs w:val="28"/>
        </w:rPr>
        <w:t>:</w:t>
      </w:r>
    </w:p>
    <w:p w:rsidR="008C1BF4" w:rsidRPr="00115286" w:rsidRDefault="008C1BF4" w:rsidP="008C1BF4">
      <w:pPr>
        <w:numPr>
          <w:ilvl w:val="0"/>
          <w:numId w:val="4"/>
        </w:numPr>
        <w:spacing w:after="0" w:line="360" w:lineRule="auto"/>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t>Повторить состав чисел и познакомить с приемом вычитания чисел из 10, основанным на связи между вычитанием и сложением.</w:t>
      </w:r>
    </w:p>
    <w:p w:rsidR="008C1BF4" w:rsidRPr="00115286" w:rsidRDefault="008C1BF4" w:rsidP="008C1BF4">
      <w:pPr>
        <w:numPr>
          <w:ilvl w:val="0"/>
          <w:numId w:val="4"/>
        </w:numPr>
        <w:spacing w:after="0" w:line="360" w:lineRule="auto"/>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t>Формирование логического мышления.</w:t>
      </w:r>
    </w:p>
    <w:p w:rsidR="008C1BF4" w:rsidRPr="00115286" w:rsidRDefault="008C1BF4" w:rsidP="008C1BF4">
      <w:pPr>
        <w:numPr>
          <w:ilvl w:val="0"/>
          <w:numId w:val="4"/>
        </w:numPr>
        <w:spacing w:after="0" w:line="360" w:lineRule="auto"/>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t>Развитие внимания, памяти.</w:t>
      </w:r>
    </w:p>
    <w:p w:rsidR="008C1BF4" w:rsidRPr="00115286" w:rsidRDefault="008C1BF4" w:rsidP="008C1BF4">
      <w:pPr>
        <w:numPr>
          <w:ilvl w:val="0"/>
          <w:numId w:val="4"/>
        </w:numPr>
        <w:spacing w:after="0" w:line="360" w:lineRule="auto"/>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t>Развитие каллиграфического навыка.</w:t>
      </w:r>
    </w:p>
    <w:p w:rsidR="008C1BF4" w:rsidRPr="00115286" w:rsidRDefault="008C1BF4" w:rsidP="008C1BF4">
      <w:pPr>
        <w:numPr>
          <w:ilvl w:val="0"/>
          <w:numId w:val="4"/>
        </w:numPr>
        <w:spacing w:after="0" w:line="360" w:lineRule="auto"/>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t xml:space="preserve">Привитие необходимых умений использования современных компьютерных и информационных технологий, программа </w:t>
      </w:r>
      <w:proofErr w:type="spellStart"/>
      <w:r w:rsidRPr="00115286">
        <w:rPr>
          <w:rFonts w:ascii="Times New Roman" w:hAnsi="Times New Roman" w:cs="Times New Roman"/>
          <w:color w:val="000000" w:themeColor="text1"/>
          <w:sz w:val="28"/>
          <w:szCs w:val="28"/>
        </w:rPr>
        <w:t>ТурС.С</w:t>
      </w:r>
      <w:proofErr w:type="spellEnd"/>
      <w:r w:rsidRPr="00115286">
        <w:rPr>
          <w:rFonts w:ascii="Times New Roman" w:hAnsi="Times New Roman" w:cs="Times New Roman"/>
          <w:color w:val="000000" w:themeColor="text1"/>
          <w:sz w:val="28"/>
          <w:szCs w:val="28"/>
        </w:rPr>
        <w:t xml:space="preserve">., </w:t>
      </w:r>
      <w:proofErr w:type="spellStart"/>
      <w:r w:rsidRPr="00115286">
        <w:rPr>
          <w:rFonts w:ascii="Times New Roman" w:hAnsi="Times New Roman" w:cs="Times New Roman"/>
          <w:color w:val="000000" w:themeColor="text1"/>
          <w:sz w:val="28"/>
          <w:szCs w:val="28"/>
        </w:rPr>
        <w:t>Бокучава</w:t>
      </w:r>
      <w:proofErr w:type="spellEnd"/>
      <w:r w:rsidRPr="00115286">
        <w:rPr>
          <w:rFonts w:ascii="Times New Roman" w:hAnsi="Times New Roman" w:cs="Times New Roman"/>
          <w:color w:val="000000" w:themeColor="text1"/>
          <w:sz w:val="28"/>
          <w:szCs w:val="28"/>
        </w:rPr>
        <w:t xml:space="preserve"> Т.П. «Страна Фантазия».</w:t>
      </w:r>
    </w:p>
    <w:p w:rsidR="008C1BF4" w:rsidRPr="00115286" w:rsidRDefault="008C1BF4" w:rsidP="008C1BF4">
      <w:pPr>
        <w:spacing w:line="360" w:lineRule="auto"/>
        <w:jc w:val="center"/>
        <w:outlineLvl w:val="0"/>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t>ХОД УРОКА.</w:t>
      </w:r>
    </w:p>
    <w:p w:rsidR="008C1BF4" w:rsidRPr="00115286" w:rsidRDefault="008C1BF4" w:rsidP="008C1BF4">
      <w:pPr>
        <w:numPr>
          <w:ilvl w:val="0"/>
          <w:numId w:val="3"/>
        </w:numPr>
        <w:spacing w:after="0" w:line="360" w:lineRule="auto"/>
        <w:rPr>
          <w:rFonts w:ascii="Times New Roman" w:hAnsi="Times New Roman" w:cs="Times New Roman"/>
          <w:b/>
          <w:i/>
          <w:color w:val="000000" w:themeColor="text1"/>
          <w:sz w:val="28"/>
          <w:szCs w:val="28"/>
        </w:rPr>
      </w:pPr>
      <w:r w:rsidRPr="00115286">
        <w:rPr>
          <w:rFonts w:ascii="Times New Roman" w:hAnsi="Times New Roman" w:cs="Times New Roman"/>
          <w:b/>
          <w:i/>
          <w:color w:val="000000" w:themeColor="text1"/>
          <w:sz w:val="28"/>
          <w:szCs w:val="28"/>
        </w:rPr>
        <w:t>Организационный момент. Мотивация.</w:t>
      </w:r>
    </w:p>
    <w:p w:rsidR="008C1BF4" w:rsidRPr="00115286" w:rsidRDefault="008C1BF4" w:rsidP="008C1BF4">
      <w:pPr>
        <w:spacing w:line="360" w:lineRule="auto"/>
        <w:ind w:left="360"/>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t>У. Я сегодня на урок принесла интересную вещь. Отгадайте, какую.</w:t>
      </w:r>
    </w:p>
    <w:p w:rsidR="008C1BF4" w:rsidRPr="00115286" w:rsidRDefault="008C1BF4" w:rsidP="00012256">
      <w:pPr>
        <w:spacing w:line="240" w:lineRule="auto"/>
        <w:ind w:left="360"/>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t xml:space="preserve">Новый дом несу в руке, </w:t>
      </w:r>
    </w:p>
    <w:p w:rsidR="008C1BF4" w:rsidRPr="00115286" w:rsidRDefault="008C1BF4" w:rsidP="00012256">
      <w:pPr>
        <w:spacing w:line="240" w:lineRule="auto"/>
        <w:ind w:left="360"/>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t>Дверца дома на замке.</w:t>
      </w:r>
    </w:p>
    <w:p w:rsidR="008C1BF4" w:rsidRPr="00115286" w:rsidRDefault="008C1BF4" w:rsidP="00012256">
      <w:pPr>
        <w:spacing w:line="240" w:lineRule="auto"/>
        <w:ind w:left="360"/>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t>Тут жильцы бумажные,</w:t>
      </w:r>
    </w:p>
    <w:p w:rsidR="008C1BF4" w:rsidRPr="00115286" w:rsidRDefault="008C1BF4" w:rsidP="00012256">
      <w:pPr>
        <w:spacing w:line="240" w:lineRule="auto"/>
        <w:ind w:left="360"/>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t>Все ужасно важные.</w:t>
      </w:r>
    </w:p>
    <w:p w:rsidR="008C1BF4" w:rsidRPr="00115286" w:rsidRDefault="008C1BF4" w:rsidP="00012256">
      <w:pPr>
        <w:spacing w:line="240" w:lineRule="auto"/>
        <w:ind w:left="360"/>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t>Д (портфель)</w:t>
      </w:r>
    </w:p>
    <w:p w:rsidR="008C1BF4" w:rsidRPr="00115286" w:rsidRDefault="008C1BF4" w:rsidP="00012256">
      <w:pPr>
        <w:spacing w:line="240" w:lineRule="auto"/>
        <w:ind w:left="360"/>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t>У. А в портфеле том – секрет.</w:t>
      </w:r>
    </w:p>
    <w:p w:rsidR="008C1BF4" w:rsidRPr="00115286" w:rsidRDefault="008C1BF4" w:rsidP="00012256">
      <w:pPr>
        <w:spacing w:line="240" w:lineRule="auto"/>
        <w:ind w:left="360"/>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t xml:space="preserve">     Но чего в нем только нет.</w:t>
      </w:r>
    </w:p>
    <w:p w:rsidR="008C1BF4" w:rsidRPr="00115286" w:rsidRDefault="008C1BF4" w:rsidP="00012256">
      <w:pPr>
        <w:spacing w:line="240" w:lineRule="auto"/>
        <w:ind w:left="360"/>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t xml:space="preserve">     В нем картинки и тетрадки,</w:t>
      </w:r>
    </w:p>
    <w:p w:rsidR="008C1BF4" w:rsidRPr="00115286" w:rsidRDefault="008C1BF4" w:rsidP="00012256">
      <w:pPr>
        <w:spacing w:line="240" w:lineRule="auto"/>
        <w:ind w:left="360"/>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t xml:space="preserve">     В нем записаны загадки.</w:t>
      </w:r>
    </w:p>
    <w:p w:rsidR="008C1BF4" w:rsidRPr="00115286" w:rsidRDefault="008C1BF4" w:rsidP="00012256">
      <w:pPr>
        <w:spacing w:line="240" w:lineRule="auto"/>
        <w:ind w:left="360"/>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lastRenderedPageBreak/>
        <w:t xml:space="preserve">     И загадки интересные,</w:t>
      </w:r>
    </w:p>
    <w:p w:rsidR="008C1BF4" w:rsidRPr="00115286" w:rsidRDefault="008C1BF4" w:rsidP="00012256">
      <w:pPr>
        <w:spacing w:line="240" w:lineRule="auto"/>
        <w:ind w:left="360"/>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t xml:space="preserve">     И примеры здесь чудесные…</w:t>
      </w:r>
    </w:p>
    <w:p w:rsidR="008C1BF4" w:rsidRPr="00115286" w:rsidRDefault="008C1BF4" w:rsidP="00012256">
      <w:pPr>
        <w:spacing w:line="240" w:lineRule="auto"/>
        <w:ind w:left="360"/>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t xml:space="preserve">      Ну что, начнем?</w:t>
      </w:r>
    </w:p>
    <w:p w:rsidR="008C1BF4" w:rsidRPr="00115286" w:rsidRDefault="008C1BF4" w:rsidP="008C1BF4">
      <w:pPr>
        <w:spacing w:line="360" w:lineRule="auto"/>
        <w:ind w:left="360"/>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t>Д.  (да)</w:t>
      </w:r>
    </w:p>
    <w:p w:rsidR="008C1BF4" w:rsidRPr="00115286" w:rsidRDefault="008C1BF4" w:rsidP="008C1BF4">
      <w:pPr>
        <w:spacing w:line="360" w:lineRule="auto"/>
        <w:ind w:left="360"/>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t xml:space="preserve">У.  Тогда вперед. </w:t>
      </w:r>
    </w:p>
    <w:p w:rsidR="008C1BF4" w:rsidRPr="00115286" w:rsidRDefault="00F63388" w:rsidP="008C1BF4">
      <w:pPr>
        <w:spacing w:line="360" w:lineRule="auto"/>
        <w:ind w:left="360" w:firstLine="491"/>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32" type="#_x0000_t202" style="position:absolute;left:0;text-align:left;margin-left:297pt;margin-top:54pt;width:27pt;height:27pt;z-index:251666432">
            <v:textbox style="mso-next-textbox:#_x0000_s1032">
              <w:txbxContent>
                <w:p w:rsidR="008C1BF4" w:rsidRPr="00601147" w:rsidRDefault="008C1BF4" w:rsidP="008C1BF4">
                  <w:pPr>
                    <w:rPr>
                      <w:b/>
                      <w:sz w:val="32"/>
                      <w:szCs w:val="32"/>
                    </w:rPr>
                  </w:pPr>
                  <w:r w:rsidRPr="00601147">
                    <w:rPr>
                      <w:b/>
                      <w:sz w:val="32"/>
                      <w:szCs w:val="32"/>
                    </w:rPr>
                    <w:t>1</w:t>
                  </w:r>
                </w:p>
              </w:txbxContent>
            </v:textbox>
          </v:shape>
        </w:pict>
      </w:r>
      <w:r>
        <w:rPr>
          <w:rFonts w:ascii="Times New Roman" w:hAnsi="Times New Roman" w:cs="Times New Roman"/>
          <w:noProof/>
          <w:color w:val="000000" w:themeColor="text1"/>
          <w:sz w:val="28"/>
          <w:szCs w:val="28"/>
        </w:rPr>
        <w:pict>
          <v:shape id="_x0000_s1033" type="#_x0000_t202" style="position:absolute;left:0;text-align:left;margin-left:342pt;margin-top:54pt;width:27pt;height:27pt;z-index:251667456">
            <v:textbox>
              <w:txbxContent>
                <w:p w:rsidR="008C1BF4" w:rsidRPr="00601147" w:rsidRDefault="008C1BF4" w:rsidP="008C1BF4">
                  <w:pPr>
                    <w:rPr>
                      <w:b/>
                      <w:sz w:val="32"/>
                      <w:szCs w:val="32"/>
                    </w:rPr>
                  </w:pPr>
                  <w:r w:rsidRPr="00601147">
                    <w:rPr>
                      <w:b/>
                      <w:sz w:val="32"/>
                      <w:szCs w:val="32"/>
                    </w:rPr>
                    <w:t>М</w:t>
                  </w:r>
                </w:p>
              </w:txbxContent>
            </v:textbox>
          </v:shape>
        </w:pict>
      </w:r>
      <w:r w:rsidR="008C1BF4" w:rsidRPr="00115286">
        <w:rPr>
          <w:rFonts w:ascii="Times New Roman" w:hAnsi="Times New Roman" w:cs="Times New Roman"/>
          <w:color w:val="000000" w:themeColor="text1"/>
          <w:sz w:val="28"/>
          <w:szCs w:val="28"/>
        </w:rPr>
        <w:t>Учитель из портфеля достает конверт. На конверте, с одной стороны цифра 1 и напечатан текст: «Вот вам первое задание, проверяйте. Все внимание!», а с другой стороны буква «М».</w:t>
      </w:r>
    </w:p>
    <w:p w:rsidR="008C1BF4" w:rsidRPr="00115286" w:rsidRDefault="008C1BF4" w:rsidP="008C1BF4">
      <w:pPr>
        <w:spacing w:line="360" w:lineRule="auto"/>
        <w:ind w:left="360"/>
        <w:rPr>
          <w:rFonts w:ascii="Times New Roman" w:hAnsi="Times New Roman" w:cs="Times New Roman"/>
          <w:color w:val="000000" w:themeColor="text1"/>
          <w:sz w:val="28"/>
          <w:szCs w:val="28"/>
        </w:rPr>
      </w:pPr>
    </w:p>
    <w:p w:rsidR="008C1BF4" w:rsidRPr="00115286" w:rsidRDefault="008C1BF4" w:rsidP="008C1BF4">
      <w:pPr>
        <w:spacing w:line="360" w:lineRule="auto"/>
        <w:ind w:left="360"/>
        <w:rPr>
          <w:rFonts w:ascii="Times New Roman" w:hAnsi="Times New Roman" w:cs="Times New Roman"/>
          <w:i/>
          <w:color w:val="000000" w:themeColor="text1"/>
          <w:sz w:val="28"/>
          <w:szCs w:val="28"/>
        </w:rPr>
      </w:pPr>
      <w:r w:rsidRPr="00115286">
        <w:rPr>
          <w:rFonts w:ascii="Times New Roman" w:hAnsi="Times New Roman" w:cs="Times New Roman"/>
          <w:i/>
          <w:color w:val="000000" w:themeColor="text1"/>
          <w:sz w:val="28"/>
          <w:szCs w:val="28"/>
        </w:rPr>
        <w:t>(Из конверта учитель достает рисунок компьютера со словом «Разминка».)</w:t>
      </w:r>
    </w:p>
    <w:p w:rsidR="008C1BF4" w:rsidRPr="00115286" w:rsidRDefault="008C1BF4" w:rsidP="008C1BF4">
      <w:pPr>
        <w:numPr>
          <w:ilvl w:val="0"/>
          <w:numId w:val="3"/>
        </w:numPr>
        <w:spacing w:after="0" w:line="360" w:lineRule="auto"/>
        <w:rPr>
          <w:rFonts w:ascii="Times New Roman" w:hAnsi="Times New Roman" w:cs="Times New Roman"/>
          <w:b/>
          <w:i/>
          <w:color w:val="000000" w:themeColor="text1"/>
          <w:sz w:val="28"/>
          <w:szCs w:val="28"/>
        </w:rPr>
      </w:pPr>
      <w:r w:rsidRPr="00115286">
        <w:rPr>
          <w:rFonts w:ascii="Times New Roman" w:hAnsi="Times New Roman" w:cs="Times New Roman"/>
          <w:b/>
          <w:i/>
          <w:color w:val="000000" w:themeColor="text1"/>
          <w:sz w:val="28"/>
          <w:szCs w:val="28"/>
        </w:rPr>
        <w:t xml:space="preserve">Разминка. Работа на компьютере. </w:t>
      </w:r>
    </w:p>
    <w:p w:rsidR="008C1BF4" w:rsidRPr="00115286" w:rsidRDefault="008C1BF4" w:rsidP="008C1BF4">
      <w:pPr>
        <w:spacing w:line="360" w:lineRule="auto"/>
        <w:ind w:left="360" w:firstLine="491"/>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t>Как вы уже догадались, наш урок начнется, как всегда,  с небольшой разминки. Сегодня на разминке упражнение на внимание «Рыбка». Но перед работой за компьютером нужно вспомнить правила техники безопасности (</w:t>
      </w:r>
      <w:r w:rsidRPr="00115286">
        <w:rPr>
          <w:rFonts w:ascii="Times New Roman" w:hAnsi="Times New Roman" w:cs="Times New Roman"/>
          <w:i/>
          <w:color w:val="000000" w:themeColor="text1"/>
          <w:sz w:val="28"/>
          <w:szCs w:val="28"/>
        </w:rPr>
        <w:t>минутка Техники безопасности)</w:t>
      </w:r>
      <w:r w:rsidRPr="00115286">
        <w:rPr>
          <w:rFonts w:ascii="Times New Roman" w:hAnsi="Times New Roman" w:cs="Times New Roman"/>
          <w:color w:val="000000" w:themeColor="text1"/>
          <w:sz w:val="28"/>
          <w:szCs w:val="28"/>
        </w:rPr>
        <w:t>.</w:t>
      </w:r>
    </w:p>
    <w:p w:rsidR="008C1BF4" w:rsidRPr="00115286" w:rsidRDefault="008C1BF4" w:rsidP="008C1BF4">
      <w:pPr>
        <w:spacing w:line="360" w:lineRule="auto"/>
        <w:ind w:firstLine="426"/>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t xml:space="preserve">Займите свои места за компьютером. </w:t>
      </w:r>
    </w:p>
    <w:p w:rsidR="008C1BF4" w:rsidRPr="00115286" w:rsidRDefault="008C1BF4" w:rsidP="008C1BF4">
      <w:pPr>
        <w:spacing w:line="360" w:lineRule="auto"/>
        <w:ind w:firstLine="426"/>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t>Включите компьютерную  программу «Внимание» - «Искать отличия» - «Рыбка». Вам отводится на работу 3 минуты.</w:t>
      </w:r>
    </w:p>
    <w:p w:rsidR="008C1BF4" w:rsidRPr="00115286" w:rsidRDefault="008C1BF4" w:rsidP="008C1BF4">
      <w:pPr>
        <w:spacing w:line="360" w:lineRule="auto"/>
        <w:ind w:left="360"/>
        <w:rPr>
          <w:rFonts w:ascii="Times New Roman" w:hAnsi="Times New Roman" w:cs="Times New Roman"/>
          <w:color w:val="000000" w:themeColor="text1"/>
          <w:sz w:val="28"/>
          <w:szCs w:val="28"/>
        </w:rPr>
      </w:pPr>
      <w:r w:rsidRPr="00115286">
        <w:rPr>
          <w:rFonts w:ascii="Times New Roman" w:hAnsi="Times New Roman" w:cs="Times New Roman"/>
          <w:noProof/>
          <w:color w:val="000000" w:themeColor="text1"/>
          <w:sz w:val="28"/>
          <w:szCs w:val="28"/>
          <w:lang w:eastAsia="ru-RU"/>
        </w:rPr>
        <w:lastRenderedPageBreak/>
        <w:drawing>
          <wp:inline distT="0" distB="0" distL="0" distR="0">
            <wp:extent cx="4561205" cy="345059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561205" cy="3450590"/>
                    </a:xfrm>
                    <a:prstGeom prst="rect">
                      <a:avLst/>
                    </a:prstGeom>
                    <a:noFill/>
                    <a:ln w="9525">
                      <a:noFill/>
                      <a:miter lim="800000"/>
                      <a:headEnd/>
                      <a:tailEnd/>
                    </a:ln>
                  </pic:spPr>
                </pic:pic>
              </a:graphicData>
            </a:graphic>
          </wp:inline>
        </w:drawing>
      </w:r>
    </w:p>
    <w:p w:rsidR="008C1BF4" w:rsidRPr="00115286" w:rsidRDefault="008C1BF4" w:rsidP="008C1BF4">
      <w:pPr>
        <w:spacing w:line="360" w:lineRule="auto"/>
        <w:ind w:left="360" w:firstLine="349"/>
        <w:rPr>
          <w:rFonts w:ascii="Times New Roman" w:hAnsi="Times New Roman" w:cs="Times New Roman"/>
          <w:i/>
          <w:color w:val="000000" w:themeColor="text1"/>
          <w:sz w:val="28"/>
          <w:szCs w:val="28"/>
        </w:rPr>
      </w:pPr>
      <w:proofErr w:type="gramStart"/>
      <w:r w:rsidRPr="00115286">
        <w:rPr>
          <w:rFonts w:ascii="Times New Roman" w:hAnsi="Times New Roman" w:cs="Times New Roman"/>
          <w:i/>
          <w:color w:val="000000" w:themeColor="text1"/>
          <w:sz w:val="28"/>
          <w:szCs w:val="28"/>
        </w:rPr>
        <w:t>(Учитель регистрирует в своем журнале количество попыток, сделанных каждым ребенком в процессе выполнения задания.</w:t>
      </w:r>
      <w:proofErr w:type="gramEnd"/>
      <w:r w:rsidRPr="00115286">
        <w:rPr>
          <w:rFonts w:ascii="Times New Roman" w:hAnsi="Times New Roman" w:cs="Times New Roman"/>
          <w:i/>
          <w:color w:val="000000" w:themeColor="text1"/>
          <w:sz w:val="28"/>
          <w:szCs w:val="28"/>
        </w:rPr>
        <w:t xml:space="preserve"> По окончании работы за ПК предлагает занять свои места за партами. </w:t>
      </w:r>
      <w:proofErr w:type="gramStart"/>
      <w:r w:rsidRPr="00115286">
        <w:rPr>
          <w:rFonts w:ascii="Times New Roman" w:hAnsi="Times New Roman" w:cs="Times New Roman"/>
          <w:i/>
          <w:color w:val="000000" w:themeColor="text1"/>
          <w:sz w:val="28"/>
          <w:szCs w:val="28"/>
        </w:rPr>
        <w:t>Выключает мониторы.)</w:t>
      </w:r>
      <w:proofErr w:type="gramEnd"/>
    </w:p>
    <w:p w:rsidR="008C1BF4" w:rsidRPr="00115286" w:rsidRDefault="00115286" w:rsidP="00115286">
      <w:pPr>
        <w:spacing w:line="360" w:lineRule="auto"/>
        <w:outlineLvl w:val="0"/>
        <w:rPr>
          <w:rFonts w:ascii="Times New Roman" w:hAnsi="Times New Roman" w:cs="Times New Roman"/>
          <w:b/>
          <w:i/>
          <w:color w:val="000000" w:themeColor="text1"/>
          <w:sz w:val="28"/>
          <w:szCs w:val="28"/>
        </w:rPr>
      </w:pPr>
      <w:r>
        <w:rPr>
          <w:rFonts w:ascii="Times New Roman" w:hAnsi="Times New Roman" w:cs="Times New Roman"/>
          <w:color w:val="000000" w:themeColor="text1"/>
          <w:sz w:val="28"/>
          <w:szCs w:val="28"/>
        </w:rPr>
        <w:t xml:space="preserve">    </w:t>
      </w:r>
      <w:r w:rsidR="008C1BF4" w:rsidRPr="00115286">
        <w:rPr>
          <w:rFonts w:ascii="Times New Roman" w:hAnsi="Times New Roman" w:cs="Times New Roman"/>
          <w:b/>
          <w:i/>
          <w:color w:val="000000" w:themeColor="text1"/>
          <w:sz w:val="28"/>
          <w:szCs w:val="28"/>
          <w:lang w:val="en-US"/>
        </w:rPr>
        <w:t>II</w:t>
      </w:r>
      <w:r w:rsidR="008C1BF4" w:rsidRPr="00115286">
        <w:rPr>
          <w:rFonts w:ascii="Times New Roman" w:hAnsi="Times New Roman" w:cs="Times New Roman"/>
          <w:b/>
          <w:i/>
          <w:color w:val="000000" w:themeColor="text1"/>
          <w:sz w:val="28"/>
          <w:szCs w:val="28"/>
        </w:rPr>
        <w:t>. Каллиграфическая минутка.</w:t>
      </w:r>
    </w:p>
    <w:p w:rsidR="008C1BF4" w:rsidRPr="00115286" w:rsidRDefault="008C1BF4" w:rsidP="008C1BF4">
      <w:pPr>
        <w:spacing w:line="360" w:lineRule="auto"/>
        <w:ind w:left="360"/>
        <w:outlineLvl w:val="0"/>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t xml:space="preserve">У. Пока вы занимаете свои места, я из портфеля достаю второй конверт.  </w:t>
      </w:r>
    </w:p>
    <w:p w:rsidR="008C1BF4" w:rsidRPr="00115286" w:rsidRDefault="00F63388" w:rsidP="008C1BF4">
      <w:pPr>
        <w:spacing w:line="360" w:lineRule="auto"/>
        <w:ind w:left="360"/>
        <w:outlineLvl w:val="0"/>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27" type="#_x0000_t202" style="position:absolute;left:0;text-align:left;margin-left:81pt;margin-top:42.9pt;width:27pt;height:27pt;z-index:251661312">
            <v:textbox>
              <w:txbxContent>
                <w:p w:rsidR="008C1BF4" w:rsidRPr="00FF52B0" w:rsidRDefault="008C1BF4" w:rsidP="008C1BF4">
                  <w:pPr>
                    <w:rPr>
                      <w:b/>
                      <w:color w:val="0000FF"/>
                      <w:sz w:val="32"/>
                      <w:szCs w:val="32"/>
                    </w:rPr>
                  </w:pPr>
                  <w:r w:rsidRPr="00FF52B0">
                    <w:rPr>
                      <w:b/>
                      <w:color w:val="0000FF"/>
                      <w:sz w:val="32"/>
                      <w:szCs w:val="32"/>
                    </w:rPr>
                    <w:t>О</w:t>
                  </w:r>
                </w:p>
              </w:txbxContent>
            </v:textbox>
          </v:shape>
        </w:pict>
      </w:r>
      <w:r>
        <w:rPr>
          <w:rFonts w:ascii="Times New Roman" w:hAnsi="Times New Roman" w:cs="Times New Roman"/>
          <w:noProof/>
          <w:color w:val="000000" w:themeColor="text1"/>
          <w:sz w:val="28"/>
          <w:szCs w:val="28"/>
        </w:rPr>
        <w:pict>
          <v:shape id="_x0000_s1026" type="#_x0000_t202" style="position:absolute;left:0;text-align:left;margin-left:36pt;margin-top:42.9pt;width:27pt;height:27pt;z-index:251660288">
            <v:textbox style="mso-next-textbox:#_x0000_s1026">
              <w:txbxContent>
                <w:p w:rsidR="008C1BF4" w:rsidRDefault="008C1BF4" w:rsidP="008C1BF4">
                  <w:pPr>
                    <w:spacing w:line="360" w:lineRule="auto"/>
                    <w:rPr>
                      <w:sz w:val="28"/>
                      <w:szCs w:val="28"/>
                    </w:rPr>
                  </w:pPr>
                  <w:r w:rsidRPr="00FF52B0">
                    <w:rPr>
                      <w:b/>
                      <w:sz w:val="28"/>
                      <w:szCs w:val="28"/>
                    </w:rPr>
                    <w:t xml:space="preserve">2 </w:t>
                  </w:r>
                  <w:r>
                    <w:rPr>
                      <w:sz w:val="28"/>
                      <w:szCs w:val="28"/>
                    </w:rPr>
                    <w:t>напечатано</w:t>
                  </w:r>
                </w:p>
                <w:p w:rsidR="008C1BF4" w:rsidRDefault="008C1BF4" w:rsidP="008C1BF4">
                  <w:pPr>
                    <w:spacing w:line="360" w:lineRule="auto"/>
                    <w:rPr>
                      <w:sz w:val="28"/>
                      <w:szCs w:val="28"/>
                    </w:rPr>
                  </w:pPr>
                  <w:r>
                    <w:rPr>
                      <w:sz w:val="28"/>
                      <w:szCs w:val="28"/>
                    </w:rPr>
                    <w:t>напечатано</w:t>
                  </w:r>
                </w:p>
                <w:p w:rsidR="008C1BF4" w:rsidRDefault="008C1BF4" w:rsidP="008C1BF4"/>
              </w:txbxContent>
            </v:textbox>
          </v:shape>
        </w:pict>
      </w:r>
      <w:r w:rsidR="008C1BF4" w:rsidRPr="00115286">
        <w:rPr>
          <w:rFonts w:ascii="Times New Roman" w:hAnsi="Times New Roman" w:cs="Times New Roman"/>
          <w:color w:val="000000" w:themeColor="text1"/>
          <w:sz w:val="28"/>
          <w:szCs w:val="28"/>
        </w:rPr>
        <w:t>На конверте с одной стороны цифра с заданием 2 и текст: «Аккуратно, не спешите, цифры ровно напишите</w:t>
      </w:r>
      <w:proofErr w:type="gramStart"/>
      <w:r w:rsidR="008C1BF4" w:rsidRPr="00115286">
        <w:rPr>
          <w:rFonts w:ascii="Times New Roman" w:hAnsi="Times New Roman" w:cs="Times New Roman"/>
          <w:color w:val="000000" w:themeColor="text1"/>
          <w:sz w:val="28"/>
          <w:szCs w:val="28"/>
        </w:rPr>
        <w:t xml:space="preserve">.», </w:t>
      </w:r>
      <w:proofErr w:type="gramEnd"/>
      <w:r w:rsidR="008C1BF4" w:rsidRPr="00115286">
        <w:rPr>
          <w:rFonts w:ascii="Times New Roman" w:hAnsi="Times New Roman" w:cs="Times New Roman"/>
          <w:color w:val="000000" w:themeColor="text1"/>
          <w:sz w:val="28"/>
          <w:szCs w:val="28"/>
        </w:rPr>
        <w:t>а с другой стороны – буква «О».</w:t>
      </w:r>
    </w:p>
    <w:p w:rsidR="008C1BF4" w:rsidRPr="00115286" w:rsidRDefault="008C1BF4" w:rsidP="008C1BF4">
      <w:pPr>
        <w:spacing w:line="360" w:lineRule="auto"/>
        <w:ind w:left="360"/>
        <w:rPr>
          <w:rFonts w:ascii="Times New Roman" w:hAnsi="Times New Roman" w:cs="Times New Roman"/>
          <w:color w:val="000000" w:themeColor="text1"/>
          <w:sz w:val="28"/>
          <w:szCs w:val="28"/>
        </w:rPr>
      </w:pPr>
    </w:p>
    <w:p w:rsidR="008C1BF4" w:rsidRPr="00115286" w:rsidRDefault="008C1BF4" w:rsidP="008C1BF4">
      <w:pPr>
        <w:spacing w:line="360" w:lineRule="auto"/>
        <w:ind w:left="360"/>
        <w:rPr>
          <w:rFonts w:ascii="Times New Roman" w:hAnsi="Times New Roman" w:cs="Times New Roman"/>
          <w:i/>
          <w:color w:val="000000" w:themeColor="text1"/>
          <w:sz w:val="28"/>
          <w:szCs w:val="28"/>
        </w:rPr>
      </w:pPr>
      <w:r w:rsidRPr="00115286">
        <w:rPr>
          <w:rFonts w:ascii="Times New Roman" w:hAnsi="Times New Roman" w:cs="Times New Roman"/>
          <w:i/>
          <w:color w:val="000000" w:themeColor="text1"/>
          <w:sz w:val="28"/>
          <w:szCs w:val="28"/>
        </w:rPr>
        <w:t>(Из конверта учитель достает карточку  и зачитывает текст.)</w:t>
      </w:r>
    </w:p>
    <w:p w:rsidR="008C1BF4" w:rsidRPr="00115286" w:rsidRDefault="008C1BF4" w:rsidP="008C1BF4">
      <w:pPr>
        <w:spacing w:line="360" w:lineRule="auto"/>
        <w:ind w:left="360"/>
        <w:jc w:val="center"/>
        <w:outlineLvl w:val="0"/>
        <w:rPr>
          <w:rFonts w:ascii="Times New Roman" w:hAnsi="Times New Roman" w:cs="Times New Roman"/>
          <w:b/>
          <w:i/>
          <w:color w:val="000000" w:themeColor="text1"/>
          <w:sz w:val="28"/>
          <w:szCs w:val="28"/>
        </w:rPr>
      </w:pPr>
      <w:proofErr w:type="gramStart"/>
      <w:r w:rsidRPr="00115286">
        <w:rPr>
          <w:rFonts w:ascii="Times New Roman" w:hAnsi="Times New Roman" w:cs="Times New Roman"/>
          <w:b/>
          <w:i/>
          <w:color w:val="000000" w:themeColor="text1"/>
          <w:sz w:val="28"/>
          <w:szCs w:val="28"/>
        </w:rPr>
        <w:t>Как–то</w:t>
      </w:r>
      <w:proofErr w:type="gramEnd"/>
      <w:r w:rsidRPr="00115286">
        <w:rPr>
          <w:rFonts w:ascii="Times New Roman" w:hAnsi="Times New Roman" w:cs="Times New Roman"/>
          <w:b/>
          <w:i/>
          <w:color w:val="000000" w:themeColor="text1"/>
          <w:sz w:val="28"/>
          <w:szCs w:val="28"/>
        </w:rPr>
        <w:t xml:space="preserve"> раз в лесу густом</w:t>
      </w:r>
    </w:p>
    <w:p w:rsidR="008C1BF4" w:rsidRPr="00115286" w:rsidRDefault="008C1BF4" w:rsidP="008C1BF4">
      <w:pPr>
        <w:spacing w:line="360" w:lineRule="auto"/>
        <w:ind w:left="360"/>
        <w:jc w:val="center"/>
        <w:rPr>
          <w:rFonts w:ascii="Times New Roman" w:hAnsi="Times New Roman" w:cs="Times New Roman"/>
          <w:b/>
          <w:i/>
          <w:color w:val="000000" w:themeColor="text1"/>
          <w:sz w:val="28"/>
          <w:szCs w:val="28"/>
        </w:rPr>
      </w:pPr>
      <w:r w:rsidRPr="00115286">
        <w:rPr>
          <w:rFonts w:ascii="Times New Roman" w:hAnsi="Times New Roman" w:cs="Times New Roman"/>
          <w:b/>
          <w:i/>
          <w:color w:val="000000" w:themeColor="text1"/>
          <w:sz w:val="28"/>
          <w:szCs w:val="28"/>
        </w:rPr>
        <w:t>Еж себе построил дом.</w:t>
      </w:r>
    </w:p>
    <w:p w:rsidR="008C1BF4" w:rsidRPr="00115286" w:rsidRDefault="008C1BF4" w:rsidP="008C1BF4">
      <w:pPr>
        <w:spacing w:line="360" w:lineRule="auto"/>
        <w:ind w:left="360"/>
        <w:jc w:val="center"/>
        <w:rPr>
          <w:rFonts w:ascii="Times New Roman" w:hAnsi="Times New Roman" w:cs="Times New Roman"/>
          <w:b/>
          <w:i/>
          <w:color w:val="000000" w:themeColor="text1"/>
          <w:sz w:val="28"/>
          <w:szCs w:val="28"/>
        </w:rPr>
      </w:pPr>
      <w:r w:rsidRPr="00115286">
        <w:rPr>
          <w:rFonts w:ascii="Times New Roman" w:hAnsi="Times New Roman" w:cs="Times New Roman"/>
          <w:b/>
          <w:i/>
          <w:color w:val="000000" w:themeColor="text1"/>
          <w:sz w:val="28"/>
          <w:szCs w:val="28"/>
        </w:rPr>
        <w:t>Пригласил лесных зверей,</w:t>
      </w:r>
    </w:p>
    <w:p w:rsidR="008C1BF4" w:rsidRPr="00115286" w:rsidRDefault="008C1BF4" w:rsidP="008C1BF4">
      <w:pPr>
        <w:spacing w:line="360" w:lineRule="auto"/>
        <w:ind w:left="360"/>
        <w:jc w:val="center"/>
        <w:rPr>
          <w:rFonts w:ascii="Times New Roman" w:hAnsi="Times New Roman" w:cs="Times New Roman"/>
          <w:b/>
          <w:i/>
          <w:color w:val="000000" w:themeColor="text1"/>
          <w:sz w:val="28"/>
          <w:szCs w:val="28"/>
        </w:rPr>
      </w:pPr>
      <w:r w:rsidRPr="00115286">
        <w:rPr>
          <w:rFonts w:ascii="Times New Roman" w:hAnsi="Times New Roman" w:cs="Times New Roman"/>
          <w:b/>
          <w:i/>
          <w:color w:val="000000" w:themeColor="text1"/>
          <w:sz w:val="28"/>
          <w:szCs w:val="28"/>
        </w:rPr>
        <w:t>Сосчитайте их скорей:</w:t>
      </w:r>
    </w:p>
    <w:p w:rsidR="008C1BF4" w:rsidRPr="00115286" w:rsidRDefault="008C1BF4" w:rsidP="008C1BF4">
      <w:pPr>
        <w:spacing w:line="360" w:lineRule="auto"/>
        <w:ind w:left="360"/>
        <w:jc w:val="center"/>
        <w:rPr>
          <w:rFonts w:ascii="Times New Roman" w:hAnsi="Times New Roman" w:cs="Times New Roman"/>
          <w:b/>
          <w:i/>
          <w:color w:val="000000" w:themeColor="text1"/>
          <w:sz w:val="28"/>
          <w:szCs w:val="28"/>
        </w:rPr>
      </w:pPr>
      <w:r w:rsidRPr="00115286">
        <w:rPr>
          <w:rFonts w:ascii="Times New Roman" w:hAnsi="Times New Roman" w:cs="Times New Roman"/>
          <w:b/>
          <w:i/>
          <w:color w:val="000000" w:themeColor="text1"/>
          <w:sz w:val="28"/>
          <w:szCs w:val="28"/>
        </w:rPr>
        <w:lastRenderedPageBreak/>
        <w:t xml:space="preserve">2 зайчонка, 2 лисенка, </w:t>
      </w:r>
    </w:p>
    <w:p w:rsidR="008C1BF4" w:rsidRPr="00115286" w:rsidRDefault="008C1BF4" w:rsidP="008C1BF4">
      <w:pPr>
        <w:spacing w:line="360" w:lineRule="auto"/>
        <w:ind w:left="360"/>
        <w:jc w:val="center"/>
        <w:rPr>
          <w:rFonts w:ascii="Times New Roman" w:hAnsi="Times New Roman" w:cs="Times New Roman"/>
          <w:b/>
          <w:i/>
          <w:color w:val="000000" w:themeColor="text1"/>
          <w:sz w:val="28"/>
          <w:szCs w:val="28"/>
        </w:rPr>
      </w:pPr>
      <w:r w:rsidRPr="00115286">
        <w:rPr>
          <w:rFonts w:ascii="Times New Roman" w:hAnsi="Times New Roman" w:cs="Times New Roman"/>
          <w:b/>
          <w:i/>
          <w:color w:val="000000" w:themeColor="text1"/>
          <w:sz w:val="28"/>
          <w:szCs w:val="28"/>
        </w:rPr>
        <w:t xml:space="preserve">2  </w:t>
      </w:r>
      <w:proofErr w:type="gramStart"/>
      <w:r w:rsidRPr="00115286">
        <w:rPr>
          <w:rFonts w:ascii="Times New Roman" w:hAnsi="Times New Roman" w:cs="Times New Roman"/>
          <w:b/>
          <w:i/>
          <w:color w:val="000000" w:themeColor="text1"/>
          <w:sz w:val="28"/>
          <w:szCs w:val="28"/>
        </w:rPr>
        <w:t>весёлых</w:t>
      </w:r>
      <w:proofErr w:type="gramEnd"/>
      <w:r w:rsidRPr="00115286">
        <w:rPr>
          <w:rFonts w:ascii="Times New Roman" w:hAnsi="Times New Roman" w:cs="Times New Roman"/>
          <w:b/>
          <w:i/>
          <w:color w:val="000000" w:themeColor="text1"/>
          <w:sz w:val="28"/>
          <w:szCs w:val="28"/>
        </w:rPr>
        <w:t xml:space="preserve"> медвежонка,</w:t>
      </w:r>
    </w:p>
    <w:p w:rsidR="008C1BF4" w:rsidRPr="00115286" w:rsidRDefault="008C1BF4" w:rsidP="008C1BF4">
      <w:pPr>
        <w:spacing w:line="360" w:lineRule="auto"/>
        <w:ind w:left="360"/>
        <w:jc w:val="center"/>
        <w:rPr>
          <w:rFonts w:ascii="Times New Roman" w:hAnsi="Times New Roman" w:cs="Times New Roman"/>
          <w:b/>
          <w:i/>
          <w:color w:val="000000" w:themeColor="text1"/>
          <w:sz w:val="28"/>
          <w:szCs w:val="28"/>
        </w:rPr>
      </w:pPr>
      <w:r w:rsidRPr="00115286">
        <w:rPr>
          <w:rFonts w:ascii="Times New Roman" w:hAnsi="Times New Roman" w:cs="Times New Roman"/>
          <w:b/>
          <w:i/>
          <w:color w:val="000000" w:themeColor="text1"/>
          <w:sz w:val="28"/>
          <w:szCs w:val="28"/>
        </w:rPr>
        <w:t>2 бельчонка, 2 бобра.</w:t>
      </w:r>
    </w:p>
    <w:p w:rsidR="008C1BF4" w:rsidRPr="00115286" w:rsidRDefault="008C1BF4" w:rsidP="008C1BF4">
      <w:pPr>
        <w:spacing w:line="360" w:lineRule="auto"/>
        <w:ind w:left="360"/>
        <w:jc w:val="center"/>
        <w:rPr>
          <w:rFonts w:ascii="Times New Roman" w:hAnsi="Times New Roman" w:cs="Times New Roman"/>
          <w:b/>
          <w:i/>
          <w:color w:val="000000" w:themeColor="text1"/>
          <w:sz w:val="28"/>
          <w:szCs w:val="28"/>
        </w:rPr>
      </w:pPr>
      <w:r w:rsidRPr="00115286">
        <w:rPr>
          <w:rFonts w:ascii="Times New Roman" w:hAnsi="Times New Roman" w:cs="Times New Roman"/>
          <w:b/>
          <w:i/>
          <w:color w:val="000000" w:themeColor="text1"/>
          <w:sz w:val="28"/>
          <w:szCs w:val="28"/>
        </w:rPr>
        <w:t>Называть ответ пора.</w:t>
      </w:r>
    </w:p>
    <w:p w:rsidR="008C1BF4" w:rsidRPr="00115286" w:rsidRDefault="008C1BF4" w:rsidP="008C1BF4">
      <w:pPr>
        <w:spacing w:line="360" w:lineRule="auto"/>
        <w:ind w:left="360"/>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t>Д. (Гостей было 10.)</w:t>
      </w:r>
    </w:p>
    <w:p w:rsidR="008C1BF4" w:rsidRPr="00115286" w:rsidRDefault="008C1BF4" w:rsidP="008C1BF4">
      <w:pPr>
        <w:spacing w:line="360" w:lineRule="auto"/>
        <w:ind w:left="360"/>
        <w:rPr>
          <w:rFonts w:ascii="Times New Roman" w:hAnsi="Times New Roman" w:cs="Times New Roman"/>
          <w:i/>
          <w:color w:val="000000" w:themeColor="text1"/>
          <w:sz w:val="28"/>
          <w:szCs w:val="28"/>
        </w:rPr>
      </w:pPr>
      <w:proofErr w:type="gramStart"/>
      <w:r w:rsidRPr="00115286">
        <w:rPr>
          <w:rFonts w:ascii="Times New Roman" w:hAnsi="Times New Roman" w:cs="Times New Roman"/>
          <w:i/>
          <w:color w:val="000000" w:themeColor="text1"/>
          <w:sz w:val="28"/>
          <w:szCs w:val="28"/>
        </w:rPr>
        <w:t>(1.</w:t>
      </w:r>
      <w:proofErr w:type="gramEnd"/>
      <w:r w:rsidRPr="00115286">
        <w:rPr>
          <w:rFonts w:ascii="Times New Roman" w:hAnsi="Times New Roman" w:cs="Times New Roman"/>
          <w:i/>
          <w:color w:val="000000" w:themeColor="text1"/>
          <w:sz w:val="28"/>
          <w:szCs w:val="28"/>
        </w:rPr>
        <w:t xml:space="preserve"> </w:t>
      </w:r>
      <w:proofErr w:type="gramStart"/>
      <w:r w:rsidRPr="00115286">
        <w:rPr>
          <w:rFonts w:ascii="Times New Roman" w:hAnsi="Times New Roman" w:cs="Times New Roman"/>
          <w:i/>
          <w:color w:val="000000" w:themeColor="text1"/>
          <w:sz w:val="28"/>
          <w:szCs w:val="28"/>
        </w:rPr>
        <w:t>Показ на доске цифры 10.)</w:t>
      </w:r>
      <w:proofErr w:type="gramEnd"/>
    </w:p>
    <w:p w:rsidR="008C1BF4" w:rsidRPr="00115286" w:rsidRDefault="008C1BF4" w:rsidP="008C1BF4">
      <w:pPr>
        <w:spacing w:line="360" w:lineRule="auto"/>
        <w:ind w:left="360"/>
        <w:rPr>
          <w:rFonts w:ascii="Times New Roman" w:hAnsi="Times New Roman" w:cs="Times New Roman"/>
          <w:i/>
          <w:color w:val="000000" w:themeColor="text1"/>
          <w:sz w:val="28"/>
          <w:szCs w:val="28"/>
        </w:rPr>
      </w:pPr>
      <w:proofErr w:type="gramStart"/>
      <w:r w:rsidRPr="00115286">
        <w:rPr>
          <w:rFonts w:ascii="Times New Roman" w:hAnsi="Times New Roman" w:cs="Times New Roman"/>
          <w:i/>
          <w:color w:val="000000" w:themeColor="text1"/>
          <w:sz w:val="28"/>
          <w:szCs w:val="28"/>
        </w:rPr>
        <w:t>(2.</w:t>
      </w:r>
      <w:proofErr w:type="gramEnd"/>
      <w:r w:rsidRPr="00115286">
        <w:rPr>
          <w:rFonts w:ascii="Times New Roman" w:hAnsi="Times New Roman" w:cs="Times New Roman"/>
          <w:i/>
          <w:color w:val="000000" w:themeColor="text1"/>
          <w:sz w:val="28"/>
          <w:szCs w:val="28"/>
        </w:rPr>
        <w:t xml:space="preserve"> Письмо в тетради. Минутка каллиграфии.</w:t>
      </w:r>
      <w:proofErr w:type="gramStart"/>
      <w:r w:rsidRPr="00115286">
        <w:rPr>
          <w:rFonts w:ascii="Times New Roman" w:hAnsi="Times New Roman" w:cs="Times New Roman"/>
          <w:i/>
          <w:color w:val="000000" w:themeColor="text1"/>
          <w:sz w:val="28"/>
          <w:szCs w:val="28"/>
        </w:rPr>
        <w:t xml:space="preserve"> )</w:t>
      </w:r>
      <w:proofErr w:type="gramEnd"/>
    </w:p>
    <w:p w:rsidR="008C1BF4" w:rsidRPr="00F84F81" w:rsidRDefault="00115286" w:rsidP="00115286">
      <w:pPr>
        <w:spacing w:line="360"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008C1BF4" w:rsidRPr="00F84F81">
        <w:rPr>
          <w:rFonts w:ascii="Times New Roman" w:hAnsi="Times New Roman" w:cs="Times New Roman"/>
          <w:b/>
          <w:i/>
          <w:color w:val="000000" w:themeColor="text1"/>
          <w:sz w:val="28"/>
          <w:szCs w:val="28"/>
        </w:rPr>
        <w:t>Ш.Подготовительные упражнения.</w:t>
      </w:r>
    </w:p>
    <w:p w:rsidR="008C1BF4" w:rsidRPr="00115286" w:rsidRDefault="00F63388" w:rsidP="008C1BF4">
      <w:pPr>
        <w:spacing w:line="360" w:lineRule="auto"/>
        <w:ind w:left="360"/>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29" type="#_x0000_t202" style="position:absolute;left:0;text-align:left;margin-left:297.75pt;margin-top:18.35pt;width:27pt;height:27pt;z-index:251663360">
            <v:textbox>
              <w:txbxContent>
                <w:p w:rsidR="008C1BF4" w:rsidRPr="00E66A6B" w:rsidRDefault="008C1BF4" w:rsidP="008C1BF4">
                  <w:pPr>
                    <w:rPr>
                      <w:b/>
                    </w:rPr>
                  </w:pPr>
                  <w:r w:rsidRPr="00E66A6B">
                    <w:rPr>
                      <w:b/>
                    </w:rPr>
                    <w:t>Л</w:t>
                  </w:r>
                </w:p>
              </w:txbxContent>
            </v:textbox>
          </v:shape>
        </w:pict>
      </w:r>
      <w:r>
        <w:rPr>
          <w:rFonts w:ascii="Times New Roman" w:hAnsi="Times New Roman" w:cs="Times New Roman"/>
          <w:noProof/>
          <w:color w:val="000000" w:themeColor="text1"/>
          <w:sz w:val="28"/>
          <w:szCs w:val="28"/>
        </w:rPr>
        <w:pict>
          <v:shape id="_x0000_s1028" type="#_x0000_t202" style="position:absolute;left:0;text-align:left;margin-left:244.5pt;margin-top:18.35pt;width:27pt;height:27pt;z-index:251662336">
            <v:textbox style="mso-next-textbox:#_x0000_s1028">
              <w:txbxContent>
                <w:p w:rsidR="008C1BF4" w:rsidRPr="00E66A6B" w:rsidRDefault="008C1BF4" w:rsidP="008C1BF4">
                  <w:pPr>
                    <w:rPr>
                      <w:b/>
                      <w:sz w:val="28"/>
                      <w:szCs w:val="28"/>
                    </w:rPr>
                  </w:pPr>
                  <w:r w:rsidRPr="00E66A6B">
                    <w:rPr>
                      <w:b/>
                      <w:sz w:val="28"/>
                      <w:szCs w:val="28"/>
                    </w:rPr>
                    <w:t>3</w:t>
                  </w:r>
                </w:p>
              </w:txbxContent>
            </v:textbox>
          </v:shape>
        </w:pict>
      </w:r>
      <w:r w:rsidR="008C1BF4" w:rsidRPr="00115286">
        <w:rPr>
          <w:rFonts w:ascii="Times New Roman" w:hAnsi="Times New Roman" w:cs="Times New Roman"/>
          <w:color w:val="000000" w:themeColor="text1"/>
          <w:sz w:val="28"/>
          <w:szCs w:val="28"/>
        </w:rPr>
        <w:t xml:space="preserve">Учитель достает из портфеля третий конверт. На нем написана буква «Л», а на другой стороне цифра «3». </w:t>
      </w:r>
    </w:p>
    <w:p w:rsidR="008C1BF4" w:rsidRPr="00115286" w:rsidRDefault="008C1BF4" w:rsidP="008C1BF4">
      <w:pPr>
        <w:spacing w:line="360" w:lineRule="auto"/>
        <w:ind w:left="360"/>
        <w:rPr>
          <w:rFonts w:ascii="Times New Roman" w:hAnsi="Times New Roman" w:cs="Times New Roman"/>
          <w:color w:val="000000" w:themeColor="text1"/>
          <w:sz w:val="28"/>
          <w:szCs w:val="28"/>
        </w:rPr>
      </w:pPr>
      <w:r w:rsidRPr="00115286">
        <w:rPr>
          <w:rFonts w:ascii="Times New Roman" w:hAnsi="Times New Roman" w:cs="Times New Roman"/>
          <w:i/>
          <w:color w:val="000000" w:themeColor="text1"/>
          <w:sz w:val="28"/>
          <w:szCs w:val="28"/>
        </w:rPr>
        <w:t>(Из конверта учитель достает карточку  и зачитывает текст.)</w:t>
      </w:r>
    </w:p>
    <w:p w:rsidR="008C1BF4" w:rsidRPr="00115286" w:rsidRDefault="008C1BF4" w:rsidP="00115286">
      <w:pPr>
        <w:spacing w:line="240" w:lineRule="auto"/>
        <w:ind w:left="360" w:firstLine="1483"/>
        <w:rPr>
          <w:rFonts w:ascii="Times New Roman" w:hAnsi="Times New Roman" w:cs="Times New Roman"/>
          <w:b/>
          <w:i/>
          <w:color w:val="000000" w:themeColor="text1"/>
          <w:sz w:val="28"/>
          <w:szCs w:val="28"/>
        </w:rPr>
      </w:pPr>
      <w:r w:rsidRPr="00115286">
        <w:rPr>
          <w:rFonts w:ascii="Times New Roman" w:hAnsi="Times New Roman" w:cs="Times New Roman"/>
          <w:b/>
          <w:i/>
          <w:color w:val="000000" w:themeColor="text1"/>
          <w:sz w:val="28"/>
          <w:szCs w:val="28"/>
        </w:rPr>
        <w:t>Перед вами чинно в ряд,</w:t>
      </w:r>
    </w:p>
    <w:p w:rsidR="008C1BF4" w:rsidRPr="00115286" w:rsidRDefault="008C1BF4" w:rsidP="00115286">
      <w:pPr>
        <w:spacing w:line="240" w:lineRule="auto"/>
        <w:ind w:left="360" w:firstLine="1483"/>
        <w:rPr>
          <w:rFonts w:ascii="Times New Roman" w:hAnsi="Times New Roman" w:cs="Times New Roman"/>
          <w:b/>
          <w:i/>
          <w:color w:val="000000" w:themeColor="text1"/>
          <w:sz w:val="28"/>
          <w:szCs w:val="28"/>
        </w:rPr>
      </w:pPr>
      <w:r w:rsidRPr="00115286">
        <w:rPr>
          <w:rFonts w:ascii="Times New Roman" w:hAnsi="Times New Roman" w:cs="Times New Roman"/>
          <w:b/>
          <w:i/>
          <w:color w:val="000000" w:themeColor="text1"/>
          <w:sz w:val="28"/>
          <w:szCs w:val="28"/>
        </w:rPr>
        <w:t xml:space="preserve">Цифры строгие стоят. </w:t>
      </w:r>
    </w:p>
    <w:p w:rsidR="008C1BF4" w:rsidRPr="00115286" w:rsidRDefault="008C1BF4" w:rsidP="00115286">
      <w:pPr>
        <w:spacing w:line="240" w:lineRule="auto"/>
        <w:ind w:left="360" w:firstLine="1483"/>
        <w:rPr>
          <w:rFonts w:ascii="Times New Roman" w:hAnsi="Times New Roman" w:cs="Times New Roman"/>
          <w:b/>
          <w:i/>
          <w:color w:val="000000" w:themeColor="text1"/>
          <w:sz w:val="28"/>
          <w:szCs w:val="28"/>
        </w:rPr>
      </w:pPr>
      <w:r w:rsidRPr="00115286">
        <w:rPr>
          <w:rFonts w:ascii="Times New Roman" w:hAnsi="Times New Roman" w:cs="Times New Roman"/>
          <w:b/>
          <w:i/>
          <w:color w:val="000000" w:themeColor="text1"/>
          <w:sz w:val="28"/>
          <w:szCs w:val="28"/>
        </w:rPr>
        <w:t>Вы на строчки цифр глядите</w:t>
      </w:r>
    </w:p>
    <w:p w:rsidR="008C1BF4" w:rsidRPr="00115286" w:rsidRDefault="008C1BF4" w:rsidP="00115286">
      <w:pPr>
        <w:spacing w:line="240" w:lineRule="auto"/>
        <w:ind w:left="360" w:firstLine="1483"/>
        <w:rPr>
          <w:rFonts w:ascii="Times New Roman" w:hAnsi="Times New Roman" w:cs="Times New Roman"/>
          <w:b/>
          <w:i/>
          <w:color w:val="000000" w:themeColor="text1"/>
          <w:sz w:val="28"/>
          <w:szCs w:val="28"/>
        </w:rPr>
      </w:pPr>
      <w:r w:rsidRPr="00115286">
        <w:rPr>
          <w:rFonts w:ascii="Times New Roman" w:hAnsi="Times New Roman" w:cs="Times New Roman"/>
          <w:b/>
          <w:i/>
          <w:color w:val="000000" w:themeColor="text1"/>
          <w:sz w:val="28"/>
          <w:szCs w:val="28"/>
        </w:rPr>
        <w:t xml:space="preserve">В них состав числа найдите. </w:t>
      </w:r>
    </w:p>
    <w:p w:rsidR="008C1BF4" w:rsidRPr="00115286" w:rsidRDefault="008C1BF4" w:rsidP="008C1BF4">
      <w:pPr>
        <w:spacing w:line="360" w:lineRule="auto"/>
        <w:ind w:left="360" w:hanging="76"/>
        <w:rPr>
          <w:rFonts w:ascii="Times New Roman" w:hAnsi="Times New Roman" w:cs="Times New Roman"/>
          <w:i/>
          <w:color w:val="000000" w:themeColor="text1"/>
          <w:sz w:val="28"/>
          <w:szCs w:val="28"/>
        </w:rPr>
      </w:pPr>
      <w:r w:rsidRPr="00115286">
        <w:rPr>
          <w:rFonts w:ascii="Times New Roman" w:hAnsi="Times New Roman" w:cs="Times New Roman"/>
          <w:i/>
          <w:color w:val="000000" w:themeColor="text1"/>
          <w:sz w:val="28"/>
          <w:szCs w:val="28"/>
        </w:rPr>
        <w:t>(Учитель объясняет правила Эстафеты по командам (рядам) с передачей мела следующему участнику).</w:t>
      </w:r>
    </w:p>
    <w:p w:rsidR="008C1BF4" w:rsidRPr="00115286" w:rsidRDefault="008C1BF4" w:rsidP="008C1BF4">
      <w:pPr>
        <w:spacing w:line="360" w:lineRule="auto"/>
        <w:ind w:left="720"/>
        <w:outlineLvl w:val="0"/>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t>НА ДОСКЕ ЗАПИСАНЫ СТОЛБИКИ ЦИФР</w:t>
      </w:r>
    </w:p>
    <w:p w:rsidR="008C1BF4" w:rsidRPr="00115286" w:rsidRDefault="008C1BF4" w:rsidP="008C1BF4">
      <w:pPr>
        <w:spacing w:line="360" w:lineRule="auto"/>
        <w:ind w:left="720"/>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t xml:space="preserve">4 </w:t>
      </w:r>
      <w:r w:rsidRPr="00115286">
        <w:rPr>
          <w:rFonts w:ascii="Times New Roman" w:hAnsi="Times New Roman" w:cs="Times New Roman"/>
          <w:b/>
          <w:color w:val="000000" w:themeColor="text1"/>
          <w:sz w:val="28"/>
          <w:szCs w:val="28"/>
          <w:u w:val="single"/>
        </w:rPr>
        <w:t>5 3</w:t>
      </w:r>
      <w:r w:rsidRPr="00115286">
        <w:rPr>
          <w:rFonts w:ascii="Times New Roman" w:hAnsi="Times New Roman" w:cs="Times New Roman"/>
          <w:color w:val="000000" w:themeColor="text1"/>
          <w:sz w:val="28"/>
          <w:szCs w:val="28"/>
        </w:rPr>
        <w:t xml:space="preserve"> 7          </w:t>
      </w:r>
      <w:proofErr w:type="spellStart"/>
      <w:r w:rsidRPr="00115286">
        <w:rPr>
          <w:rFonts w:ascii="Times New Roman" w:hAnsi="Times New Roman" w:cs="Times New Roman"/>
          <w:b/>
          <w:color w:val="000000" w:themeColor="text1"/>
          <w:sz w:val="28"/>
          <w:szCs w:val="28"/>
          <w:u w:val="single"/>
        </w:rPr>
        <w:t>7</w:t>
      </w:r>
      <w:proofErr w:type="spellEnd"/>
      <w:r w:rsidRPr="00115286">
        <w:rPr>
          <w:rFonts w:ascii="Times New Roman" w:hAnsi="Times New Roman" w:cs="Times New Roman"/>
          <w:b/>
          <w:color w:val="000000" w:themeColor="text1"/>
          <w:sz w:val="28"/>
          <w:szCs w:val="28"/>
          <w:u w:val="single"/>
        </w:rPr>
        <w:t xml:space="preserve"> 3</w:t>
      </w:r>
      <w:r w:rsidRPr="00115286">
        <w:rPr>
          <w:rFonts w:ascii="Times New Roman" w:hAnsi="Times New Roman" w:cs="Times New Roman"/>
          <w:color w:val="000000" w:themeColor="text1"/>
          <w:sz w:val="28"/>
          <w:szCs w:val="28"/>
        </w:rPr>
        <w:t xml:space="preserve"> 5 2          1 3 </w:t>
      </w:r>
      <w:r w:rsidRPr="00115286">
        <w:rPr>
          <w:rFonts w:ascii="Times New Roman" w:hAnsi="Times New Roman" w:cs="Times New Roman"/>
          <w:b/>
          <w:color w:val="000000" w:themeColor="text1"/>
          <w:sz w:val="28"/>
          <w:szCs w:val="28"/>
          <w:u w:val="single"/>
        </w:rPr>
        <w:t>2 7</w:t>
      </w:r>
      <w:r w:rsidRPr="00115286">
        <w:rPr>
          <w:rFonts w:ascii="Times New Roman" w:hAnsi="Times New Roman" w:cs="Times New Roman"/>
          <w:color w:val="000000" w:themeColor="text1"/>
          <w:sz w:val="28"/>
          <w:szCs w:val="28"/>
        </w:rPr>
        <w:t xml:space="preserve"> </w:t>
      </w:r>
    </w:p>
    <w:p w:rsidR="008C1BF4" w:rsidRPr="00115286" w:rsidRDefault="008C1BF4" w:rsidP="008C1BF4">
      <w:pPr>
        <w:spacing w:line="360" w:lineRule="auto"/>
        <w:ind w:left="720"/>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t>6 3 7 1          4 9 1 3          8 4 5 2</w:t>
      </w:r>
    </w:p>
    <w:p w:rsidR="008C1BF4" w:rsidRPr="00115286" w:rsidRDefault="008C1BF4" w:rsidP="008C1BF4">
      <w:pPr>
        <w:spacing w:line="360" w:lineRule="auto"/>
        <w:ind w:left="720"/>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t>8 0 1 2          8 2 5 8          1 8 6 4</w:t>
      </w:r>
    </w:p>
    <w:p w:rsidR="008C1BF4" w:rsidRPr="00115286" w:rsidRDefault="008C1BF4" w:rsidP="008C1BF4">
      <w:pPr>
        <w:spacing w:line="360" w:lineRule="auto"/>
        <w:ind w:left="720"/>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t xml:space="preserve">4 </w:t>
      </w:r>
      <w:proofErr w:type="spellStart"/>
      <w:r w:rsidRPr="00115286">
        <w:rPr>
          <w:rFonts w:ascii="Times New Roman" w:hAnsi="Times New Roman" w:cs="Times New Roman"/>
          <w:color w:val="000000" w:themeColor="text1"/>
          <w:sz w:val="28"/>
          <w:szCs w:val="28"/>
        </w:rPr>
        <w:t>4</w:t>
      </w:r>
      <w:proofErr w:type="spellEnd"/>
      <w:r w:rsidRPr="00115286">
        <w:rPr>
          <w:rFonts w:ascii="Times New Roman" w:hAnsi="Times New Roman" w:cs="Times New Roman"/>
          <w:color w:val="000000" w:themeColor="text1"/>
          <w:sz w:val="28"/>
          <w:szCs w:val="28"/>
        </w:rPr>
        <w:t xml:space="preserve"> 6 7          4 5 </w:t>
      </w:r>
      <w:proofErr w:type="spellStart"/>
      <w:r w:rsidRPr="00115286">
        <w:rPr>
          <w:rFonts w:ascii="Times New Roman" w:hAnsi="Times New Roman" w:cs="Times New Roman"/>
          <w:color w:val="000000" w:themeColor="text1"/>
          <w:sz w:val="28"/>
          <w:szCs w:val="28"/>
        </w:rPr>
        <w:t>5</w:t>
      </w:r>
      <w:proofErr w:type="spellEnd"/>
      <w:r w:rsidRPr="00115286">
        <w:rPr>
          <w:rFonts w:ascii="Times New Roman" w:hAnsi="Times New Roman" w:cs="Times New Roman"/>
          <w:color w:val="000000" w:themeColor="text1"/>
          <w:sz w:val="28"/>
          <w:szCs w:val="28"/>
        </w:rPr>
        <w:t xml:space="preserve"> 3           5 2 3 6</w:t>
      </w:r>
    </w:p>
    <w:p w:rsidR="008C1BF4" w:rsidRPr="00115286" w:rsidRDefault="008C1BF4" w:rsidP="008C1BF4">
      <w:pPr>
        <w:spacing w:line="360" w:lineRule="auto"/>
        <w:ind w:left="720"/>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t xml:space="preserve">8 5 2 6          3 9 6 4           </w:t>
      </w:r>
      <w:proofErr w:type="spellStart"/>
      <w:r w:rsidRPr="00115286">
        <w:rPr>
          <w:rFonts w:ascii="Times New Roman" w:hAnsi="Times New Roman" w:cs="Times New Roman"/>
          <w:color w:val="000000" w:themeColor="text1"/>
          <w:sz w:val="28"/>
          <w:szCs w:val="28"/>
        </w:rPr>
        <w:t>4</w:t>
      </w:r>
      <w:proofErr w:type="spellEnd"/>
      <w:r w:rsidRPr="00115286">
        <w:rPr>
          <w:rFonts w:ascii="Times New Roman" w:hAnsi="Times New Roman" w:cs="Times New Roman"/>
          <w:color w:val="000000" w:themeColor="text1"/>
          <w:sz w:val="28"/>
          <w:szCs w:val="28"/>
        </w:rPr>
        <w:t xml:space="preserve"> </w:t>
      </w:r>
      <w:proofErr w:type="spellStart"/>
      <w:r w:rsidRPr="00115286">
        <w:rPr>
          <w:rFonts w:ascii="Times New Roman" w:hAnsi="Times New Roman" w:cs="Times New Roman"/>
          <w:color w:val="000000" w:themeColor="text1"/>
          <w:sz w:val="28"/>
          <w:szCs w:val="28"/>
        </w:rPr>
        <w:t>4</w:t>
      </w:r>
      <w:proofErr w:type="spellEnd"/>
      <w:r w:rsidRPr="00115286">
        <w:rPr>
          <w:rFonts w:ascii="Times New Roman" w:hAnsi="Times New Roman" w:cs="Times New Roman"/>
          <w:color w:val="000000" w:themeColor="text1"/>
          <w:sz w:val="28"/>
          <w:szCs w:val="28"/>
        </w:rPr>
        <w:t xml:space="preserve"> 0 9</w:t>
      </w:r>
    </w:p>
    <w:p w:rsidR="00115286" w:rsidRDefault="00115286" w:rsidP="008C1BF4">
      <w:pPr>
        <w:spacing w:line="360" w:lineRule="auto"/>
        <w:rPr>
          <w:rFonts w:ascii="Times New Roman" w:hAnsi="Times New Roman" w:cs="Times New Roman"/>
          <w:color w:val="000000" w:themeColor="text1"/>
          <w:sz w:val="28"/>
          <w:szCs w:val="28"/>
        </w:rPr>
      </w:pPr>
    </w:p>
    <w:p w:rsidR="008C1BF4" w:rsidRPr="00115286" w:rsidRDefault="008C1BF4" w:rsidP="008C1BF4">
      <w:pPr>
        <w:spacing w:line="360" w:lineRule="auto"/>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t>У.  Состав, каких чисел выделен в рамке?</w:t>
      </w:r>
    </w:p>
    <w:p w:rsidR="008C1BF4" w:rsidRPr="00115286" w:rsidRDefault="008C1BF4" w:rsidP="008C1BF4">
      <w:pPr>
        <w:spacing w:line="360" w:lineRule="auto"/>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t>У.  Найдите другие пары чисел, сумма которых равна 8? 9? 10?</w:t>
      </w:r>
    </w:p>
    <w:p w:rsidR="008C1BF4" w:rsidRPr="00115286" w:rsidRDefault="008C1BF4" w:rsidP="008C1BF4">
      <w:pPr>
        <w:numPr>
          <w:ilvl w:val="0"/>
          <w:numId w:val="3"/>
        </w:numPr>
        <w:spacing w:after="0" w:line="360" w:lineRule="auto"/>
        <w:rPr>
          <w:rFonts w:ascii="Times New Roman" w:hAnsi="Times New Roman" w:cs="Times New Roman"/>
          <w:b/>
          <w:i/>
          <w:color w:val="000000" w:themeColor="text1"/>
          <w:sz w:val="28"/>
          <w:szCs w:val="28"/>
        </w:rPr>
      </w:pPr>
      <w:r w:rsidRPr="00115286">
        <w:rPr>
          <w:rFonts w:ascii="Times New Roman" w:hAnsi="Times New Roman" w:cs="Times New Roman"/>
          <w:b/>
          <w:i/>
          <w:color w:val="000000" w:themeColor="text1"/>
          <w:sz w:val="28"/>
          <w:szCs w:val="28"/>
        </w:rPr>
        <w:t>Работа по теме.</w:t>
      </w:r>
    </w:p>
    <w:p w:rsidR="008C1BF4" w:rsidRPr="00115286" w:rsidRDefault="00F63388" w:rsidP="008C1BF4">
      <w:pPr>
        <w:spacing w:line="360" w:lineRule="auto"/>
        <w:ind w:left="360"/>
        <w:rPr>
          <w:rFonts w:ascii="Times New Roman" w:hAnsi="Times New Roman" w:cs="Times New Roman"/>
          <w:color w:val="000000" w:themeColor="text1"/>
          <w:sz w:val="28"/>
          <w:szCs w:val="28"/>
        </w:rPr>
      </w:pPr>
      <w:r w:rsidRPr="00F63388">
        <w:rPr>
          <w:rFonts w:ascii="Times New Roman" w:hAnsi="Times New Roman" w:cs="Times New Roman"/>
          <w:b/>
          <w:i/>
          <w:noProof/>
          <w:color w:val="000000" w:themeColor="text1"/>
          <w:sz w:val="28"/>
          <w:szCs w:val="28"/>
        </w:rPr>
        <w:pict>
          <v:shape id="_x0000_s1035" type="#_x0000_t202" style="position:absolute;left:0;text-align:left;margin-left:246.75pt;margin-top:23.2pt;width:27pt;height:27pt;z-index:251669504">
            <v:textbox>
              <w:txbxContent>
                <w:p w:rsidR="008C1BF4" w:rsidRPr="001E682A" w:rsidRDefault="008C1BF4" w:rsidP="008C1BF4">
                  <w:pPr>
                    <w:rPr>
                      <w:b/>
                      <w:sz w:val="32"/>
                      <w:szCs w:val="32"/>
                    </w:rPr>
                  </w:pPr>
                  <w:r w:rsidRPr="001E682A">
                    <w:rPr>
                      <w:b/>
                      <w:sz w:val="32"/>
                      <w:szCs w:val="32"/>
                    </w:rPr>
                    <w:t>О</w:t>
                  </w:r>
                </w:p>
              </w:txbxContent>
            </v:textbox>
          </v:shape>
        </w:pict>
      </w:r>
      <w:r w:rsidRPr="00F63388">
        <w:rPr>
          <w:rFonts w:ascii="Times New Roman" w:hAnsi="Times New Roman" w:cs="Times New Roman"/>
          <w:b/>
          <w:i/>
          <w:noProof/>
          <w:color w:val="000000" w:themeColor="text1"/>
          <w:sz w:val="28"/>
          <w:szCs w:val="28"/>
        </w:rPr>
        <w:pict>
          <v:shape id="_x0000_s1034" type="#_x0000_t202" style="position:absolute;left:0;text-align:left;margin-left:204.75pt;margin-top:22.45pt;width:27pt;height:27pt;z-index:251668480">
            <v:textbox>
              <w:txbxContent>
                <w:p w:rsidR="008C1BF4" w:rsidRPr="001E682A" w:rsidRDefault="008C1BF4" w:rsidP="008C1BF4">
                  <w:pPr>
                    <w:rPr>
                      <w:b/>
                    </w:rPr>
                  </w:pPr>
                  <w:r w:rsidRPr="001E682A">
                    <w:rPr>
                      <w:b/>
                    </w:rPr>
                    <w:t>4</w:t>
                  </w:r>
                </w:p>
              </w:txbxContent>
            </v:textbox>
          </v:shape>
        </w:pict>
      </w:r>
      <w:r w:rsidR="008C1BF4" w:rsidRPr="00115286">
        <w:rPr>
          <w:rFonts w:ascii="Times New Roman" w:hAnsi="Times New Roman" w:cs="Times New Roman"/>
          <w:color w:val="000000" w:themeColor="text1"/>
          <w:sz w:val="28"/>
          <w:szCs w:val="28"/>
        </w:rPr>
        <w:t>Учитель достает из портфеля четвертый конверт. На одной стороне цифра «4», на другой буква «О».</w:t>
      </w:r>
    </w:p>
    <w:p w:rsidR="008C1BF4" w:rsidRPr="00115286" w:rsidRDefault="00F84F81" w:rsidP="00F84F81">
      <w:pPr>
        <w:spacing w:line="360" w:lineRule="auto"/>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 xml:space="preserve">  </w:t>
      </w:r>
      <w:r w:rsidR="008C1BF4" w:rsidRPr="00115286">
        <w:rPr>
          <w:rFonts w:ascii="Times New Roman" w:hAnsi="Times New Roman" w:cs="Times New Roman"/>
          <w:i/>
          <w:color w:val="000000" w:themeColor="text1"/>
          <w:sz w:val="28"/>
          <w:szCs w:val="28"/>
        </w:rPr>
        <w:t>(Из конверта учитель достает карточку  и зачитывает текст.)</w:t>
      </w:r>
    </w:p>
    <w:p w:rsidR="008C1BF4" w:rsidRPr="00115286" w:rsidRDefault="008C1BF4" w:rsidP="00F84F81">
      <w:pPr>
        <w:spacing w:line="240" w:lineRule="auto"/>
        <w:ind w:left="360" w:firstLine="1767"/>
        <w:rPr>
          <w:rFonts w:ascii="Times New Roman" w:hAnsi="Times New Roman" w:cs="Times New Roman"/>
          <w:b/>
          <w:i/>
          <w:color w:val="000000" w:themeColor="text1"/>
          <w:sz w:val="28"/>
          <w:szCs w:val="28"/>
        </w:rPr>
      </w:pPr>
      <w:r w:rsidRPr="00115286">
        <w:rPr>
          <w:rFonts w:ascii="Times New Roman" w:hAnsi="Times New Roman" w:cs="Times New Roman"/>
          <w:b/>
          <w:i/>
          <w:color w:val="000000" w:themeColor="text1"/>
          <w:sz w:val="28"/>
          <w:szCs w:val="28"/>
        </w:rPr>
        <w:t xml:space="preserve">Вот заданье </w:t>
      </w:r>
      <w:proofErr w:type="gramStart"/>
      <w:r w:rsidRPr="00115286">
        <w:rPr>
          <w:rFonts w:ascii="Times New Roman" w:hAnsi="Times New Roman" w:cs="Times New Roman"/>
          <w:b/>
          <w:i/>
          <w:color w:val="000000" w:themeColor="text1"/>
          <w:sz w:val="28"/>
          <w:szCs w:val="28"/>
        </w:rPr>
        <w:t>потрудней</w:t>
      </w:r>
      <w:proofErr w:type="gramEnd"/>
      <w:r w:rsidRPr="00115286">
        <w:rPr>
          <w:rFonts w:ascii="Times New Roman" w:hAnsi="Times New Roman" w:cs="Times New Roman"/>
          <w:b/>
          <w:i/>
          <w:color w:val="000000" w:themeColor="text1"/>
          <w:sz w:val="28"/>
          <w:szCs w:val="28"/>
        </w:rPr>
        <w:t>,</w:t>
      </w:r>
    </w:p>
    <w:p w:rsidR="008C1BF4" w:rsidRPr="00115286" w:rsidRDefault="008C1BF4" w:rsidP="00F84F81">
      <w:pPr>
        <w:spacing w:line="240" w:lineRule="auto"/>
        <w:ind w:left="360" w:firstLine="1767"/>
        <w:rPr>
          <w:rFonts w:ascii="Times New Roman" w:hAnsi="Times New Roman" w:cs="Times New Roman"/>
          <w:b/>
          <w:i/>
          <w:color w:val="000000" w:themeColor="text1"/>
          <w:sz w:val="28"/>
          <w:szCs w:val="28"/>
        </w:rPr>
      </w:pPr>
      <w:r w:rsidRPr="00115286">
        <w:rPr>
          <w:rFonts w:ascii="Times New Roman" w:hAnsi="Times New Roman" w:cs="Times New Roman"/>
          <w:b/>
          <w:i/>
          <w:color w:val="000000" w:themeColor="text1"/>
          <w:sz w:val="28"/>
          <w:szCs w:val="28"/>
        </w:rPr>
        <w:t>Ты понять его сумей.</w:t>
      </w:r>
    </w:p>
    <w:p w:rsidR="008C1BF4" w:rsidRPr="00115286" w:rsidRDefault="008C1BF4" w:rsidP="00F84F81">
      <w:pPr>
        <w:spacing w:line="240" w:lineRule="auto"/>
        <w:ind w:left="360" w:firstLine="1767"/>
        <w:rPr>
          <w:rFonts w:ascii="Times New Roman" w:hAnsi="Times New Roman" w:cs="Times New Roman"/>
          <w:b/>
          <w:i/>
          <w:color w:val="000000" w:themeColor="text1"/>
          <w:sz w:val="28"/>
          <w:szCs w:val="28"/>
        </w:rPr>
      </w:pPr>
      <w:r w:rsidRPr="00115286">
        <w:rPr>
          <w:rFonts w:ascii="Times New Roman" w:hAnsi="Times New Roman" w:cs="Times New Roman"/>
          <w:b/>
          <w:i/>
          <w:color w:val="000000" w:themeColor="text1"/>
          <w:sz w:val="28"/>
          <w:szCs w:val="28"/>
        </w:rPr>
        <w:t>Тема новая ребятки – «Вычитание из десятки»</w:t>
      </w:r>
    </w:p>
    <w:p w:rsidR="008C1BF4" w:rsidRPr="00115286" w:rsidRDefault="008C1BF4" w:rsidP="008C1BF4">
      <w:pPr>
        <w:spacing w:line="360" w:lineRule="auto"/>
        <w:ind w:left="360"/>
        <w:rPr>
          <w:rFonts w:ascii="Times New Roman" w:hAnsi="Times New Roman" w:cs="Times New Roman"/>
          <w:color w:val="000000" w:themeColor="text1"/>
          <w:sz w:val="28"/>
          <w:szCs w:val="28"/>
          <w:u w:val="single"/>
        </w:rPr>
      </w:pPr>
      <w:r w:rsidRPr="00115286">
        <w:rPr>
          <w:rFonts w:ascii="Times New Roman" w:hAnsi="Times New Roman" w:cs="Times New Roman"/>
          <w:color w:val="000000" w:themeColor="text1"/>
          <w:sz w:val="28"/>
          <w:szCs w:val="28"/>
          <w:u w:val="single"/>
        </w:rPr>
        <w:t>Алгоритм работы над темой</w:t>
      </w:r>
    </w:p>
    <w:p w:rsidR="008C1BF4" w:rsidRPr="00115286" w:rsidRDefault="008C1BF4" w:rsidP="008C1BF4">
      <w:pPr>
        <w:numPr>
          <w:ilvl w:val="1"/>
          <w:numId w:val="3"/>
        </w:numPr>
        <w:spacing w:after="0" w:line="360" w:lineRule="auto"/>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t>Сообщение темы и постановка цели.</w:t>
      </w:r>
    </w:p>
    <w:p w:rsidR="008C1BF4" w:rsidRPr="00115286" w:rsidRDefault="008C1BF4" w:rsidP="008C1BF4">
      <w:pPr>
        <w:numPr>
          <w:ilvl w:val="1"/>
          <w:numId w:val="3"/>
        </w:numPr>
        <w:spacing w:after="0" w:line="360" w:lineRule="auto"/>
        <w:rPr>
          <w:rFonts w:ascii="Times New Roman" w:hAnsi="Times New Roman" w:cs="Times New Roman"/>
          <w:color w:val="000000" w:themeColor="text1"/>
          <w:sz w:val="28"/>
          <w:szCs w:val="28"/>
        </w:rPr>
      </w:pPr>
      <w:proofErr w:type="gramStart"/>
      <w:r w:rsidRPr="00115286">
        <w:rPr>
          <w:rFonts w:ascii="Times New Roman" w:hAnsi="Times New Roman" w:cs="Times New Roman"/>
          <w:color w:val="000000" w:themeColor="text1"/>
          <w:sz w:val="28"/>
          <w:szCs w:val="28"/>
        </w:rPr>
        <w:t xml:space="preserve">Объяснение на демонстрационном материале (с.32 </w:t>
      </w:r>
      <w:proofErr w:type="spellStart"/>
      <w:r w:rsidRPr="00115286">
        <w:rPr>
          <w:rFonts w:ascii="Times New Roman" w:hAnsi="Times New Roman" w:cs="Times New Roman"/>
          <w:color w:val="000000" w:themeColor="text1"/>
          <w:sz w:val="28"/>
          <w:szCs w:val="28"/>
        </w:rPr>
        <w:t>уч</w:t>
      </w:r>
      <w:proofErr w:type="spellEnd"/>
      <w:r w:rsidRPr="00115286">
        <w:rPr>
          <w:rFonts w:ascii="Times New Roman" w:hAnsi="Times New Roman" w:cs="Times New Roman"/>
          <w:color w:val="000000" w:themeColor="text1"/>
          <w:sz w:val="28"/>
          <w:szCs w:val="28"/>
        </w:rPr>
        <w:t>.</w:t>
      </w:r>
      <w:proofErr w:type="gramEnd"/>
      <w:r w:rsidRPr="00115286">
        <w:rPr>
          <w:rFonts w:ascii="Times New Roman" w:hAnsi="Times New Roman" w:cs="Times New Roman"/>
          <w:color w:val="000000" w:themeColor="text1"/>
          <w:sz w:val="28"/>
          <w:szCs w:val="28"/>
        </w:rPr>
        <w:t xml:space="preserve"> Моро М.И., Волкова С.И., Степанова С.В. «Математика», </w:t>
      </w:r>
      <w:proofErr w:type="gramStart"/>
      <w:r w:rsidRPr="00115286">
        <w:rPr>
          <w:rFonts w:ascii="Times New Roman" w:hAnsi="Times New Roman" w:cs="Times New Roman"/>
          <w:color w:val="000000" w:themeColor="text1"/>
          <w:sz w:val="28"/>
          <w:szCs w:val="28"/>
        </w:rPr>
        <w:t>ч</w:t>
      </w:r>
      <w:proofErr w:type="gramEnd"/>
      <w:r w:rsidRPr="00115286">
        <w:rPr>
          <w:rFonts w:ascii="Times New Roman" w:hAnsi="Times New Roman" w:cs="Times New Roman"/>
          <w:color w:val="000000" w:themeColor="text1"/>
          <w:sz w:val="28"/>
          <w:szCs w:val="28"/>
        </w:rPr>
        <w:t>.</w:t>
      </w:r>
      <w:r w:rsidRPr="00115286">
        <w:rPr>
          <w:rFonts w:ascii="Times New Roman" w:hAnsi="Times New Roman" w:cs="Times New Roman"/>
          <w:color w:val="000000" w:themeColor="text1"/>
          <w:sz w:val="28"/>
          <w:szCs w:val="28"/>
          <w:lang w:val="en-US"/>
        </w:rPr>
        <w:t>II</w:t>
      </w:r>
      <w:r w:rsidRPr="00115286">
        <w:rPr>
          <w:rFonts w:ascii="Times New Roman" w:hAnsi="Times New Roman" w:cs="Times New Roman"/>
          <w:color w:val="000000" w:themeColor="text1"/>
          <w:sz w:val="28"/>
          <w:szCs w:val="28"/>
        </w:rPr>
        <w:t xml:space="preserve">. </w:t>
      </w:r>
      <w:proofErr w:type="gramStart"/>
      <w:r w:rsidRPr="00115286">
        <w:rPr>
          <w:rFonts w:ascii="Times New Roman" w:hAnsi="Times New Roman" w:cs="Times New Roman"/>
          <w:color w:val="000000" w:themeColor="text1"/>
          <w:sz w:val="28"/>
          <w:szCs w:val="28"/>
        </w:rPr>
        <w:t>М.: Просвещение, 2006)</w:t>
      </w:r>
      <w:proofErr w:type="gramEnd"/>
    </w:p>
    <w:p w:rsidR="008C1BF4" w:rsidRPr="00115286" w:rsidRDefault="008C1BF4" w:rsidP="008C1BF4">
      <w:pPr>
        <w:numPr>
          <w:ilvl w:val="1"/>
          <w:numId w:val="3"/>
        </w:numPr>
        <w:spacing w:after="0" w:line="360" w:lineRule="auto"/>
        <w:rPr>
          <w:rFonts w:ascii="Times New Roman" w:hAnsi="Times New Roman" w:cs="Times New Roman"/>
          <w:color w:val="000000" w:themeColor="text1"/>
          <w:sz w:val="28"/>
          <w:szCs w:val="28"/>
        </w:rPr>
      </w:pPr>
      <w:proofErr w:type="gramStart"/>
      <w:r w:rsidRPr="00115286">
        <w:rPr>
          <w:rFonts w:ascii="Times New Roman" w:hAnsi="Times New Roman" w:cs="Times New Roman"/>
          <w:color w:val="000000" w:themeColor="text1"/>
          <w:sz w:val="28"/>
          <w:szCs w:val="28"/>
        </w:rPr>
        <w:t xml:space="preserve">Комментарии по алгоритму готовых примеров </w:t>
      </w:r>
      <w:r w:rsidRPr="00115286">
        <w:rPr>
          <w:rFonts w:ascii="Times New Roman" w:hAnsi="Times New Roman" w:cs="Times New Roman"/>
          <w:i/>
          <w:color w:val="000000" w:themeColor="text1"/>
          <w:sz w:val="28"/>
          <w:szCs w:val="28"/>
        </w:rPr>
        <w:t>(устно, показать карточку с ответом.</w:t>
      </w:r>
      <w:proofErr w:type="gramEnd"/>
      <w:r w:rsidRPr="00115286">
        <w:rPr>
          <w:rFonts w:ascii="Times New Roman" w:hAnsi="Times New Roman" w:cs="Times New Roman"/>
          <w:i/>
          <w:color w:val="000000" w:themeColor="text1"/>
          <w:sz w:val="28"/>
          <w:szCs w:val="28"/>
        </w:rPr>
        <w:t xml:space="preserve"> </w:t>
      </w:r>
      <w:proofErr w:type="gramStart"/>
      <w:r w:rsidRPr="00115286">
        <w:rPr>
          <w:rFonts w:ascii="Times New Roman" w:hAnsi="Times New Roman" w:cs="Times New Roman"/>
          <w:i/>
          <w:color w:val="000000" w:themeColor="text1"/>
          <w:sz w:val="28"/>
          <w:szCs w:val="28"/>
        </w:rPr>
        <w:t>Если ребенок ошибся, учитель просит его объяснить пример.)</w:t>
      </w:r>
      <w:r w:rsidRPr="00115286">
        <w:rPr>
          <w:rFonts w:ascii="Times New Roman" w:hAnsi="Times New Roman" w:cs="Times New Roman"/>
          <w:color w:val="000000" w:themeColor="text1"/>
          <w:sz w:val="28"/>
          <w:szCs w:val="28"/>
        </w:rPr>
        <w:t xml:space="preserve"> </w:t>
      </w:r>
      <w:proofErr w:type="gramEnd"/>
    </w:p>
    <w:p w:rsidR="008C1BF4" w:rsidRPr="00F84F81" w:rsidRDefault="00F84F81" w:rsidP="00F84F81">
      <w:pPr>
        <w:spacing w:line="360" w:lineRule="auto"/>
        <w:rPr>
          <w:rFonts w:ascii="Times New Roman" w:hAnsi="Times New Roman" w:cs="Times New Roman"/>
          <w:b/>
          <w:i/>
          <w:color w:val="000000" w:themeColor="text1"/>
          <w:sz w:val="28"/>
          <w:szCs w:val="28"/>
        </w:rPr>
      </w:pPr>
      <w:r w:rsidRPr="00F84F81">
        <w:rPr>
          <w:rFonts w:ascii="Times New Roman" w:hAnsi="Times New Roman" w:cs="Times New Roman"/>
          <w:b/>
          <w:i/>
          <w:color w:val="000000" w:themeColor="text1"/>
          <w:sz w:val="28"/>
          <w:szCs w:val="28"/>
        </w:rPr>
        <w:t xml:space="preserve">  </w:t>
      </w:r>
      <w:r w:rsidR="008C1BF4" w:rsidRPr="00F84F81">
        <w:rPr>
          <w:rFonts w:ascii="Times New Roman" w:hAnsi="Times New Roman" w:cs="Times New Roman"/>
          <w:b/>
          <w:i/>
          <w:color w:val="000000" w:themeColor="text1"/>
          <w:sz w:val="28"/>
          <w:szCs w:val="28"/>
        </w:rPr>
        <w:t xml:space="preserve">Физкультминутка.  </w:t>
      </w:r>
    </w:p>
    <w:p w:rsidR="008C1BF4" w:rsidRPr="00115286" w:rsidRDefault="00F63388" w:rsidP="008C1BF4">
      <w:pPr>
        <w:spacing w:line="360" w:lineRule="auto"/>
        <w:ind w:left="360"/>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30" type="#_x0000_t202" style="position:absolute;left:0;text-align:left;margin-left:262.75pt;margin-top:23.35pt;width:27pt;height:27pt;z-index:251664384">
            <v:textbox style="mso-next-textbox:#_x0000_s1030">
              <w:txbxContent>
                <w:p w:rsidR="008C1BF4" w:rsidRPr="001E682A" w:rsidRDefault="008C1BF4" w:rsidP="008C1BF4">
                  <w:pPr>
                    <w:rPr>
                      <w:b/>
                    </w:rPr>
                  </w:pPr>
                  <w:r w:rsidRPr="001E682A">
                    <w:rPr>
                      <w:b/>
                    </w:rPr>
                    <w:t>Д</w:t>
                  </w:r>
                </w:p>
              </w:txbxContent>
            </v:textbox>
          </v:shape>
        </w:pict>
      </w:r>
      <w:r>
        <w:rPr>
          <w:rFonts w:ascii="Times New Roman" w:hAnsi="Times New Roman" w:cs="Times New Roman"/>
          <w:noProof/>
          <w:color w:val="000000" w:themeColor="text1"/>
          <w:sz w:val="28"/>
          <w:szCs w:val="28"/>
        </w:rPr>
        <w:pict>
          <v:shape id="_x0000_s1031" type="#_x0000_t202" style="position:absolute;left:0;text-align:left;margin-left:226.75pt;margin-top:23.35pt;width:27pt;height:27pt;z-index:251665408">
            <v:textbox style="mso-next-textbox:#_x0000_s1031">
              <w:txbxContent>
                <w:p w:rsidR="008C1BF4" w:rsidRPr="00D92442" w:rsidRDefault="008C1BF4" w:rsidP="008C1BF4">
                  <w:pPr>
                    <w:rPr>
                      <w:b/>
                      <w:sz w:val="32"/>
                      <w:szCs w:val="32"/>
                    </w:rPr>
                  </w:pPr>
                  <w:r w:rsidRPr="00D92442">
                    <w:rPr>
                      <w:b/>
                      <w:sz w:val="32"/>
                      <w:szCs w:val="32"/>
                    </w:rPr>
                    <w:t>5</w:t>
                  </w:r>
                </w:p>
              </w:txbxContent>
            </v:textbox>
          </v:shape>
        </w:pict>
      </w:r>
      <w:r w:rsidR="008C1BF4" w:rsidRPr="00115286">
        <w:rPr>
          <w:rFonts w:ascii="Times New Roman" w:hAnsi="Times New Roman" w:cs="Times New Roman"/>
          <w:color w:val="000000" w:themeColor="text1"/>
          <w:sz w:val="28"/>
          <w:szCs w:val="28"/>
        </w:rPr>
        <w:t>Учитель достает из портфеля пятый конверт.  На одной стороне цифра «5», на другой буква «Д».</w:t>
      </w:r>
    </w:p>
    <w:p w:rsidR="00F84F81" w:rsidRDefault="00F84F81" w:rsidP="00F84F81">
      <w:pPr>
        <w:spacing w:line="360" w:lineRule="auto"/>
        <w:rPr>
          <w:rFonts w:ascii="Times New Roman" w:hAnsi="Times New Roman" w:cs="Times New Roman"/>
          <w:color w:val="000000" w:themeColor="text1"/>
          <w:sz w:val="28"/>
          <w:szCs w:val="28"/>
        </w:rPr>
      </w:pPr>
    </w:p>
    <w:p w:rsidR="008C1BF4" w:rsidRPr="00115286" w:rsidRDefault="00F84F81" w:rsidP="00F84F81">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C1BF4" w:rsidRPr="00115286">
        <w:rPr>
          <w:rFonts w:ascii="Times New Roman" w:hAnsi="Times New Roman" w:cs="Times New Roman"/>
          <w:i/>
          <w:color w:val="000000" w:themeColor="text1"/>
          <w:sz w:val="28"/>
          <w:szCs w:val="28"/>
        </w:rPr>
        <w:t>(Из конверта учитель достает карточку  и зачитывает текст.)</w:t>
      </w:r>
    </w:p>
    <w:p w:rsidR="008C1BF4" w:rsidRPr="00115286" w:rsidRDefault="008C1BF4" w:rsidP="00F84F81">
      <w:pPr>
        <w:spacing w:line="240" w:lineRule="auto"/>
        <w:ind w:firstLine="2410"/>
        <w:rPr>
          <w:rFonts w:ascii="Times New Roman" w:hAnsi="Times New Roman" w:cs="Times New Roman"/>
          <w:b/>
          <w:i/>
          <w:color w:val="000000" w:themeColor="text1"/>
          <w:sz w:val="28"/>
          <w:szCs w:val="28"/>
        </w:rPr>
      </w:pPr>
      <w:r w:rsidRPr="00115286">
        <w:rPr>
          <w:rFonts w:ascii="Times New Roman" w:hAnsi="Times New Roman" w:cs="Times New Roman"/>
          <w:b/>
          <w:i/>
          <w:color w:val="000000" w:themeColor="text1"/>
          <w:sz w:val="28"/>
          <w:szCs w:val="28"/>
        </w:rPr>
        <w:t>Снять усталость, напряженье.</w:t>
      </w:r>
    </w:p>
    <w:p w:rsidR="008C1BF4" w:rsidRPr="00115286" w:rsidRDefault="008C1BF4" w:rsidP="00F84F81">
      <w:pPr>
        <w:spacing w:line="240" w:lineRule="auto"/>
        <w:ind w:firstLine="2410"/>
        <w:rPr>
          <w:rFonts w:ascii="Times New Roman" w:hAnsi="Times New Roman" w:cs="Times New Roman"/>
          <w:b/>
          <w:i/>
          <w:color w:val="000000" w:themeColor="text1"/>
          <w:sz w:val="28"/>
          <w:szCs w:val="28"/>
        </w:rPr>
      </w:pPr>
      <w:r w:rsidRPr="00115286">
        <w:rPr>
          <w:rFonts w:ascii="Times New Roman" w:hAnsi="Times New Roman" w:cs="Times New Roman"/>
          <w:b/>
          <w:i/>
          <w:color w:val="000000" w:themeColor="text1"/>
          <w:sz w:val="28"/>
          <w:szCs w:val="28"/>
        </w:rPr>
        <w:t>Вам помогут упражненья:</w:t>
      </w:r>
    </w:p>
    <w:p w:rsidR="008C1BF4" w:rsidRPr="00115286" w:rsidRDefault="008C1BF4" w:rsidP="00F84F81">
      <w:pPr>
        <w:spacing w:line="240" w:lineRule="auto"/>
        <w:ind w:firstLine="2410"/>
        <w:rPr>
          <w:rFonts w:ascii="Times New Roman" w:hAnsi="Times New Roman" w:cs="Times New Roman"/>
          <w:b/>
          <w:i/>
          <w:color w:val="000000" w:themeColor="text1"/>
          <w:sz w:val="28"/>
          <w:szCs w:val="28"/>
        </w:rPr>
      </w:pPr>
    </w:p>
    <w:p w:rsidR="008C1BF4" w:rsidRPr="00115286" w:rsidRDefault="008C1BF4" w:rsidP="00F84F81">
      <w:pPr>
        <w:spacing w:line="240" w:lineRule="auto"/>
        <w:jc w:val="center"/>
        <w:rPr>
          <w:rFonts w:ascii="Times New Roman" w:hAnsi="Times New Roman" w:cs="Times New Roman"/>
          <w:b/>
          <w:i/>
          <w:color w:val="000000" w:themeColor="text1"/>
          <w:sz w:val="28"/>
          <w:szCs w:val="28"/>
        </w:rPr>
      </w:pPr>
      <w:r w:rsidRPr="00115286">
        <w:rPr>
          <w:rFonts w:ascii="Times New Roman" w:hAnsi="Times New Roman" w:cs="Times New Roman"/>
          <w:b/>
          <w:i/>
          <w:color w:val="000000" w:themeColor="text1"/>
          <w:sz w:val="28"/>
          <w:szCs w:val="28"/>
        </w:rPr>
        <w:t>Буратино потянулся, раз нагнулся, два нагнулся,</w:t>
      </w:r>
    </w:p>
    <w:p w:rsidR="008C1BF4" w:rsidRPr="00115286" w:rsidRDefault="008C1BF4" w:rsidP="00F84F81">
      <w:pPr>
        <w:spacing w:line="240" w:lineRule="auto"/>
        <w:jc w:val="center"/>
        <w:rPr>
          <w:rFonts w:ascii="Times New Roman" w:hAnsi="Times New Roman" w:cs="Times New Roman"/>
          <w:b/>
          <w:i/>
          <w:color w:val="000000" w:themeColor="text1"/>
          <w:sz w:val="28"/>
          <w:szCs w:val="28"/>
        </w:rPr>
      </w:pPr>
      <w:r w:rsidRPr="00115286">
        <w:rPr>
          <w:rFonts w:ascii="Times New Roman" w:hAnsi="Times New Roman" w:cs="Times New Roman"/>
          <w:b/>
          <w:i/>
          <w:color w:val="000000" w:themeColor="text1"/>
          <w:sz w:val="28"/>
          <w:szCs w:val="28"/>
        </w:rPr>
        <w:t>Три на корточки присел, потянулся,</w:t>
      </w:r>
    </w:p>
    <w:p w:rsidR="008C1BF4" w:rsidRPr="00115286" w:rsidRDefault="00F84F81" w:rsidP="00F84F81">
      <w:pPr>
        <w:tabs>
          <w:tab w:val="center" w:pos="4677"/>
          <w:tab w:val="left" w:pos="7817"/>
        </w:tabs>
        <w:spacing w:line="240" w:lineRule="auto"/>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ab/>
      </w:r>
      <w:r w:rsidR="008C1BF4" w:rsidRPr="00115286">
        <w:rPr>
          <w:rFonts w:ascii="Times New Roman" w:hAnsi="Times New Roman" w:cs="Times New Roman"/>
          <w:b/>
          <w:i/>
          <w:color w:val="000000" w:themeColor="text1"/>
          <w:sz w:val="28"/>
          <w:szCs w:val="28"/>
        </w:rPr>
        <w:t>Тихо сел.</w:t>
      </w:r>
      <w:r>
        <w:rPr>
          <w:rFonts w:ascii="Times New Roman" w:hAnsi="Times New Roman" w:cs="Times New Roman"/>
          <w:b/>
          <w:i/>
          <w:color w:val="000000" w:themeColor="text1"/>
          <w:sz w:val="28"/>
          <w:szCs w:val="28"/>
        </w:rPr>
        <w:tab/>
      </w:r>
    </w:p>
    <w:p w:rsidR="008C1BF4" w:rsidRPr="00115286" w:rsidRDefault="008C1BF4" w:rsidP="008C1BF4">
      <w:pPr>
        <w:spacing w:line="360" w:lineRule="auto"/>
        <w:ind w:left="360"/>
        <w:rPr>
          <w:rFonts w:ascii="Times New Roman" w:hAnsi="Times New Roman" w:cs="Times New Roman"/>
          <w:color w:val="000000" w:themeColor="text1"/>
          <w:sz w:val="28"/>
          <w:szCs w:val="28"/>
          <w:u w:val="single"/>
        </w:rPr>
      </w:pPr>
      <w:r w:rsidRPr="00115286">
        <w:rPr>
          <w:rFonts w:ascii="Times New Roman" w:hAnsi="Times New Roman" w:cs="Times New Roman"/>
          <w:color w:val="000000" w:themeColor="text1"/>
          <w:sz w:val="28"/>
          <w:szCs w:val="28"/>
          <w:u w:val="single"/>
        </w:rPr>
        <w:t>Алгоритм работы над темой (продолжение)</w:t>
      </w:r>
    </w:p>
    <w:p w:rsidR="008C1BF4" w:rsidRPr="00115286" w:rsidRDefault="008C1BF4" w:rsidP="008C1BF4">
      <w:pPr>
        <w:numPr>
          <w:ilvl w:val="1"/>
          <w:numId w:val="3"/>
        </w:numPr>
        <w:spacing w:after="0" w:line="240" w:lineRule="auto"/>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t>Решение примеров с комментированием №1, с32</w:t>
      </w:r>
    </w:p>
    <w:p w:rsidR="008C1BF4" w:rsidRPr="00115286" w:rsidRDefault="008C1BF4" w:rsidP="008C1BF4">
      <w:pPr>
        <w:numPr>
          <w:ilvl w:val="1"/>
          <w:numId w:val="3"/>
        </w:numPr>
        <w:spacing w:after="0" w:line="240" w:lineRule="auto"/>
        <w:rPr>
          <w:rFonts w:ascii="Times New Roman" w:hAnsi="Times New Roman" w:cs="Times New Roman"/>
          <w:b/>
          <w:color w:val="000000" w:themeColor="text1"/>
          <w:sz w:val="28"/>
          <w:szCs w:val="28"/>
        </w:rPr>
      </w:pPr>
      <w:r w:rsidRPr="00115286">
        <w:rPr>
          <w:rFonts w:ascii="Times New Roman" w:hAnsi="Times New Roman" w:cs="Times New Roman"/>
          <w:color w:val="000000" w:themeColor="text1"/>
          <w:sz w:val="28"/>
          <w:szCs w:val="28"/>
        </w:rPr>
        <w:t>Самостоятельная работа на доске.</w:t>
      </w:r>
    </w:p>
    <w:p w:rsidR="008C1BF4" w:rsidRPr="00115286" w:rsidRDefault="008C1BF4" w:rsidP="008C1BF4">
      <w:pPr>
        <w:ind w:left="1080"/>
        <w:rPr>
          <w:rFonts w:ascii="Times New Roman" w:hAnsi="Times New Roman" w:cs="Times New Roman"/>
          <w:b/>
          <w:color w:val="000000" w:themeColor="text1"/>
          <w:sz w:val="28"/>
          <w:szCs w:val="28"/>
        </w:rPr>
      </w:pPr>
    </w:p>
    <w:p w:rsidR="008C1BF4" w:rsidRPr="00115286" w:rsidRDefault="00F63388" w:rsidP="008C1BF4">
      <w:pPr>
        <w:ind w:left="284"/>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37" type="#_x0000_t202" style="position:absolute;left:0;text-align:left;margin-left:255pt;margin-top:18.85pt;width:27pt;height:27pt;z-index:251671552">
            <v:textbox>
              <w:txbxContent>
                <w:p w:rsidR="008C1BF4" w:rsidRPr="005302A2" w:rsidRDefault="008C1BF4" w:rsidP="008C1BF4">
                  <w:pPr>
                    <w:rPr>
                      <w:b/>
                      <w:sz w:val="32"/>
                      <w:szCs w:val="32"/>
                    </w:rPr>
                  </w:pPr>
                  <w:proofErr w:type="gramStart"/>
                  <w:r w:rsidRPr="005302A2">
                    <w:rPr>
                      <w:b/>
                      <w:sz w:val="32"/>
                      <w:szCs w:val="32"/>
                    </w:rPr>
                    <w:t>Ц</w:t>
                  </w:r>
                  <w:proofErr w:type="gramEnd"/>
                </w:p>
              </w:txbxContent>
            </v:textbox>
          </v:shape>
        </w:pict>
      </w:r>
      <w:r>
        <w:rPr>
          <w:rFonts w:ascii="Times New Roman" w:hAnsi="Times New Roman" w:cs="Times New Roman"/>
          <w:noProof/>
          <w:color w:val="000000" w:themeColor="text1"/>
          <w:sz w:val="28"/>
          <w:szCs w:val="28"/>
        </w:rPr>
        <w:pict>
          <v:shape id="_x0000_s1036" type="#_x0000_t202" style="position:absolute;left:0;text-align:left;margin-left:209.25pt;margin-top:18.1pt;width:27pt;height:27pt;z-index:251670528">
            <v:textbox>
              <w:txbxContent>
                <w:p w:rsidR="008C1BF4" w:rsidRPr="005302A2" w:rsidRDefault="008C1BF4" w:rsidP="008C1BF4">
                  <w:pPr>
                    <w:rPr>
                      <w:b/>
                      <w:sz w:val="32"/>
                      <w:szCs w:val="32"/>
                    </w:rPr>
                  </w:pPr>
                  <w:r w:rsidRPr="005302A2">
                    <w:rPr>
                      <w:b/>
                      <w:sz w:val="32"/>
                      <w:szCs w:val="32"/>
                    </w:rPr>
                    <w:t>6</w:t>
                  </w:r>
                </w:p>
              </w:txbxContent>
            </v:textbox>
          </v:shape>
        </w:pict>
      </w:r>
      <w:r w:rsidR="008C1BF4" w:rsidRPr="00115286">
        <w:rPr>
          <w:rFonts w:ascii="Times New Roman" w:hAnsi="Times New Roman" w:cs="Times New Roman"/>
          <w:color w:val="000000" w:themeColor="text1"/>
          <w:sz w:val="28"/>
          <w:szCs w:val="28"/>
        </w:rPr>
        <w:t>Учитель достает из портфеля шестой конверт.  На одной стороне цифра «6», на другой буква «Ц».</w:t>
      </w:r>
    </w:p>
    <w:p w:rsidR="008C1BF4" w:rsidRPr="00115286" w:rsidRDefault="008C1BF4" w:rsidP="008C1BF4">
      <w:pPr>
        <w:ind w:left="284"/>
        <w:rPr>
          <w:rFonts w:ascii="Times New Roman" w:hAnsi="Times New Roman" w:cs="Times New Roman"/>
          <w:b/>
          <w:color w:val="000000" w:themeColor="text1"/>
          <w:sz w:val="28"/>
          <w:szCs w:val="28"/>
        </w:rPr>
      </w:pPr>
    </w:p>
    <w:p w:rsidR="008C1BF4" w:rsidRPr="00115286" w:rsidRDefault="00F84F81" w:rsidP="00F84F81">
      <w:pPr>
        <w:spacing w:line="360"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008C1BF4" w:rsidRPr="00115286">
        <w:rPr>
          <w:rFonts w:ascii="Times New Roman" w:hAnsi="Times New Roman" w:cs="Times New Roman"/>
          <w:i/>
          <w:color w:val="000000" w:themeColor="text1"/>
          <w:sz w:val="28"/>
          <w:szCs w:val="28"/>
        </w:rPr>
        <w:t>(Из конверта учитель достает карточку  и зачитывает текст.)</w:t>
      </w:r>
    </w:p>
    <w:p w:rsidR="008C1BF4" w:rsidRPr="00115286" w:rsidRDefault="008C1BF4" w:rsidP="00F84F81">
      <w:pPr>
        <w:pBdr>
          <w:bottom w:val="single" w:sz="4" w:space="1" w:color="auto"/>
        </w:pBdr>
        <w:spacing w:line="240" w:lineRule="auto"/>
        <w:jc w:val="center"/>
        <w:rPr>
          <w:rFonts w:ascii="Times New Roman" w:hAnsi="Times New Roman" w:cs="Times New Roman"/>
          <w:b/>
          <w:i/>
          <w:color w:val="000000" w:themeColor="text1"/>
          <w:sz w:val="28"/>
          <w:szCs w:val="28"/>
        </w:rPr>
      </w:pPr>
      <w:r w:rsidRPr="00115286">
        <w:rPr>
          <w:rFonts w:ascii="Times New Roman" w:hAnsi="Times New Roman" w:cs="Times New Roman"/>
          <w:b/>
          <w:i/>
          <w:color w:val="000000" w:themeColor="text1"/>
          <w:sz w:val="28"/>
          <w:szCs w:val="28"/>
        </w:rPr>
        <w:t>А сейчас мы проверим.</w:t>
      </w:r>
    </w:p>
    <w:p w:rsidR="008C1BF4" w:rsidRPr="00115286" w:rsidRDefault="008C1BF4" w:rsidP="00F84F81">
      <w:pPr>
        <w:pBdr>
          <w:bottom w:val="single" w:sz="4" w:space="1" w:color="auto"/>
        </w:pBdr>
        <w:spacing w:line="240" w:lineRule="auto"/>
        <w:jc w:val="center"/>
        <w:rPr>
          <w:rFonts w:ascii="Times New Roman" w:hAnsi="Times New Roman" w:cs="Times New Roman"/>
          <w:b/>
          <w:i/>
          <w:color w:val="000000" w:themeColor="text1"/>
          <w:sz w:val="28"/>
          <w:szCs w:val="28"/>
        </w:rPr>
      </w:pPr>
      <w:r w:rsidRPr="00115286">
        <w:rPr>
          <w:rFonts w:ascii="Times New Roman" w:hAnsi="Times New Roman" w:cs="Times New Roman"/>
          <w:b/>
          <w:i/>
          <w:color w:val="000000" w:themeColor="text1"/>
          <w:sz w:val="28"/>
          <w:szCs w:val="28"/>
        </w:rPr>
        <w:t>Кто слушает внимательно,</w:t>
      </w:r>
    </w:p>
    <w:p w:rsidR="008C1BF4" w:rsidRPr="00115286" w:rsidRDefault="008C1BF4" w:rsidP="00F84F81">
      <w:pPr>
        <w:pBdr>
          <w:bottom w:val="single" w:sz="4" w:space="1" w:color="auto"/>
        </w:pBdr>
        <w:spacing w:line="240" w:lineRule="auto"/>
        <w:jc w:val="center"/>
        <w:rPr>
          <w:rFonts w:ascii="Times New Roman" w:hAnsi="Times New Roman" w:cs="Times New Roman"/>
          <w:color w:val="000000" w:themeColor="text1"/>
          <w:sz w:val="28"/>
          <w:szCs w:val="28"/>
        </w:rPr>
      </w:pPr>
      <w:r w:rsidRPr="00115286">
        <w:rPr>
          <w:rFonts w:ascii="Times New Roman" w:hAnsi="Times New Roman" w:cs="Times New Roman"/>
          <w:b/>
          <w:i/>
          <w:color w:val="000000" w:themeColor="text1"/>
          <w:sz w:val="28"/>
          <w:szCs w:val="28"/>
        </w:rPr>
        <w:t>Тот решит все примеры самостоятельно</w:t>
      </w:r>
      <w:r w:rsidRPr="00115286">
        <w:rPr>
          <w:rFonts w:ascii="Times New Roman" w:hAnsi="Times New Roman" w:cs="Times New Roman"/>
          <w:color w:val="000000" w:themeColor="text1"/>
          <w:sz w:val="28"/>
          <w:szCs w:val="28"/>
        </w:rPr>
        <w:t>.</w:t>
      </w:r>
    </w:p>
    <w:p w:rsidR="008C1BF4" w:rsidRPr="00115286" w:rsidRDefault="008C1BF4" w:rsidP="00F84F81">
      <w:pPr>
        <w:pBdr>
          <w:bottom w:val="single" w:sz="4" w:space="1" w:color="auto"/>
        </w:pBdr>
        <w:spacing w:line="240" w:lineRule="auto"/>
        <w:rPr>
          <w:rFonts w:ascii="Times New Roman" w:hAnsi="Times New Roman" w:cs="Times New Roman"/>
          <w:b/>
          <w:i/>
          <w:color w:val="000000" w:themeColor="text1"/>
          <w:sz w:val="28"/>
          <w:szCs w:val="28"/>
        </w:rPr>
      </w:pPr>
      <w:r w:rsidRPr="00115286">
        <w:rPr>
          <w:rFonts w:ascii="Times New Roman" w:hAnsi="Times New Roman" w:cs="Times New Roman"/>
          <w:b/>
          <w:i/>
          <w:color w:val="000000" w:themeColor="text1"/>
          <w:sz w:val="28"/>
          <w:szCs w:val="28"/>
        </w:rPr>
        <w:t>Примеры на доске:</w:t>
      </w:r>
    </w:p>
    <w:p w:rsidR="008C1BF4" w:rsidRPr="00115286" w:rsidRDefault="008C1BF4" w:rsidP="00F84F81">
      <w:pPr>
        <w:pBdr>
          <w:bottom w:val="single" w:sz="4" w:space="1" w:color="auto"/>
        </w:pBdr>
        <w:spacing w:line="240" w:lineRule="auto"/>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t>4+3             3+3             10- 2</w:t>
      </w:r>
    </w:p>
    <w:p w:rsidR="008C1BF4" w:rsidRPr="00115286" w:rsidRDefault="008C1BF4" w:rsidP="00F84F81">
      <w:pPr>
        <w:pBdr>
          <w:bottom w:val="single" w:sz="4" w:space="1" w:color="auto"/>
        </w:pBdr>
        <w:spacing w:line="240" w:lineRule="auto"/>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t>8- 4             3+6              5 +1</w:t>
      </w:r>
    </w:p>
    <w:p w:rsidR="008C1BF4" w:rsidRPr="00115286" w:rsidRDefault="008C1BF4" w:rsidP="00F84F81">
      <w:pPr>
        <w:pBdr>
          <w:bottom w:val="single" w:sz="4" w:space="1" w:color="auto"/>
        </w:pBdr>
        <w:spacing w:line="240" w:lineRule="auto"/>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t>10 -7           10 -5           9+1</w:t>
      </w:r>
    </w:p>
    <w:p w:rsidR="008C1BF4" w:rsidRPr="00115286" w:rsidRDefault="008C1BF4" w:rsidP="00F84F81">
      <w:pPr>
        <w:pBdr>
          <w:bottom w:val="single" w:sz="4" w:space="1" w:color="auto"/>
        </w:pBdr>
        <w:spacing w:line="240" w:lineRule="auto"/>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t xml:space="preserve">7 +2            8 – 7            </w:t>
      </w:r>
      <w:proofErr w:type="spellStart"/>
      <w:r w:rsidRPr="00115286">
        <w:rPr>
          <w:rFonts w:ascii="Times New Roman" w:hAnsi="Times New Roman" w:cs="Times New Roman"/>
          <w:color w:val="000000" w:themeColor="text1"/>
          <w:sz w:val="28"/>
          <w:szCs w:val="28"/>
        </w:rPr>
        <w:t>7</w:t>
      </w:r>
      <w:proofErr w:type="spellEnd"/>
      <w:r w:rsidRPr="00115286">
        <w:rPr>
          <w:rFonts w:ascii="Times New Roman" w:hAnsi="Times New Roman" w:cs="Times New Roman"/>
          <w:color w:val="000000" w:themeColor="text1"/>
          <w:sz w:val="28"/>
          <w:szCs w:val="28"/>
        </w:rPr>
        <w:t xml:space="preserve"> - 4</w:t>
      </w:r>
    </w:p>
    <w:p w:rsidR="008C1BF4" w:rsidRPr="00115286" w:rsidRDefault="008C1BF4" w:rsidP="008C1BF4">
      <w:pPr>
        <w:spacing w:line="360" w:lineRule="auto"/>
        <w:rPr>
          <w:rFonts w:ascii="Times New Roman" w:hAnsi="Times New Roman" w:cs="Times New Roman"/>
          <w:i/>
          <w:color w:val="000000" w:themeColor="text1"/>
          <w:sz w:val="28"/>
          <w:szCs w:val="28"/>
        </w:rPr>
      </w:pPr>
      <w:r w:rsidRPr="00115286">
        <w:rPr>
          <w:rFonts w:ascii="Times New Roman" w:hAnsi="Times New Roman" w:cs="Times New Roman"/>
          <w:i/>
          <w:color w:val="000000" w:themeColor="text1"/>
          <w:sz w:val="28"/>
          <w:szCs w:val="28"/>
        </w:rPr>
        <w:t>(Учитель подводит промежуточный итог.)</w:t>
      </w:r>
    </w:p>
    <w:p w:rsidR="008C1BF4" w:rsidRPr="00115286" w:rsidRDefault="008C1BF4" w:rsidP="008C1BF4">
      <w:pPr>
        <w:spacing w:line="360" w:lineRule="auto"/>
        <w:rPr>
          <w:rFonts w:ascii="Times New Roman" w:hAnsi="Times New Roman" w:cs="Times New Roman"/>
          <w:b/>
          <w:i/>
          <w:color w:val="000000" w:themeColor="text1"/>
          <w:sz w:val="28"/>
          <w:szCs w:val="28"/>
        </w:rPr>
      </w:pPr>
      <w:proofErr w:type="gramStart"/>
      <w:r w:rsidRPr="00115286">
        <w:rPr>
          <w:rFonts w:ascii="Times New Roman" w:hAnsi="Times New Roman" w:cs="Times New Roman"/>
          <w:b/>
          <w:i/>
          <w:color w:val="000000" w:themeColor="text1"/>
          <w:sz w:val="28"/>
          <w:szCs w:val="28"/>
          <w:lang w:val="en-US"/>
        </w:rPr>
        <w:t>V</w:t>
      </w:r>
      <w:r w:rsidRPr="00115286">
        <w:rPr>
          <w:rFonts w:ascii="Times New Roman" w:hAnsi="Times New Roman" w:cs="Times New Roman"/>
          <w:b/>
          <w:i/>
          <w:color w:val="000000" w:themeColor="text1"/>
          <w:sz w:val="28"/>
          <w:szCs w:val="28"/>
        </w:rPr>
        <w:t>. Закрепление изученного на геометрическом материале.</w:t>
      </w:r>
      <w:proofErr w:type="gramEnd"/>
    </w:p>
    <w:p w:rsidR="008C1BF4" w:rsidRPr="00115286" w:rsidRDefault="008C1BF4" w:rsidP="00F84F81">
      <w:pPr>
        <w:spacing w:line="240" w:lineRule="auto"/>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t>У. Давайте посмотрим, что еще лежит в нашем портфеле?</w:t>
      </w:r>
    </w:p>
    <w:p w:rsidR="008C1BF4" w:rsidRPr="00115286" w:rsidRDefault="008C1BF4" w:rsidP="00F84F81">
      <w:pPr>
        <w:spacing w:line="240" w:lineRule="auto"/>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t>Д. (геометрические фигуры)</w:t>
      </w:r>
    </w:p>
    <w:p w:rsidR="008C1BF4" w:rsidRPr="00115286" w:rsidRDefault="008C1BF4" w:rsidP="00F84F81">
      <w:pPr>
        <w:spacing w:line="240" w:lineRule="auto"/>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t>У. Назовите их.</w:t>
      </w:r>
    </w:p>
    <w:p w:rsidR="008C1BF4" w:rsidRPr="00115286" w:rsidRDefault="008C1BF4" w:rsidP="00F84F81">
      <w:pPr>
        <w:spacing w:line="240" w:lineRule="auto"/>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t>Д. (квадрат треугольник круг прямоугольник)</w:t>
      </w:r>
    </w:p>
    <w:p w:rsidR="008C1BF4" w:rsidRPr="00115286" w:rsidRDefault="008C1BF4" w:rsidP="00F84F81">
      <w:pPr>
        <w:spacing w:line="240" w:lineRule="auto"/>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t>У. Чем они отличаются? (цветом)</w:t>
      </w:r>
    </w:p>
    <w:p w:rsidR="008C1BF4" w:rsidRPr="00115286" w:rsidRDefault="008C1BF4" w:rsidP="008C1BF4">
      <w:pPr>
        <w:ind w:left="284"/>
        <w:rPr>
          <w:rFonts w:ascii="Times New Roman" w:hAnsi="Times New Roman" w:cs="Times New Roman"/>
          <w:color w:val="000000" w:themeColor="text1"/>
          <w:sz w:val="28"/>
          <w:szCs w:val="28"/>
        </w:rPr>
      </w:pPr>
    </w:p>
    <w:p w:rsidR="008C1BF4" w:rsidRPr="00115286" w:rsidRDefault="00F84F81" w:rsidP="00F84F8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63388">
        <w:rPr>
          <w:rFonts w:ascii="Times New Roman" w:hAnsi="Times New Roman" w:cs="Times New Roman"/>
          <w:noProof/>
          <w:color w:val="000000" w:themeColor="text1"/>
          <w:sz w:val="28"/>
          <w:szCs w:val="28"/>
        </w:rPr>
        <w:pict>
          <v:shape id="_x0000_s1038" type="#_x0000_t202" style="position:absolute;margin-left:204pt;margin-top:24.85pt;width:27pt;height:27pt;z-index:251672576;mso-position-horizontal-relative:text;mso-position-vertical-relative:text">
            <v:textbox>
              <w:txbxContent>
                <w:p w:rsidR="008C1BF4" w:rsidRPr="005302A2" w:rsidRDefault="008C1BF4" w:rsidP="008C1BF4">
                  <w:pPr>
                    <w:rPr>
                      <w:b/>
                      <w:sz w:val="32"/>
                      <w:szCs w:val="32"/>
                    </w:rPr>
                  </w:pPr>
                  <w:r>
                    <w:rPr>
                      <w:b/>
                      <w:sz w:val="32"/>
                      <w:szCs w:val="32"/>
                    </w:rPr>
                    <w:t>7</w:t>
                  </w:r>
                </w:p>
              </w:txbxContent>
            </v:textbox>
          </v:shape>
        </w:pict>
      </w:r>
      <w:r w:rsidR="00F63388">
        <w:rPr>
          <w:rFonts w:ascii="Times New Roman" w:hAnsi="Times New Roman" w:cs="Times New Roman"/>
          <w:noProof/>
          <w:color w:val="000000" w:themeColor="text1"/>
          <w:sz w:val="28"/>
          <w:szCs w:val="28"/>
        </w:rPr>
        <w:pict>
          <v:shape id="_x0000_s1039" type="#_x0000_t202" style="position:absolute;margin-left:253.5pt;margin-top:26.35pt;width:30.75pt;height:27pt;z-index:251673600;mso-position-horizontal-relative:text;mso-position-vertical-relative:text">
            <v:textbox>
              <w:txbxContent>
                <w:p w:rsidR="008C1BF4" w:rsidRPr="005302A2" w:rsidRDefault="008C1BF4" w:rsidP="008C1BF4">
                  <w:pPr>
                    <w:rPr>
                      <w:b/>
                      <w:sz w:val="32"/>
                      <w:szCs w:val="32"/>
                    </w:rPr>
                  </w:pPr>
                  <w:proofErr w:type="gramStart"/>
                  <w:r>
                    <w:rPr>
                      <w:b/>
                      <w:sz w:val="32"/>
                      <w:szCs w:val="32"/>
                    </w:rPr>
                    <w:t>Ы</w:t>
                  </w:r>
                  <w:proofErr w:type="gramEnd"/>
                </w:p>
              </w:txbxContent>
            </v:textbox>
          </v:shape>
        </w:pict>
      </w:r>
      <w:r w:rsidR="008C1BF4" w:rsidRPr="00115286">
        <w:rPr>
          <w:rFonts w:ascii="Times New Roman" w:hAnsi="Times New Roman" w:cs="Times New Roman"/>
          <w:color w:val="000000" w:themeColor="text1"/>
          <w:sz w:val="28"/>
          <w:szCs w:val="28"/>
        </w:rPr>
        <w:t>Учитель достает из портфеля седьмой конверт.  На одной стороне цифра «7», на другой буква «Ы».</w:t>
      </w:r>
    </w:p>
    <w:p w:rsidR="008C1BF4" w:rsidRPr="00115286" w:rsidRDefault="008C1BF4" w:rsidP="008C1BF4">
      <w:pPr>
        <w:spacing w:line="360" w:lineRule="auto"/>
        <w:rPr>
          <w:rFonts w:ascii="Times New Roman" w:hAnsi="Times New Roman" w:cs="Times New Roman"/>
          <w:color w:val="000000" w:themeColor="text1"/>
          <w:sz w:val="28"/>
          <w:szCs w:val="28"/>
        </w:rPr>
      </w:pPr>
    </w:p>
    <w:p w:rsidR="008C1BF4" w:rsidRPr="00115286" w:rsidRDefault="008C1BF4" w:rsidP="008C1BF4">
      <w:pPr>
        <w:spacing w:line="360" w:lineRule="auto"/>
        <w:ind w:left="1080"/>
        <w:rPr>
          <w:rFonts w:ascii="Times New Roman" w:hAnsi="Times New Roman" w:cs="Times New Roman"/>
          <w:color w:val="000000" w:themeColor="text1"/>
          <w:sz w:val="28"/>
          <w:szCs w:val="28"/>
        </w:rPr>
      </w:pPr>
      <w:r w:rsidRPr="00115286">
        <w:rPr>
          <w:rFonts w:ascii="Times New Roman" w:hAnsi="Times New Roman" w:cs="Times New Roman"/>
          <w:i/>
          <w:color w:val="000000" w:themeColor="text1"/>
          <w:sz w:val="28"/>
          <w:szCs w:val="28"/>
        </w:rPr>
        <w:t>(Из конверта учитель достает карточку  и зачитывает текст.)</w:t>
      </w:r>
    </w:p>
    <w:p w:rsidR="008C1BF4" w:rsidRPr="00115286" w:rsidRDefault="008C1BF4" w:rsidP="00F84F81">
      <w:pPr>
        <w:spacing w:line="240" w:lineRule="auto"/>
        <w:ind w:firstLine="1701"/>
        <w:rPr>
          <w:rFonts w:ascii="Times New Roman" w:hAnsi="Times New Roman" w:cs="Times New Roman"/>
          <w:b/>
          <w:i/>
          <w:color w:val="000000" w:themeColor="text1"/>
          <w:sz w:val="28"/>
          <w:szCs w:val="28"/>
        </w:rPr>
      </w:pPr>
      <w:r w:rsidRPr="00115286">
        <w:rPr>
          <w:rFonts w:ascii="Times New Roman" w:hAnsi="Times New Roman" w:cs="Times New Roman"/>
          <w:b/>
          <w:i/>
          <w:color w:val="000000" w:themeColor="text1"/>
          <w:sz w:val="28"/>
          <w:szCs w:val="28"/>
        </w:rPr>
        <w:t>За компьютеры садитесь,</w:t>
      </w:r>
    </w:p>
    <w:p w:rsidR="008C1BF4" w:rsidRPr="00115286" w:rsidRDefault="008C1BF4" w:rsidP="00F84F81">
      <w:pPr>
        <w:spacing w:line="240" w:lineRule="auto"/>
        <w:ind w:firstLine="1701"/>
        <w:rPr>
          <w:rFonts w:ascii="Times New Roman" w:hAnsi="Times New Roman" w:cs="Times New Roman"/>
          <w:b/>
          <w:i/>
          <w:color w:val="000000" w:themeColor="text1"/>
          <w:sz w:val="28"/>
          <w:szCs w:val="28"/>
        </w:rPr>
      </w:pPr>
      <w:r w:rsidRPr="00115286">
        <w:rPr>
          <w:rFonts w:ascii="Times New Roman" w:hAnsi="Times New Roman" w:cs="Times New Roman"/>
          <w:b/>
          <w:i/>
          <w:color w:val="000000" w:themeColor="text1"/>
          <w:sz w:val="28"/>
          <w:szCs w:val="28"/>
        </w:rPr>
        <w:t>Их включайте и трудитесь.</w:t>
      </w:r>
    </w:p>
    <w:p w:rsidR="008C1BF4" w:rsidRPr="00115286" w:rsidRDefault="008C1BF4" w:rsidP="00F84F81">
      <w:pPr>
        <w:spacing w:line="240" w:lineRule="auto"/>
        <w:ind w:firstLine="1701"/>
        <w:rPr>
          <w:rFonts w:ascii="Times New Roman" w:hAnsi="Times New Roman" w:cs="Times New Roman"/>
          <w:b/>
          <w:i/>
          <w:color w:val="000000" w:themeColor="text1"/>
          <w:sz w:val="28"/>
          <w:szCs w:val="28"/>
        </w:rPr>
      </w:pPr>
      <w:r w:rsidRPr="00115286">
        <w:rPr>
          <w:rFonts w:ascii="Times New Roman" w:hAnsi="Times New Roman" w:cs="Times New Roman"/>
          <w:b/>
          <w:i/>
          <w:color w:val="000000" w:themeColor="text1"/>
          <w:sz w:val="28"/>
          <w:szCs w:val="28"/>
        </w:rPr>
        <w:t>Все фигуры посчитайте</w:t>
      </w:r>
    </w:p>
    <w:p w:rsidR="008C1BF4" w:rsidRPr="00115286" w:rsidRDefault="008C1BF4" w:rsidP="00F84F81">
      <w:pPr>
        <w:spacing w:line="240" w:lineRule="auto"/>
        <w:ind w:firstLine="1701"/>
        <w:rPr>
          <w:rFonts w:ascii="Times New Roman" w:hAnsi="Times New Roman" w:cs="Times New Roman"/>
          <w:b/>
          <w:i/>
          <w:color w:val="000000" w:themeColor="text1"/>
          <w:sz w:val="28"/>
          <w:szCs w:val="28"/>
        </w:rPr>
      </w:pPr>
      <w:r w:rsidRPr="00115286">
        <w:rPr>
          <w:rFonts w:ascii="Times New Roman" w:hAnsi="Times New Roman" w:cs="Times New Roman"/>
          <w:b/>
          <w:i/>
          <w:color w:val="000000" w:themeColor="text1"/>
          <w:sz w:val="28"/>
          <w:szCs w:val="28"/>
        </w:rPr>
        <w:t xml:space="preserve">И рисунки создавайте </w:t>
      </w:r>
    </w:p>
    <w:p w:rsidR="008C1BF4" w:rsidRPr="00115286" w:rsidRDefault="008C1BF4" w:rsidP="008C1BF4">
      <w:pPr>
        <w:spacing w:line="360" w:lineRule="auto"/>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t xml:space="preserve">У. Быстренько займите свои места за компьютером. Включите мониторы. Сядьте на расстояние вытянутой руки от экрана. Проверьте осанку. </w:t>
      </w:r>
    </w:p>
    <w:p w:rsidR="008C1BF4" w:rsidRPr="00115286" w:rsidRDefault="008C1BF4" w:rsidP="008C1BF4">
      <w:pPr>
        <w:spacing w:line="360" w:lineRule="auto"/>
        <w:rPr>
          <w:rFonts w:ascii="Times New Roman" w:hAnsi="Times New Roman" w:cs="Times New Roman"/>
          <w:i/>
          <w:color w:val="000000" w:themeColor="text1"/>
          <w:sz w:val="28"/>
          <w:szCs w:val="28"/>
        </w:rPr>
      </w:pPr>
      <w:r w:rsidRPr="00115286">
        <w:rPr>
          <w:rFonts w:ascii="Times New Roman" w:hAnsi="Times New Roman" w:cs="Times New Roman"/>
          <w:color w:val="000000" w:themeColor="text1"/>
          <w:sz w:val="28"/>
          <w:szCs w:val="28"/>
        </w:rPr>
        <w:t xml:space="preserve">У. Приготовились? Послушайте задание: «Создайте по представлению свой узор из цветных геометрических фигур». </w:t>
      </w:r>
      <w:proofErr w:type="gramStart"/>
      <w:r w:rsidRPr="00115286">
        <w:rPr>
          <w:rFonts w:ascii="Times New Roman" w:hAnsi="Times New Roman" w:cs="Times New Roman"/>
          <w:i/>
          <w:color w:val="000000" w:themeColor="text1"/>
          <w:sz w:val="28"/>
          <w:szCs w:val="28"/>
        </w:rPr>
        <w:t>(Учитель демонстрирует детям узор, который создал он (рис. 1.</w:t>
      </w:r>
      <w:proofErr w:type="gramEnd"/>
      <w:r w:rsidRPr="00115286">
        <w:rPr>
          <w:rFonts w:ascii="Times New Roman" w:hAnsi="Times New Roman" w:cs="Times New Roman"/>
          <w:i/>
          <w:color w:val="000000" w:themeColor="text1"/>
          <w:sz w:val="28"/>
          <w:szCs w:val="28"/>
        </w:rPr>
        <w:t xml:space="preserve"> </w:t>
      </w:r>
      <w:proofErr w:type="gramStart"/>
      <w:r w:rsidRPr="00115286">
        <w:rPr>
          <w:rFonts w:ascii="Times New Roman" w:hAnsi="Times New Roman" w:cs="Times New Roman"/>
          <w:i/>
          <w:color w:val="000000" w:themeColor="text1"/>
          <w:sz w:val="28"/>
          <w:szCs w:val="28"/>
        </w:rPr>
        <w:t>И предлагает детям создать свой узор.)</w:t>
      </w:r>
      <w:proofErr w:type="gramEnd"/>
    </w:p>
    <w:p w:rsidR="008C1BF4" w:rsidRPr="00115286" w:rsidRDefault="008C1BF4" w:rsidP="008C1BF4">
      <w:pPr>
        <w:spacing w:line="360" w:lineRule="auto"/>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t>На работу я вам отвожу ровно 7 минут.</w:t>
      </w:r>
    </w:p>
    <w:p w:rsidR="008C1BF4" w:rsidRPr="00115286" w:rsidRDefault="008C1BF4" w:rsidP="008C1BF4">
      <w:pPr>
        <w:spacing w:line="360" w:lineRule="auto"/>
        <w:rPr>
          <w:rFonts w:ascii="Times New Roman" w:hAnsi="Times New Roman" w:cs="Times New Roman"/>
          <w:color w:val="000000" w:themeColor="text1"/>
          <w:sz w:val="28"/>
          <w:szCs w:val="28"/>
        </w:rPr>
      </w:pPr>
      <w:proofErr w:type="gramStart"/>
      <w:r w:rsidRPr="00115286">
        <w:rPr>
          <w:rFonts w:ascii="Times New Roman" w:hAnsi="Times New Roman" w:cs="Times New Roman"/>
          <w:i/>
          <w:color w:val="000000" w:themeColor="text1"/>
          <w:sz w:val="28"/>
          <w:szCs w:val="28"/>
        </w:rPr>
        <w:t>(Работа на компьютере.</w:t>
      </w:r>
      <w:proofErr w:type="gramEnd"/>
      <w:r w:rsidRPr="00115286">
        <w:rPr>
          <w:rFonts w:ascii="Times New Roman" w:hAnsi="Times New Roman" w:cs="Times New Roman"/>
          <w:i/>
          <w:color w:val="000000" w:themeColor="text1"/>
          <w:sz w:val="28"/>
          <w:szCs w:val="28"/>
        </w:rPr>
        <w:t xml:space="preserve"> </w:t>
      </w:r>
      <w:proofErr w:type="gramStart"/>
      <w:r w:rsidRPr="00115286">
        <w:rPr>
          <w:rFonts w:ascii="Times New Roman" w:hAnsi="Times New Roman" w:cs="Times New Roman"/>
          <w:i/>
          <w:color w:val="000000" w:themeColor="text1"/>
          <w:sz w:val="28"/>
          <w:szCs w:val="28"/>
        </w:rPr>
        <w:t>Программа «Конструктор»)</w:t>
      </w:r>
      <w:proofErr w:type="gramEnd"/>
    </w:p>
    <w:p w:rsidR="008C1BF4" w:rsidRPr="00115286" w:rsidRDefault="008C1BF4" w:rsidP="008C1BF4">
      <w:pPr>
        <w:spacing w:line="360" w:lineRule="auto"/>
        <w:rPr>
          <w:rFonts w:ascii="Times New Roman" w:hAnsi="Times New Roman" w:cs="Times New Roman"/>
          <w:color w:val="000000" w:themeColor="text1"/>
          <w:sz w:val="28"/>
          <w:szCs w:val="28"/>
        </w:rPr>
      </w:pPr>
    </w:p>
    <w:p w:rsidR="008C1BF4" w:rsidRPr="00115286" w:rsidRDefault="008C1BF4" w:rsidP="008C1BF4">
      <w:pPr>
        <w:spacing w:line="360" w:lineRule="auto"/>
        <w:jc w:val="center"/>
        <w:rPr>
          <w:rFonts w:ascii="Times New Roman" w:hAnsi="Times New Roman" w:cs="Times New Roman"/>
          <w:color w:val="000000" w:themeColor="text1"/>
          <w:sz w:val="28"/>
          <w:szCs w:val="28"/>
        </w:rPr>
      </w:pPr>
      <w:r w:rsidRPr="00115286">
        <w:rPr>
          <w:rFonts w:ascii="Times New Roman" w:hAnsi="Times New Roman" w:cs="Times New Roman"/>
          <w:noProof/>
          <w:color w:val="000000" w:themeColor="text1"/>
          <w:sz w:val="28"/>
          <w:szCs w:val="28"/>
          <w:lang w:eastAsia="ru-RU"/>
        </w:rPr>
        <w:lastRenderedPageBreak/>
        <w:drawing>
          <wp:inline distT="0" distB="0" distL="0" distR="0">
            <wp:extent cx="4572000" cy="341820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572000" cy="3418205"/>
                    </a:xfrm>
                    <a:prstGeom prst="rect">
                      <a:avLst/>
                    </a:prstGeom>
                    <a:noFill/>
                    <a:ln w="9525">
                      <a:noFill/>
                      <a:miter lim="800000"/>
                      <a:headEnd/>
                      <a:tailEnd/>
                    </a:ln>
                  </pic:spPr>
                </pic:pic>
              </a:graphicData>
            </a:graphic>
          </wp:inline>
        </w:drawing>
      </w:r>
    </w:p>
    <w:p w:rsidR="008C1BF4" w:rsidRPr="00115286" w:rsidRDefault="008C1BF4" w:rsidP="008C1BF4">
      <w:pPr>
        <w:spacing w:line="360" w:lineRule="auto"/>
        <w:jc w:val="center"/>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t>Рис. 1</w:t>
      </w:r>
    </w:p>
    <w:p w:rsidR="008C1BF4" w:rsidRPr="00115286" w:rsidRDefault="008C1BF4" w:rsidP="008C1BF4">
      <w:pPr>
        <w:spacing w:line="360" w:lineRule="auto"/>
        <w:rPr>
          <w:rFonts w:ascii="Times New Roman" w:hAnsi="Times New Roman" w:cs="Times New Roman"/>
          <w:i/>
          <w:color w:val="000000" w:themeColor="text1"/>
          <w:sz w:val="28"/>
          <w:szCs w:val="28"/>
        </w:rPr>
      </w:pPr>
    </w:p>
    <w:p w:rsidR="008C1BF4" w:rsidRPr="00115286" w:rsidRDefault="008C1BF4" w:rsidP="008C1BF4">
      <w:pPr>
        <w:spacing w:line="360" w:lineRule="auto"/>
        <w:rPr>
          <w:rFonts w:ascii="Times New Roman" w:hAnsi="Times New Roman" w:cs="Times New Roman"/>
          <w:b/>
          <w:i/>
          <w:color w:val="000000" w:themeColor="text1"/>
          <w:sz w:val="28"/>
          <w:szCs w:val="28"/>
        </w:rPr>
      </w:pPr>
      <w:r w:rsidRPr="00115286">
        <w:rPr>
          <w:rFonts w:ascii="Times New Roman" w:hAnsi="Times New Roman" w:cs="Times New Roman"/>
          <w:b/>
          <w:i/>
          <w:color w:val="000000" w:themeColor="text1"/>
          <w:sz w:val="28"/>
          <w:szCs w:val="28"/>
          <w:lang w:val="en-US"/>
        </w:rPr>
        <w:t>VI</w:t>
      </w:r>
      <w:proofErr w:type="gramStart"/>
      <w:r w:rsidRPr="00115286">
        <w:rPr>
          <w:rFonts w:ascii="Times New Roman" w:hAnsi="Times New Roman" w:cs="Times New Roman"/>
          <w:b/>
          <w:i/>
          <w:color w:val="000000" w:themeColor="text1"/>
          <w:sz w:val="28"/>
          <w:szCs w:val="28"/>
        </w:rPr>
        <w:t>.  Дополнительное</w:t>
      </w:r>
      <w:proofErr w:type="gramEnd"/>
      <w:r w:rsidRPr="00115286">
        <w:rPr>
          <w:rFonts w:ascii="Times New Roman" w:hAnsi="Times New Roman" w:cs="Times New Roman"/>
          <w:b/>
          <w:i/>
          <w:color w:val="000000" w:themeColor="text1"/>
          <w:sz w:val="28"/>
          <w:szCs w:val="28"/>
        </w:rPr>
        <w:t xml:space="preserve">  задание. </w:t>
      </w:r>
    </w:p>
    <w:p w:rsidR="00F84F81" w:rsidRDefault="008C1BF4" w:rsidP="008C1BF4">
      <w:pPr>
        <w:spacing w:line="360" w:lineRule="auto"/>
        <w:rPr>
          <w:rFonts w:ascii="Times New Roman" w:hAnsi="Times New Roman" w:cs="Times New Roman"/>
          <w:i/>
          <w:color w:val="000000" w:themeColor="text1"/>
          <w:sz w:val="28"/>
          <w:szCs w:val="28"/>
        </w:rPr>
      </w:pPr>
      <w:proofErr w:type="gramStart"/>
      <w:r w:rsidRPr="00115286">
        <w:rPr>
          <w:rFonts w:ascii="Times New Roman" w:hAnsi="Times New Roman" w:cs="Times New Roman"/>
          <w:i/>
          <w:color w:val="000000" w:themeColor="text1"/>
          <w:sz w:val="28"/>
          <w:szCs w:val="28"/>
        </w:rPr>
        <w:t xml:space="preserve">(Учитель просит учащихся, быстро справившихся с заданием перечислить и  </w:t>
      </w:r>
      <w:proofErr w:type="gramEnd"/>
    </w:p>
    <w:p w:rsidR="008C1BF4" w:rsidRPr="00115286" w:rsidRDefault="008C1BF4" w:rsidP="008C1BF4">
      <w:pPr>
        <w:spacing w:line="360" w:lineRule="auto"/>
        <w:rPr>
          <w:rFonts w:ascii="Times New Roman" w:hAnsi="Times New Roman" w:cs="Times New Roman"/>
          <w:i/>
          <w:color w:val="000000" w:themeColor="text1"/>
          <w:sz w:val="28"/>
          <w:szCs w:val="28"/>
        </w:rPr>
      </w:pPr>
      <w:r w:rsidRPr="00115286">
        <w:rPr>
          <w:rFonts w:ascii="Times New Roman" w:hAnsi="Times New Roman" w:cs="Times New Roman"/>
          <w:i/>
          <w:color w:val="000000" w:themeColor="text1"/>
          <w:sz w:val="28"/>
          <w:szCs w:val="28"/>
        </w:rPr>
        <w:t>пересчитать фигуры, которые он использовал в своем узоре.)</w:t>
      </w:r>
    </w:p>
    <w:p w:rsidR="008C1BF4" w:rsidRPr="00115286" w:rsidRDefault="008C1BF4" w:rsidP="008C1BF4">
      <w:pPr>
        <w:spacing w:line="360" w:lineRule="auto"/>
        <w:rPr>
          <w:rFonts w:ascii="Times New Roman" w:hAnsi="Times New Roman" w:cs="Times New Roman"/>
          <w:b/>
          <w:color w:val="000000" w:themeColor="text1"/>
          <w:sz w:val="28"/>
          <w:szCs w:val="28"/>
        </w:rPr>
      </w:pPr>
      <w:r w:rsidRPr="00115286">
        <w:rPr>
          <w:rFonts w:ascii="Times New Roman" w:hAnsi="Times New Roman" w:cs="Times New Roman"/>
          <w:b/>
          <w:i/>
          <w:color w:val="000000" w:themeColor="text1"/>
          <w:sz w:val="28"/>
          <w:szCs w:val="28"/>
          <w:lang w:val="en-US"/>
        </w:rPr>
        <w:t>VII</w:t>
      </w:r>
      <w:r w:rsidRPr="00115286">
        <w:rPr>
          <w:rFonts w:ascii="Times New Roman" w:hAnsi="Times New Roman" w:cs="Times New Roman"/>
          <w:b/>
          <w:i/>
          <w:color w:val="000000" w:themeColor="text1"/>
          <w:sz w:val="28"/>
          <w:szCs w:val="28"/>
        </w:rPr>
        <w:t>. Итог</w:t>
      </w:r>
      <w:r w:rsidRPr="00115286">
        <w:rPr>
          <w:rFonts w:ascii="Times New Roman" w:hAnsi="Times New Roman" w:cs="Times New Roman"/>
          <w:b/>
          <w:color w:val="000000" w:themeColor="text1"/>
          <w:sz w:val="28"/>
          <w:szCs w:val="28"/>
        </w:rPr>
        <w:t>.</w:t>
      </w:r>
    </w:p>
    <w:p w:rsidR="008C1BF4" w:rsidRPr="00115286" w:rsidRDefault="008C1BF4" w:rsidP="008C1BF4">
      <w:pPr>
        <w:spacing w:line="360" w:lineRule="auto"/>
        <w:rPr>
          <w:rFonts w:ascii="Times New Roman" w:hAnsi="Times New Roman" w:cs="Times New Roman"/>
          <w:i/>
          <w:color w:val="000000" w:themeColor="text1"/>
          <w:sz w:val="28"/>
          <w:szCs w:val="28"/>
        </w:rPr>
      </w:pPr>
      <w:r w:rsidRPr="00115286">
        <w:rPr>
          <w:rFonts w:ascii="Times New Roman" w:hAnsi="Times New Roman" w:cs="Times New Roman"/>
          <w:i/>
          <w:color w:val="000000" w:themeColor="text1"/>
          <w:sz w:val="28"/>
          <w:szCs w:val="28"/>
        </w:rPr>
        <w:t>(По окончании работы за ПК учащиеся быстро возвращаются за парты.)</w:t>
      </w:r>
    </w:p>
    <w:p w:rsidR="008C1BF4" w:rsidRPr="00115286" w:rsidRDefault="008C1BF4" w:rsidP="008C1BF4">
      <w:pPr>
        <w:spacing w:line="360" w:lineRule="auto"/>
        <w:rPr>
          <w:rFonts w:ascii="Times New Roman" w:hAnsi="Times New Roman" w:cs="Times New Roman"/>
          <w:color w:val="000000" w:themeColor="text1"/>
          <w:sz w:val="28"/>
          <w:szCs w:val="28"/>
        </w:rPr>
      </w:pPr>
      <w:r w:rsidRPr="00115286">
        <w:rPr>
          <w:rFonts w:ascii="Times New Roman" w:hAnsi="Times New Roman" w:cs="Times New Roman"/>
          <w:color w:val="000000" w:themeColor="text1"/>
          <w:sz w:val="28"/>
          <w:szCs w:val="28"/>
        </w:rPr>
        <w:t>У. В портфеле заданий больше нет, но я знаю один маленький секрет. Мы его сейчас разгадаем.</w:t>
      </w:r>
    </w:p>
    <w:p w:rsidR="008C1BF4" w:rsidRPr="00115286" w:rsidRDefault="008C1BF4" w:rsidP="008C1BF4">
      <w:pPr>
        <w:spacing w:line="360" w:lineRule="auto"/>
        <w:jc w:val="both"/>
        <w:rPr>
          <w:rFonts w:ascii="Times New Roman" w:hAnsi="Times New Roman" w:cs="Times New Roman"/>
          <w:i/>
          <w:color w:val="000000" w:themeColor="text1"/>
          <w:sz w:val="28"/>
          <w:szCs w:val="28"/>
        </w:rPr>
      </w:pPr>
      <w:r w:rsidRPr="00115286">
        <w:rPr>
          <w:rFonts w:ascii="Times New Roman" w:hAnsi="Times New Roman" w:cs="Times New Roman"/>
          <w:i/>
          <w:color w:val="000000" w:themeColor="text1"/>
          <w:sz w:val="28"/>
          <w:szCs w:val="28"/>
        </w:rPr>
        <w:t xml:space="preserve">(К доске приглашается один </w:t>
      </w:r>
      <w:proofErr w:type="gramStart"/>
      <w:r w:rsidRPr="00115286">
        <w:rPr>
          <w:rFonts w:ascii="Times New Roman" w:hAnsi="Times New Roman" w:cs="Times New Roman"/>
          <w:i/>
          <w:color w:val="000000" w:themeColor="text1"/>
          <w:sz w:val="28"/>
          <w:szCs w:val="28"/>
        </w:rPr>
        <w:t>ученик</w:t>
      </w:r>
      <w:proofErr w:type="gramEnd"/>
      <w:r w:rsidRPr="00115286">
        <w:rPr>
          <w:rFonts w:ascii="Times New Roman" w:hAnsi="Times New Roman" w:cs="Times New Roman"/>
          <w:i/>
          <w:color w:val="000000" w:themeColor="text1"/>
          <w:sz w:val="28"/>
          <w:szCs w:val="28"/>
        </w:rPr>
        <w:t xml:space="preserve"> и учитель просит перевернуть по порядку конвенты обратной стороной.)</w:t>
      </w:r>
    </w:p>
    <w:p w:rsidR="008C1BF4" w:rsidRPr="00115286" w:rsidRDefault="008C1BF4" w:rsidP="008C1BF4">
      <w:pPr>
        <w:spacing w:line="360" w:lineRule="auto"/>
        <w:jc w:val="center"/>
        <w:outlineLvl w:val="0"/>
        <w:rPr>
          <w:rFonts w:ascii="Times New Roman" w:hAnsi="Times New Roman" w:cs="Times New Roman"/>
          <w:b/>
          <w:color w:val="000000" w:themeColor="text1"/>
          <w:sz w:val="28"/>
          <w:szCs w:val="28"/>
        </w:rPr>
      </w:pPr>
      <w:r w:rsidRPr="00115286">
        <w:rPr>
          <w:rFonts w:ascii="Times New Roman" w:hAnsi="Times New Roman" w:cs="Times New Roman"/>
          <w:color w:val="000000" w:themeColor="text1"/>
          <w:sz w:val="28"/>
          <w:szCs w:val="28"/>
        </w:rPr>
        <w:t>У. Прочитайте хором. «МОЛОДЦЫ»! Спасибо. Урок окончен.</w:t>
      </w:r>
    </w:p>
    <w:p w:rsidR="008C1BF4" w:rsidRPr="00115286" w:rsidRDefault="008C1BF4">
      <w:pPr>
        <w:rPr>
          <w:rFonts w:ascii="Times New Roman" w:hAnsi="Times New Roman" w:cs="Times New Roman"/>
          <w:color w:val="000000" w:themeColor="text1"/>
          <w:sz w:val="28"/>
          <w:szCs w:val="28"/>
        </w:rPr>
      </w:pPr>
    </w:p>
    <w:sectPr w:rsidR="008C1BF4" w:rsidRPr="00115286" w:rsidSect="00B37D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575FC"/>
    <w:multiLevelType w:val="hybridMultilevel"/>
    <w:tmpl w:val="BC5A48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7275BEB"/>
    <w:multiLevelType w:val="hybridMultilevel"/>
    <w:tmpl w:val="1B7E31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2D5587E"/>
    <w:multiLevelType w:val="hybridMultilevel"/>
    <w:tmpl w:val="33245620"/>
    <w:lvl w:ilvl="0" w:tplc="55B6792E">
      <w:start w:val="1"/>
      <w:numFmt w:val="upperRoman"/>
      <w:lvlText w:val="%1."/>
      <w:lvlJc w:val="left"/>
      <w:pPr>
        <w:tabs>
          <w:tab w:val="num" w:pos="1080"/>
        </w:tabs>
        <w:ind w:left="1080" w:hanging="720"/>
      </w:pPr>
      <w:rPr>
        <w:rFonts w:hint="default"/>
      </w:rPr>
    </w:lvl>
    <w:lvl w:ilvl="1" w:tplc="8458BDE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12A19A8"/>
    <w:multiLevelType w:val="hybridMultilevel"/>
    <w:tmpl w:val="AC78EC36"/>
    <w:lvl w:ilvl="0" w:tplc="7AEE947E">
      <w:start w:val="1"/>
      <w:numFmt w:val="bullet"/>
      <w:lvlText w:val="•"/>
      <w:lvlJc w:val="left"/>
      <w:pPr>
        <w:tabs>
          <w:tab w:val="num" w:pos="720"/>
        </w:tabs>
        <w:ind w:left="720" w:hanging="360"/>
      </w:pPr>
      <w:rPr>
        <w:rFonts w:ascii="Arial" w:hAnsi="Arial" w:hint="default"/>
      </w:rPr>
    </w:lvl>
    <w:lvl w:ilvl="1" w:tplc="1656266A" w:tentative="1">
      <w:start w:val="1"/>
      <w:numFmt w:val="bullet"/>
      <w:lvlText w:val="•"/>
      <w:lvlJc w:val="left"/>
      <w:pPr>
        <w:tabs>
          <w:tab w:val="num" w:pos="1440"/>
        </w:tabs>
        <w:ind w:left="1440" w:hanging="360"/>
      </w:pPr>
      <w:rPr>
        <w:rFonts w:ascii="Arial" w:hAnsi="Arial" w:hint="default"/>
      </w:rPr>
    </w:lvl>
    <w:lvl w:ilvl="2" w:tplc="0EF4F0B4" w:tentative="1">
      <w:start w:val="1"/>
      <w:numFmt w:val="bullet"/>
      <w:lvlText w:val="•"/>
      <w:lvlJc w:val="left"/>
      <w:pPr>
        <w:tabs>
          <w:tab w:val="num" w:pos="2160"/>
        </w:tabs>
        <w:ind w:left="2160" w:hanging="360"/>
      </w:pPr>
      <w:rPr>
        <w:rFonts w:ascii="Arial" w:hAnsi="Arial" w:hint="default"/>
      </w:rPr>
    </w:lvl>
    <w:lvl w:ilvl="3" w:tplc="E5A80196" w:tentative="1">
      <w:start w:val="1"/>
      <w:numFmt w:val="bullet"/>
      <w:lvlText w:val="•"/>
      <w:lvlJc w:val="left"/>
      <w:pPr>
        <w:tabs>
          <w:tab w:val="num" w:pos="2880"/>
        </w:tabs>
        <w:ind w:left="2880" w:hanging="360"/>
      </w:pPr>
      <w:rPr>
        <w:rFonts w:ascii="Arial" w:hAnsi="Arial" w:hint="default"/>
      </w:rPr>
    </w:lvl>
    <w:lvl w:ilvl="4" w:tplc="0E36A922" w:tentative="1">
      <w:start w:val="1"/>
      <w:numFmt w:val="bullet"/>
      <w:lvlText w:val="•"/>
      <w:lvlJc w:val="left"/>
      <w:pPr>
        <w:tabs>
          <w:tab w:val="num" w:pos="3600"/>
        </w:tabs>
        <w:ind w:left="3600" w:hanging="360"/>
      </w:pPr>
      <w:rPr>
        <w:rFonts w:ascii="Arial" w:hAnsi="Arial" w:hint="default"/>
      </w:rPr>
    </w:lvl>
    <w:lvl w:ilvl="5" w:tplc="E8F823BE" w:tentative="1">
      <w:start w:val="1"/>
      <w:numFmt w:val="bullet"/>
      <w:lvlText w:val="•"/>
      <w:lvlJc w:val="left"/>
      <w:pPr>
        <w:tabs>
          <w:tab w:val="num" w:pos="4320"/>
        </w:tabs>
        <w:ind w:left="4320" w:hanging="360"/>
      </w:pPr>
      <w:rPr>
        <w:rFonts w:ascii="Arial" w:hAnsi="Arial" w:hint="default"/>
      </w:rPr>
    </w:lvl>
    <w:lvl w:ilvl="6" w:tplc="A5AAFA80" w:tentative="1">
      <w:start w:val="1"/>
      <w:numFmt w:val="bullet"/>
      <w:lvlText w:val="•"/>
      <w:lvlJc w:val="left"/>
      <w:pPr>
        <w:tabs>
          <w:tab w:val="num" w:pos="5040"/>
        </w:tabs>
        <w:ind w:left="5040" w:hanging="360"/>
      </w:pPr>
      <w:rPr>
        <w:rFonts w:ascii="Arial" w:hAnsi="Arial" w:hint="default"/>
      </w:rPr>
    </w:lvl>
    <w:lvl w:ilvl="7" w:tplc="892CF796" w:tentative="1">
      <w:start w:val="1"/>
      <w:numFmt w:val="bullet"/>
      <w:lvlText w:val="•"/>
      <w:lvlJc w:val="left"/>
      <w:pPr>
        <w:tabs>
          <w:tab w:val="num" w:pos="5760"/>
        </w:tabs>
        <w:ind w:left="5760" w:hanging="360"/>
      </w:pPr>
      <w:rPr>
        <w:rFonts w:ascii="Arial" w:hAnsi="Arial" w:hint="default"/>
      </w:rPr>
    </w:lvl>
    <w:lvl w:ilvl="8" w:tplc="BCBE3B12"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proofState w:spelling="clean" w:grammar="clean"/>
  <w:defaultTabStop w:val="708"/>
  <w:characterSpacingControl w:val="doNotCompress"/>
  <w:compat/>
  <w:rsids>
    <w:rsidRoot w:val="002312C5"/>
    <w:rsid w:val="00012256"/>
    <w:rsid w:val="00050F39"/>
    <w:rsid w:val="00112F6A"/>
    <w:rsid w:val="00115286"/>
    <w:rsid w:val="001643CF"/>
    <w:rsid w:val="001A104B"/>
    <w:rsid w:val="002312C5"/>
    <w:rsid w:val="00261466"/>
    <w:rsid w:val="004C7DE5"/>
    <w:rsid w:val="00521E8A"/>
    <w:rsid w:val="005F48EA"/>
    <w:rsid w:val="00813E28"/>
    <w:rsid w:val="008515D5"/>
    <w:rsid w:val="008C1BF4"/>
    <w:rsid w:val="008F7402"/>
    <w:rsid w:val="009237D5"/>
    <w:rsid w:val="00A31AA9"/>
    <w:rsid w:val="00A436BD"/>
    <w:rsid w:val="00AC12FC"/>
    <w:rsid w:val="00B215E8"/>
    <w:rsid w:val="00B37D29"/>
    <w:rsid w:val="00C058E3"/>
    <w:rsid w:val="00C60FF7"/>
    <w:rsid w:val="00C620CB"/>
    <w:rsid w:val="00DF448B"/>
    <w:rsid w:val="00E433B9"/>
    <w:rsid w:val="00F63388"/>
    <w:rsid w:val="00F84F81"/>
    <w:rsid w:val="00FC2F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D29"/>
  </w:style>
  <w:style w:type="paragraph" w:styleId="1">
    <w:name w:val="heading 1"/>
    <w:basedOn w:val="a"/>
    <w:link w:val="10"/>
    <w:uiPriority w:val="9"/>
    <w:qFormat/>
    <w:rsid w:val="002312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12C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312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312C5"/>
    <w:rPr>
      <w:b/>
      <w:bCs/>
    </w:rPr>
  </w:style>
  <w:style w:type="character" w:customStyle="1" w:styleId="apple-converted-space">
    <w:name w:val="apple-converted-space"/>
    <w:basedOn w:val="a0"/>
    <w:rsid w:val="002312C5"/>
  </w:style>
  <w:style w:type="character" w:styleId="a5">
    <w:name w:val="Emphasis"/>
    <w:basedOn w:val="a0"/>
    <w:uiPriority w:val="20"/>
    <w:qFormat/>
    <w:rsid w:val="002312C5"/>
    <w:rPr>
      <w:i/>
      <w:iCs/>
    </w:rPr>
  </w:style>
  <w:style w:type="character" w:styleId="a6">
    <w:name w:val="Hyperlink"/>
    <w:basedOn w:val="a0"/>
    <w:uiPriority w:val="99"/>
    <w:unhideWhenUsed/>
    <w:rsid w:val="001643CF"/>
    <w:rPr>
      <w:color w:val="0000FF" w:themeColor="hyperlink"/>
      <w:u w:val="single"/>
    </w:rPr>
  </w:style>
  <w:style w:type="paragraph" w:styleId="a7">
    <w:name w:val="List Paragraph"/>
    <w:basedOn w:val="a"/>
    <w:uiPriority w:val="34"/>
    <w:qFormat/>
    <w:rsid w:val="00A31AA9"/>
    <w:pPr>
      <w:widowControl w:val="0"/>
      <w:suppressAutoHyphens/>
      <w:spacing w:after="0" w:line="240" w:lineRule="auto"/>
      <w:ind w:left="720"/>
      <w:contextualSpacing/>
    </w:pPr>
    <w:rPr>
      <w:rFonts w:ascii="Times New Roman" w:eastAsia="Lucida Sans Unicode" w:hAnsi="Times New Roman" w:cs="Times New Roman"/>
      <w:kern w:val="2"/>
      <w:sz w:val="24"/>
      <w:szCs w:val="24"/>
      <w:lang w:eastAsia="ar-SA"/>
    </w:rPr>
  </w:style>
  <w:style w:type="paragraph" w:styleId="a8">
    <w:name w:val="Balloon Text"/>
    <w:basedOn w:val="a"/>
    <w:link w:val="a9"/>
    <w:uiPriority w:val="99"/>
    <w:semiHidden/>
    <w:unhideWhenUsed/>
    <w:rsid w:val="008C1BF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C1B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0991498">
      <w:bodyDiv w:val="1"/>
      <w:marLeft w:val="0"/>
      <w:marRight w:val="0"/>
      <w:marTop w:val="0"/>
      <w:marBottom w:val="0"/>
      <w:divBdr>
        <w:top w:val="none" w:sz="0" w:space="0" w:color="auto"/>
        <w:left w:val="none" w:sz="0" w:space="0" w:color="auto"/>
        <w:bottom w:val="none" w:sz="0" w:space="0" w:color="auto"/>
        <w:right w:val="none" w:sz="0" w:space="0" w:color="auto"/>
      </w:divBdr>
    </w:div>
    <w:div w:id="1392387440">
      <w:bodyDiv w:val="1"/>
      <w:marLeft w:val="0"/>
      <w:marRight w:val="0"/>
      <w:marTop w:val="0"/>
      <w:marBottom w:val="0"/>
      <w:divBdr>
        <w:top w:val="none" w:sz="0" w:space="0" w:color="auto"/>
        <w:left w:val="none" w:sz="0" w:space="0" w:color="auto"/>
        <w:bottom w:val="none" w:sz="0" w:space="0" w:color="auto"/>
        <w:right w:val="none" w:sz="0" w:space="0" w:color="auto"/>
      </w:divBdr>
      <w:divsChild>
        <w:div w:id="1435635445">
          <w:marLeft w:val="0"/>
          <w:marRight w:val="0"/>
          <w:marTop w:val="0"/>
          <w:marBottom w:val="0"/>
          <w:divBdr>
            <w:top w:val="none" w:sz="0" w:space="0" w:color="auto"/>
            <w:left w:val="none" w:sz="0" w:space="0" w:color="auto"/>
            <w:bottom w:val="none" w:sz="0" w:space="0" w:color="auto"/>
            <w:right w:val="none" w:sz="0" w:space="0" w:color="auto"/>
          </w:divBdr>
        </w:div>
      </w:divsChild>
    </w:div>
    <w:div w:id="163528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zankov.ru/exp/article=1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ylive.ru/articles/1896_sozdanie-situacii-uspeha.aspx" TargetMode="External"/><Relationship Id="rId11" Type="http://schemas.openxmlformats.org/officeDocument/2006/relationships/theme" Target="theme/theme1.xml"/><Relationship Id="rId5" Type="http://schemas.openxmlformats.org/officeDocument/2006/relationships/hyperlink" Target="http://festival.1september.ru/articles/51885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4428</Words>
  <Characters>25246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2014-12-28T09:04:00Z</dcterms:created>
  <dcterms:modified xsi:type="dcterms:W3CDTF">2015-02-16T12:01:00Z</dcterms:modified>
</cp:coreProperties>
</file>