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D5" w:rsidRPr="00D23684" w:rsidRDefault="00FC66D5" w:rsidP="00FC66D5">
      <w:pPr>
        <w:jc w:val="center"/>
        <w:rPr>
          <w:b/>
        </w:rPr>
      </w:pPr>
      <w:r w:rsidRPr="00D23684">
        <w:rPr>
          <w:b/>
        </w:rPr>
        <w:t>Российская Федерация</w:t>
      </w:r>
    </w:p>
    <w:p w:rsidR="00FC66D5" w:rsidRPr="00D23684" w:rsidRDefault="00FC66D5" w:rsidP="00FC66D5">
      <w:pPr>
        <w:jc w:val="center"/>
        <w:rPr>
          <w:b/>
        </w:rPr>
      </w:pPr>
      <w:r w:rsidRPr="00D23684">
        <w:rPr>
          <w:b/>
        </w:rPr>
        <w:t>Тюменская область</w:t>
      </w:r>
    </w:p>
    <w:p w:rsidR="00FC66D5" w:rsidRPr="00D23684" w:rsidRDefault="00FC66D5" w:rsidP="00FC66D5">
      <w:pPr>
        <w:jc w:val="center"/>
        <w:rPr>
          <w:b/>
        </w:rPr>
      </w:pPr>
      <w:r w:rsidRPr="00D23684">
        <w:rPr>
          <w:b/>
        </w:rPr>
        <w:t xml:space="preserve"> Ханты-Мансийский автономный округ – Югра</w:t>
      </w:r>
    </w:p>
    <w:p w:rsidR="00FC66D5" w:rsidRPr="00D23684" w:rsidRDefault="00FC66D5" w:rsidP="00FC66D5">
      <w:pPr>
        <w:jc w:val="center"/>
        <w:rPr>
          <w:b/>
        </w:rPr>
      </w:pPr>
      <w:proofErr w:type="spellStart"/>
      <w:r w:rsidRPr="00D23684">
        <w:rPr>
          <w:b/>
        </w:rPr>
        <w:t>Нижневартовский</w:t>
      </w:r>
      <w:proofErr w:type="spellEnd"/>
      <w:r w:rsidRPr="00D23684">
        <w:rPr>
          <w:b/>
        </w:rPr>
        <w:t xml:space="preserve"> район</w:t>
      </w:r>
    </w:p>
    <w:p w:rsidR="00FC66D5" w:rsidRPr="00D23684" w:rsidRDefault="00FC66D5" w:rsidP="00FC66D5">
      <w:pPr>
        <w:jc w:val="center"/>
        <w:rPr>
          <w:b/>
        </w:rPr>
      </w:pPr>
      <w:r w:rsidRPr="00D23684">
        <w:rPr>
          <w:b/>
        </w:rPr>
        <w:t>муниципальное бюджетное  об</w:t>
      </w:r>
      <w:r>
        <w:rPr>
          <w:b/>
        </w:rPr>
        <w:t>щеоб</w:t>
      </w:r>
      <w:r w:rsidRPr="00D23684">
        <w:rPr>
          <w:b/>
        </w:rPr>
        <w:t>разовательное учреждение</w:t>
      </w:r>
    </w:p>
    <w:p w:rsidR="00FC66D5" w:rsidRDefault="00FC66D5" w:rsidP="00FC66D5">
      <w:pPr>
        <w:jc w:val="center"/>
        <w:rPr>
          <w:b/>
        </w:rPr>
      </w:pPr>
      <w:r>
        <w:rPr>
          <w:b/>
        </w:rPr>
        <w:t>«</w:t>
      </w:r>
      <w:proofErr w:type="spellStart"/>
      <w:r w:rsidRPr="00D23684">
        <w:rPr>
          <w:b/>
        </w:rPr>
        <w:t>Излучинская</w:t>
      </w:r>
      <w:proofErr w:type="spellEnd"/>
      <w:r w:rsidRPr="00D23684">
        <w:rPr>
          <w:b/>
        </w:rPr>
        <w:t xml:space="preserve"> общеобразов</w:t>
      </w:r>
      <w:r>
        <w:rPr>
          <w:b/>
        </w:rPr>
        <w:t>а</w:t>
      </w:r>
      <w:r w:rsidRPr="00D23684">
        <w:rPr>
          <w:b/>
        </w:rPr>
        <w:t>тельная средняя школа №2</w:t>
      </w:r>
    </w:p>
    <w:p w:rsidR="00FC66D5" w:rsidRPr="00D23684" w:rsidRDefault="00FC66D5" w:rsidP="00FC66D5">
      <w:pPr>
        <w:jc w:val="center"/>
        <w:rPr>
          <w:b/>
        </w:rPr>
      </w:pPr>
      <w:r>
        <w:rPr>
          <w:b/>
        </w:rPr>
        <w:t>с углубленным изучением отдельных предметов</w:t>
      </w:r>
      <w:r w:rsidRPr="00D23684">
        <w:rPr>
          <w:b/>
        </w:rPr>
        <w:t>»</w:t>
      </w:r>
    </w:p>
    <w:p w:rsidR="00FC66D5" w:rsidRDefault="00FC66D5" w:rsidP="00FC66D5">
      <w:pPr>
        <w:jc w:val="center"/>
        <w:rPr>
          <w:b/>
        </w:rPr>
      </w:pPr>
    </w:p>
    <w:p w:rsidR="00FC66D5" w:rsidRDefault="00FC66D5" w:rsidP="00FC66D5">
      <w:pPr>
        <w:jc w:val="center"/>
        <w:rPr>
          <w:b/>
        </w:rPr>
      </w:pPr>
    </w:p>
    <w:tbl>
      <w:tblPr>
        <w:tblStyle w:val="ae"/>
        <w:tblpPr w:leftFromText="180" w:rightFromText="180" w:vertAnchor="text" w:horzAnchor="margin" w:tblpXSpec="center" w:tblpY="29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FC66D5" w:rsidTr="00FC66D5">
        <w:tc>
          <w:tcPr>
            <w:tcW w:w="5778" w:type="dxa"/>
          </w:tcPr>
          <w:p w:rsidR="00FC66D5" w:rsidRDefault="00FC66D5" w:rsidP="00FC66D5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C66D5" w:rsidRDefault="00FC66D5" w:rsidP="00FC66D5">
            <w:pPr>
              <w:rPr>
                <w:b/>
              </w:rPr>
            </w:pPr>
            <w:r>
              <w:rPr>
                <w:b/>
              </w:rPr>
              <w:t>на заседании методического совета школы</w:t>
            </w:r>
          </w:p>
          <w:p w:rsidR="00FC66D5" w:rsidRDefault="00FC66D5" w:rsidP="00FC66D5">
            <w:pPr>
              <w:rPr>
                <w:b/>
              </w:rPr>
            </w:pPr>
            <w:r>
              <w:rPr>
                <w:b/>
              </w:rPr>
              <w:t>председате</w:t>
            </w:r>
            <w:r w:rsidR="00B83EBD">
              <w:rPr>
                <w:b/>
              </w:rPr>
              <w:t xml:space="preserve">ль ___________В.М. </w:t>
            </w:r>
            <w:proofErr w:type="spellStart"/>
            <w:r w:rsidR="00B83EBD">
              <w:rPr>
                <w:b/>
              </w:rPr>
              <w:t>Прохоревич</w:t>
            </w:r>
            <w:proofErr w:type="spellEnd"/>
            <w:r w:rsidRPr="00D23684">
              <w:rPr>
                <w:b/>
              </w:rPr>
              <w:t xml:space="preserve"> </w:t>
            </w:r>
          </w:p>
          <w:p w:rsidR="00FC66D5" w:rsidRDefault="00FC66D5" w:rsidP="00FC66D5">
            <w:pPr>
              <w:rPr>
                <w:b/>
              </w:rPr>
            </w:pPr>
            <w:r>
              <w:rPr>
                <w:b/>
              </w:rPr>
              <w:t xml:space="preserve">протокол  № от </w:t>
            </w:r>
            <w:r w:rsidRPr="00D23684">
              <w:rPr>
                <w:b/>
              </w:rPr>
              <w:t>2</w:t>
            </w:r>
            <w:r>
              <w:rPr>
                <w:b/>
              </w:rPr>
              <w:t>8</w:t>
            </w:r>
            <w:r w:rsidRPr="00D23684">
              <w:rPr>
                <w:b/>
              </w:rPr>
              <w:t>.08.201</w:t>
            </w:r>
            <w:r>
              <w:rPr>
                <w:b/>
              </w:rPr>
              <w:t>4</w:t>
            </w:r>
            <w:r w:rsidRPr="00D23684">
              <w:rPr>
                <w:b/>
              </w:rPr>
              <w:t xml:space="preserve">г.  </w:t>
            </w:r>
            <w:r w:rsidR="00B83EBD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                </w:t>
            </w:r>
            <w:r w:rsidRPr="00D23684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       </w:t>
            </w:r>
            <w:r w:rsidRPr="00D2368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FC66D5" w:rsidRPr="00D23684" w:rsidRDefault="00FC66D5" w:rsidP="00FC66D5">
            <w:pPr>
              <w:rPr>
                <w:b/>
              </w:rPr>
            </w:pPr>
            <w:r w:rsidRPr="00D23684">
              <w:rPr>
                <w:b/>
              </w:rPr>
              <w:t>Утверждаю:</w:t>
            </w:r>
          </w:p>
          <w:p w:rsidR="00FC66D5" w:rsidRPr="00D23684" w:rsidRDefault="00FC66D5" w:rsidP="00FC66D5">
            <w:pPr>
              <w:rPr>
                <w:b/>
              </w:rPr>
            </w:pPr>
            <w:r w:rsidRPr="00D23684">
              <w:rPr>
                <w:b/>
              </w:rPr>
              <w:t xml:space="preserve">директор школы                                                             </w:t>
            </w:r>
            <w:r>
              <w:rPr>
                <w:b/>
              </w:rPr>
              <w:t xml:space="preserve">         </w:t>
            </w:r>
            <w:r w:rsidRPr="00D23684">
              <w:rPr>
                <w:b/>
              </w:rPr>
              <w:t>____________</w:t>
            </w:r>
            <w:r>
              <w:rPr>
                <w:b/>
              </w:rPr>
              <w:t xml:space="preserve">____А.Д. </w:t>
            </w:r>
            <w:proofErr w:type="spellStart"/>
            <w:r>
              <w:rPr>
                <w:b/>
              </w:rPr>
              <w:t>Грибецкая</w:t>
            </w:r>
            <w:proofErr w:type="spellEnd"/>
          </w:p>
          <w:p w:rsidR="00FC66D5" w:rsidRPr="00D23684" w:rsidRDefault="00FC66D5" w:rsidP="00FC66D5">
            <w:pPr>
              <w:rPr>
                <w:b/>
              </w:rPr>
            </w:pPr>
            <w:r w:rsidRPr="00D23684">
              <w:rPr>
                <w:b/>
              </w:rPr>
              <w:t xml:space="preserve">Приказ от </w:t>
            </w:r>
            <w:r>
              <w:rPr>
                <w:b/>
              </w:rPr>
              <w:t>29</w:t>
            </w:r>
            <w:r w:rsidRPr="00D23684">
              <w:rPr>
                <w:b/>
              </w:rPr>
              <w:t>.08.201</w:t>
            </w:r>
            <w:r>
              <w:rPr>
                <w:b/>
              </w:rPr>
              <w:t>4</w:t>
            </w:r>
            <w:r w:rsidRPr="00D23684">
              <w:rPr>
                <w:b/>
              </w:rPr>
              <w:t>г. № 4</w:t>
            </w:r>
            <w:r>
              <w:rPr>
                <w:b/>
              </w:rPr>
              <w:t>80</w:t>
            </w:r>
          </w:p>
          <w:p w:rsidR="00FC66D5" w:rsidRPr="00D23684" w:rsidRDefault="00FC66D5" w:rsidP="00FC66D5">
            <w:pPr>
              <w:rPr>
                <w:b/>
              </w:rPr>
            </w:pPr>
            <w:r w:rsidRPr="00D23684">
              <w:rPr>
                <w:b/>
              </w:rPr>
              <w:t xml:space="preserve">     </w:t>
            </w:r>
          </w:p>
          <w:p w:rsidR="00FC66D5" w:rsidRDefault="00FC66D5" w:rsidP="00FC66D5">
            <w:pPr>
              <w:jc w:val="center"/>
              <w:rPr>
                <w:b/>
              </w:rPr>
            </w:pPr>
          </w:p>
        </w:tc>
      </w:tr>
    </w:tbl>
    <w:p w:rsidR="00FC66D5" w:rsidRDefault="00FC66D5" w:rsidP="00FC66D5">
      <w:pPr>
        <w:jc w:val="center"/>
        <w:rPr>
          <w:b/>
        </w:rPr>
      </w:pPr>
    </w:p>
    <w:tbl>
      <w:tblPr>
        <w:tblStyle w:val="ae"/>
        <w:tblpPr w:leftFromText="180" w:rightFromText="180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66D5" w:rsidTr="00FC66D5">
        <w:tc>
          <w:tcPr>
            <w:tcW w:w="4785" w:type="dxa"/>
          </w:tcPr>
          <w:p w:rsidR="00FC66D5" w:rsidRDefault="00FC66D5" w:rsidP="00B83EBD">
            <w:pPr>
              <w:rPr>
                <w:b/>
              </w:rPr>
            </w:pPr>
            <w:r w:rsidRPr="00D23684">
              <w:rPr>
                <w:b/>
              </w:rPr>
              <w:t xml:space="preserve">Рассмотрено на </w:t>
            </w:r>
            <w:r>
              <w:rPr>
                <w:b/>
              </w:rPr>
              <w:t>заседании</w:t>
            </w:r>
          </w:p>
          <w:p w:rsidR="00FC66D5" w:rsidRDefault="00FC66D5" w:rsidP="00B83EBD">
            <w:pPr>
              <w:rPr>
                <w:b/>
              </w:rPr>
            </w:pPr>
            <w:r>
              <w:rPr>
                <w:b/>
              </w:rPr>
              <w:t>МО учителей начальных классов</w:t>
            </w:r>
          </w:p>
          <w:p w:rsidR="00FC66D5" w:rsidRDefault="00FC66D5" w:rsidP="00B83EBD">
            <w:pPr>
              <w:rPr>
                <w:b/>
              </w:rPr>
            </w:pPr>
            <w:r>
              <w:rPr>
                <w:b/>
              </w:rPr>
              <w:t>Рук</w:t>
            </w:r>
            <w:r w:rsidR="00B83EBD">
              <w:rPr>
                <w:b/>
              </w:rPr>
              <w:t>оводитель МО ___________</w:t>
            </w:r>
            <w:bookmarkStart w:id="0" w:name="_GoBack"/>
            <w:bookmarkEnd w:id="0"/>
            <w:r w:rsidR="00B83EBD">
              <w:rPr>
                <w:b/>
              </w:rPr>
              <w:t>О.В. Есина</w:t>
            </w:r>
          </w:p>
          <w:p w:rsidR="00FC66D5" w:rsidRDefault="00FC66D5" w:rsidP="00B83EBD">
            <w:pPr>
              <w:rPr>
                <w:b/>
              </w:rPr>
            </w:pPr>
            <w:r w:rsidRPr="00D23684">
              <w:rPr>
                <w:b/>
              </w:rPr>
              <w:t xml:space="preserve">Протокол   № </w:t>
            </w:r>
            <w:r>
              <w:rPr>
                <w:b/>
              </w:rPr>
              <w:t xml:space="preserve">1 </w:t>
            </w:r>
            <w:r w:rsidRPr="00D23684">
              <w:rPr>
                <w:b/>
              </w:rPr>
              <w:t>от 2</w:t>
            </w:r>
            <w:r>
              <w:rPr>
                <w:b/>
              </w:rPr>
              <w:t>8</w:t>
            </w:r>
            <w:r w:rsidRPr="00D23684">
              <w:rPr>
                <w:b/>
              </w:rPr>
              <w:t>.08.201</w:t>
            </w:r>
            <w:r>
              <w:rPr>
                <w:b/>
              </w:rPr>
              <w:t>4</w:t>
            </w:r>
            <w:r w:rsidRPr="00D23684">
              <w:rPr>
                <w:b/>
              </w:rPr>
              <w:t xml:space="preserve">г.                                  </w:t>
            </w:r>
            <w:r>
              <w:rPr>
                <w:b/>
              </w:rPr>
              <w:t xml:space="preserve">                         </w:t>
            </w:r>
            <w:r w:rsidRPr="00D23684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       </w:t>
            </w:r>
            <w:r w:rsidRPr="00D23684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FC66D5" w:rsidRDefault="00FC66D5" w:rsidP="00FC66D5">
            <w:pPr>
              <w:jc w:val="center"/>
              <w:rPr>
                <w:b/>
              </w:rPr>
            </w:pPr>
          </w:p>
        </w:tc>
      </w:tr>
    </w:tbl>
    <w:p w:rsidR="00FC66D5" w:rsidRDefault="00FC66D5" w:rsidP="00FC66D5">
      <w:pPr>
        <w:jc w:val="center"/>
        <w:rPr>
          <w:b/>
        </w:rPr>
      </w:pPr>
    </w:p>
    <w:p w:rsidR="00FC66D5" w:rsidRDefault="00FC66D5" w:rsidP="00FC66D5">
      <w:pPr>
        <w:jc w:val="center"/>
        <w:rPr>
          <w:b/>
        </w:rPr>
      </w:pPr>
    </w:p>
    <w:p w:rsidR="00FC66D5" w:rsidRPr="00D23684" w:rsidRDefault="00FC66D5" w:rsidP="00FC66D5">
      <w:pPr>
        <w:jc w:val="center"/>
        <w:rPr>
          <w:b/>
        </w:rPr>
      </w:pPr>
    </w:p>
    <w:p w:rsidR="00FC66D5" w:rsidRPr="00D23684" w:rsidRDefault="00FC66D5" w:rsidP="00FC66D5">
      <w:pPr>
        <w:jc w:val="center"/>
        <w:rPr>
          <w:b/>
        </w:rPr>
      </w:pPr>
    </w:p>
    <w:p w:rsidR="00FC66D5" w:rsidRPr="00D23684" w:rsidRDefault="00FC66D5" w:rsidP="00FC66D5">
      <w:pPr>
        <w:jc w:val="center"/>
        <w:rPr>
          <w:b/>
        </w:rPr>
      </w:pPr>
    </w:p>
    <w:p w:rsidR="00FC66D5" w:rsidRDefault="00FC66D5" w:rsidP="00FC66D5">
      <w:pPr>
        <w:jc w:val="center"/>
        <w:rPr>
          <w:b/>
          <w:sz w:val="28"/>
        </w:rPr>
      </w:pPr>
    </w:p>
    <w:p w:rsidR="00FC66D5" w:rsidRDefault="00FC66D5" w:rsidP="00FC66D5">
      <w:pPr>
        <w:jc w:val="center"/>
        <w:rPr>
          <w:b/>
          <w:sz w:val="28"/>
        </w:rPr>
      </w:pPr>
    </w:p>
    <w:p w:rsidR="00FC66D5" w:rsidRDefault="00FC66D5" w:rsidP="00FC66D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Рабочая программа</w:t>
      </w:r>
    </w:p>
    <w:p w:rsidR="00FC66D5" w:rsidRDefault="00FC66D5" w:rsidP="00FC66D5">
      <w:pPr>
        <w:jc w:val="center"/>
        <w:rPr>
          <w:b/>
          <w:sz w:val="28"/>
        </w:rPr>
      </w:pPr>
      <w:r>
        <w:rPr>
          <w:b/>
          <w:sz w:val="28"/>
        </w:rPr>
        <w:t>по внеурочной деятельности</w:t>
      </w:r>
    </w:p>
    <w:p w:rsidR="00FC66D5" w:rsidRPr="00FC66D5" w:rsidRDefault="00FC66D5" w:rsidP="00FC66D5">
      <w:pPr>
        <w:jc w:val="center"/>
        <w:rPr>
          <w:b/>
        </w:rPr>
      </w:pPr>
      <w:r w:rsidRPr="0098796F">
        <w:rPr>
          <w:b/>
          <w:sz w:val="28"/>
        </w:rPr>
        <w:t xml:space="preserve"> </w:t>
      </w:r>
      <w:r w:rsidRPr="00FC66D5">
        <w:rPr>
          <w:sz w:val="36"/>
        </w:rPr>
        <w:t>«</w:t>
      </w:r>
      <w:r w:rsidRPr="00FC66D5">
        <w:rPr>
          <w:b/>
          <w:color w:val="000000"/>
          <w:spacing w:val="-3"/>
          <w:sz w:val="28"/>
        </w:rPr>
        <w:t>Мы - исследователи</w:t>
      </w:r>
      <w:r w:rsidRPr="00FC66D5">
        <w:rPr>
          <w:b/>
          <w:sz w:val="36"/>
        </w:rPr>
        <w:t>»</w:t>
      </w:r>
    </w:p>
    <w:p w:rsidR="00FC66D5" w:rsidRPr="00FC66D5" w:rsidRDefault="00FC66D5" w:rsidP="00FC66D5">
      <w:pPr>
        <w:tabs>
          <w:tab w:val="center" w:pos="4677"/>
          <w:tab w:val="left" w:pos="7500"/>
        </w:tabs>
        <w:jc w:val="center"/>
        <w:rPr>
          <w:b/>
        </w:rPr>
      </w:pPr>
    </w:p>
    <w:p w:rsidR="00FC66D5" w:rsidRPr="00A01AAE" w:rsidRDefault="00FC66D5" w:rsidP="00FC66D5">
      <w:pPr>
        <w:tabs>
          <w:tab w:val="center" w:pos="4677"/>
          <w:tab w:val="left" w:pos="7500"/>
        </w:tabs>
        <w:jc w:val="center"/>
        <w:rPr>
          <w:b/>
        </w:rPr>
      </w:pPr>
      <w:r w:rsidRPr="00A01AAE">
        <w:rPr>
          <w:b/>
        </w:rPr>
        <w:t>Направление «</w:t>
      </w:r>
      <w:r>
        <w:rPr>
          <w:b/>
        </w:rPr>
        <w:t>Научно - познавательное</w:t>
      </w:r>
      <w:r w:rsidRPr="00A01AAE">
        <w:rPr>
          <w:b/>
        </w:rPr>
        <w:t>»</w:t>
      </w:r>
    </w:p>
    <w:p w:rsidR="00FC66D5" w:rsidRPr="00A01AAE" w:rsidRDefault="00FC66D5" w:rsidP="00FC66D5">
      <w:pPr>
        <w:tabs>
          <w:tab w:val="center" w:pos="4677"/>
          <w:tab w:val="left" w:pos="7500"/>
        </w:tabs>
        <w:jc w:val="center"/>
        <w:rPr>
          <w:b/>
        </w:rPr>
      </w:pPr>
      <w:r>
        <w:rPr>
          <w:b/>
        </w:rPr>
        <w:t>для 3</w:t>
      </w:r>
      <w:r w:rsidRPr="00A01AAE">
        <w:rPr>
          <w:b/>
        </w:rPr>
        <w:t xml:space="preserve"> класса</w:t>
      </w:r>
    </w:p>
    <w:p w:rsidR="00FC66D5" w:rsidRDefault="00FC66D5" w:rsidP="00FC66D5">
      <w:pPr>
        <w:jc w:val="center"/>
        <w:rPr>
          <w:b/>
          <w:sz w:val="28"/>
          <w:szCs w:val="28"/>
        </w:rPr>
      </w:pPr>
    </w:p>
    <w:p w:rsidR="00FC66D5" w:rsidRPr="0032261D" w:rsidRDefault="00FC66D5" w:rsidP="00FC66D5">
      <w:pPr>
        <w:jc w:val="center"/>
        <w:rPr>
          <w:b/>
          <w:sz w:val="28"/>
          <w:szCs w:val="28"/>
        </w:rPr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ind w:left="5664"/>
        <w:jc w:val="right"/>
      </w:pPr>
    </w:p>
    <w:p w:rsidR="00FC66D5" w:rsidRDefault="00FC66D5" w:rsidP="00FC66D5">
      <w:pPr>
        <w:tabs>
          <w:tab w:val="center" w:pos="4677"/>
          <w:tab w:val="left" w:pos="7500"/>
        </w:tabs>
        <w:jc w:val="right"/>
      </w:pPr>
      <w:r>
        <w:t>Срок реализации программы: 4 года</w:t>
      </w:r>
    </w:p>
    <w:p w:rsidR="00FC66D5" w:rsidRDefault="00FC66D5" w:rsidP="00FC66D5">
      <w:pPr>
        <w:tabs>
          <w:tab w:val="center" w:pos="4677"/>
          <w:tab w:val="left" w:pos="7500"/>
        </w:tabs>
        <w:jc w:val="right"/>
      </w:pPr>
      <w:r>
        <w:t>Программа рассчитана на детей 7 – 10 лет</w:t>
      </w:r>
    </w:p>
    <w:p w:rsidR="00FC66D5" w:rsidRDefault="00FC66D5" w:rsidP="00FC66D5">
      <w:pPr>
        <w:tabs>
          <w:tab w:val="center" w:pos="4677"/>
          <w:tab w:val="left" w:pos="7500"/>
        </w:tabs>
        <w:jc w:val="right"/>
      </w:pPr>
      <w:r>
        <w:tab/>
        <w:t>Автор:  Есина О. В., учитель начальных классов</w:t>
      </w:r>
    </w:p>
    <w:p w:rsidR="00FC66D5" w:rsidRDefault="00FC66D5" w:rsidP="00FC66D5"/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tabs>
          <w:tab w:val="center" w:pos="4677"/>
          <w:tab w:val="left" w:pos="7500"/>
        </w:tabs>
        <w:jc w:val="center"/>
      </w:pPr>
    </w:p>
    <w:p w:rsidR="00FC66D5" w:rsidRDefault="00FC66D5" w:rsidP="00FC66D5">
      <w:pPr>
        <w:jc w:val="center"/>
        <w:rPr>
          <w:b/>
        </w:rPr>
      </w:pPr>
      <w:proofErr w:type="spellStart"/>
      <w:r>
        <w:rPr>
          <w:b/>
        </w:rPr>
        <w:t>п.г.т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Излучинск</w:t>
      </w:r>
      <w:proofErr w:type="spellEnd"/>
    </w:p>
    <w:p w:rsidR="00FC66D5" w:rsidRDefault="00FC66D5" w:rsidP="00FC66D5">
      <w:pPr>
        <w:jc w:val="center"/>
        <w:rPr>
          <w:b/>
        </w:rPr>
      </w:pPr>
    </w:p>
    <w:p w:rsidR="00FC66D5" w:rsidRDefault="00FC66D5" w:rsidP="00FC66D5">
      <w:pPr>
        <w:jc w:val="center"/>
        <w:rPr>
          <w:b/>
        </w:rPr>
      </w:pPr>
      <w:r>
        <w:rPr>
          <w:b/>
        </w:rPr>
        <w:t>2014-2015 учебный год</w:t>
      </w:r>
    </w:p>
    <w:p w:rsidR="00244081" w:rsidRPr="008439E2" w:rsidRDefault="00FC66D5" w:rsidP="00FC66D5">
      <w:pPr>
        <w:jc w:val="center"/>
        <w:rPr>
          <w:b/>
        </w:rPr>
      </w:pPr>
      <w:r>
        <w:lastRenderedPageBreak/>
        <w:t xml:space="preserve"> </w:t>
      </w:r>
      <w:r w:rsidR="00244081" w:rsidRPr="00026157">
        <w:rPr>
          <w:b/>
          <w:bCs/>
        </w:rPr>
        <w:t>Пояснительная записка.</w:t>
      </w:r>
    </w:p>
    <w:p w:rsidR="00244081" w:rsidRPr="00026157" w:rsidRDefault="00244081" w:rsidP="00026157">
      <w:pPr>
        <w:pStyle w:val="ac"/>
        <w:spacing w:line="276" w:lineRule="auto"/>
        <w:ind w:left="720"/>
        <w:jc w:val="both"/>
        <w:rPr>
          <w:b/>
          <w:bCs/>
        </w:rPr>
      </w:pPr>
    </w:p>
    <w:p w:rsidR="00244081" w:rsidRPr="00026157" w:rsidRDefault="00244081" w:rsidP="000D2A36">
      <w:pPr>
        <w:pStyle w:val="a4"/>
        <w:tabs>
          <w:tab w:val="left" w:pos="180"/>
        </w:tabs>
        <w:jc w:val="both"/>
        <w:rPr>
          <w:rFonts w:eastAsia="SchoolBookC"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 w:rsidRPr="00026157">
        <w:rPr>
          <w:color w:val="000000"/>
          <w:spacing w:val="-3"/>
        </w:rPr>
        <w:t>Рабочая программа к курсу «Мы - исследователи» составлена</w:t>
      </w:r>
      <w:r w:rsidRPr="00026157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программы внеурочной деятельности: 1</w:t>
      </w:r>
      <w:r>
        <w:rPr>
          <w:rFonts w:eastAsia="SchoolBookC"/>
        </w:rPr>
        <w:t xml:space="preserve"> - </w:t>
      </w:r>
      <w:r w:rsidRPr="00026157">
        <w:rPr>
          <w:rFonts w:eastAsia="SchoolBookC"/>
        </w:rPr>
        <w:t xml:space="preserve">4 классы. - </w:t>
      </w:r>
      <w:r w:rsidRPr="00026157">
        <w:t>Самара: Издательство Учебная литература</w:t>
      </w:r>
      <w:proofErr w:type="gramStart"/>
      <w:r w:rsidRPr="00026157">
        <w:t xml:space="preserve"> :</w:t>
      </w:r>
      <w:proofErr w:type="gramEnd"/>
      <w:r w:rsidRPr="00026157">
        <w:t xml:space="preserve"> Издательский дом Федоров, 2011. 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>
        <w:tab/>
      </w:r>
      <w:r>
        <w:tab/>
      </w:r>
      <w:r w:rsidRPr="00026157">
        <w:t xml:space="preserve">Программа </w:t>
      </w:r>
      <w:r>
        <w:rPr>
          <w:b/>
          <w:bCs/>
        </w:rPr>
        <w:t>«</w:t>
      </w:r>
      <w:r w:rsidRPr="00026157">
        <w:rPr>
          <w:b/>
          <w:bCs/>
        </w:rPr>
        <w:t xml:space="preserve">Мы </w:t>
      </w:r>
      <w:r>
        <w:rPr>
          <w:b/>
          <w:bCs/>
        </w:rPr>
        <w:t>–</w:t>
      </w:r>
      <w:r w:rsidRPr="00026157">
        <w:rPr>
          <w:b/>
          <w:bCs/>
        </w:rPr>
        <w:t xml:space="preserve"> исследователи</w:t>
      </w:r>
      <w:r>
        <w:rPr>
          <w:b/>
          <w:bCs/>
        </w:rPr>
        <w:t>»</w:t>
      </w:r>
      <w:r w:rsidRPr="00026157">
        <w:t xml:space="preserve"> – интеллектуальной направленности. Она является продолжением урочной деятельности методики и программы исследовательского обучения младших школьников автора </w:t>
      </w:r>
      <w:proofErr w:type="spellStart"/>
      <w:r w:rsidRPr="00026157">
        <w:t>А.И.Савенкова</w:t>
      </w:r>
      <w:proofErr w:type="spellEnd"/>
      <w:r w:rsidRPr="00026157">
        <w:t xml:space="preserve"> системы Л.В. </w:t>
      </w:r>
      <w:proofErr w:type="spellStart"/>
      <w:r w:rsidRPr="00026157">
        <w:t>Занкова</w:t>
      </w:r>
      <w:proofErr w:type="spellEnd"/>
      <w:r w:rsidRPr="00026157">
        <w:t xml:space="preserve">. </w:t>
      </w:r>
    </w:p>
    <w:p w:rsidR="00244081" w:rsidRPr="00026157" w:rsidRDefault="00244081" w:rsidP="000D2A36">
      <w:pPr>
        <w:tabs>
          <w:tab w:val="left" w:pos="180"/>
        </w:tabs>
        <w:jc w:val="both"/>
        <w:rPr>
          <w:b/>
          <w:bCs/>
        </w:rPr>
      </w:pPr>
      <w:r w:rsidRPr="00026157">
        <w:t xml:space="preserve">Курс  введен в часть учебного  плана, формируемого образовательным учреждением в рамках </w:t>
      </w:r>
      <w:r w:rsidRPr="00026157">
        <w:rPr>
          <w:b/>
          <w:bCs/>
        </w:rPr>
        <w:t xml:space="preserve"> направления «Проектная деятельность».</w:t>
      </w:r>
    </w:p>
    <w:p w:rsidR="00244081" w:rsidRPr="00026157" w:rsidRDefault="00244081" w:rsidP="00F37D17">
      <w:pPr>
        <w:pStyle w:val="a4"/>
        <w:tabs>
          <w:tab w:val="left" w:pos="180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026157">
        <w:rPr>
          <w:b/>
          <w:bCs/>
        </w:rPr>
        <w:t>Проектная деятельность</w:t>
      </w:r>
      <w:r w:rsidRPr="00026157"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обучающихся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244081" w:rsidRPr="00026157" w:rsidRDefault="00244081" w:rsidP="000D2A36">
      <w:pPr>
        <w:pStyle w:val="a4"/>
        <w:tabs>
          <w:tab w:val="left" w:pos="180"/>
        </w:tabs>
        <w:ind w:firstLine="567"/>
        <w:jc w:val="both"/>
      </w:pPr>
      <w:r w:rsidRPr="00026157">
        <w:t xml:space="preserve"> Исследовательская деятельность позволяет привлекать к работе разные категории участников образовательного процесса (обучающихся,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026157">
        <w:rPr>
          <w:b/>
          <w:bCs/>
        </w:rPr>
        <w:t>Актуальность</w:t>
      </w:r>
      <w:r>
        <w:rPr>
          <w:b/>
          <w:bCs/>
          <w:i/>
          <w:iCs/>
        </w:rPr>
        <w:t xml:space="preserve"> </w:t>
      </w:r>
      <w:r w:rsidRPr="00026157">
        <w:t>программы</w:t>
      </w:r>
      <w:r w:rsidRPr="00026157">
        <w:rPr>
          <w:b/>
          <w:bCs/>
        </w:rPr>
        <w:t xml:space="preserve"> </w:t>
      </w:r>
      <w:r w:rsidRPr="00026157">
        <w:t>основывается на интересе, потребностях обучающихся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244081" w:rsidRPr="00026157" w:rsidRDefault="00244081" w:rsidP="000D2A36">
      <w:pPr>
        <w:tabs>
          <w:tab w:val="left" w:pos="180"/>
        </w:tabs>
        <w:ind w:firstLine="680"/>
        <w:jc w:val="both"/>
      </w:pPr>
      <w:r w:rsidRPr="00026157">
        <w:tab/>
        <w:t>Программа позволяет реализовать актуальные в настоящее вр</w:t>
      </w:r>
      <w:r>
        <w:t xml:space="preserve">емя </w:t>
      </w:r>
      <w:proofErr w:type="spellStart"/>
      <w:r w:rsidRPr="00026157">
        <w:t>компетентностный</w:t>
      </w:r>
      <w:proofErr w:type="spellEnd"/>
      <w:r w:rsidRPr="00026157">
        <w:t xml:space="preserve">, </w:t>
      </w:r>
      <w:proofErr w:type="gramStart"/>
      <w:r w:rsidRPr="00026157">
        <w:t>личностно-ориентированный</w:t>
      </w:r>
      <w:proofErr w:type="gramEnd"/>
      <w:r w:rsidRPr="00026157">
        <w:t xml:space="preserve">,  </w:t>
      </w:r>
      <w:proofErr w:type="spellStart"/>
      <w:r w:rsidRPr="00026157">
        <w:t>деятельностный</w:t>
      </w:r>
      <w:proofErr w:type="spellEnd"/>
      <w:r w:rsidRPr="00026157">
        <w:t xml:space="preserve"> подходы.  </w:t>
      </w:r>
    </w:p>
    <w:p w:rsidR="00244081" w:rsidRDefault="00244081" w:rsidP="000D2A36">
      <w:pPr>
        <w:pStyle w:val="a4"/>
        <w:tabs>
          <w:tab w:val="left" w:pos="180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026157">
        <w:rPr>
          <w:b/>
          <w:bCs/>
        </w:rPr>
        <w:t>Основные принципы реализации программы</w:t>
      </w:r>
      <w:r w:rsidRPr="00026157">
        <w:rPr>
          <w:i/>
          <w:iCs/>
        </w:rPr>
        <w:t xml:space="preserve"> – </w:t>
      </w:r>
      <w:r w:rsidRPr="00026157">
        <w:t xml:space="preserve">научность, доступность, добровольность, </w:t>
      </w:r>
      <w:proofErr w:type="spellStart"/>
      <w:r w:rsidRPr="00026157">
        <w:t>субъектность</w:t>
      </w:r>
      <w:proofErr w:type="spellEnd"/>
      <w:r w:rsidRPr="00026157">
        <w:t xml:space="preserve">, </w:t>
      </w:r>
      <w:proofErr w:type="spellStart"/>
      <w:r w:rsidRPr="00026157">
        <w:t>деятельностный</w:t>
      </w:r>
      <w:proofErr w:type="spellEnd"/>
      <w:r w:rsidRPr="00026157"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244081" w:rsidRDefault="00244081" w:rsidP="000D2A36">
      <w:pPr>
        <w:pStyle w:val="a4"/>
        <w:tabs>
          <w:tab w:val="left" w:pos="180"/>
        </w:tabs>
        <w:jc w:val="both"/>
      </w:pPr>
    </w:p>
    <w:p w:rsidR="00244081" w:rsidRPr="00332427" w:rsidRDefault="00244081" w:rsidP="000D2A36">
      <w:pPr>
        <w:pStyle w:val="a4"/>
        <w:tabs>
          <w:tab w:val="left" w:pos="180"/>
        </w:tabs>
        <w:jc w:val="center"/>
        <w:rPr>
          <w:b/>
          <w:bCs/>
        </w:rPr>
      </w:pPr>
      <w:r w:rsidRPr="00332427">
        <w:rPr>
          <w:b/>
          <w:bCs/>
        </w:rPr>
        <w:t>Цель и задачи программы</w:t>
      </w:r>
    </w:p>
    <w:p w:rsidR="00244081" w:rsidRDefault="00244081" w:rsidP="000D2A36">
      <w:pPr>
        <w:shd w:val="clear" w:color="auto" w:fill="FFFFFF"/>
        <w:autoSpaceDE w:val="0"/>
        <w:ind w:right="-21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026157">
        <w:rPr>
          <w:b/>
          <w:bCs/>
        </w:rPr>
        <w:t>Цель:</w:t>
      </w:r>
      <w:r w:rsidRPr="00026157">
        <w:t xml:space="preserve"> создание условий для успешного освоения учениками основ исследовательской деятельности.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  <w:rPr>
          <w:b/>
          <w:bCs/>
        </w:rPr>
      </w:pPr>
      <w:r w:rsidRPr="00026157">
        <w:rPr>
          <w:b/>
          <w:bCs/>
        </w:rPr>
        <w:t xml:space="preserve">        </w:t>
      </w:r>
      <w:r>
        <w:rPr>
          <w:b/>
          <w:bCs/>
        </w:rPr>
        <w:tab/>
      </w:r>
      <w:r w:rsidRPr="00026157">
        <w:rPr>
          <w:b/>
          <w:bCs/>
        </w:rPr>
        <w:t>Задачи программы:</w:t>
      </w:r>
    </w:p>
    <w:p w:rsidR="00244081" w:rsidRPr="00026157" w:rsidRDefault="00244081" w:rsidP="000D2A36">
      <w:pPr>
        <w:pStyle w:val="a4"/>
        <w:numPr>
          <w:ilvl w:val="0"/>
          <w:numId w:val="5"/>
        </w:numPr>
        <w:tabs>
          <w:tab w:val="clear" w:pos="720"/>
          <w:tab w:val="left" w:pos="180"/>
          <w:tab w:val="num" w:pos="360"/>
        </w:tabs>
        <w:ind w:left="180" w:hanging="180"/>
        <w:jc w:val="both"/>
      </w:pPr>
      <w:r w:rsidRPr="00026157">
        <w:t>формировать представление об исследовательском обучении как ведущем способе учебной деятельности;</w:t>
      </w:r>
    </w:p>
    <w:p w:rsidR="00244081" w:rsidRPr="00026157" w:rsidRDefault="00244081" w:rsidP="000D2A36">
      <w:pPr>
        <w:pStyle w:val="a4"/>
        <w:numPr>
          <w:ilvl w:val="0"/>
          <w:numId w:val="5"/>
        </w:numPr>
        <w:tabs>
          <w:tab w:val="clear" w:pos="720"/>
          <w:tab w:val="left" w:pos="180"/>
          <w:tab w:val="num" w:pos="360"/>
        </w:tabs>
        <w:ind w:left="180" w:hanging="180"/>
        <w:jc w:val="both"/>
      </w:pPr>
      <w:r w:rsidRPr="00026157">
        <w:t xml:space="preserve"> обучать специальным знаниям, необходимым для проведения самостоятельных исследований;</w:t>
      </w:r>
    </w:p>
    <w:p w:rsidR="00244081" w:rsidRPr="00026157" w:rsidRDefault="00244081" w:rsidP="000D2A36">
      <w:pPr>
        <w:pStyle w:val="a4"/>
        <w:numPr>
          <w:ilvl w:val="0"/>
          <w:numId w:val="5"/>
        </w:numPr>
        <w:tabs>
          <w:tab w:val="clear" w:pos="720"/>
          <w:tab w:val="left" w:pos="180"/>
          <w:tab w:val="num" w:pos="360"/>
        </w:tabs>
        <w:ind w:left="180" w:hanging="180"/>
        <w:jc w:val="both"/>
      </w:pPr>
      <w:r w:rsidRPr="00026157">
        <w:t>формировать и развивать умения и навыки исследовательского поиска;</w:t>
      </w:r>
    </w:p>
    <w:p w:rsidR="00244081" w:rsidRPr="00026157" w:rsidRDefault="00244081" w:rsidP="000D2A36">
      <w:pPr>
        <w:pStyle w:val="a4"/>
        <w:numPr>
          <w:ilvl w:val="0"/>
          <w:numId w:val="5"/>
        </w:numPr>
        <w:tabs>
          <w:tab w:val="clear" w:pos="720"/>
          <w:tab w:val="left" w:pos="180"/>
          <w:tab w:val="num" w:pos="360"/>
        </w:tabs>
        <w:ind w:left="180" w:hanging="180"/>
        <w:jc w:val="both"/>
      </w:pPr>
      <w:r w:rsidRPr="00026157">
        <w:t>развивать познавательные потребности и способности, креативность.</w:t>
      </w:r>
    </w:p>
    <w:p w:rsidR="00244081" w:rsidRDefault="00244081" w:rsidP="000D2A36">
      <w:pPr>
        <w:tabs>
          <w:tab w:val="left" w:pos="180"/>
        </w:tabs>
        <w:jc w:val="both"/>
        <w:rPr>
          <w:b/>
          <w:bCs/>
        </w:rPr>
      </w:pPr>
    </w:p>
    <w:p w:rsidR="00244081" w:rsidRDefault="00244081" w:rsidP="000D2A36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E06A42">
        <w:rPr>
          <w:b/>
          <w:bCs/>
          <w:color w:val="231F20"/>
        </w:rPr>
        <w:t>Отличи</w:t>
      </w:r>
      <w:r>
        <w:rPr>
          <w:b/>
          <w:bCs/>
          <w:color w:val="231F20"/>
        </w:rPr>
        <w:t>тельными особенностями являются</w:t>
      </w:r>
      <w:r w:rsidR="008439E2">
        <w:rPr>
          <w:b/>
          <w:bCs/>
          <w:color w:val="231F20"/>
        </w:rPr>
        <w:t>:</w:t>
      </w:r>
    </w:p>
    <w:p w:rsidR="00244081" w:rsidRPr="00E06A42" w:rsidRDefault="00244081" w:rsidP="000D2A36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244081" w:rsidRPr="00026157" w:rsidRDefault="00244081" w:rsidP="000D2A36">
      <w:pPr>
        <w:tabs>
          <w:tab w:val="left" w:pos="180"/>
        </w:tabs>
        <w:ind w:firstLine="680"/>
        <w:jc w:val="both"/>
      </w:pPr>
      <w:r>
        <w:lastRenderedPageBreak/>
        <w:t>Данная программа</w:t>
      </w:r>
      <w:r w:rsidRPr="00026157">
        <w:t xml:space="preserve">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44081" w:rsidRPr="00026157" w:rsidRDefault="00244081" w:rsidP="000D2A36">
      <w:pPr>
        <w:numPr>
          <w:ilvl w:val="0"/>
          <w:numId w:val="2"/>
        </w:numPr>
        <w:tabs>
          <w:tab w:val="left" w:pos="180"/>
        </w:tabs>
        <w:ind w:left="0" w:firstLine="0"/>
        <w:jc w:val="both"/>
      </w:pPr>
      <w:r w:rsidRPr="00026157">
        <w:t>Непрерывность дополнительного образования как механизма полноты и целостности образования в целом;</w:t>
      </w:r>
    </w:p>
    <w:p w:rsidR="00244081" w:rsidRPr="00026157" w:rsidRDefault="00244081" w:rsidP="000D2A36">
      <w:pPr>
        <w:numPr>
          <w:ilvl w:val="0"/>
          <w:numId w:val="2"/>
        </w:numPr>
        <w:tabs>
          <w:tab w:val="left" w:pos="180"/>
        </w:tabs>
        <w:ind w:left="0" w:firstLine="0"/>
        <w:jc w:val="both"/>
      </w:pPr>
      <w:r w:rsidRPr="00026157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44081" w:rsidRPr="00026157" w:rsidRDefault="00244081" w:rsidP="000D2A36">
      <w:pPr>
        <w:numPr>
          <w:ilvl w:val="0"/>
          <w:numId w:val="2"/>
        </w:numPr>
        <w:tabs>
          <w:tab w:val="left" w:pos="180"/>
        </w:tabs>
        <w:ind w:left="0" w:firstLine="0"/>
        <w:jc w:val="both"/>
      </w:pPr>
      <w:r w:rsidRPr="00026157">
        <w:t>Системность организации учебно-воспитательного процесса;</w:t>
      </w:r>
    </w:p>
    <w:p w:rsidR="00244081" w:rsidRPr="00026157" w:rsidRDefault="00244081" w:rsidP="000D2A36">
      <w:pPr>
        <w:numPr>
          <w:ilvl w:val="0"/>
          <w:numId w:val="2"/>
        </w:numPr>
        <w:tabs>
          <w:tab w:val="left" w:pos="180"/>
        </w:tabs>
        <w:ind w:left="0" w:firstLine="0"/>
        <w:jc w:val="both"/>
      </w:pPr>
      <w:r w:rsidRPr="00026157">
        <w:t>Раскрытие способностей и поддержка одаренности детей.</w:t>
      </w:r>
    </w:p>
    <w:p w:rsidR="00244081" w:rsidRPr="00026157" w:rsidRDefault="00244081" w:rsidP="000D2A36">
      <w:pPr>
        <w:tabs>
          <w:tab w:val="left" w:pos="180"/>
        </w:tabs>
        <w:jc w:val="both"/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 w:rsidRPr="00026157">
        <w:rPr>
          <w:spacing w:val="-3"/>
        </w:rPr>
        <w:t xml:space="preserve">Программа данного курса </w:t>
      </w:r>
      <w:r w:rsidRPr="00026157">
        <w:rPr>
          <w:color w:val="000000"/>
          <w:spacing w:val="1"/>
        </w:rPr>
        <w:t xml:space="preserve">представляет систему </w:t>
      </w:r>
      <w:r w:rsidRPr="00026157">
        <w:rPr>
          <w:b/>
          <w:bCs/>
          <w:color w:val="000000"/>
          <w:spacing w:val="-1"/>
        </w:rPr>
        <w:t xml:space="preserve"> </w:t>
      </w:r>
      <w:r w:rsidRPr="00026157">
        <w:rPr>
          <w:color w:val="000000"/>
          <w:spacing w:val="-1"/>
        </w:rPr>
        <w:t>занятий</w:t>
      </w:r>
      <w:r w:rsidRPr="00026157">
        <w:rPr>
          <w:spacing w:val="-3"/>
        </w:rPr>
        <w:t xml:space="preserve"> для обучающихся начальных классов и рассчитана на четыре года обучения. В первом классе 33 часа (1 час в неделю), </w:t>
      </w:r>
      <w:r w:rsidRPr="00026157">
        <w:t xml:space="preserve">во 2 – 4 классах по 34 ч. Всего 135 часов. </w:t>
      </w:r>
      <w:r w:rsidRPr="00026157">
        <w:rPr>
          <w:spacing w:val="-3"/>
        </w:rPr>
        <w:t xml:space="preserve"> Программа реализуется в рамках «Внеурочной деятельности» в соответствии с   образовательным планом второй год.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026157">
        <w:rPr>
          <w:b/>
          <w:bCs/>
        </w:rPr>
        <w:t>Методы проведения занятий:</w:t>
      </w:r>
      <w:r>
        <w:rPr>
          <w:b/>
          <w:bCs/>
        </w:rPr>
        <w:t xml:space="preserve"> </w:t>
      </w:r>
      <w:r w:rsidRPr="00026157"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</w:t>
      </w:r>
      <w:r>
        <w:t xml:space="preserve">абота, защита исследовательских </w:t>
      </w:r>
      <w:r w:rsidRPr="00026157">
        <w:t>работ, мини-конференция, консультация.</w:t>
      </w:r>
      <w:proofErr w:type="gramEnd"/>
    </w:p>
    <w:p w:rsidR="00244081" w:rsidRPr="00026157" w:rsidRDefault="00244081" w:rsidP="000D2A36">
      <w:pPr>
        <w:pStyle w:val="a4"/>
        <w:tabs>
          <w:tab w:val="left" w:pos="180"/>
        </w:tabs>
        <w:jc w:val="both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026157">
        <w:rPr>
          <w:b/>
          <w:bCs/>
        </w:rPr>
        <w:t>Методы контроля:</w:t>
      </w:r>
      <w:r>
        <w:rPr>
          <w:b/>
          <w:bCs/>
        </w:rPr>
        <w:t xml:space="preserve"> </w:t>
      </w:r>
      <w:r w:rsidRPr="00026157">
        <w:t>консультация,</w:t>
      </w:r>
      <w:r>
        <w:t xml:space="preserve"> </w:t>
      </w:r>
      <w:r w:rsidRPr="00026157">
        <w:t>доклад, защита исследовательских работ,</w:t>
      </w:r>
      <w:r>
        <w:t xml:space="preserve"> </w:t>
      </w:r>
      <w:r w:rsidRPr="00026157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244081" w:rsidRPr="00026157" w:rsidRDefault="00244081" w:rsidP="000D2A36">
      <w:pPr>
        <w:pStyle w:val="a4"/>
        <w:tabs>
          <w:tab w:val="left" w:pos="180"/>
        </w:tabs>
        <w:jc w:val="both"/>
        <w:rPr>
          <w:b/>
          <w:bCs/>
        </w:rPr>
      </w:pPr>
      <w:r w:rsidRPr="00026157">
        <w:rPr>
          <w:b/>
          <w:bCs/>
        </w:rPr>
        <w:t xml:space="preserve">Технологии, методики: </w:t>
      </w:r>
    </w:p>
    <w:p w:rsidR="00244081" w:rsidRPr="00026157" w:rsidRDefault="00244081" w:rsidP="000D2A36">
      <w:pPr>
        <w:pStyle w:val="a4"/>
        <w:numPr>
          <w:ilvl w:val="0"/>
          <w:numId w:val="6"/>
        </w:numPr>
        <w:tabs>
          <w:tab w:val="clear" w:pos="720"/>
          <w:tab w:val="num" w:pos="180"/>
        </w:tabs>
        <w:ind w:hanging="720"/>
        <w:jc w:val="both"/>
      </w:pPr>
      <w:r w:rsidRPr="00026157">
        <w:t>уровневая дифференциация;</w:t>
      </w:r>
    </w:p>
    <w:p w:rsidR="00244081" w:rsidRPr="00026157" w:rsidRDefault="00244081" w:rsidP="000D2A36">
      <w:pPr>
        <w:pStyle w:val="a4"/>
        <w:numPr>
          <w:ilvl w:val="0"/>
          <w:numId w:val="6"/>
        </w:numPr>
        <w:tabs>
          <w:tab w:val="clear" w:pos="720"/>
          <w:tab w:val="num" w:pos="180"/>
        </w:tabs>
        <w:ind w:hanging="720"/>
        <w:jc w:val="both"/>
      </w:pPr>
      <w:r w:rsidRPr="00026157">
        <w:t>проблемное обучение;</w:t>
      </w:r>
    </w:p>
    <w:p w:rsidR="00244081" w:rsidRPr="00026157" w:rsidRDefault="00244081" w:rsidP="000D2A36">
      <w:pPr>
        <w:pStyle w:val="a4"/>
        <w:numPr>
          <w:ilvl w:val="0"/>
          <w:numId w:val="6"/>
        </w:numPr>
        <w:tabs>
          <w:tab w:val="clear" w:pos="720"/>
          <w:tab w:val="num" w:pos="180"/>
        </w:tabs>
        <w:ind w:hanging="720"/>
        <w:jc w:val="both"/>
      </w:pPr>
      <w:r w:rsidRPr="00026157">
        <w:t>моделирующая деятельность;</w:t>
      </w:r>
    </w:p>
    <w:p w:rsidR="00244081" w:rsidRPr="00026157" w:rsidRDefault="00244081" w:rsidP="000D2A36">
      <w:pPr>
        <w:pStyle w:val="a4"/>
        <w:numPr>
          <w:ilvl w:val="0"/>
          <w:numId w:val="6"/>
        </w:numPr>
        <w:tabs>
          <w:tab w:val="clear" w:pos="720"/>
          <w:tab w:val="num" w:pos="180"/>
        </w:tabs>
        <w:ind w:hanging="720"/>
        <w:jc w:val="both"/>
      </w:pPr>
      <w:r w:rsidRPr="00026157">
        <w:t>поисковая деятельность;</w:t>
      </w:r>
    </w:p>
    <w:p w:rsidR="00244081" w:rsidRPr="00026157" w:rsidRDefault="00244081" w:rsidP="000D2A36">
      <w:pPr>
        <w:pStyle w:val="a4"/>
        <w:numPr>
          <w:ilvl w:val="0"/>
          <w:numId w:val="6"/>
        </w:numPr>
        <w:tabs>
          <w:tab w:val="clear" w:pos="720"/>
          <w:tab w:val="num" w:pos="180"/>
        </w:tabs>
        <w:ind w:hanging="720"/>
        <w:jc w:val="both"/>
      </w:pPr>
      <w:r w:rsidRPr="00026157">
        <w:t>информационно-коммуникационные технологии;</w:t>
      </w:r>
    </w:p>
    <w:p w:rsidR="00244081" w:rsidRDefault="00244081" w:rsidP="000D2A36">
      <w:pPr>
        <w:pStyle w:val="a4"/>
        <w:numPr>
          <w:ilvl w:val="0"/>
          <w:numId w:val="6"/>
        </w:numPr>
        <w:tabs>
          <w:tab w:val="clear" w:pos="720"/>
          <w:tab w:val="num" w:pos="180"/>
        </w:tabs>
        <w:ind w:hanging="720"/>
        <w:jc w:val="both"/>
      </w:pPr>
      <w:proofErr w:type="spellStart"/>
      <w:r w:rsidRPr="00026157">
        <w:t>здоровьесберегающие</w:t>
      </w:r>
      <w:proofErr w:type="spellEnd"/>
      <w:r w:rsidRPr="00026157">
        <w:t xml:space="preserve"> технологии;</w:t>
      </w:r>
    </w:p>
    <w:p w:rsidR="00244081" w:rsidRDefault="00244081" w:rsidP="000D2A36">
      <w:pPr>
        <w:pStyle w:val="a4"/>
        <w:jc w:val="both"/>
      </w:pPr>
    </w:p>
    <w:p w:rsidR="00244081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t>Предполагаемые результаты</w:t>
      </w:r>
    </w:p>
    <w:p w:rsidR="00244081" w:rsidRDefault="00244081" w:rsidP="000D2A36">
      <w:pPr>
        <w:jc w:val="both"/>
        <w:rPr>
          <w:b/>
          <w:bCs/>
        </w:rPr>
      </w:pPr>
    </w:p>
    <w:p w:rsidR="00244081" w:rsidRPr="00E06A42" w:rsidRDefault="00244081" w:rsidP="000D2A36">
      <w:pPr>
        <w:jc w:val="both"/>
        <w:rPr>
          <w:b/>
          <w:bCs/>
        </w:rPr>
      </w:pPr>
      <w:r w:rsidRPr="00E06A42">
        <w:rPr>
          <w:b/>
          <w:bCs/>
        </w:rPr>
        <w:t>Формирование универсальных учебных действий</w:t>
      </w:r>
    </w:p>
    <w:p w:rsidR="00244081" w:rsidRPr="00026157" w:rsidRDefault="00244081" w:rsidP="000D2A36">
      <w:pPr>
        <w:shd w:val="clear" w:color="auto" w:fill="FFFFFF"/>
        <w:jc w:val="both"/>
        <w:rPr>
          <w:b/>
          <w:bCs/>
        </w:rPr>
      </w:pPr>
      <w:r w:rsidRPr="00026157">
        <w:rPr>
          <w:b/>
          <w:bCs/>
          <w:lang w:eastAsia="en-US"/>
        </w:rPr>
        <w:t>Личностные</w:t>
      </w:r>
    </w:p>
    <w:p w:rsidR="00244081" w:rsidRPr="00026157" w:rsidRDefault="00244081" w:rsidP="000D2A36">
      <w:pPr>
        <w:numPr>
          <w:ilvl w:val="0"/>
          <w:numId w:val="7"/>
        </w:numPr>
        <w:tabs>
          <w:tab w:val="clear" w:pos="720"/>
        </w:tabs>
        <w:ind w:left="180" w:hanging="180"/>
        <w:jc w:val="both"/>
        <w:rPr>
          <w:color w:val="000000"/>
        </w:rPr>
      </w:pPr>
      <w:proofErr w:type="gramStart"/>
      <w:r w:rsidRPr="00026157">
        <w:rPr>
          <w:color w:val="000000"/>
        </w:rPr>
        <w:t>формировании</w:t>
      </w:r>
      <w:proofErr w:type="gramEnd"/>
      <w:r w:rsidRPr="00026157">
        <w:rPr>
          <w:color w:val="000000"/>
        </w:rPr>
        <w:t xml:space="preserve"> у детей мотивации к обучению, о помощи им в самоорганизации и саморазвитии.</w:t>
      </w:r>
    </w:p>
    <w:p w:rsidR="00244081" w:rsidRPr="00026157" w:rsidRDefault="00244081" w:rsidP="000D2A36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180" w:right="282" w:hanging="180"/>
        <w:jc w:val="both"/>
        <w:rPr>
          <w:color w:val="000000"/>
        </w:rPr>
      </w:pPr>
      <w:r w:rsidRPr="00026157">
        <w:rPr>
          <w:color w:val="000000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244081" w:rsidRDefault="00244081" w:rsidP="000D2A36">
      <w:pPr>
        <w:jc w:val="both"/>
        <w:rPr>
          <w:lang w:eastAsia="en-US"/>
        </w:rPr>
      </w:pPr>
      <w:proofErr w:type="spellStart"/>
      <w:r w:rsidRPr="00026157">
        <w:rPr>
          <w:b/>
          <w:bCs/>
          <w:lang w:eastAsia="en-US"/>
        </w:rPr>
        <w:t>Метапредметные</w:t>
      </w:r>
      <w:proofErr w:type="spellEnd"/>
      <w:r w:rsidRPr="00026157">
        <w:rPr>
          <w:b/>
          <w:bCs/>
          <w:lang w:eastAsia="en-US"/>
        </w:rPr>
        <w:t xml:space="preserve">  результаты</w:t>
      </w:r>
      <w:r w:rsidRPr="00026157">
        <w:rPr>
          <w:lang w:eastAsia="en-US"/>
        </w:rPr>
        <w:t xml:space="preserve"> </w:t>
      </w:r>
    </w:p>
    <w:p w:rsidR="00244081" w:rsidRDefault="00244081" w:rsidP="000D2A36">
      <w:pPr>
        <w:jc w:val="both"/>
        <w:rPr>
          <w:b/>
          <w:bCs/>
          <w:lang w:eastAsia="en-US"/>
        </w:rPr>
      </w:pPr>
      <w:r w:rsidRPr="00026157">
        <w:rPr>
          <w:b/>
          <w:bCs/>
          <w:lang w:eastAsia="en-US"/>
        </w:rPr>
        <w:t>Регулятивные</w:t>
      </w:r>
    </w:p>
    <w:p w:rsidR="00244081" w:rsidRPr="00026157" w:rsidRDefault="00244081" w:rsidP="000D2A36">
      <w:pPr>
        <w:numPr>
          <w:ilvl w:val="0"/>
          <w:numId w:val="8"/>
        </w:numPr>
        <w:shd w:val="clear" w:color="auto" w:fill="FFFFFF"/>
        <w:tabs>
          <w:tab w:val="clear" w:pos="720"/>
          <w:tab w:val="left" w:pos="180"/>
        </w:tabs>
        <w:ind w:left="0" w:firstLine="0"/>
      </w:pPr>
      <w:r w:rsidRPr="00026157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244081" w:rsidRPr="00026157" w:rsidRDefault="00244081" w:rsidP="000D2A36">
      <w:pPr>
        <w:numPr>
          <w:ilvl w:val="0"/>
          <w:numId w:val="8"/>
        </w:numPr>
        <w:tabs>
          <w:tab w:val="clear" w:pos="720"/>
          <w:tab w:val="left" w:pos="180"/>
        </w:tabs>
        <w:ind w:left="0" w:firstLine="0"/>
        <w:rPr>
          <w:color w:val="000000"/>
        </w:rPr>
      </w:pPr>
      <w:r w:rsidRPr="00026157">
        <w:rPr>
          <w:color w:val="000000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  <w:r>
        <w:rPr>
          <w:color w:val="000000"/>
        </w:rPr>
        <w:t>;</w:t>
      </w:r>
    </w:p>
    <w:p w:rsidR="00244081" w:rsidRDefault="00244081" w:rsidP="000D2A36">
      <w:pPr>
        <w:numPr>
          <w:ilvl w:val="0"/>
          <w:numId w:val="8"/>
        </w:numPr>
        <w:tabs>
          <w:tab w:val="clear" w:pos="720"/>
          <w:tab w:val="left" w:pos="180"/>
        </w:tabs>
        <w:ind w:left="0" w:firstLine="0"/>
        <w:rPr>
          <w:b/>
          <w:bCs/>
          <w:lang w:eastAsia="en-US"/>
        </w:rPr>
      </w:pPr>
      <w:r w:rsidRPr="00026157">
        <w:rPr>
          <w:color w:val="000000"/>
        </w:rPr>
        <w:t>осуществлять итоговый и пошаговый контроль по резуль</w:t>
      </w:r>
      <w:r w:rsidRPr="00026157">
        <w:rPr>
          <w:color w:val="000000"/>
        </w:rPr>
        <w:softHyphen/>
        <w:t>тату;</w:t>
      </w:r>
    </w:p>
    <w:p w:rsidR="00244081" w:rsidRPr="00026157" w:rsidRDefault="00244081" w:rsidP="000D2A36">
      <w:pPr>
        <w:jc w:val="both"/>
        <w:rPr>
          <w:b/>
          <w:bCs/>
          <w:lang w:eastAsia="en-US"/>
        </w:rPr>
      </w:pPr>
      <w:r w:rsidRPr="00026157">
        <w:rPr>
          <w:b/>
          <w:bCs/>
          <w:lang w:eastAsia="en-US"/>
        </w:rPr>
        <w:t>Познавательные</w:t>
      </w:r>
    </w:p>
    <w:p w:rsidR="00244081" w:rsidRPr="00026157" w:rsidRDefault="00244081" w:rsidP="000D2A36">
      <w:pPr>
        <w:numPr>
          <w:ilvl w:val="0"/>
          <w:numId w:val="9"/>
        </w:numPr>
        <w:tabs>
          <w:tab w:val="clear" w:pos="720"/>
          <w:tab w:val="left" w:pos="180"/>
        </w:tabs>
        <w:ind w:left="0" w:firstLine="0"/>
        <w:jc w:val="both"/>
        <w:rPr>
          <w:color w:val="000000"/>
        </w:rPr>
      </w:pPr>
      <w:r w:rsidRPr="00026157">
        <w:rPr>
          <w:color w:val="000000"/>
        </w:rPr>
        <w:t xml:space="preserve">умения учиться: </w:t>
      </w:r>
      <w:proofErr w:type="gramStart"/>
      <w:r w:rsidRPr="00026157">
        <w:rPr>
          <w:color w:val="000000"/>
        </w:rPr>
        <w:t>навыках</w:t>
      </w:r>
      <w:proofErr w:type="gramEnd"/>
      <w:r w:rsidRPr="00026157">
        <w:rPr>
          <w:color w:val="000000"/>
        </w:rPr>
        <w:t xml:space="preserve"> решения творческих задач и навыках поиска, анализа и интерпретации информации.</w:t>
      </w:r>
    </w:p>
    <w:p w:rsidR="00244081" w:rsidRPr="00026157" w:rsidRDefault="00244081" w:rsidP="000D2A36">
      <w:pPr>
        <w:numPr>
          <w:ilvl w:val="0"/>
          <w:numId w:val="9"/>
        </w:numPr>
        <w:tabs>
          <w:tab w:val="clear" w:pos="720"/>
          <w:tab w:val="left" w:pos="180"/>
        </w:tabs>
        <w:ind w:left="0" w:firstLine="0"/>
        <w:jc w:val="both"/>
        <w:rPr>
          <w:lang w:eastAsia="en-US"/>
        </w:rPr>
      </w:pPr>
      <w:r w:rsidRPr="00026157">
        <w:rPr>
          <w:color w:val="000000"/>
        </w:rPr>
        <w:t>добывать необходимые знания и с их помощью проделывать конкретную работу.</w:t>
      </w:r>
    </w:p>
    <w:p w:rsidR="00244081" w:rsidRPr="00026157" w:rsidRDefault="00244081" w:rsidP="000D2A36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ind w:left="0" w:firstLine="0"/>
        <w:jc w:val="both"/>
      </w:pPr>
      <w:r w:rsidRPr="00026157">
        <w:rPr>
          <w:color w:val="000000"/>
        </w:rPr>
        <w:t>осуществлять поиск необходимой информации для вы</w:t>
      </w:r>
      <w:r w:rsidRPr="00026157">
        <w:rPr>
          <w:color w:val="000000"/>
        </w:rPr>
        <w:softHyphen/>
        <w:t>полнения учебных заданий с использованием учебной литера</w:t>
      </w:r>
      <w:r w:rsidRPr="00026157">
        <w:rPr>
          <w:color w:val="000000"/>
        </w:rPr>
        <w:softHyphen/>
        <w:t>туры;</w:t>
      </w:r>
    </w:p>
    <w:p w:rsidR="00244081" w:rsidRPr="00026157" w:rsidRDefault="00244081" w:rsidP="000D2A36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</w:tabs>
        <w:ind w:left="0" w:firstLine="0"/>
        <w:jc w:val="both"/>
      </w:pPr>
      <w:r w:rsidRPr="00026157">
        <w:rPr>
          <w:color w:val="000000"/>
        </w:rPr>
        <w:lastRenderedPageBreak/>
        <w:t>основам смыслового чтения художественных и познава</w:t>
      </w:r>
      <w:r w:rsidRPr="00026157">
        <w:rPr>
          <w:color w:val="000000"/>
        </w:rPr>
        <w:softHyphen/>
        <w:t>тельных текстов, выделять существенную информацию из текс</w:t>
      </w:r>
      <w:r w:rsidRPr="00026157">
        <w:rPr>
          <w:color w:val="000000"/>
        </w:rPr>
        <w:softHyphen/>
        <w:t>тов разных видов;</w:t>
      </w:r>
    </w:p>
    <w:p w:rsidR="00244081" w:rsidRPr="00026157" w:rsidRDefault="00244081" w:rsidP="000D2A36">
      <w:pPr>
        <w:numPr>
          <w:ilvl w:val="0"/>
          <w:numId w:val="9"/>
        </w:numPr>
        <w:tabs>
          <w:tab w:val="clear" w:pos="720"/>
          <w:tab w:val="left" w:pos="180"/>
        </w:tabs>
        <w:ind w:left="0" w:firstLine="0"/>
        <w:jc w:val="both"/>
        <w:rPr>
          <w:b/>
          <w:bCs/>
          <w:lang w:eastAsia="en-US"/>
        </w:rPr>
      </w:pPr>
      <w:r w:rsidRPr="00026157">
        <w:rPr>
          <w:color w:val="000000"/>
        </w:rPr>
        <w:t>осуществлять анализ объектов с выделением существен</w:t>
      </w:r>
      <w:r w:rsidRPr="00026157">
        <w:rPr>
          <w:color w:val="000000"/>
        </w:rPr>
        <w:softHyphen/>
        <w:t>ных и несущественных признаков;</w:t>
      </w:r>
    </w:p>
    <w:p w:rsidR="00244081" w:rsidRDefault="00244081" w:rsidP="000D2A36">
      <w:pPr>
        <w:tabs>
          <w:tab w:val="left" w:pos="180"/>
        </w:tabs>
        <w:jc w:val="both"/>
        <w:rPr>
          <w:b/>
          <w:bCs/>
          <w:lang w:eastAsia="en-US"/>
        </w:rPr>
      </w:pPr>
      <w:r w:rsidRPr="00026157">
        <w:rPr>
          <w:b/>
          <w:bCs/>
          <w:lang w:eastAsia="en-US"/>
        </w:rPr>
        <w:t>Коммуникативные</w:t>
      </w:r>
    </w:p>
    <w:p w:rsidR="00244081" w:rsidRPr="00026157" w:rsidRDefault="00244081" w:rsidP="000D2A36">
      <w:pPr>
        <w:numPr>
          <w:ilvl w:val="0"/>
          <w:numId w:val="10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>Учиться выполнять различные роли в группе (лидера, исполнителя, критика).</w:t>
      </w:r>
    </w:p>
    <w:p w:rsidR="00244081" w:rsidRPr="00026157" w:rsidRDefault="00244081" w:rsidP="000D2A36">
      <w:pPr>
        <w:numPr>
          <w:ilvl w:val="0"/>
          <w:numId w:val="1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lang w:eastAsia="en-US"/>
        </w:rPr>
      </w:pPr>
      <w:r w:rsidRPr="00026157">
        <w:rPr>
          <w:color w:val="000000"/>
        </w:rPr>
        <w:t xml:space="preserve">умение координировать свои усилия с усилиями других. </w:t>
      </w:r>
    </w:p>
    <w:p w:rsidR="00244081" w:rsidRPr="00026157" w:rsidRDefault="00244081" w:rsidP="000D2A3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  <w:tab w:val="left" w:pos="326"/>
        </w:tabs>
        <w:ind w:left="0" w:firstLine="0"/>
        <w:jc w:val="both"/>
      </w:pPr>
      <w:r w:rsidRPr="00026157">
        <w:rPr>
          <w:color w:val="000000"/>
        </w:rPr>
        <w:t>формулировать собственное мнение и позицию;</w:t>
      </w:r>
    </w:p>
    <w:p w:rsidR="00244081" w:rsidRPr="00026157" w:rsidRDefault="00244081" w:rsidP="000D2A3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  <w:tab w:val="left" w:pos="326"/>
        </w:tabs>
        <w:ind w:left="0" w:firstLine="0"/>
        <w:jc w:val="both"/>
      </w:pPr>
      <w:r w:rsidRPr="00026157">
        <w:rPr>
          <w:color w:val="000000"/>
        </w:rPr>
        <w:t>договариваться и приходить к общему решению в совме</w:t>
      </w:r>
      <w:r w:rsidRPr="00026157">
        <w:rPr>
          <w:color w:val="000000"/>
        </w:rPr>
        <w:softHyphen/>
        <w:t>стной деятельности, в том числе в ситуации столкновения инте</w:t>
      </w:r>
      <w:r w:rsidRPr="00026157">
        <w:rPr>
          <w:color w:val="000000"/>
        </w:rPr>
        <w:softHyphen/>
        <w:t>ресов;</w:t>
      </w:r>
    </w:p>
    <w:p w:rsidR="00244081" w:rsidRPr="00026157" w:rsidRDefault="00244081" w:rsidP="000D2A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  <w:tab w:val="left" w:pos="3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26157">
        <w:rPr>
          <w:color w:val="000000"/>
        </w:rPr>
        <w:t>задавать вопросы;</w:t>
      </w:r>
    </w:p>
    <w:p w:rsidR="00244081" w:rsidRPr="00026157" w:rsidRDefault="00244081" w:rsidP="000D2A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  <w:tab w:val="left" w:pos="3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26157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26157">
        <w:rPr>
          <w:color w:val="000000"/>
        </w:rPr>
        <w:t>собственной</w:t>
      </w:r>
      <w:proofErr w:type="gramEnd"/>
      <w:r w:rsidRPr="00026157">
        <w:rPr>
          <w:color w:val="000000"/>
        </w:rPr>
        <w:t>, и ориентироваться на позицию партнера в общении и взаимодействии;</w:t>
      </w:r>
    </w:p>
    <w:p w:rsidR="00244081" w:rsidRPr="00026157" w:rsidRDefault="00244081" w:rsidP="000D2A36">
      <w:pPr>
        <w:numPr>
          <w:ilvl w:val="0"/>
          <w:numId w:val="1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b/>
          <w:bCs/>
          <w:lang w:eastAsia="en-US"/>
        </w:rPr>
      </w:pPr>
      <w:r w:rsidRPr="00026157">
        <w:rPr>
          <w:color w:val="000000"/>
        </w:rPr>
        <w:t>учитывать разные мнения и стремиться к координации различных позиций в сотрудничестве</w:t>
      </w:r>
      <w:r>
        <w:rPr>
          <w:color w:val="000000"/>
        </w:rPr>
        <w:t>.</w:t>
      </w:r>
    </w:p>
    <w:p w:rsidR="00244081" w:rsidRDefault="00244081" w:rsidP="000D2A36">
      <w:pPr>
        <w:jc w:val="both"/>
        <w:rPr>
          <w:lang w:eastAsia="en-US"/>
        </w:rPr>
      </w:pPr>
    </w:p>
    <w:p w:rsidR="00244081" w:rsidRPr="00E06A42" w:rsidRDefault="00244081" w:rsidP="000D2A36">
      <w:pPr>
        <w:jc w:val="center"/>
      </w:pPr>
      <w:r w:rsidRPr="00E06A42">
        <w:rPr>
          <w:b/>
          <w:bCs/>
        </w:rPr>
        <w:t>Контроль и</w:t>
      </w:r>
      <w:r>
        <w:rPr>
          <w:b/>
          <w:bCs/>
        </w:rPr>
        <w:t xml:space="preserve"> оценка планируемых результатов</w:t>
      </w:r>
    </w:p>
    <w:p w:rsidR="00244081" w:rsidRPr="00026157" w:rsidRDefault="00244081" w:rsidP="000D2A36">
      <w:pPr>
        <w:ind w:left="72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3230"/>
        <w:gridCol w:w="3206"/>
      </w:tblGrid>
      <w:tr w:rsidR="00244081" w:rsidRPr="00026157">
        <w:tc>
          <w:tcPr>
            <w:tcW w:w="4272" w:type="dxa"/>
            <w:shd w:val="clear" w:color="auto" w:fill="FFFFFF"/>
          </w:tcPr>
          <w:p w:rsidR="00244081" w:rsidRPr="00026157" w:rsidRDefault="00244081" w:rsidP="000D2A36">
            <w:pPr>
              <w:jc w:val="center"/>
            </w:pPr>
            <w:r w:rsidRPr="00026157">
              <w:rPr>
                <w:b/>
                <w:bCs/>
                <w:i/>
                <w:iCs/>
              </w:rPr>
              <w:t>Первый уровень результатов</w:t>
            </w:r>
          </w:p>
          <w:p w:rsidR="00244081" w:rsidRPr="00026157" w:rsidRDefault="00244081" w:rsidP="000D2A36">
            <w:pPr>
              <w:jc w:val="center"/>
            </w:pPr>
            <w:r w:rsidRPr="00026157">
              <w:t>(1 класс)</w:t>
            </w:r>
          </w:p>
        </w:tc>
        <w:tc>
          <w:tcPr>
            <w:tcW w:w="4272" w:type="dxa"/>
            <w:shd w:val="clear" w:color="auto" w:fill="FFFFFF"/>
          </w:tcPr>
          <w:p w:rsidR="00244081" w:rsidRPr="00026157" w:rsidRDefault="00244081" w:rsidP="000D2A36">
            <w:pPr>
              <w:jc w:val="center"/>
              <w:rPr>
                <w:b/>
                <w:bCs/>
                <w:i/>
                <w:iCs/>
              </w:rPr>
            </w:pPr>
            <w:r w:rsidRPr="00026157">
              <w:rPr>
                <w:b/>
                <w:bCs/>
                <w:i/>
                <w:iCs/>
              </w:rPr>
              <w:t>Второй уровень результатов</w:t>
            </w:r>
          </w:p>
          <w:p w:rsidR="00244081" w:rsidRPr="00026157" w:rsidRDefault="00244081" w:rsidP="000D2A36">
            <w:pPr>
              <w:jc w:val="center"/>
            </w:pPr>
            <w:r w:rsidRPr="00026157">
              <w:t>(2-3 класс)</w:t>
            </w:r>
          </w:p>
        </w:tc>
        <w:tc>
          <w:tcPr>
            <w:tcW w:w="4272" w:type="dxa"/>
            <w:shd w:val="clear" w:color="auto" w:fill="FFFFFF"/>
          </w:tcPr>
          <w:p w:rsidR="00244081" w:rsidRPr="00026157" w:rsidRDefault="00244081" w:rsidP="000D2A36">
            <w:pPr>
              <w:jc w:val="center"/>
            </w:pPr>
            <w:r w:rsidRPr="00026157">
              <w:rPr>
                <w:b/>
                <w:bCs/>
                <w:i/>
                <w:iCs/>
              </w:rPr>
              <w:t>Третий уровень результатов</w:t>
            </w:r>
          </w:p>
          <w:p w:rsidR="00244081" w:rsidRPr="00026157" w:rsidRDefault="00244081" w:rsidP="000D2A36">
            <w:pPr>
              <w:jc w:val="center"/>
            </w:pPr>
            <w:r w:rsidRPr="00026157">
              <w:t>(4 класс)</w:t>
            </w:r>
          </w:p>
        </w:tc>
      </w:tr>
      <w:tr w:rsidR="00244081" w:rsidRPr="00026157">
        <w:tc>
          <w:tcPr>
            <w:tcW w:w="4272" w:type="dxa"/>
            <w:shd w:val="clear" w:color="auto" w:fill="FFFFFF"/>
          </w:tcPr>
          <w:p w:rsidR="00244081" w:rsidRPr="00026157" w:rsidRDefault="00244081" w:rsidP="000D2A36">
            <w:pPr>
              <w:jc w:val="both"/>
            </w:pPr>
            <w:r w:rsidRPr="00026157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272" w:type="dxa"/>
            <w:shd w:val="clear" w:color="auto" w:fill="FFFFFF"/>
          </w:tcPr>
          <w:p w:rsidR="00244081" w:rsidRPr="00026157" w:rsidRDefault="00244081" w:rsidP="000D2A36">
            <w:pPr>
              <w:jc w:val="both"/>
            </w:pPr>
            <w:r w:rsidRPr="00026157"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026157">
              <w:t>подтем</w:t>
            </w:r>
            <w:proofErr w:type="spellEnd"/>
            <w:r w:rsidRPr="00026157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244081" w:rsidRPr="00026157" w:rsidRDefault="00244081" w:rsidP="000D2A36">
            <w:pPr>
              <w:jc w:val="both"/>
            </w:pPr>
          </w:p>
        </w:tc>
        <w:tc>
          <w:tcPr>
            <w:tcW w:w="4272" w:type="dxa"/>
            <w:shd w:val="clear" w:color="auto" w:fill="FFFFFF"/>
          </w:tcPr>
          <w:p w:rsidR="00244081" w:rsidRPr="00026157" w:rsidRDefault="00244081" w:rsidP="000D2A36">
            <w:pPr>
              <w:jc w:val="both"/>
            </w:pPr>
            <w:r w:rsidRPr="00026157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244081" w:rsidRPr="00026157" w:rsidRDefault="00244081" w:rsidP="000D2A36">
            <w:pPr>
              <w:jc w:val="both"/>
            </w:pPr>
            <w:r w:rsidRPr="00026157">
              <w:rPr>
                <w:b/>
                <w:bCs/>
                <w:i/>
                <w:iCs/>
              </w:rPr>
              <w:t>Итоги</w:t>
            </w:r>
            <w:r w:rsidRPr="00026157">
              <w:t xml:space="preserve"> реализации программы могут быть </w:t>
            </w:r>
            <w:r w:rsidRPr="00026157">
              <w:rPr>
                <w:b/>
                <w:bCs/>
                <w:i/>
                <w:iCs/>
              </w:rPr>
              <w:t>представлены</w:t>
            </w:r>
            <w:r w:rsidRPr="00026157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244081" w:rsidRPr="00026157" w:rsidRDefault="00244081" w:rsidP="000D2A36">
      <w:pPr>
        <w:pStyle w:val="a4"/>
        <w:jc w:val="both"/>
      </w:pPr>
    </w:p>
    <w:p w:rsidR="00244081" w:rsidRDefault="00244081" w:rsidP="000D2A36">
      <w:pPr>
        <w:shd w:val="clear" w:color="auto" w:fill="FFFFFF"/>
        <w:ind w:firstLine="720"/>
        <w:jc w:val="both"/>
        <w:rPr>
          <w:b/>
          <w:bCs/>
        </w:rPr>
      </w:pPr>
      <w:r w:rsidRPr="00026157">
        <w:rPr>
          <w:b/>
          <w:bCs/>
        </w:rPr>
        <w:t xml:space="preserve">В результате изучения данного </w:t>
      </w:r>
      <w:proofErr w:type="gramStart"/>
      <w:r w:rsidRPr="00026157">
        <w:rPr>
          <w:b/>
          <w:bCs/>
        </w:rPr>
        <w:t>курса</w:t>
      </w:r>
      <w:proofErr w:type="gramEnd"/>
      <w:r>
        <w:rPr>
          <w:b/>
          <w:bCs/>
        </w:rPr>
        <w:t xml:space="preserve"> в третьем</w:t>
      </w:r>
      <w:r w:rsidRPr="00026157">
        <w:rPr>
          <w:b/>
          <w:bCs/>
        </w:rPr>
        <w:t xml:space="preserve"> классе обучающиеся должны:</w:t>
      </w:r>
    </w:p>
    <w:p w:rsidR="007438B4" w:rsidRPr="00026157" w:rsidRDefault="007438B4" w:rsidP="007438B4">
      <w:pPr>
        <w:pStyle w:val="a4"/>
        <w:jc w:val="both"/>
      </w:pPr>
      <w:r w:rsidRPr="00026157"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7438B4" w:rsidRPr="00026157" w:rsidRDefault="007438B4" w:rsidP="007438B4">
      <w:pPr>
        <w:pStyle w:val="a4"/>
        <w:jc w:val="both"/>
      </w:pPr>
      <w:r w:rsidRPr="00026157">
        <w:t>– знать, как выбрать тему исследования, структуру исследования;</w:t>
      </w:r>
    </w:p>
    <w:p w:rsidR="007438B4" w:rsidRPr="00026157" w:rsidRDefault="007438B4" w:rsidP="007438B4">
      <w:pPr>
        <w:pStyle w:val="a4"/>
        <w:jc w:val="both"/>
      </w:pPr>
      <w:r w:rsidRPr="00026157"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7438B4" w:rsidRPr="00026157" w:rsidRDefault="007438B4" w:rsidP="007438B4">
      <w:pPr>
        <w:pStyle w:val="a4"/>
        <w:jc w:val="both"/>
      </w:pPr>
      <w:r w:rsidRPr="00026157">
        <w:t>– уметь работать в группе, прислушиваться к мнению членов группы, отстаивать собственную точку зрения;</w:t>
      </w:r>
    </w:p>
    <w:p w:rsidR="007438B4" w:rsidRPr="00026157" w:rsidRDefault="007438B4" w:rsidP="007438B4">
      <w:pPr>
        <w:pStyle w:val="a4"/>
        <w:jc w:val="both"/>
      </w:pPr>
      <w:r w:rsidRPr="00026157">
        <w:t>– владеть планированием и постановкой эксперимента.</w:t>
      </w:r>
    </w:p>
    <w:p w:rsidR="007438B4" w:rsidRDefault="007438B4" w:rsidP="007438B4">
      <w:pPr>
        <w:jc w:val="both"/>
        <w:rPr>
          <w:b/>
          <w:bCs/>
          <w:color w:val="000000"/>
        </w:rPr>
      </w:pPr>
    </w:p>
    <w:p w:rsidR="00244081" w:rsidRPr="00E06A42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lastRenderedPageBreak/>
        <w:t>Содержание программы</w:t>
      </w:r>
    </w:p>
    <w:p w:rsidR="00244081" w:rsidRPr="00E06A42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t>1 класс</w:t>
      </w:r>
    </w:p>
    <w:p w:rsidR="00244081" w:rsidRPr="00E06A42" w:rsidRDefault="00244081" w:rsidP="000D2A36">
      <w:pPr>
        <w:jc w:val="center"/>
      </w:pPr>
      <w:r w:rsidRPr="00E06A42">
        <w:rPr>
          <w:b/>
          <w:bCs/>
        </w:rPr>
        <w:t>33 часа</w:t>
      </w:r>
      <w:r w:rsidRPr="00E06A42">
        <w:t xml:space="preserve">  (1 час в неделю)</w:t>
      </w:r>
    </w:p>
    <w:p w:rsidR="00244081" w:rsidRDefault="00244081" w:rsidP="000D2A36">
      <w:pPr>
        <w:jc w:val="both"/>
        <w:rPr>
          <w:b/>
          <w:bCs/>
          <w:color w:val="000000"/>
        </w:rPr>
      </w:pPr>
    </w:p>
    <w:p w:rsidR="00244081" w:rsidRPr="00332427" w:rsidRDefault="00244081" w:rsidP="000D2A36">
      <w:pPr>
        <w:pStyle w:val="a4"/>
        <w:jc w:val="both"/>
        <w:rPr>
          <w:b/>
          <w:bCs/>
        </w:rPr>
      </w:pPr>
      <w:r w:rsidRPr="00332427">
        <w:rPr>
          <w:b/>
          <w:bCs/>
        </w:rPr>
        <w:t xml:space="preserve">Тема </w:t>
      </w:r>
      <w:r>
        <w:rPr>
          <w:b/>
          <w:bCs/>
        </w:rPr>
        <w:t>1. Что такое исследование? - 1ч.</w:t>
      </w:r>
    </w:p>
    <w:p w:rsidR="00244081" w:rsidRPr="00026157" w:rsidRDefault="00244081" w:rsidP="000D2A36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026157">
        <w:t>Знания, умения и навыки, необходимые в исследовательском поиске.</w:t>
      </w:r>
    </w:p>
    <w:p w:rsidR="00244081" w:rsidRPr="00026157" w:rsidRDefault="00244081" w:rsidP="000D2A36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026157">
        <w:t>Знать исследовательские способности, пути их развития.</w:t>
      </w:r>
    </w:p>
    <w:p w:rsidR="00244081" w:rsidRPr="00332427" w:rsidRDefault="00244081" w:rsidP="000D2A36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 w:rsidRPr="00026157">
        <w:t>Уметь находить значимые личностные качества исследователя.</w:t>
      </w:r>
    </w:p>
    <w:p w:rsidR="00244081" w:rsidRPr="00332427" w:rsidRDefault="00244081" w:rsidP="000D2A36">
      <w:pPr>
        <w:pStyle w:val="a4"/>
        <w:jc w:val="both"/>
        <w:rPr>
          <w:b/>
          <w:bCs/>
        </w:rPr>
      </w:pPr>
      <w:r w:rsidRPr="00332427">
        <w:rPr>
          <w:b/>
          <w:bCs/>
        </w:rPr>
        <w:t>Тема 2</w:t>
      </w:r>
      <w:r>
        <w:rPr>
          <w:b/>
          <w:bCs/>
        </w:rPr>
        <w:t xml:space="preserve"> </w:t>
      </w:r>
      <w:r w:rsidRPr="00332427">
        <w:rPr>
          <w:b/>
          <w:bCs/>
        </w:rPr>
        <w:t>-</w:t>
      </w:r>
      <w:r>
        <w:rPr>
          <w:b/>
          <w:bCs/>
        </w:rPr>
        <w:t xml:space="preserve"> </w:t>
      </w:r>
      <w:r w:rsidRPr="00332427">
        <w:rPr>
          <w:b/>
          <w:bCs/>
        </w:rPr>
        <w:t xml:space="preserve">3. </w:t>
      </w:r>
      <w:r>
        <w:rPr>
          <w:b/>
          <w:bCs/>
        </w:rPr>
        <w:t>Как задавать вопросы? -</w:t>
      </w:r>
      <w:r w:rsidRPr="00332427">
        <w:rPr>
          <w:b/>
          <w:bCs/>
        </w:rPr>
        <w:t xml:space="preserve"> 2 ч</w:t>
      </w:r>
      <w:r>
        <w:rPr>
          <w:b/>
          <w:bCs/>
        </w:rPr>
        <w:t>.</w:t>
      </w:r>
    </w:p>
    <w:p w:rsidR="00244081" w:rsidRDefault="00244081" w:rsidP="000D2A36">
      <w:pPr>
        <w:pStyle w:val="a4"/>
        <w:numPr>
          <w:ilvl w:val="0"/>
          <w:numId w:val="11"/>
        </w:numPr>
        <w:tabs>
          <w:tab w:val="clear" w:pos="720"/>
          <w:tab w:val="num" w:pos="0"/>
        </w:tabs>
        <w:ind w:left="180" w:hanging="180"/>
        <w:jc w:val="both"/>
      </w:pPr>
      <w:r>
        <w:t xml:space="preserve">Задания на развитие </w:t>
      </w:r>
      <w:r w:rsidRPr="00332427">
        <w:t xml:space="preserve">умений и навыков, необходимых в исследовательском поиске.  </w:t>
      </w:r>
    </w:p>
    <w:p w:rsidR="00244081" w:rsidRPr="00332427" w:rsidRDefault="00244081" w:rsidP="000D2A36">
      <w:pPr>
        <w:pStyle w:val="a4"/>
        <w:numPr>
          <w:ilvl w:val="0"/>
          <w:numId w:val="11"/>
        </w:numPr>
        <w:tabs>
          <w:tab w:val="clear" w:pos="720"/>
          <w:tab w:val="num" w:pos="0"/>
        </w:tabs>
        <w:ind w:left="180" w:hanging="180"/>
        <w:jc w:val="both"/>
      </w:pPr>
      <w:r w:rsidRPr="00332427">
        <w:t>Как задавать вопросы, подбирать вопросы по теме исследования.</w:t>
      </w:r>
    </w:p>
    <w:p w:rsidR="00244081" w:rsidRPr="00332427" w:rsidRDefault="00244081" w:rsidP="000D2A36">
      <w:pPr>
        <w:pStyle w:val="a4"/>
        <w:jc w:val="both"/>
        <w:rPr>
          <w:b/>
          <w:bCs/>
        </w:rPr>
      </w:pPr>
      <w:r w:rsidRPr="00332427">
        <w:rPr>
          <w:b/>
          <w:bCs/>
        </w:rPr>
        <w:t>Тема 4</w:t>
      </w:r>
      <w:r>
        <w:rPr>
          <w:b/>
          <w:bCs/>
        </w:rPr>
        <w:t xml:space="preserve"> </w:t>
      </w:r>
      <w:r w:rsidRPr="00332427">
        <w:rPr>
          <w:b/>
          <w:bCs/>
        </w:rPr>
        <w:t>-</w:t>
      </w:r>
      <w:r>
        <w:rPr>
          <w:b/>
          <w:bCs/>
        </w:rPr>
        <w:t xml:space="preserve"> </w:t>
      </w:r>
      <w:r w:rsidRPr="00332427">
        <w:rPr>
          <w:b/>
          <w:bCs/>
        </w:rPr>
        <w:t>5. Как выбрать тему исследования?</w:t>
      </w:r>
      <w:r w:rsidRPr="002A382B">
        <w:rPr>
          <w:b/>
          <w:bCs/>
        </w:rPr>
        <w:t xml:space="preserve"> </w:t>
      </w:r>
      <w:r>
        <w:rPr>
          <w:b/>
          <w:bCs/>
        </w:rPr>
        <w:t>-</w:t>
      </w:r>
      <w:r w:rsidRPr="00332427">
        <w:rPr>
          <w:b/>
          <w:bCs/>
        </w:rPr>
        <w:t xml:space="preserve"> 2 ч</w:t>
      </w:r>
      <w:r>
        <w:rPr>
          <w:b/>
          <w:bCs/>
        </w:rPr>
        <w:t>.</w:t>
      </w:r>
    </w:p>
    <w:p w:rsidR="00244081" w:rsidRDefault="00244081" w:rsidP="000D2A36">
      <w:pPr>
        <w:pStyle w:val="a4"/>
        <w:numPr>
          <w:ilvl w:val="0"/>
          <w:numId w:val="12"/>
        </w:numPr>
        <w:tabs>
          <w:tab w:val="clear" w:pos="720"/>
        </w:tabs>
        <w:ind w:left="180" w:hanging="180"/>
        <w:jc w:val="both"/>
      </w:pPr>
      <w:r w:rsidRPr="00332427">
        <w:t xml:space="preserve">Понятие «тема исследования». Задания на развитие речи, аналитического мышления. </w:t>
      </w:r>
    </w:p>
    <w:p w:rsidR="00244081" w:rsidRPr="00332427" w:rsidRDefault="00244081" w:rsidP="000D2A36">
      <w:pPr>
        <w:pStyle w:val="a4"/>
        <w:numPr>
          <w:ilvl w:val="0"/>
          <w:numId w:val="12"/>
        </w:numPr>
        <w:tabs>
          <w:tab w:val="clear" w:pos="720"/>
        </w:tabs>
        <w:ind w:left="180" w:hanging="180"/>
        <w:jc w:val="both"/>
      </w:pPr>
      <w:r w:rsidRPr="00332427">
        <w:t>Игра на развитие наблюдательности.</w:t>
      </w:r>
    </w:p>
    <w:p w:rsidR="00244081" w:rsidRPr="00332427" w:rsidRDefault="00244081" w:rsidP="000D2A36">
      <w:pPr>
        <w:pStyle w:val="ac"/>
        <w:ind w:left="0"/>
        <w:jc w:val="both"/>
        <w:rPr>
          <w:b/>
          <w:bCs/>
        </w:rPr>
      </w:pPr>
      <w:r w:rsidRPr="00332427">
        <w:rPr>
          <w:b/>
          <w:bCs/>
        </w:rPr>
        <w:t>Тема 6. Учимся выбирать дополнительную литературу</w:t>
      </w:r>
      <w:r>
        <w:rPr>
          <w:b/>
          <w:bCs/>
        </w:rPr>
        <w:t xml:space="preserve"> (экскурсия в библиотеку) -</w:t>
      </w:r>
      <w:r w:rsidRPr="00332427">
        <w:rPr>
          <w:b/>
          <w:bCs/>
        </w:rPr>
        <w:t xml:space="preserve"> 1ч.</w:t>
      </w:r>
    </w:p>
    <w:p w:rsidR="00244081" w:rsidRDefault="00244081" w:rsidP="000D2A36">
      <w:pPr>
        <w:pStyle w:val="ac"/>
        <w:numPr>
          <w:ilvl w:val="0"/>
          <w:numId w:val="13"/>
        </w:numPr>
        <w:tabs>
          <w:tab w:val="clear" w:pos="720"/>
          <w:tab w:val="num" w:pos="180"/>
        </w:tabs>
        <w:ind w:hanging="720"/>
        <w:jc w:val="both"/>
      </w:pPr>
      <w:r w:rsidRPr="00332427">
        <w:t xml:space="preserve">Экскурсия в библиотеку. </w:t>
      </w:r>
    </w:p>
    <w:p w:rsidR="00244081" w:rsidRPr="00332427" w:rsidRDefault="00244081" w:rsidP="000D2A36">
      <w:pPr>
        <w:pStyle w:val="ac"/>
        <w:numPr>
          <w:ilvl w:val="0"/>
          <w:numId w:val="13"/>
        </w:numPr>
        <w:tabs>
          <w:tab w:val="clear" w:pos="720"/>
          <w:tab w:val="num" w:pos="180"/>
        </w:tabs>
        <w:ind w:hanging="720"/>
        <w:jc w:val="both"/>
      </w:pPr>
      <w:r w:rsidRPr="00332427">
        <w:t>Научить выбирать литературу на тему.</w:t>
      </w:r>
    </w:p>
    <w:p w:rsidR="00244081" w:rsidRPr="00332427" w:rsidRDefault="00244081" w:rsidP="000D2A36">
      <w:pPr>
        <w:pStyle w:val="ac"/>
        <w:ind w:left="0"/>
        <w:jc w:val="both"/>
        <w:rPr>
          <w:b/>
          <w:bCs/>
        </w:rPr>
      </w:pPr>
      <w:r w:rsidRPr="00332427">
        <w:rPr>
          <w:b/>
          <w:bCs/>
        </w:rPr>
        <w:t>Тема 7</w:t>
      </w:r>
      <w:r>
        <w:rPr>
          <w:b/>
          <w:bCs/>
        </w:rPr>
        <w:t xml:space="preserve"> </w:t>
      </w:r>
      <w:r w:rsidRPr="00332427">
        <w:rPr>
          <w:b/>
          <w:bCs/>
        </w:rPr>
        <w:t>-</w:t>
      </w:r>
      <w:r>
        <w:rPr>
          <w:b/>
          <w:bCs/>
        </w:rPr>
        <w:t xml:space="preserve"> </w:t>
      </w:r>
      <w:r w:rsidRPr="00332427">
        <w:rPr>
          <w:b/>
          <w:bCs/>
        </w:rPr>
        <w:t>8. Библиотечное занятие «Знакомство с информационными справочниками» (продолжение темы «Учимся выбирать дополнительную литературу»)</w:t>
      </w:r>
      <w:r>
        <w:rPr>
          <w:b/>
          <w:bCs/>
        </w:rPr>
        <w:t xml:space="preserve"> </w:t>
      </w:r>
      <w:r w:rsidRPr="00332427">
        <w:rPr>
          <w:b/>
          <w:bCs/>
        </w:rPr>
        <w:t>- 2ч.</w:t>
      </w:r>
    </w:p>
    <w:p w:rsidR="00244081" w:rsidRPr="00332427" w:rsidRDefault="00244081" w:rsidP="000D2A36">
      <w:pPr>
        <w:pStyle w:val="ac"/>
        <w:numPr>
          <w:ilvl w:val="0"/>
          <w:numId w:val="13"/>
        </w:numPr>
        <w:tabs>
          <w:tab w:val="clear" w:pos="720"/>
          <w:tab w:val="num" w:pos="180"/>
        </w:tabs>
        <w:ind w:hanging="720"/>
        <w:jc w:val="both"/>
      </w:pPr>
      <w:r w:rsidRPr="00332427">
        <w:t>Экскурсия в библиотеку. Научить выбирать литературу на тему.</w:t>
      </w:r>
    </w:p>
    <w:p w:rsidR="00244081" w:rsidRPr="00332427" w:rsidRDefault="00244081" w:rsidP="000D2A36">
      <w:pPr>
        <w:pStyle w:val="ac"/>
        <w:ind w:left="0"/>
        <w:jc w:val="both"/>
        <w:rPr>
          <w:b/>
          <w:bCs/>
          <w:color w:val="000000"/>
        </w:rPr>
      </w:pPr>
      <w:r w:rsidRPr="00332427">
        <w:rPr>
          <w:b/>
          <w:bCs/>
        </w:rPr>
        <w:t xml:space="preserve">Тема </w:t>
      </w:r>
      <w:r w:rsidRPr="00332427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</w:t>
      </w:r>
      <w:r w:rsidRPr="0033242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332427">
        <w:rPr>
          <w:b/>
          <w:bCs/>
          <w:color w:val="000000"/>
        </w:rPr>
        <w:t>10. Наблюдение</w:t>
      </w:r>
      <w:r>
        <w:rPr>
          <w:b/>
          <w:bCs/>
          <w:color w:val="000000"/>
        </w:rPr>
        <w:t xml:space="preserve"> как способ выявления проблем -</w:t>
      </w:r>
      <w:r w:rsidRPr="00332427">
        <w:rPr>
          <w:b/>
          <w:bCs/>
          <w:color w:val="000000"/>
        </w:rPr>
        <w:t xml:space="preserve"> 2ч.</w:t>
      </w:r>
    </w:p>
    <w:p w:rsidR="00244081" w:rsidRDefault="00244081" w:rsidP="000D2A36">
      <w:pPr>
        <w:pStyle w:val="ac"/>
        <w:numPr>
          <w:ilvl w:val="0"/>
          <w:numId w:val="13"/>
        </w:numPr>
        <w:tabs>
          <w:tab w:val="clear" w:pos="720"/>
          <w:tab w:val="num" w:pos="180"/>
        </w:tabs>
        <w:ind w:hanging="720"/>
        <w:jc w:val="both"/>
        <w:rPr>
          <w:color w:val="000000"/>
        </w:rPr>
      </w:pPr>
      <w:r w:rsidRPr="00332427">
        <w:rPr>
          <w:color w:val="000000"/>
        </w:rPr>
        <w:t xml:space="preserve">Способствовать развитию наблюдательности через игру «Поиск». </w:t>
      </w:r>
    </w:p>
    <w:p w:rsidR="00244081" w:rsidRPr="00332427" w:rsidRDefault="00244081" w:rsidP="000D2A36">
      <w:pPr>
        <w:pStyle w:val="ac"/>
        <w:numPr>
          <w:ilvl w:val="0"/>
          <w:numId w:val="13"/>
        </w:numPr>
        <w:tabs>
          <w:tab w:val="clear" w:pos="720"/>
          <w:tab w:val="num" w:pos="180"/>
        </w:tabs>
        <w:ind w:hanging="720"/>
        <w:jc w:val="both"/>
        <w:rPr>
          <w:color w:val="000000"/>
        </w:rPr>
      </w:pPr>
      <w:r w:rsidRPr="00332427">
        <w:rPr>
          <w:color w:val="000000"/>
        </w:rPr>
        <w:t>Развивать умение находить предметы по их описанию, назначению, др.</w:t>
      </w:r>
    </w:p>
    <w:p w:rsidR="00244081" w:rsidRPr="00332427" w:rsidRDefault="00244081" w:rsidP="000D2A36">
      <w:pPr>
        <w:pStyle w:val="ac"/>
        <w:ind w:left="0"/>
        <w:jc w:val="both"/>
        <w:rPr>
          <w:b/>
          <w:bCs/>
          <w:color w:val="000000"/>
        </w:rPr>
      </w:pPr>
      <w:r w:rsidRPr="00332427">
        <w:rPr>
          <w:b/>
          <w:bCs/>
        </w:rPr>
        <w:t>Тема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 xml:space="preserve">11 - 12. </w:t>
      </w:r>
      <w:r w:rsidRPr="00332427">
        <w:rPr>
          <w:b/>
          <w:bCs/>
          <w:color w:val="000000"/>
        </w:rPr>
        <w:t>Совместное или самостоятельное планирование выполнения практич</w:t>
      </w:r>
      <w:r>
        <w:rPr>
          <w:b/>
          <w:bCs/>
          <w:color w:val="000000"/>
        </w:rPr>
        <w:t xml:space="preserve">еского задания </w:t>
      </w:r>
      <w:r w:rsidRPr="00332427">
        <w:rPr>
          <w:b/>
          <w:bCs/>
          <w:color w:val="000000"/>
        </w:rPr>
        <w:t>- 2 ч.</w:t>
      </w:r>
    </w:p>
    <w:p w:rsidR="00244081" w:rsidRDefault="00244081" w:rsidP="000D2A36">
      <w:pPr>
        <w:pStyle w:val="ac"/>
        <w:numPr>
          <w:ilvl w:val="0"/>
          <w:numId w:val="14"/>
        </w:numPr>
        <w:tabs>
          <w:tab w:val="clear" w:pos="720"/>
        </w:tabs>
        <w:ind w:left="180" w:hanging="180"/>
        <w:jc w:val="both"/>
        <w:rPr>
          <w:color w:val="000000"/>
        </w:rPr>
      </w:pPr>
      <w:r w:rsidRPr="00332427">
        <w:rPr>
          <w:color w:val="000000"/>
        </w:rPr>
        <w:t xml:space="preserve">Учить составлять план для выполнения задания (алгоритм). </w:t>
      </w:r>
    </w:p>
    <w:p w:rsidR="00244081" w:rsidRPr="00332427" w:rsidRDefault="00244081" w:rsidP="000D2A36">
      <w:pPr>
        <w:pStyle w:val="ac"/>
        <w:numPr>
          <w:ilvl w:val="0"/>
          <w:numId w:val="14"/>
        </w:numPr>
        <w:tabs>
          <w:tab w:val="clear" w:pos="720"/>
        </w:tabs>
        <w:ind w:left="180" w:hanging="180"/>
        <w:jc w:val="both"/>
        <w:rPr>
          <w:color w:val="000000"/>
        </w:rPr>
      </w:pPr>
      <w:r w:rsidRPr="00332427">
        <w:rPr>
          <w:color w:val="000000"/>
        </w:rPr>
        <w:t>Развивать речь учащихся. Формировать умение работать самостоятельно и в коллективе.</w:t>
      </w:r>
    </w:p>
    <w:p w:rsidR="00244081" w:rsidRPr="00332427" w:rsidRDefault="00244081" w:rsidP="000D2A36">
      <w:pPr>
        <w:pStyle w:val="ac"/>
        <w:ind w:left="0"/>
        <w:jc w:val="both"/>
        <w:rPr>
          <w:b/>
          <w:bCs/>
          <w:color w:val="000000"/>
        </w:rPr>
      </w:pPr>
      <w:r w:rsidRPr="00332427">
        <w:rPr>
          <w:b/>
          <w:bCs/>
        </w:rPr>
        <w:t xml:space="preserve">Тема </w:t>
      </w:r>
      <w:r w:rsidRPr="00332427">
        <w:rPr>
          <w:b/>
          <w:bCs/>
          <w:color w:val="000000"/>
        </w:rPr>
        <w:t>13</w:t>
      </w:r>
      <w:r>
        <w:rPr>
          <w:b/>
          <w:bCs/>
          <w:color w:val="000000"/>
        </w:rPr>
        <w:t xml:space="preserve"> </w:t>
      </w:r>
      <w:r w:rsidRPr="0033242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332427">
        <w:rPr>
          <w:b/>
          <w:bCs/>
          <w:color w:val="000000"/>
        </w:rPr>
        <w:t xml:space="preserve">14. Выдвижение идеи (мозговой штурм). </w:t>
      </w:r>
      <w:r>
        <w:rPr>
          <w:b/>
          <w:bCs/>
          <w:color w:val="000000"/>
        </w:rPr>
        <w:t xml:space="preserve">Развитие умения видеть проблемы </w:t>
      </w:r>
      <w:r w:rsidRPr="00332427">
        <w:rPr>
          <w:b/>
          <w:bCs/>
          <w:color w:val="000000"/>
        </w:rPr>
        <w:t>- 2ч.</w:t>
      </w:r>
    </w:p>
    <w:p w:rsidR="00244081" w:rsidRDefault="00244081" w:rsidP="000D2A36">
      <w:pPr>
        <w:pStyle w:val="ac"/>
        <w:numPr>
          <w:ilvl w:val="0"/>
          <w:numId w:val="15"/>
        </w:numPr>
        <w:tabs>
          <w:tab w:val="clear" w:pos="720"/>
          <w:tab w:val="num" w:pos="180"/>
        </w:tabs>
        <w:ind w:hanging="720"/>
        <w:jc w:val="both"/>
        <w:rPr>
          <w:color w:val="000000"/>
        </w:rPr>
      </w:pPr>
      <w:r w:rsidRPr="00332427">
        <w:rPr>
          <w:color w:val="000000"/>
        </w:rPr>
        <w:t xml:space="preserve">Знакомство с понятием «проблема». </w:t>
      </w:r>
    </w:p>
    <w:p w:rsidR="00244081" w:rsidRPr="00332427" w:rsidRDefault="00244081" w:rsidP="000D2A36">
      <w:pPr>
        <w:pStyle w:val="ac"/>
        <w:numPr>
          <w:ilvl w:val="0"/>
          <w:numId w:val="15"/>
        </w:numPr>
        <w:tabs>
          <w:tab w:val="clear" w:pos="720"/>
          <w:tab w:val="num" w:pos="180"/>
        </w:tabs>
        <w:ind w:hanging="720"/>
        <w:jc w:val="both"/>
        <w:rPr>
          <w:color w:val="000000"/>
        </w:rPr>
      </w:pPr>
      <w:r w:rsidRPr="00332427">
        <w:rPr>
          <w:color w:val="000000"/>
        </w:rPr>
        <w:t xml:space="preserve">Развивать речь, умение видеть проблему. </w:t>
      </w:r>
    </w:p>
    <w:p w:rsidR="00244081" w:rsidRPr="00332427" w:rsidRDefault="00244081" w:rsidP="000D2A36">
      <w:pPr>
        <w:pStyle w:val="ac"/>
        <w:ind w:left="0" w:right="282"/>
        <w:jc w:val="both"/>
        <w:rPr>
          <w:b/>
          <w:bCs/>
          <w:color w:val="000000"/>
        </w:rPr>
      </w:pPr>
      <w:r w:rsidRPr="00332427">
        <w:rPr>
          <w:b/>
          <w:bCs/>
        </w:rPr>
        <w:t>Тема 15</w:t>
      </w:r>
      <w:r>
        <w:rPr>
          <w:b/>
          <w:bCs/>
        </w:rPr>
        <w:t xml:space="preserve"> </w:t>
      </w:r>
      <w:r w:rsidRPr="00332427">
        <w:rPr>
          <w:b/>
          <w:bCs/>
        </w:rPr>
        <w:t>-</w:t>
      </w:r>
      <w:r>
        <w:rPr>
          <w:b/>
          <w:bCs/>
        </w:rPr>
        <w:t xml:space="preserve"> </w:t>
      </w:r>
      <w:r w:rsidRPr="00332427">
        <w:rPr>
          <w:b/>
          <w:bCs/>
        </w:rPr>
        <w:t>16</w:t>
      </w:r>
      <w:r w:rsidRPr="00332427">
        <w:rPr>
          <w:b/>
          <w:bCs/>
          <w:color w:val="000000"/>
        </w:rPr>
        <w:t>. Постановка вопроса (поиск гипотезы). Формулировка предположения (гипотезы</w:t>
      </w:r>
      <w:r>
        <w:rPr>
          <w:b/>
          <w:bCs/>
          <w:color w:val="000000"/>
        </w:rPr>
        <w:t>) -</w:t>
      </w:r>
      <w:r w:rsidRPr="00332427">
        <w:rPr>
          <w:b/>
          <w:bCs/>
          <w:color w:val="000000"/>
        </w:rPr>
        <w:t>2ч.</w:t>
      </w:r>
    </w:p>
    <w:p w:rsidR="00244081" w:rsidRPr="00332427" w:rsidRDefault="00244081" w:rsidP="000D2A36">
      <w:pPr>
        <w:pStyle w:val="ac"/>
        <w:numPr>
          <w:ilvl w:val="0"/>
          <w:numId w:val="16"/>
        </w:numPr>
        <w:tabs>
          <w:tab w:val="clear" w:pos="720"/>
          <w:tab w:val="num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>Учить в игровой форме выявлять причину и следствие.</w:t>
      </w:r>
    </w:p>
    <w:p w:rsidR="00244081" w:rsidRPr="00332427" w:rsidRDefault="00244081" w:rsidP="000D2A36">
      <w:pPr>
        <w:pStyle w:val="ac"/>
        <w:numPr>
          <w:ilvl w:val="0"/>
          <w:numId w:val="16"/>
        </w:numPr>
        <w:tabs>
          <w:tab w:val="clear" w:pos="720"/>
          <w:tab w:val="num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Развивать умение правильно задавать вопросы. </w:t>
      </w:r>
    </w:p>
    <w:p w:rsidR="00244081" w:rsidRPr="00332427" w:rsidRDefault="00244081" w:rsidP="000D2A36">
      <w:pPr>
        <w:pStyle w:val="ac"/>
        <w:ind w:left="0"/>
        <w:jc w:val="both"/>
        <w:rPr>
          <w:b/>
          <w:bCs/>
          <w:color w:val="000000"/>
        </w:rPr>
      </w:pPr>
      <w:r w:rsidRPr="00332427">
        <w:rPr>
          <w:b/>
          <w:bCs/>
        </w:rPr>
        <w:t xml:space="preserve">Тема </w:t>
      </w:r>
      <w:r w:rsidRPr="00332427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</w:t>
      </w:r>
      <w:r w:rsidRPr="0033242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332427">
        <w:rPr>
          <w:b/>
          <w:bCs/>
          <w:color w:val="000000"/>
        </w:rPr>
        <w:t>18. Развитие умения выдвигать гипотезы. Р</w:t>
      </w:r>
      <w:r>
        <w:rPr>
          <w:b/>
          <w:bCs/>
          <w:color w:val="000000"/>
        </w:rPr>
        <w:t xml:space="preserve">азвитие умений задавать вопросы </w:t>
      </w:r>
      <w:r w:rsidRPr="00332427">
        <w:rPr>
          <w:b/>
          <w:bCs/>
          <w:color w:val="000000"/>
        </w:rPr>
        <w:t>- 2ч.</w:t>
      </w:r>
    </w:p>
    <w:p w:rsidR="00244081" w:rsidRDefault="00244081" w:rsidP="000D2A36">
      <w:pPr>
        <w:pStyle w:val="ac"/>
        <w:numPr>
          <w:ilvl w:val="0"/>
          <w:numId w:val="17"/>
        </w:numPr>
        <w:tabs>
          <w:tab w:val="left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Выдвижение гипотез. </w:t>
      </w:r>
    </w:p>
    <w:p w:rsidR="00244081" w:rsidRPr="00332427" w:rsidRDefault="00244081" w:rsidP="000D2A36">
      <w:pPr>
        <w:pStyle w:val="ac"/>
        <w:numPr>
          <w:ilvl w:val="0"/>
          <w:numId w:val="17"/>
        </w:numPr>
        <w:tabs>
          <w:tab w:val="left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Развивать умение правильно задавать вопросы. </w:t>
      </w:r>
    </w:p>
    <w:p w:rsidR="00244081" w:rsidRPr="00332427" w:rsidRDefault="00244081" w:rsidP="000D2A36">
      <w:pPr>
        <w:pStyle w:val="a4"/>
        <w:jc w:val="both"/>
        <w:rPr>
          <w:b/>
          <w:bCs/>
        </w:rPr>
      </w:pPr>
      <w:r w:rsidRPr="00332427">
        <w:rPr>
          <w:b/>
          <w:bCs/>
        </w:rPr>
        <w:t>Тема 19. Экскурсия как средство стимулирования исследовательской  деятельности детей</w:t>
      </w:r>
      <w:r>
        <w:rPr>
          <w:b/>
          <w:bCs/>
        </w:rPr>
        <w:t xml:space="preserve"> </w:t>
      </w:r>
      <w:r w:rsidRPr="00332427">
        <w:rPr>
          <w:b/>
          <w:bCs/>
        </w:rPr>
        <w:t>- 1ч.</w:t>
      </w:r>
    </w:p>
    <w:p w:rsidR="00244081" w:rsidRPr="00332427" w:rsidRDefault="00244081" w:rsidP="000D2A36">
      <w:pPr>
        <w:pStyle w:val="a4"/>
        <w:numPr>
          <w:ilvl w:val="0"/>
          <w:numId w:val="18"/>
        </w:numPr>
        <w:tabs>
          <w:tab w:val="clear" w:pos="720"/>
        </w:tabs>
        <w:ind w:left="180" w:hanging="180"/>
        <w:jc w:val="both"/>
      </w:pPr>
      <w:r w:rsidRPr="00332427">
        <w:t xml:space="preserve">Заочная экскурсия в прошлое. </w:t>
      </w:r>
    </w:p>
    <w:p w:rsidR="00244081" w:rsidRPr="002A382B" w:rsidRDefault="00244081" w:rsidP="000D2A36">
      <w:pPr>
        <w:pStyle w:val="ac"/>
        <w:ind w:left="0" w:right="282"/>
        <w:jc w:val="both"/>
        <w:rPr>
          <w:b/>
          <w:bCs/>
          <w:color w:val="000000"/>
        </w:rPr>
      </w:pPr>
      <w:r w:rsidRPr="002A382B">
        <w:rPr>
          <w:b/>
          <w:bCs/>
        </w:rPr>
        <w:t xml:space="preserve">Тема </w:t>
      </w:r>
      <w:r w:rsidRPr="002A382B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21. Обоснованный в</w:t>
      </w:r>
      <w:r>
        <w:rPr>
          <w:b/>
          <w:bCs/>
          <w:color w:val="000000"/>
        </w:rPr>
        <w:t xml:space="preserve">ыбор способа выполнения задания </w:t>
      </w:r>
      <w:r w:rsidRPr="002A382B">
        <w:rPr>
          <w:b/>
          <w:bCs/>
          <w:color w:val="000000"/>
        </w:rPr>
        <w:t>- 2ч.</w:t>
      </w:r>
    </w:p>
    <w:p w:rsidR="00244081" w:rsidRDefault="00244081" w:rsidP="000D2A36">
      <w:pPr>
        <w:pStyle w:val="ac"/>
        <w:numPr>
          <w:ilvl w:val="0"/>
          <w:numId w:val="18"/>
        </w:numPr>
        <w:tabs>
          <w:tab w:val="clear" w:pos="720"/>
          <w:tab w:val="num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Уметь мотивировать свой выбор. </w:t>
      </w:r>
    </w:p>
    <w:p w:rsidR="00244081" w:rsidRDefault="00244081" w:rsidP="000D2A36">
      <w:pPr>
        <w:pStyle w:val="ac"/>
        <w:numPr>
          <w:ilvl w:val="0"/>
          <w:numId w:val="18"/>
        </w:numPr>
        <w:tabs>
          <w:tab w:val="clear" w:pos="720"/>
          <w:tab w:val="num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Учиться отстаивать свою точку зрения. </w:t>
      </w:r>
    </w:p>
    <w:p w:rsidR="00244081" w:rsidRPr="00332427" w:rsidRDefault="00244081" w:rsidP="000D2A36">
      <w:pPr>
        <w:pStyle w:val="ac"/>
        <w:numPr>
          <w:ilvl w:val="0"/>
          <w:numId w:val="18"/>
        </w:numPr>
        <w:tabs>
          <w:tab w:val="clear" w:pos="720"/>
          <w:tab w:val="num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>Аргументы.</w:t>
      </w:r>
    </w:p>
    <w:p w:rsidR="00244081" w:rsidRPr="002A382B" w:rsidRDefault="00244081" w:rsidP="000D2A36">
      <w:pPr>
        <w:pStyle w:val="ac"/>
        <w:ind w:left="0" w:right="282"/>
        <w:jc w:val="both"/>
        <w:rPr>
          <w:b/>
          <w:bCs/>
          <w:color w:val="000000"/>
        </w:rPr>
      </w:pPr>
      <w:r w:rsidRPr="002A382B">
        <w:rPr>
          <w:b/>
          <w:bCs/>
        </w:rPr>
        <w:t xml:space="preserve">Тема </w:t>
      </w:r>
      <w:r w:rsidRPr="002A382B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23. Составление аннотаци</w:t>
      </w:r>
      <w:r>
        <w:rPr>
          <w:b/>
          <w:bCs/>
          <w:color w:val="000000"/>
        </w:rPr>
        <w:t xml:space="preserve">и к прочитанной книге, картотек </w:t>
      </w:r>
      <w:r w:rsidRPr="002A382B">
        <w:rPr>
          <w:b/>
          <w:bCs/>
          <w:color w:val="000000"/>
        </w:rPr>
        <w:t>- 2ч.</w:t>
      </w:r>
    </w:p>
    <w:p w:rsidR="00244081" w:rsidRDefault="00244081" w:rsidP="000D2A36">
      <w:pPr>
        <w:pStyle w:val="ac"/>
        <w:numPr>
          <w:ilvl w:val="0"/>
          <w:numId w:val="19"/>
        </w:numPr>
        <w:tabs>
          <w:tab w:val="clear" w:pos="720"/>
          <w:tab w:val="left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Понятие «аннотация». </w:t>
      </w:r>
    </w:p>
    <w:p w:rsidR="00244081" w:rsidRDefault="00244081" w:rsidP="000D2A36">
      <w:pPr>
        <w:pStyle w:val="ac"/>
        <w:numPr>
          <w:ilvl w:val="0"/>
          <w:numId w:val="19"/>
        </w:numPr>
        <w:tabs>
          <w:tab w:val="clear" w:pos="720"/>
          <w:tab w:val="left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t xml:space="preserve">Выбор книги по интересам. </w:t>
      </w:r>
    </w:p>
    <w:p w:rsidR="00244081" w:rsidRPr="00332427" w:rsidRDefault="00244081" w:rsidP="000D2A36">
      <w:pPr>
        <w:pStyle w:val="ac"/>
        <w:numPr>
          <w:ilvl w:val="0"/>
          <w:numId w:val="19"/>
        </w:numPr>
        <w:tabs>
          <w:tab w:val="clear" w:pos="720"/>
          <w:tab w:val="left" w:pos="180"/>
        </w:tabs>
        <w:ind w:right="282" w:hanging="720"/>
        <w:jc w:val="both"/>
        <w:rPr>
          <w:color w:val="000000"/>
        </w:rPr>
      </w:pPr>
      <w:r w:rsidRPr="00332427">
        <w:rPr>
          <w:color w:val="000000"/>
        </w:rPr>
        <w:lastRenderedPageBreak/>
        <w:t>Составление карточек по прочитанной книге.</w:t>
      </w:r>
    </w:p>
    <w:p w:rsidR="00244081" w:rsidRPr="002A382B" w:rsidRDefault="00244081" w:rsidP="000D2A36">
      <w:pPr>
        <w:pStyle w:val="a4"/>
        <w:jc w:val="both"/>
        <w:rPr>
          <w:b/>
          <w:bCs/>
          <w:color w:val="000000"/>
        </w:rPr>
      </w:pPr>
      <w:r w:rsidRPr="002A382B">
        <w:rPr>
          <w:b/>
          <w:bCs/>
        </w:rPr>
        <w:t xml:space="preserve">Тема </w:t>
      </w:r>
      <w:r w:rsidRPr="002A382B">
        <w:rPr>
          <w:b/>
          <w:bCs/>
          <w:color w:val="000000"/>
        </w:rPr>
        <w:t>24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25. Учимся выделять главное и второстепенное. Как делать схемы?</w:t>
      </w:r>
      <w:r w:rsidRPr="002A382B">
        <w:rPr>
          <w:b/>
          <w:bCs/>
        </w:rPr>
        <w:t xml:space="preserve"> </w:t>
      </w:r>
      <w:r>
        <w:rPr>
          <w:b/>
          <w:bCs/>
        </w:rPr>
        <w:t>-</w:t>
      </w:r>
      <w:r w:rsidRPr="002A382B">
        <w:rPr>
          <w:b/>
          <w:bCs/>
          <w:color w:val="000000"/>
        </w:rPr>
        <w:t xml:space="preserve"> 2ч.</w:t>
      </w:r>
    </w:p>
    <w:p w:rsidR="00244081" w:rsidRPr="00332427" w:rsidRDefault="00244081" w:rsidP="000D2A36">
      <w:pPr>
        <w:pStyle w:val="a4"/>
        <w:numPr>
          <w:ilvl w:val="0"/>
          <w:numId w:val="20"/>
        </w:numPr>
        <w:tabs>
          <w:tab w:val="clear" w:pos="720"/>
          <w:tab w:val="left" w:pos="180"/>
        </w:tabs>
        <w:ind w:hanging="720"/>
        <w:jc w:val="both"/>
        <w:rPr>
          <w:color w:val="000000"/>
        </w:rPr>
      </w:pPr>
      <w:r w:rsidRPr="00332427">
        <w:t xml:space="preserve">Учиться строить схемы «Дерево Паук». </w:t>
      </w:r>
    </w:p>
    <w:p w:rsidR="00244081" w:rsidRPr="002A382B" w:rsidRDefault="00244081" w:rsidP="000D2A36">
      <w:pPr>
        <w:pStyle w:val="a4"/>
        <w:jc w:val="both"/>
        <w:rPr>
          <w:b/>
          <w:bCs/>
        </w:rPr>
      </w:pPr>
      <w:r w:rsidRPr="002A382B">
        <w:rPr>
          <w:b/>
          <w:bCs/>
        </w:rPr>
        <w:t>Тема 26</w:t>
      </w:r>
      <w:r>
        <w:rPr>
          <w:b/>
          <w:bCs/>
        </w:rPr>
        <w:t xml:space="preserve"> </w:t>
      </w:r>
      <w:r w:rsidRPr="002A382B">
        <w:rPr>
          <w:b/>
          <w:bCs/>
        </w:rPr>
        <w:t>-</w:t>
      </w:r>
      <w:r>
        <w:rPr>
          <w:b/>
          <w:bCs/>
        </w:rPr>
        <w:t xml:space="preserve"> </w:t>
      </w:r>
      <w:r w:rsidRPr="002A382B">
        <w:rPr>
          <w:b/>
          <w:bCs/>
        </w:rPr>
        <w:t>27. Методика проведен</w:t>
      </w:r>
      <w:r>
        <w:rPr>
          <w:b/>
          <w:bCs/>
        </w:rPr>
        <w:t>ия самостоятельных исследований</w:t>
      </w:r>
      <w:r w:rsidRPr="002A382B">
        <w:rPr>
          <w:b/>
          <w:bCs/>
        </w:rPr>
        <w:t xml:space="preserve"> </w:t>
      </w:r>
      <w:r>
        <w:rPr>
          <w:b/>
          <w:bCs/>
        </w:rPr>
        <w:t>-</w:t>
      </w:r>
      <w:r w:rsidRPr="002A382B">
        <w:rPr>
          <w:b/>
          <w:bCs/>
        </w:rPr>
        <w:t xml:space="preserve"> 2ч.</w:t>
      </w:r>
    </w:p>
    <w:p w:rsidR="00244081" w:rsidRPr="00332427" w:rsidRDefault="00244081" w:rsidP="000D2A36">
      <w:pPr>
        <w:pStyle w:val="a4"/>
        <w:numPr>
          <w:ilvl w:val="0"/>
          <w:numId w:val="20"/>
        </w:numPr>
        <w:tabs>
          <w:tab w:val="left" w:pos="180"/>
        </w:tabs>
        <w:ind w:hanging="720"/>
        <w:jc w:val="both"/>
      </w:pPr>
      <w:r w:rsidRPr="00332427">
        <w:t>Практическая работа. Игра «Найди задуманное слово».</w:t>
      </w:r>
    </w:p>
    <w:p w:rsidR="00244081" w:rsidRPr="002A382B" w:rsidRDefault="00244081" w:rsidP="000D2A36">
      <w:pPr>
        <w:pStyle w:val="a4"/>
        <w:jc w:val="both"/>
        <w:rPr>
          <w:b/>
          <w:bCs/>
        </w:rPr>
      </w:pPr>
      <w:r w:rsidRPr="002A382B">
        <w:rPr>
          <w:b/>
          <w:bCs/>
        </w:rPr>
        <w:t>Тема 28.</w:t>
      </w:r>
      <w:r>
        <w:rPr>
          <w:b/>
          <w:bCs/>
        </w:rPr>
        <w:t xml:space="preserve"> Коллективная игра-исследование - </w:t>
      </w:r>
      <w:r w:rsidRPr="002A382B">
        <w:rPr>
          <w:b/>
          <w:bCs/>
        </w:rPr>
        <w:t>1ч.</w:t>
      </w:r>
    </w:p>
    <w:p w:rsidR="00244081" w:rsidRPr="00332427" w:rsidRDefault="00244081" w:rsidP="000D2A36">
      <w:pPr>
        <w:pStyle w:val="a4"/>
        <w:numPr>
          <w:ilvl w:val="0"/>
          <w:numId w:val="20"/>
        </w:numPr>
        <w:tabs>
          <w:tab w:val="clear" w:pos="720"/>
          <w:tab w:val="left" w:pos="180"/>
        </w:tabs>
        <w:ind w:hanging="720"/>
        <w:jc w:val="both"/>
      </w:pPr>
      <w:r w:rsidRPr="00332427">
        <w:t>Игра-исследование «Построим дом, чтоб жить в нём».</w:t>
      </w:r>
    </w:p>
    <w:p w:rsidR="00244081" w:rsidRPr="002A382B" w:rsidRDefault="00244081" w:rsidP="000D2A36">
      <w:pPr>
        <w:pStyle w:val="ac"/>
        <w:ind w:left="0"/>
        <w:jc w:val="both"/>
        <w:rPr>
          <w:b/>
          <w:bCs/>
          <w:color w:val="000000"/>
        </w:rPr>
      </w:pPr>
      <w:r w:rsidRPr="002A382B">
        <w:rPr>
          <w:b/>
          <w:bCs/>
        </w:rPr>
        <w:t xml:space="preserve">Тема </w:t>
      </w:r>
      <w:r w:rsidRPr="002A382B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2A382B">
        <w:rPr>
          <w:b/>
          <w:bCs/>
          <w:color w:val="000000"/>
        </w:rPr>
        <w:t>30. Индивидуальные творческие работы на ур</w:t>
      </w:r>
      <w:r>
        <w:rPr>
          <w:b/>
          <w:bCs/>
          <w:color w:val="000000"/>
        </w:rPr>
        <w:t>оке по выбранной тематике -</w:t>
      </w:r>
      <w:r w:rsidRPr="002A382B">
        <w:rPr>
          <w:b/>
          <w:bCs/>
          <w:color w:val="000000"/>
        </w:rPr>
        <w:t xml:space="preserve"> 2ч.</w:t>
      </w:r>
    </w:p>
    <w:p w:rsidR="00244081" w:rsidRDefault="00244081" w:rsidP="000D2A36">
      <w:pPr>
        <w:pStyle w:val="ac"/>
        <w:numPr>
          <w:ilvl w:val="0"/>
          <w:numId w:val="20"/>
        </w:numPr>
        <w:tabs>
          <w:tab w:val="clear" w:pos="720"/>
          <w:tab w:val="num" w:pos="180"/>
        </w:tabs>
        <w:ind w:left="0" w:firstLine="0"/>
        <w:jc w:val="both"/>
      </w:pPr>
      <w:r w:rsidRPr="00332427">
        <w:t>Самостоятельная работа учащихся над проектом.</w:t>
      </w:r>
      <w:r>
        <w:t xml:space="preserve"> </w:t>
      </w:r>
    </w:p>
    <w:p w:rsidR="00244081" w:rsidRPr="00332427" w:rsidRDefault="00244081" w:rsidP="000D2A36">
      <w:pPr>
        <w:pStyle w:val="ac"/>
        <w:numPr>
          <w:ilvl w:val="0"/>
          <w:numId w:val="20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Подготовка выставки творческих </w:t>
      </w:r>
      <w:r w:rsidRPr="00332427">
        <w:t>работ.</w:t>
      </w:r>
    </w:p>
    <w:p w:rsidR="00244081" w:rsidRPr="002A382B" w:rsidRDefault="00244081" w:rsidP="000D2A36">
      <w:pPr>
        <w:pStyle w:val="ac"/>
        <w:ind w:left="0"/>
        <w:jc w:val="both"/>
        <w:rPr>
          <w:b/>
          <w:bCs/>
        </w:rPr>
      </w:pPr>
      <w:r w:rsidRPr="002A382B">
        <w:rPr>
          <w:b/>
          <w:bCs/>
        </w:rPr>
        <w:t>Тема 31</w:t>
      </w:r>
      <w:r>
        <w:rPr>
          <w:b/>
          <w:bCs/>
        </w:rPr>
        <w:t xml:space="preserve"> </w:t>
      </w:r>
      <w:r w:rsidRPr="002A382B">
        <w:rPr>
          <w:b/>
          <w:bCs/>
        </w:rPr>
        <w:t>-</w:t>
      </w:r>
      <w:r>
        <w:rPr>
          <w:b/>
          <w:bCs/>
        </w:rPr>
        <w:t xml:space="preserve"> </w:t>
      </w:r>
      <w:r w:rsidRPr="002A382B">
        <w:rPr>
          <w:b/>
          <w:bCs/>
        </w:rPr>
        <w:t>3</w:t>
      </w:r>
      <w:r>
        <w:rPr>
          <w:b/>
          <w:bCs/>
        </w:rPr>
        <w:t xml:space="preserve">2. Выставки творческих работ – </w:t>
      </w:r>
      <w:r w:rsidRPr="002A382B">
        <w:rPr>
          <w:b/>
          <w:bCs/>
        </w:rPr>
        <w:t>средство стимулирован</w:t>
      </w:r>
      <w:r>
        <w:rPr>
          <w:b/>
          <w:bCs/>
        </w:rPr>
        <w:t>ия проектной деятельности детей</w:t>
      </w:r>
      <w:r w:rsidRPr="002A382B">
        <w:rPr>
          <w:b/>
          <w:bCs/>
        </w:rPr>
        <w:t xml:space="preserve"> </w:t>
      </w:r>
      <w:r>
        <w:rPr>
          <w:b/>
          <w:bCs/>
        </w:rPr>
        <w:t>-</w:t>
      </w:r>
      <w:r w:rsidRPr="002A382B">
        <w:rPr>
          <w:b/>
          <w:bCs/>
        </w:rPr>
        <w:t xml:space="preserve"> 2ч.</w:t>
      </w:r>
    </w:p>
    <w:p w:rsidR="00244081" w:rsidRPr="00332427" w:rsidRDefault="00244081" w:rsidP="000D2A36">
      <w:pPr>
        <w:pStyle w:val="ac"/>
        <w:numPr>
          <w:ilvl w:val="0"/>
          <w:numId w:val="20"/>
        </w:numPr>
        <w:tabs>
          <w:tab w:val="left" w:pos="180"/>
        </w:tabs>
        <w:ind w:hanging="720"/>
        <w:jc w:val="both"/>
      </w:pPr>
      <w:r w:rsidRPr="00332427">
        <w:t>Выставка творческих работ. Презентации проектов учащимися.</w:t>
      </w:r>
    </w:p>
    <w:p w:rsidR="00244081" w:rsidRPr="002A382B" w:rsidRDefault="00244081" w:rsidP="000D2A36">
      <w:pPr>
        <w:pStyle w:val="ac"/>
        <w:ind w:left="0"/>
        <w:jc w:val="both"/>
        <w:rPr>
          <w:b/>
          <w:bCs/>
        </w:rPr>
      </w:pPr>
      <w:r w:rsidRPr="002A382B">
        <w:rPr>
          <w:b/>
          <w:bCs/>
        </w:rPr>
        <w:t>Тема 33. Анализ исследовательской деятельности</w:t>
      </w:r>
      <w:r>
        <w:rPr>
          <w:b/>
          <w:bCs/>
        </w:rPr>
        <w:t xml:space="preserve"> </w:t>
      </w:r>
      <w:r w:rsidRPr="002A382B">
        <w:rPr>
          <w:b/>
          <w:bCs/>
        </w:rPr>
        <w:t>- 1ч.</w:t>
      </w:r>
    </w:p>
    <w:p w:rsidR="00244081" w:rsidRDefault="00244081" w:rsidP="000D2A36">
      <w:pPr>
        <w:pStyle w:val="a4"/>
        <w:numPr>
          <w:ilvl w:val="0"/>
          <w:numId w:val="20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332427">
        <w:t>Подведение итогов исследовательской деятельности учащихся.  Работа над умением анализировать и делать выводы.</w:t>
      </w:r>
    </w:p>
    <w:p w:rsidR="00244081" w:rsidRDefault="00244081" w:rsidP="000D2A36">
      <w:pPr>
        <w:pStyle w:val="a4"/>
        <w:tabs>
          <w:tab w:val="left" w:pos="180"/>
        </w:tabs>
        <w:jc w:val="both"/>
      </w:pPr>
    </w:p>
    <w:p w:rsidR="00244081" w:rsidRPr="00E06A42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t>Содержание программы</w:t>
      </w:r>
    </w:p>
    <w:p w:rsidR="00244081" w:rsidRPr="00E06A42" w:rsidRDefault="00244081" w:rsidP="000D2A36">
      <w:pPr>
        <w:jc w:val="center"/>
        <w:rPr>
          <w:b/>
          <w:bCs/>
        </w:rPr>
      </w:pPr>
      <w:r>
        <w:rPr>
          <w:b/>
          <w:bCs/>
        </w:rPr>
        <w:t>2</w:t>
      </w:r>
      <w:r w:rsidRPr="00E06A42">
        <w:rPr>
          <w:b/>
          <w:bCs/>
        </w:rPr>
        <w:t xml:space="preserve"> класс</w:t>
      </w:r>
    </w:p>
    <w:p w:rsidR="00244081" w:rsidRPr="00E06A42" w:rsidRDefault="00244081" w:rsidP="000D2A36">
      <w:pPr>
        <w:jc w:val="center"/>
      </w:pPr>
      <w:r w:rsidRPr="00D8146E">
        <w:rPr>
          <w:b/>
          <w:bCs/>
        </w:rPr>
        <w:t>34 часа</w:t>
      </w:r>
      <w:r w:rsidRPr="00E06A42">
        <w:t xml:space="preserve">  (1 час в неделю)</w:t>
      </w:r>
    </w:p>
    <w:p w:rsidR="00244081" w:rsidRDefault="00244081" w:rsidP="000D2A36">
      <w:pPr>
        <w:jc w:val="both"/>
        <w:rPr>
          <w:b/>
          <w:bCs/>
          <w:color w:val="000000"/>
        </w:rPr>
      </w:pP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1. Что можно исследовать? Формулирование темы - 1 ч.</w:t>
      </w:r>
    </w:p>
    <w:p w:rsidR="00244081" w:rsidRDefault="00244081" w:rsidP="000D2A36">
      <w:pPr>
        <w:pStyle w:val="a4"/>
        <w:numPr>
          <w:ilvl w:val="0"/>
          <w:numId w:val="2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Задания для развития исследовательских способностей. </w:t>
      </w:r>
    </w:p>
    <w:p w:rsidR="00244081" w:rsidRPr="00026157" w:rsidRDefault="00244081" w:rsidP="000D2A36">
      <w:pPr>
        <w:pStyle w:val="a4"/>
        <w:numPr>
          <w:ilvl w:val="0"/>
          <w:numId w:val="2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Игра на развитие формулирования темы.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3. Как задавать вопросы? Банк идей</w:t>
      </w:r>
      <w:r>
        <w:rPr>
          <w:b/>
          <w:bCs/>
        </w:rPr>
        <w:t xml:space="preserve"> </w:t>
      </w:r>
      <w:r w:rsidRPr="00026157">
        <w:rPr>
          <w:b/>
          <w:bCs/>
        </w:rPr>
        <w:t>- 2ч.</w:t>
      </w:r>
    </w:p>
    <w:p w:rsidR="00244081" w:rsidRPr="00026157" w:rsidRDefault="00244081" w:rsidP="000D2A36">
      <w:pPr>
        <w:pStyle w:val="a4"/>
        <w:numPr>
          <w:ilvl w:val="0"/>
          <w:numId w:val="21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Игра «Задай вопрос». Составление «Банка идей». 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4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5. Тема</w:t>
      </w:r>
      <w:r>
        <w:rPr>
          <w:b/>
          <w:bCs/>
        </w:rPr>
        <w:t>, предмет, объект исследования -</w:t>
      </w:r>
      <w:r w:rsidRPr="00026157">
        <w:rPr>
          <w:b/>
          <w:bCs/>
        </w:rPr>
        <w:t xml:space="preserve"> 2ч</w:t>
      </w:r>
    </w:p>
    <w:p w:rsidR="00244081" w:rsidRDefault="00244081" w:rsidP="000D2A36">
      <w:pPr>
        <w:pStyle w:val="a4"/>
        <w:numPr>
          <w:ilvl w:val="0"/>
          <w:numId w:val="21"/>
        </w:numPr>
        <w:tabs>
          <w:tab w:val="left" w:pos="180"/>
        </w:tabs>
        <w:ind w:hanging="720"/>
        <w:jc w:val="both"/>
      </w:pPr>
      <w:r w:rsidRPr="00026157">
        <w:t xml:space="preserve">Характеристика понятий: тема, предмет, объект исследования. </w:t>
      </w:r>
    </w:p>
    <w:p w:rsidR="00244081" w:rsidRDefault="00244081" w:rsidP="000D2A36">
      <w:pPr>
        <w:pStyle w:val="a4"/>
        <w:numPr>
          <w:ilvl w:val="0"/>
          <w:numId w:val="21"/>
        </w:numPr>
        <w:tabs>
          <w:tab w:val="left" w:pos="180"/>
        </w:tabs>
        <w:ind w:hanging="720"/>
        <w:jc w:val="both"/>
      </w:pPr>
      <w:r w:rsidRPr="00026157">
        <w:t xml:space="preserve">Обоснование актуальности выбора темы исследования. </w:t>
      </w:r>
    </w:p>
    <w:p w:rsidR="00244081" w:rsidRDefault="00244081" w:rsidP="000D2A36">
      <w:pPr>
        <w:pStyle w:val="a4"/>
        <w:numPr>
          <w:ilvl w:val="0"/>
          <w:numId w:val="21"/>
        </w:numPr>
        <w:tabs>
          <w:tab w:val="left" w:pos="180"/>
        </w:tabs>
        <w:ind w:hanging="720"/>
        <w:jc w:val="both"/>
      </w:pPr>
      <w:r w:rsidRPr="00026157">
        <w:t xml:space="preserve">Предмет исследования как проблема в самой теме исследования. </w:t>
      </w:r>
    </w:p>
    <w:p w:rsidR="00244081" w:rsidRPr="00026157" w:rsidRDefault="00244081" w:rsidP="000D2A36">
      <w:pPr>
        <w:pStyle w:val="a4"/>
        <w:numPr>
          <w:ilvl w:val="0"/>
          <w:numId w:val="21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Какими могут быть исследования. 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BE5F20">
        <w:rPr>
          <w:b/>
          <w:bCs/>
        </w:rPr>
        <w:t>Знать:</w:t>
      </w:r>
      <w:r w:rsidRPr="00026157">
        <w:t xml:space="preserve"> как выбрать тему, предмет, объект исследования,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BE5F20">
        <w:rPr>
          <w:b/>
          <w:bCs/>
        </w:rPr>
        <w:t>Уметь:</w:t>
      </w:r>
      <w:r w:rsidRPr="00026157">
        <w:t xml:space="preserve"> выбирать тему, предмет, объект исследования, обосновывать актуальность темы.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6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7</w:t>
      </w:r>
      <w:r>
        <w:rPr>
          <w:b/>
          <w:bCs/>
        </w:rPr>
        <w:t>. Цели и задачи исследования 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4"/>
        <w:numPr>
          <w:ilvl w:val="0"/>
          <w:numId w:val="23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BE5F20">
        <w:rPr>
          <w:b/>
          <w:bCs/>
        </w:rPr>
        <w:t>Знать:</w:t>
      </w:r>
      <w:r w:rsidRPr="00026157">
        <w:t xml:space="preserve"> ответ на вопрос – зачем ты проводишь исследование?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BE5F20">
        <w:rPr>
          <w:b/>
          <w:bCs/>
        </w:rPr>
        <w:t>Уметь:</w:t>
      </w:r>
      <w:r w:rsidRPr="00026157">
        <w:t xml:space="preserve"> ставить цели и задачи исследования.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8-9. Учимся выдвигать гипотезы - 2 ч</w:t>
      </w:r>
    </w:p>
    <w:p w:rsidR="00244081" w:rsidRPr="00026157" w:rsidRDefault="00244081" w:rsidP="000D2A36">
      <w:pPr>
        <w:pStyle w:val="a4"/>
        <w:numPr>
          <w:ilvl w:val="0"/>
          <w:numId w:val="22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Понятия: гипотеза, провокационная идея.</w:t>
      </w:r>
    </w:p>
    <w:p w:rsidR="00244081" w:rsidRPr="00026157" w:rsidRDefault="00244081" w:rsidP="000D2A36">
      <w:pPr>
        <w:pStyle w:val="a4"/>
        <w:numPr>
          <w:ilvl w:val="0"/>
          <w:numId w:val="22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Практические задания:</w:t>
      </w:r>
      <w:r>
        <w:t xml:space="preserve"> «</w:t>
      </w:r>
      <w:r w:rsidRPr="00026157">
        <w:t>Давайте вместе подумаем</w:t>
      </w:r>
      <w:r>
        <w:t xml:space="preserve">», «Что бы произошло, </w:t>
      </w:r>
      <w:r w:rsidRPr="00026157">
        <w:t>если бы волшебник исполнил три самых главных желания каждого человека на Земле?</w:t>
      </w:r>
      <w:r>
        <w:t>», «</w:t>
      </w:r>
      <w:r w:rsidRPr="00026157">
        <w:t>Придумай как можно больше гипотез и провокационных идей</w:t>
      </w:r>
      <w:r>
        <w:t>»</w:t>
      </w:r>
      <w:r w:rsidRPr="00026157">
        <w:t xml:space="preserve"> и др. Знать: как создаются гипотезы. Уметь: создавать и строить гипотезы,</w:t>
      </w:r>
      <w:r>
        <w:t xml:space="preserve"> </w:t>
      </w:r>
      <w:r w:rsidRPr="00026157">
        <w:t>различать провокационную идею от гипотезы.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10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11. Организация иссл</w:t>
      </w:r>
      <w:r>
        <w:rPr>
          <w:b/>
          <w:bCs/>
        </w:rPr>
        <w:t>едования</w:t>
      </w:r>
      <w:r w:rsidR="003E449F">
        <w:rPr>
          <w:b/>
          <w:bCs/>
        </w:rPr>
        <w:t xml:space="preserve"> </w:t>
      </w:r>
      <w:r>
        <w:rPr>
          <w:b/>
          <w:bCs/>
        </w:rPr>
        <w:t>(практическое занятие) -</w:t>
      </w:r>
      <w:r w:rsidRPr="00026157">
        <w:rPr>
          <w:b/>
          <w:bCs/>
        </w:rPr>
        <w:t xml:space="preserve">  2ч.</w:t>
      </w:r>
    </w:p>
    <w:p w:rsidR="00244081" w:rsidRPr="00026157" w:rsidRDefault="00244081" w:rsidP="000D2A36">
      <w:pPr>
        <w:pStyle w:val="a4"/>
        <w:numPr>
          <w:ilvl w:val="0"/>
          <w:numId w:val="24"/>
        </w:numPr>
        <w:tabs>
          <w:tab w:val="clear" w:pos="720"/>
          <w:tab w:val="left" w:pos="180"/>
        </w:tabs>
        <w:ind w:left="0" w:firstLine="0"/>
        <w:jc w:val="both"/>
      </w:pPr>
      <w:r w:rsidRPr="00026157">
        <w:lastRenderedPageBreak/>
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Практические задания:</w:t>
      </w:r>
      <w:r w:rsidRPr="00026157">
        <w:t xml:space="preserve">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Знать:</w:t>
      </w:r>
      <w:r>
        <w:t xml:space="preserve"> </w:t>
      </w:r>
      <w:r w:rsidRPr="00026157">
        <w:t>методы исследования,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>
        <w:t xml:space="preserve"> </w:t>
      </w:r>
      <w:r w:rsidRPr="00026157">
        <w:t>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244081" w:rsidRPr="00026157" w:rsidRDefault="00244081" w:rsidP="000D2A36">
      <w:pPr>
        <w:pStyle w:val="a4"/>
        <w:jc w:val="both"/>
      </w:pPr>
      <w:r w:rsidRPr="00026157">
        <w:rPr>
          <w:b/>
          <w:bCs/>
        </w:rPr>
        <w:t>Тема 12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 xml:space="preserve">15.Наблюдение и наблюдательность.  </w:t>
      </w:r>
      <w:r w:rsidRPr="00026157">
        <w:rPr>
          <w:b/>
          <w:bCs/>
          <w:color w:val="000000"/>
        </w:rPr>
        <w:t>Наблюдени</w:t>
      </w:r>
      <w:r>
        <w:rPr>
          <w:b/>
          <w:bCs/>
          <w:color w:val="000000"/>
        </w:rPr>
        <w:t>е как способ выявления проблем -</w:t>
      </w:r>
      <w:r w:rsidRPr="00026157">
        <w:rPr>
          <w:b/>
          <w:bCs/>
          <w:color w:val="000000"/>
        </w:rPr>
        <w:t xml:space="preserve"> 4ч.</w:t>
      </w:r>
    </w:p>
    <w:p w:rsidR="00244081" w:rsidRPr="00026157" w:rsidRDefault="00244081" w:rsidP="000D2A36">
      <w:pPr>
        <w:pStyle w:val="a4"/>
        <w:numPr>
          <w:ilvl w:val="0"/>
          <w:numId w:val="25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Практические задания:</w:t>
      </w:r>
      <w:r>
        <w:t xml:space="preserve"> «</w:t>
      </w:r>
      <w:r w:rsidRPr="00026157">
        <w:t>Назови все особенности предмета</w:t>
      </w:r>
      <w:r>
        <w:t>», «Нарисуй в точности предмет»</w:t>
      </w:r>
      <w:r w:rsidRPr="00026157">
        <w:t xml:space="preserve">, </w:t>
      </w:r>
      <w:r>
        <w:t>«</w:t>
      </w:r>
      <w:r w:rsidRPr="00026157">
        <w:t>Парны</w:t>
      </w:r>
      <w:r>
        <w:t>е картинки, содержащие различие», «</w:t>
      </w:r>
      <w:r w:rsidRPr="00026157">
        <w:t>Найди ошибки художника</w:t>
      </w:r>
      <w:r>
        <w:t>»</w:t>
      </w:r>
      <w:r w:rsidRPr="00026157">
        <w:t>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Знать:</w:t>
      </w:r>
      <w:r w:rsidRPr="00026157">
        <w:t xml:space="preserve"> метод исследования – наблюдение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>
        <w:t xml:space="preserve"> </w:t>
      </w:r>
      <w:r w:rsidRPr="00026157">
        <w:t>проводить наблюдения над объектом и т.д.</w:t>
      </w:r>
    </w:p>
    <w:p w:rsidR="00244081" w:rsidRPr="00026157" w:rsidRDefault="00244081" w:rsidP="000D2A36">
      <w:pPr>
        <w:pStyle w:val="a4"/>
        <w:jc w:val="both"/>
      </w:pPr>
      <w:r w:rsidRPr="00026157">
        <w:rPr>
          <w:b/>
          <w:bCs/>
        </w:rPr>
        <w:t>Тема 16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17.  Коллекционирование  - 2ч.</w:t>
      </w:r>
    </w:p>
    <w:p w:rsidR="00244081" w:rsidRPr="00026157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Понятия: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Практические задания:</w:t>
      </w:r>
      <w:r w:rsidRPr="00026157">
        <w:t xml:space="preserve"> выбор темы для коллекции, сбор материала.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  <w:rPr>
          <w:b/>
          <w:bCs/>
        </w:rPr>
      </w:pPr>
      <w:r w:rsidRPr="008E608A">
        <w:rPr>
          <w:b/>
          <w:bCs/>
        </w:rPr>
        <w:t xml:space="preserve">Знать: </w:t>
      </w:r>
      <w:r w:rsidRPr="00026157">
        <w:t>понятия - коллекционирование, коллекционер, коллекция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>
        <w:t xml:space="preserve"> </w:t>
      </w:r>
      <w:r w:rsidRPr="00026157">
        <w:t>выбирать тему для коллекционирования,  собирать материал.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18. Экспресс</w:t>
      </w:r>
      <w:r w:rsidR="003E449F">
        <w:rPr>
          <w:b/>
          <w:bCs/>
        </w:rPr>
        <w:t xml:space="preserve"> </w:t>
      </w:r>
      <w:r w:rsidRPr="00026157">
        <w:rPr>
          <w:b/>
          <w:bCs/>
        </w:rPr>
        <w:t>-</w:t>
      </w:r>
      <w:r w:rsidR="003E449F">
        <w:rPr>
          <w:b/>
          <w:bCs/>
        </w:rPr>
        <w:t xml:space="preserve"> </w:t>
      </w:r>
      <w:r w:rsidR="003E449F" w:rsidRPr="00026157">
        <w:rPr>
          <w:b/>
          <w:bCs/>
        </w:rPr>
        <w:t>исследование,</w:t>
      </w:r>
      <w:r w:rsidRPr="00026157">
        <w:rPr>
          <w:b/>
          <w:bCs/>
        </w:rPr>
        <w:t xml:space="preserve"> «Какие коллекции собирают люди» -1ч.</w:t>
      </w:r>
    </w:p>
    <w:p w:rsidR="00244081" w:rsidRPr="00026157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hanging="720"/>
        <w:jc w:val="both"/>
      </w:pPr>
      <w:r w:rsidRPr="00026157">
        <w:t>Поисковая деятельность по теме</w:t>
      </w:r>
      <w:r w:rsidR="003E449F">
        <w:t>:</w:t>
      </w:r>
      <w:r w:rsidRPr="00026157">
        <w:t xml:space="preserve"> «Какие коллекции собирают люди».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22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 xml:space="preserve">23. Сообщение о своих коллекциях </w:t>
      </w:r>
      <w:r>
        <w:rPr>
          <w:b/>
          <w:bCs/>
        </w:rPr>
        <w:t>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hanging="720"/>
        <w:jc w:val="both"/>
      </w:pPr>
      <w:r w:rsidRPr="00026157">
        <w:t>Выступления учащихся о своих коллекциях.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24. Что такое эксперимент - 1ч.</w:t>
      </w:r>
    </w:p>
    <w:p w:rsidR="00244081" w:rsidRPr="00026157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Понятия: эксперимент, экспериментирование.</w:t>
      </w:r>
    </w:p>
    <w:p w:rsidR="00244081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Самый главный способ получения информации. </w:t>
      </w:r>
    </w:p>
    <w:p w:rsidR="00244081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Что знаем об экспериментировании. </w:t>
      </w:r>
    </w:p>
    <w:p w:rsidR="00244081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Как узнать новое с помощью экспериментов. </w:t>
      </w:r>
    </w:p>
    <w:p w:rsidR="00244081" w:rsidRPr="00026157" w:rsidRDefault="00244081" w:rsidP="000D2A36">
      <w:pPr>
        <w:pStyle w:val="a4"/>
        <w:numPr>
          <w:ilvl w:val="0"/>
          <w:numId w:val="26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Планирование и проведение эксперимента.</w:t>
      </w:r>
    </w:p>
    <w:p w:rsidR="00244081" w:rsidRPr="008E608A" w:rsidRDefault="00244081" w:rsidP="000D2A36">
      <w:pPr>
        <w:pStyle w:val="a4"/>
        <w:tabs>
          <w:tab w:val="left" w:pos="180"/>
        </w:tabs>
        <w:jc w:val="both"/>
        <w:rPr>
          <w:b/>
          <w:bCs/>
        </w:rPr>
      </w:pPr>
      <w:r w:rsidRPr="008E608A">
        <w:rPr>
          <w:b/>
          <w:bCs/>
        </w:rPr>
        <w:t>Практическая работа.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Знать:</w:t>
      </w:r>
      <w:r>
        <w:t xml:space="preserve"> </w:t>
      </w:r>
      <w:r w:rsidRPr="00026157">
        <w:t>понятия  - эксперимент и экспериментирование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 w:rsidRPr="00026157">
        <w:t xml:space="preserve"> планировать эксперимент,  находить новое с помощью эксперимента.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25. Мысленные эксперим</w:t>
      </w:r>
      <w:r>
        <w:rPr>
          <w:b/>
          <w:bCs/>
        </w:rPr>
        <w:t>енты и эксперименты на моделях 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4"/>
        <w:numPr>
          <w:ilvl w:val="0"/>
          <w:numId w:val="27"/>
        </w:numPr>
        <w:tabs>
          <w:tab w:val="clear" w:pos="720"/>
          <w:tab w:val="left" w:pos="180"/>
        </w:tabs>
        <w:ind w:hanging="720"/>
        <w:jc w:val="both"/>
      </w:pPr>
      <w:r w:rsidRPr="00026157">
        <w:t>Проведение эксперимента на моделях. Эксперимент «</w:t>
      </w:r>
      <w:proofErr w:type="spellStart"/>
      <w:r w:rsidRPr="00026157">
        <w:t>Вообразилия</w:t>
      </w:r>
      <w:proofErr w:type="spellEnd"/>
      <w:r w:rsidRPr="00026157">
        <w:t>».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26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27.Сбор материала для исследования  - 2 ч.</w:t>
      </w:r>
    </w:p>
    <w:p w:rsidR="00244081" w:rsidRPr="00026157" w:rsidRDefault="00244081" w:rsidP="000D2A36">
      <w:pPr>
        <w:pStyle w:val="a4"/>
        <w:numPr>
          <w:ilvl w:val="0"/>
          <w:numId w:val="27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Понятия: способ фиксации знаний, исследовательский поиск, методы исследования.</w:t>
      </w:r>
    </w:p>
    <w:p w:rsidR="00244081" w:rsidRPr="00026157" w:rsidRDefault="00244081" w:rsidP="000D2A36">
      <w:pPr>
        <w:pStyle w:val="a4"/>
        <w:numPr>
          <w:ilvl w:val="0"/>
          <w:numId w:val="27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Знать:</w:t>
      </w:r>
      <w:r w:rsidRPr="00026157">
        <w:t xml:space="preserve"> правила и способы сбора материала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 w:rsidRPr="00026157">
        <w:t xml:space="preserve"> находить и собирать материал по теме исследования, пользоваться способами фиксации материала.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28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29. Обобщение полученных данных  - 2 ч.</w:t>
      </w:r>
    </w:p>
    <w:p w:rsidR="00244081" w:rsidRPr="00026157" w:rsidRDefault="00244081" w:rsidP="000D2A36">
      <w:pPr>
        <w:pStyle w:val="a4"/>
        <w:numPr>
          <w:ilvl w:val="0"/>
          <w:numId w:val="28"/>
        </w:numPr>
        <w:tabs>
          <w:tab w:val="clear" w:pos="720"/>
          <w:tab w:val="left" w:pos="180"/>
        </w:tabs>
        <w:ind w:left="0" w:firstLine="0"/>
        <w:jc w:val="both"/>
      </w:pPr>
      <w:r w:rsidRPr="00026157">
        <w:lastRenderedPageBreak/>
        <w:t>Анализ, обобщение, главное, второстепенное.</w:t>
      </w:r>
    </w:p>
    <w:p w:rsidR="00244081" w:rsidRPr="00026157" w:rsidRDefault="00244081" w:rsidP="000D2A36">
      <w:pPr>
        <w:pStyle w:val="a4"/>
        <w:numPr>
          <w:ilvl w:val="0"/>
          <w:numId w:val="28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Что такое обобщение. Приемы обобщения. Определения понятиям. Выбор главного. Последовательность изложения.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>
        <w:t>Практические задания: «</w:t>
      </w:r>
      <w:r w:rsidRPr="00026157">
        <w:t>Учимся анализировать</w:t>
      </w:r>
      <w:r>
        <w:t>», «</w:t>
      </w:r>
      <w:r w:rsidRPr="00026157">
        <w:t>Учимся выделять главное</w:t>
      </w:r>
      <w:r>
        <w:t>», «</w:t>
      </w:r>
      <w:r w:rsidRPr="00026157">
        <w:t xml:space="preserve">Расположи материал в </w:t>
      </w:r>
      <w:r>
        <w:t>определенной последовательности»</w:t>
      </w:r>
      <w:r w:rsidRPr="00026157">
        <w:t>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Знать:</w:t>
      </w:r>
      <w:r w:rsidRPr="00026157">
        <w:t xml:space="preserve"> способы обобщения материала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 w:rsidRPr="00026157">
        <w:t xml:space="preserve"> обобщать материал,</w:t>
      </w:r>
      <w:r>
        <w:t xml:space="preserve"> </w:t>
      </w:r>
      <w:r w:rsidRPr="00026157">
        <w:t xml:space="preserve">пользоваться приёмами обобщения, находить главное. 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30.  Как подготовить сообщение о результатах исследования и подготовиться к защите - 1 ч.</w:t>
      </w:r>
    </w:p>
    <w:p w:rsidR="00244081" w:rsidRPr="00026157" w:rsidRDefault="00244081" w:rsidP="000D2A36">
      <w:pPr>
        <w:pStyle w:val="a4"/>
        <w:numPr>
          <w:ilvl w:val="0"/>
          <w:numId w:val="29"/>
        </w:numPr>
        <w:tabs>
          <w:tab w:val="clear" w:pos="720"/>
          <w:tab w:val="left" w:pos="180"/>
        </w:tabs>
        <w:ind w:hanging="720"/>
        <w:jc w:val="both"/>
      </w:pPr>
      <w:r w:rsidRPr="00026157">
        <w:t>Составление плана подготовки к защите проекта.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31. Как подготовить сообщение - 1 ч.</w:t>
      </w:r>
    </w:p>
    <w:p w:rsidR="00244081" w:rsidRPr="00026157" w:rsidRDefault="00244081" w:rsidP="000D2A36">
      <w:pPr>
        <w:pStyle w:val="a4"/>
        <w:numPr>
          <w:ilvl w:val="0"/>
          <w:numId w:val="29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Сообщение, доклад.</w:t>
      </w:r>
    </w:p>
    <w:p w:rsidR="00244081" w:rsidRDefault="00244081" w:rsidP="000D2A36">
      <w:pPr>
        <w:pStyle w:val="a4"/>
        <w:numPr>
          <w:ilvl w:val="0"/>
          <w:numId w:val="29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Что такое доклад. Как правильно спланировать сообщение о своем исследовании. Как выделить главное и второстепенное.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Знать:</w:t>
      </w:r>
      <w:r w:rsidRPr="00026157">
        <w:t xml:space="preserve"> правила подготовки сообщения.</w:t>
      </w:r>
    </w:p>
    <w:p w:rsidR="00244081" w:rsidRPr="00026157" w:rsidRDefault="00244081" w:rsidP="000D2A36">
      <w:pPr>
        <w:pStyle w:val="a4"/>
        <w:tabs>
          <w:tab w:val="left" w:pos="180"/>
        </w:tabs>
        <w:jc w:val="both"/>
      </w:pPr>
      <w:r w:rsidRPr="008E608A">
        <w:rPr>
          <w:b/>
          <w:bCs/>
        </w:rPr>
        <w:t>Уметь:</w:t>
      </w:r>
      <w:r w:rsidRPr="00026157">
        <w:t xml:space="preserve"> планировать свою работу</w:t>
      </w:r>
      <w:r>
        <w:t xml:space="preserve"> «Что сначала, что потом», «</w:t>
      </w:r>
      <w:r w:rsidRPr="00026157">
        <w:t>Составление р</w:t>
      </w:r>
      <w:r>
        <w:t>ассказов по заданному алгоритму»</w:t>
      </w:r>
      <w:r w:rsidRPr="00026157">
        <w:t xml:space="preserve"> и др.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32.  Подготовка к защите  - 1 ч.</w:t>
      </w:r>
    </w:p>
    <w:p w:rsidR="00244081" w:rsidRDefault="00244081" w:rsidP="000D2A36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i/>
          <w:iCs/>
        </w:rPr>
      </w:pPr>
      <w:r w:rsidRPr="00026157">
        <w:t>Защита.</w:t>
      </w:r>
      <w:r>
        <w:t xml:space="preserve"> </w:t>
      </w:r>
      <w:r w:rsidRPr="00026157">
        <w:t>Вопросы для рассмотрения</w:t>
      </w:r>
      <w:r>
        <w:rPr>
          <w:i/>
          <w:iCs/>
        </w:rPr>
        <w:t xml:space="preserve">. </w:t>
      </w:r>
    </w:p>
    <w:p w:rsidR="00244081" w:rsidRPr="00026157" w:rsidRDefault="00244081" w:rsidP="000D2A36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b/>
          <w:bCs/>
        </w:rPr>
      </w:pPr>
      <w:r w:rsidRPr="00026157">
        <w:t>Ко</w:t>
      </w:r>
      <w:r>
        <w:t>ллективное обсуждение проблем: «Что такое защита», «</w:t>
      </w:r>
      <w:r w:rsidRPr="00026157">
        <w:t>Как правильно делать доклад</w:t>
      </w:r>
      <w:r>
        <w:t>», «</w:t>
      </w:r>
      <w:r w:rsidRPr="00026157">
        <w:t>Как отвечать на вопросы</w:t>
      </w:r>
      <w:r>
        <w:t>»</w:t>
      </w:r>
      <w:r w:rsidRPr="00026157">
        <w:t>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33. Индивидуальные консультации  - 1 ч.</w:t>
      </w:r>
    </w:p>
    <w:p w:rsidR="00244081" w:rsidRDefault="00244081" w:rsidP="000D2A36">
      <w:pPr>
        <w:pStyle w:val="a4"/>
        <w:numPr>
          <w:ilvl w:val="0"/>
          <w:numId w:val="31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Консультации проводятся педагогом для учащихся и родителей, работающих в </w:t>
      </w:r>
      <w:proofErr w:type="spellStart"/>
      <w:r w:rsidRPr="00026157">
        <w:t>микрогруппах</w:t>
      </w:r>
      <w:proofErr w:type="spellEnd"/>
      <w:r w:rsidRPr="00026157">
        <w:t xml:space="preserve"> или индивидуально. </w:t>
      </w:r>
    </w:p>
    <w:p w:rsidR="00244081" w:rsidRPr="00026157" w:rsidRDefault="00244081" w:rsidP="000D2A36">
      <w:pPr>
        <w:pStyle w:val="a4"/>
        <w:numPr>
          <w:ilvl w:val="0"/>
          <w:numId w:val="31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Подготовка детских работ к публичной защите.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34.  Подведение итогов работы  - 1 ч.</w:t>
      </w:r>
    </w:p>
    <w:p w:rsidR="00244081" w:rsidRDefault="00244081" w:rsidP="000D2A36">
      <w:pPr>
        <w:pStyle w:val="ac"/>
        <w:numPr>
          <w:ilvl w:val="0"/>
          <w:numId w:val="32"/>
        </w:numPr>
        <w:tabs>
          <w:tab w:val="left" w:pos="180"/>
        </w:tabs>
        <w:ind w:hanging="720"/>
        <w:jc w:val="both"/>
      </w:pPr>
      <w:r w:rsidRPr="00026157">
        <w:t>Анализ своей проектной деятельности.</w:t>
      </w:r>
    </w:p>
    <w:p w:rsidR="00244081" w:rsidRDefault="00244081" w:rsidP="000D2A36">
      <w:pPr>
        <w:pStyle w:val="ac"/>
        <w:ind w:left="0"/>
        <w:jc w:val="both"/>
      </w:pPr>
    </w:p>
    <w:p w:rsidR="00244081" w:rsidRPr="00E06A42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t>Содержание программы</w:t>
      </w:r>
    </w:p>
    <w:p w:rsidR="00244081" w:rsidRPr="00E06A42" w:rsidRDefault="00244081" w:rsidP="000D2A36">
      <w:pPr>
        <w:jc w:val="center"/>
        <w:rPr>
          <w:b/>
          <w:bCs/>
        </w:rPr>
      </w:pPr>
      <w:r>
        <w:rPr>
          <w:b/>
          <w:bCs/>
        </w:rPr>
        <w:t>3</w:t>
      </w:r>
      <w:r w:rsidRPr="00E06A42">
        <w:rPr>
          <w:b/>
          <w:bCs/>
        </w:rPr>
        <w:t xml:space="preserve"> класс</w:t>
      </w:r>
    </w:p>
    <w:p w:rsidR="00244081" w:rsidRPr="00E06A42" w:rsidRDefault="00244081" w:rsidP="000D2A36">
      <w:pPr>
        <w:jc w:val="center"/>
      </w:pPr>
      <w:r>
        <w:rPr>
          <w:b/>
          <w:bCs/>
        </w:rPr>
        <w:t>34</w:t>
      </w:r>
      <w:r w:rsidRPr="00E06A42">
        <w:rPr>
          <w:b/>
          <w:bCs/>
        </w:rPr>
        <w:t xml:space="preserve"> часа</w:t>
      </w:r>
      <w:r w:rsidRPr="00E06A42">
        <w:t xml:space="preserve">  (1 час в неделю)</w:t>
      </w:r>
    </w:p>
    <w:p w:rsidR="00244081" w:rsidRPr="00026157" w:rsidRDefault="00244081" w:rsidP="000D2A36">
      <w:pPr>
        <w:pStyle w:val="a4"/>
        <w:jc w:val="both"/>
      </w:pP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1. Проект? Проект! Научные исследования и наша жизнь -1ч.</w:t>
      </w:r>
    </w:p>
    <w:p w:rsidR="00244081" w:rsidRPr="00026157" w:rsidRDefault="00244081" w:rsidP="000D2A36">
      <w:pPr>
        <w:pStyle w:val="a4"/>
        <w:numPr>
          <w:ilvl w:val="0"/>
          <w:numId w:val="32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Беседа о роли научных исследований в нашей жизни. Задание «Посмотри на мир чужими глазами».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3. Как выбрать тему проекта? Обсуж</w:t>
      </w:r>
      <w:r>
        <w:rPr>
          <w:b/>
          <w:bCs/>
        </w:rPr>
        <w:t>дение и выбор тем исследования 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4"/>
        <w:numPr>
          <w:ilvl w:val="0"/>
          <w:numId w:val="32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>Беседа «Что мне интересно?». Обсуждение выбранной темы для исследования. Памятка «Как выбрать тему».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4. Как выбрать друга по общему интересу? (группы по интерес</w:t>
      </w:r>
      <w:r>
        <w:rPr>
          <w:b/>
          <w:bCs/>
        </w:rPr>
        <w:t>ам) -</w:t>
      </w:r>
      <w:r w:rsidRPr="00026157">
        <w:rPr>
          <w:b/>
          <w:bCs/>
        </w:rPr>
        <w:t xml:space="preserve"> 1ч.</w:t>
      </w:r>
    </w:p>
    <w:p w:rsidR="00244081" w:rsidRDefault="00244081" w:rsidP="000D2A36">
      <w:pPr>
        <w:pStyle w:val="ac"/>
        <w:numPr>
          <w:ilvl w:val="0"/>
          <w:numId w:val="32"/>
        </w:numPr>
        <w:tabs>
          <w:tab w:val="left" w:pos="180"/>
        </w:tabs>
        <w:ind w:hanging="720"/>
        <w:jc w:val="both"/>
      </w:pPr>
      <w:r w:rsidRPr="00026157">
        <w:t xml:space="preserve">Задания на выявление общих интересов. </w:t>
      </w:r>
    </w:p>
    <w:p w:rsidR="00244081" w:rsidRPr="00026157" w:rsidRDefault="00244081" w:rsidP="000D2A36">
      <w:pPr>
        <w:pStyle w:val="ac"/>
        <w:numPr>
          <w:ilvl w:val="0"/>
          <w:numId w:val="32"/>
        </w:numPr>
        <w:tabs>
          <w:tab w:val="left" w:pos="180"/>
        </w:tabs>
        <w:ind w:hanging="720"/>
        <w:jc w:val="both"/>
      </w:pPr>
      <w:r w:rsidRPr="00026157">
        <w:t>Групповая работа.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5</w:t>
      </w:r>
      <w:r>
        <w:rPr>
          <w:b/>
          <w:bCs/>
        </w:rPr>
        <w:t xml:space="preserve"> 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 xml:space="preserve">6. Какими могут быть  проекты? </w:t>
      </w:r>
      <w:r>
        <w:rPr>
          <w:b/>
          <w:bCs/>
        </w:rPr>
        <w:t>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4"/>
        <w:numPr>
          <w:ilvl w:val="0"/>
          <w:numId w:val="33"/>
        </w:numPr>
        <w:tabs>
          <w:tab w:val="left" w:pos="180"/>
        </w:tabs>
        <w:ind w:hanging="720"/>
        <w:jc w:val="both"/>
      </w:pPr>
      <w:r w:rsidRPr="00026157">
        <w:t>Знакомство с видами проектов. Работа в группах.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7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8. Формулирование цел</w:t>
      </w:r>
      <w:r>
        <w:rPr>
          <w:b/>
          <w:bCs/>
        </w:rPr>
        <w:t>и, задач исследования, гипотез -</w:t>
      </w:r>
      <w:r w:rsidRPr="00026157">
        <w:rPr>
          <w:b/>
          <w:bCs/>
        </w:rPr>
        <w:t xml:space="preserve"> 2ч.</w:t>
      </w:r>
    </w:p>
    <w:p w:rsidR="00244081" w:rsidRDefault="00244081" w:rsidP="000D2A36">
      <w:pPr>
        <w:pStyle w:val="ac"/>
        <w:numPr>
          <w:ilvl w:val="0"/>
          <w:numId w:val="33"/>
        </w:numPr>
        <w:tabs>
          <w:tab w:val="left" w:pos="180"/>
        </w:tabs>
        <w:ind w:hanging="720"/>
        <w:jc w:val="both"/>
      </w:pPr>
      <w:r w:rsidRPr="00026157">
        <w:t xml:space="preserve">Постановка цели исследования по выбранной теме. </w:t>
      </w:r>
    </w:p>
    <w:p w:rsidR="00244081" w:rsidRPr="00026157" w:rsidRDefault="00244081" w:rsidP="000D2A36">
      <w:pPr>
        <w:pStyle w:val="ac"/>
        <w:numPr>
          <w:ilvl w:val="0"/>
          <w:numId w:val="33"/>
        </w:numPr>
        <w:tabs>
          <w:tab w:val="left" w:pos="180"/>
        </w:tabs>
        <w:ind w:hanging="720"/>
        <w:jc w:val="both"/>
      </w:pPr>
      <w:r w:rsidRPr="00026157">
        <w:t>Определение задач для достижения поставленной цели. Выдвижение гипотез.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9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10. Планирование работы 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4"/>
        <w:numPr>
          <w:ilvl w:val="0"/>
          <w:numId w:val="34"/>
        </w:numPr>
        <w:tabs>
          <w:tab w:val="left" w:pos="180"/>
        </w:tabs>
        <w:ind w:hanging="720"/>
        <w:jc w:val="both"/>
      </w:pPr>
      <w:r w:rsidRPr="00026157">
        <w:t>Составление плана работы над проектом. Игра «По местам».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11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 xml:space="preserve">13. Знакомство с методами и предметами исследования. Эксперимент познания в действии </w:t>
      </w:r>
      <w:r>
        <w:rPr>
          <w:b/>
          <w:bCs/>
        </w:rPr>
        <w:t>-</w:t>
      </w:r>
      <w:r w:rsidRPr="00026157">
        <w:rPr>
          <w:b/>
          <w:bCs/>
        </w:rPr>
        <w:t xml:space="preserve"> </w:t>
      </w:r>
      <w:r w:rsidR="00031407">
        <w:rPr>
          <w:b/>
          <w:bCs/>
        </w:rPr>
        <w:t>3</w:t>
      </w:r>
      <w:r w:rsidRPr="00026157">
        <w:rPr>
          <w:b/>
          <w:bCs/>
        </w:rPr>
        <w:t>ч.</w:t>
      </w:r>
    </w:p>
    <w:p w:rsidR="00244081" w:rsidRDefault="00244081" w:rsidP="000D2A36">
      <w:pPr>
        <w:pStyle w:val="ac"/>
        <w:numPr>
          <w:ilvl w:val="0"/>
          <w:numId w:val="34"/>
        </w:numPr>
        <w:tabs>
          <w:tab w:val="left" w:pos="180"/>
        </w:tabs>
        <w:ind w:hanging="720"/>
        <w:jc w:val="both"/>
      </w:pPr>
      <w:r w:rsidRPr="00026157">
        <w:t xml:space="preserve">Познакомить с методами и предметами исследования. </w:t>
      </w:r>
    </w:p>
    <w:p w:rsidR="00244081" w:rsidRDefault="00244081" w:rsidP="000D2A36">
      <w:pPr>
        <w:pStyle w:val="ac"/>
        <w:numPr>
          <w:ilvl w:val="0"/>
          <w:numId w:val="34"/>
        </w:numPr>
        <w:tabs>
          <w:tab w:val="left" w:pos="180"/>
        </w:tabs>
        <w:ind w:hanging="720"/>
        <w:jc w:val="both"/>
      </w:pPr>
      <w:r w:rsidRPr="00026157">
        <w:lastRenderedPageBreak/>
        <w:t xml:space="preserve">Определить предмет исследования в своём проекте. </w:t>
      </w:r>
    </w:p>
    <w:p w:rsidR="00244081" w:rsidRPr="00026157" w:rsidRDefault="00244081" w:rsidP="000D2A36">
      <w:pPr>
        <w:pStyle w:val="ac"/>
        <w:numPr>
          <w:ilvl w:val="0"/>
          <w:numId w:val="34"/>
        </w:numPr>
        <w:tabs>
          <w:tab w:val="left" w:pos="180"/>
        </w:tabs>
        <w:ind w:hanging="720"/>
        <w:jc w:val="both"/>
      </w:pPr>
      <w:r w:rsidRPr="00026157">
        <w:t>Эксперимент как форма познания мира.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14-</w:t>
      </w:r>
      <w:r>
        <w:rPr>
          <w:b/>
          <w:bCs/>
        </w:rPr>
        <w:t xml:space="preserve">  </w:t>
      </w:r>
      <w:r w:rsidRPr="00026157">
        <w:rPr>
          <w:b/>
          <w:bCs/>
        </w:rPr>
        <w:t>15. Обучение анкетированию, социал</w:t>
      </w:r>
      <w:r>
        <w:rPr>
          <w:b/>
          <w:bCs/>
        </w:rPr>
        <w:t>ьному опросу, интервьюированию -</w:t>
      </w:r>
      <w:r w:rsidRPr="00026157">
        <w:rPr>
          <w:b/>
          <w:bCs/>
        </w:rPr>
        <w:t xml:space="preserve"> 2ч.</w:t>
      </w:r>
    </w:p>
    <w:p w:rsidR="00244081" w:rsidRDefault="00244081" w:rsidP="000D2A36">
      <w:pPr>
        <w:pStyle w:val="a4"/>
        <w:numPr>
          <w:ilvl w:val="0"/>
          <w:numId w:val="35"/>
        </w:numPr>
        <w:tabs>
          <w:tab w:val="left" w:pos="180"/>
        </w:tabs>
        <w:ind w:hanging="720"/>
        <w:jc w:val="both"/>
      </w:pPr>
      <w:r w:rsidRPr="00026157">
        <w:t xml:space="preserve">Составление анкет, опросов. </w:t>
      </w:r>
    </w:p>
    <w:p w:rsidR="00244081" w:rsidRPr="00026157" w:rsidRDefault="00244081" w:rsidP="000D2A36">
      <w:pPr>
        <w:pStyle w:val="a4"/>
        <w:numPr>
          <w:ilvl w:val="0"/>
          <w:numId w:val="35"/>
        </w:numPr>
        <w:tabs>
          <w:tab w:val="left" w:pos="180"/>
        </w:tabs>
        <w:ind w:hanging="720"/>
        <w:jc w:val="both"/>
      </w:pPr>
      <w:r w:rsidRPr="00026157">
        <w:t>Проведение интервью в группах.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16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18. Работа в библиотеке с каталогами. Отбор и составление списка л</w:t>
      </w:r>
      <w:r>
        <w:rPr>
          <w:b/>
          <w:bCs/>
        </w:rPr>
        <w:t>итературы по теме исследования -</w:t>
      </w:r>
      <w:r w:rsidRPr="00026157">
        <w:rPr>
          <w:b/>
          <w:bCs/>
        </w:rPr>
        <w:t xml:space="preserve"> </w:t>
      </w:r>
      <w:r w:rsidR="00031407">
        <w:rPr>
          <w:b/>
          <w:bCs/>
        </w:rPr>
        <w:t>3</w:t>
      </w:r>
      <w:r w:rsidRPr="00026157">
        <w:rPr>
          <w:b/>
          <w:bCs/>
        </w:rPr>
        <w:t>ч.</w:t>
      </w:r>
    </w:p>
    <w:p w:rsidR="00244081" w:rsidRDefault="00244081" w:rsidP="000D2A36">
      <w:pPr>
        <w:pStyle w:val="ac"/>
        <w:numPr>
          <w:ilvl w:val="0"/>
          <w:numId w:val="36"/>
        </w:numPr>
        <w:tabs>
          <w:tab w:val="left" w:pos="180"/>
        </w:tabs>
        <w:ind w:hanging="720"/>
        <w:jc w:val="both"/>
      </w:pPr>
      <w:r w:rsidRPr="00026157">
        <w:t xml:space="preserve">Экскурсия в библиотеку. </w:t>
      </w:r>
    </w:p>
    <w:p w:rsidR="00244081" w:rsidRPr="00026157" w:rsidRDefault="00244081" w:rsidP="000D2A36">
      <w:pPr>
        <w:pStyle w:val="ac"/>
        <w:numPr>
          <w:ilvl w:val="0"/>
          <w:numId w:val="36"/>
        </w:numPr>
        <w:tabs>
          <w:tab w:val="left" w:pos="180"/>
        </w:tabs>
        <w:ind w:hanging="720"/>
        <w:jc w:val="both"/>
      </w:pPr>
      <w:r w:rsidRPr="00026157">
        <w:t>Выбор необходимой литературы по теме проекта.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19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21.  Анализ прочитанной л</w:t>
      </w:r>
      <w:r>
        <w:rPr>
          <w:b/>
          <w:bCs/>
        </w:rPr>
        <w:t>итературы -</w:t>
      </w:r>
      <w:r w:rsidRPr="00026157">
        <w:rPr>
          <w:b/>
          <w:bCs/>
        </w:rPr>
        <w:t xml:space="preserve"> </w:t>
      </w:r>
      <w:r w:rsidR="00031407">
        <w:rPr>
          <w:b/>
          <w:bCs/>
        </w:rPr>
        <w:t>3</w:t>
      </w:r>
      <w:r w:rsidRPr="00026157">
        <w:rPr>
          <w:b/>
          <w:bCs/>
        </w:rPr>
        <w:t>ч.</w:t>
      </w:r>
    </w:p>
    <w:p w:rsidR="00244081" w:rsidRDefault="00244081" w:rsidP="000D2A36">
      <w:pPr>
        <w:pStyle w:val="a4"/>
        <w:numPr>
          <w:ilvl w:val="0"/>
          <w:numId w:val="37"/>
        </w:numPr>
        <w:tabs>
          <w:tab w:val="left" w:pos="180"/>
        </w:tabs>
        <w:ind w:hanging="720"/>
        <w:jc w:val="both"/>
      </w:pPr>
      <w:r w:rsidRPr="00026157">
        <w:t xml:space="preserve">Чтение и выбор необходимых частей текста для проекта. </w:t>
      </w:r>
    </w:p>
    <w:p w:rsidR="00244081" w:rsidRPr="00026157" w:rsidRDefault="00244081" w:rsidP="000D2A36">
      <w:pPr>
        <w:pStyle w:val="a4"/>
        <w:numPr>
          <w:ilvl w:val="0"/>
          <w:numId w:val="37"/>
        </w:numPr>
        <w:tabs>
          <w:tab w:val="left" w:pos="180"/>
        </w:tabs>
        <w:ind w:hanging="720"/>
        <w:jc w:val="both"/>
      </w:pPr>
      <w:r w:rsidRPr="00026157">
        <w:t xml:space="preserve">Учить </w:t>
      </w:r>
      <w:r w:rsidR="003E449F" w:rsidRPr="00026157">
        <w:t>правильно,</w:t>
      </w:r>
      <w:r w:rsidRPr="00026157">
        <w:t xml:space="preserve"> записывать литературу, используемую в проекте.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22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23. Исследование объектов 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c"/>
        <w:numPr>
          <w:ilvl w:val="0"/>
          <w:numId w:val="38"/>
        </w:numPr>
        <w:tabs>
          <w:tab w:val="left" w:pos="180"/>
        </w:tabs>
        <w:ind w:hanging="720"/>
        <w:jc w:val="both"/>
      </w:pPr>
      <w:r w:rsidRPr="00026157">
        <w:t xml:space="preserve">Практическое </w:t>
      </w:r>
      <w:r w:rsidR="003E449F" w:rsidRPr="00026157">
        <w:t>занятие,</w:t>
      </w:r>
      <w:r w:rsidRPr="00026157">
        <w:t xml:space="preserve"> направленное на исследование объектов в проектах учащихся.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24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25. Основные логические операции. Учимся оценивать идеи, выд</w:t>
      </w:r>
      <w:r>
        <w:rPr>
          <w:b/>
          <w:bCs/>
        </w:rPr>
        <w:t>елять главное и второстепенное -</w:t>
      </w:r>
      <w:r w:rsidRPr="00026157">
        <w:rPr>
          <w:b/>
          <w:bCs/>
        </w:rPr>
        <w:t xml:space="preserve"> 2ч.</w:t>
      </w:r>
    </w:p>
    <w:p w:rsidR="00244081" w:rsidRDefault="00244081" w:rsidP="000D2A36">
      <w:pPr>
        <w:pStyle w:val="a4"/>
        <w:numPr>
          <w:ilvl w:val="0"/>
          <w:numId w:val="38"/>
        </w:numPr>
        <w:tabs>
          <w:tab w:val="left" w:pos="180"/>
        </w:tabs>
        <w:ind w:hanging="720"/>
        <w:jc w:val="both"/>
      </w:pPr>
      <w:r w:rsidRPr="00026157">
        <w:t xml:space="preserve">Мыслительный эксперимент «Что можно сделать из куска бумаги?» </w:t>
      </w:r>
    </w:p>
    <w:p w:rsidR="00244081" w:rsidRPr="00026157" w:rsidRDefault="00244081" w:rsidP="000D2A36">
      <w:pPr>
        <w:pStyle w:val="a4"/>
        <w:numPr>
          <w:ilvl w:val="0"/>
          <w:numId w:val="38"/>
        </w:numPr>
        <w:tabs>
          <w:tab w:val="left" w:pos="180"/>
        </w:tabs>
        <w:ind w:hanging="720"/>
        <w:jc w:val="both"/>
      </w:pPr>
      <w:r w:rsidRPr="00026157">
        <w:t>Составить рассказ по готовой концовке.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26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 xml:space="preserve">27. Анализ и синтез. Суждения, умозаключения, выводы </w:t>
      </w:r>
      <w:r>
        <w:rPr>
          <w:b/>
          <w:bCs/>
        </w:rPr>
        <w:t>-</w:t>
      </w:r>
      <w:r w:rsidRPr="00026157">
        <w:rPr>
          <w:b/>
          <w:bCs/>
        </w:rPr>
        <w:t xml:space="preserve"> 2ч.</w:t>
      </w:r>
    </w:p>
    <w:p w:rsidR="00244081" w:rsidRDefault="00244081" w:rsidP="000D2A36">
      <w:pPr>
        <w:pStyle w:val="ac"/>
        <w:numPr>
          <w:ilvl w:val="0"/>
          <w:numId w:val="39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Игра «Найди ошибки художника». </w:t>
      </w:r>
    </w:p>
    <w:p w:rsidR="00244081" w:rsidRPr="00026157" w:rsidRDefault="00244081" w:rsidP="000D2A36">
      <w:pPr>
        <w:pStyle w:val="ac"/>
        <w:numPr>
          <w:ilvl w:val="0"/>
          <w:numId w:val="39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Практическое </w:t>
      </w:r>
      <w:r w:rsidR="003E449F" w:rsidRPr="00026157">
        <w:t>задание,</w:t>
      </w:r>
      <w:r w:rsidRPr="00026157">
        <w:t xml:space="preserve"> направленное на развитие анализировать свои действия и делать выводы.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28. Как сделать сообще</w:t>
      </w:r>
      <w:r>
        <w:rPr>
          <w:b/>
          <w:bCs/>
        </w:rPr>
        <w:t>ние о результатах исследования 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4"/>
        <w:numPr>
          <w:ilvl w:val="0"/>
          <w:numId w:val="40"/>
        </w:numPr>
        <w:tabs>
          <w:tab w:val="left" w:pos="180"/>
        </w:tabs>
        <w:ind w:hanging="720"/>
        <w:jc w:val="both"/>
      </w:pPr>
      <w:r w:rsidRPr="00026157">
        <w:t>Составление плана работы. Требования к сообщению.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29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30. Оформление работы -</w:t>
      </w:r>
      <w:r w:rsidRPr="00026157">
        <w:rPr>
          <w:b/>
          <w:bCs/>
        </w:rPr>
        <w:t xml:space="preserve"> </w:t>
      </w:r>
      <w:r w:rsidR="00031407">
        <w:rPr>
          <w:b/>
          <w:bCs/>
        </w:rPr>
        <w:t>2</w:t>
      </w:r>
      <w:r w:rsidRPr="00026157">
        <w:rPr>
          <w:b/>
          <w:bCs/>
        </w:rPr>
        <w:t>ч.</w:t>
      </w:r>
    </w:p>
    <w:p w:rsidR="00244081" w:rsidRPr="00026157" w:rsidRDefault="00244081" w:rsidP="000D2A36">
      <w:pPr>
        <w:pStyle w:val="ac"/>
        <w:numPr>
          <w:ilvl w:val="0"/>
          <w:numId w:val="40"/>
        </w:numPr>
        <w:tabs>
          <w:tab w:val="left" w:pos="180"/>
        </w:tabs>
        <w:ind w:hanging="720"/>
        <w:jc w:val="both"/>
      </w:pPr>
      <w:r w:rsidRPr="00026157">
        <w:t>Выполнение рисунков, поделок и т.п.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31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 xml:space="preserve">32. Работа в компьютерном </w:t>
      </w:r>
      <w:r>
        <w:rPr>
          <w:b/>
          <w:bCs/>
        </w:rPr>
        <w:t>классе. Оформление презентации 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c"/>
        <w:numPr>
          <w:ilvl w:val="0"/>
          <w:numId w:val="40"/>
        </w:numPr>
        <w:tabs>
          <w:tab w:val="left" w:pos="180"/>
        </w:tabs>
        <w:ind w:hanging="720"/>
        <w:jc w:val="both"/>
        <w:rPr>
          <w:b/>
          <w:bCs/>
        </w:rPr>
      </w:pPr>
      <w:r w:rsidRPr="00026157">
        <w:t>Работа на компьютере – создание презентации.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33. Мини конференция по и</w:t>
      </w:r>
      <w:r>
        <w:rPr>
          <w:b/>
          <w:bCs/>
        </w:rPr>
        <w:t>тогам собственных исследований 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c"/>
        <w:numPr>
          <w:ilvl w:val="0"/>
          <w:numId w:val="40"/>
        </w:numPr>
        <w:tabs>
          <w:tab w:val="left" w:pos="180"/>
        </w:tabs>
        <w:ind w:hanging="720"/>
        <w:jc w:val="both"/>
      </w:pPr>
      <w:r w:rsidRPr="00026157">
        <w:t>Выступления учащихся с презентацией своих проектов.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 xml:space="preserve">Тема 34. Анализ </w:t>
      </w:r>
      <w:r>
        <w:rPr>
          <w:b/>
          <w:bCs/>
        </w:rPr>
        <w:t>исследовательской деятельности 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c"/>
        <w:numPr>
          <w:ilvl w:val="0"/>
          <w:numId w:val="40"/>
        </w:numPr>
        <w:tabs>
          <w:tab w:val="left" w:pos="180"/>
        </w:tabs>
        <w:ind w:hanging="720"/>
        <w:jc w:val="both"/>
      </w:pPr>
      <w:r w:rsidRPr="00026157">
        <w:t>Анализ своей проектной деятельности.</w:t>
      </w:r>
    </w:p>
    <w:p w:rsidR="00244081" w:rsidRPr="00026157" w:rsidRDefault="00244081" w:rsidP="000D2A36">
      <w:pPr>
        <w:pStyle w:val="ac"/>
        <w:ind w:left="0" w:right="282"/>
        <w:jc w:val="both"/>
        <w:rPr>
          <w:b/>
          <w:bCs/>
          <w:color w:val="000000"/>
        </w:rPr>
      </w:pPr>
    </w:p>
    <w:p w:rsidR="00244081" w:rsidRPr="00E06A42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t>Содержание программы</w:t>
      </w:r>
    </w:p>
    <w:p w:rsidR="00244081" w:rsidRPr="00E06A42" w:rsidRDefault="00244081" w:rsidP="000D2A36">
      <w:pPr>
        <w:jc w:val="center"/>
        <w:rPr>
          <w:b/>
          <w:bCs/>
        </w:rPr>
      </w:pPr>
      <w:r>
        <w:rPr>
          <w:b/>
          <w:bCs/>
        </w:rPr>
        <w:t>4</w:t>
      </w:r>
      <w:r w:rsidRPr="00E06A42">
        <w:rPr>
          <w:b/>
          <w:bCs/>
        </w:rPr>
        <w:t xml:space="preserve"> класс</w:t>
      </w:r>
    </w:p>
    <w:p w:rsidR="00244081" w:rsidRPr="00E06A42" w:rsidRDefault="00244081" w:rsidP="000D2A36">
      <w:pPr>
        <w:jc w:val="center"/>
      </w:pPr>
      <w:r>
        <w:rPr>
          <w:b/>
          <w:bCs/>
        </w:rPr>
        <w:t>34</w:t>
      </w:r>
      <w:r w:rsidRPr="00E06A42">
        <w:rPr>
          <w:b/>
          <w:bCs/>
        </w:rPr>
        <w:t xml:space="preserve"> часа</w:t>
      </w:r>
      <w:r w:rsidRPr="00E06A42">
        <w:t xml:space="preserve">  (1 час в неделю)</w:t>
      </w:r>
    </w:p>
    <w:p w:rsidR="00244081" w:rsidRDefault="00244081" w:rsidP="000D2A36">
      <w:pPr>
        <w:pStyle w:val="a4"/>
        <w:jc w:val="both"/>
        <w:rPr>
          <w:b/>
          <w:bCs/>
        </w:rPr>
      </w:pP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1.  Знания, умения и навыки, необходимые в исследовательской работе</w:t>
      </w:r>
      <w:r>
        <w:rPr>
          <w:b/>
          <w:bCs/>
        </w:rPr>
        <w:t xml:space="preserve"> - 1 ч</w:t>
      </w:r>
      <w:r w:rsidRPr="00026157">
        <w:rPr>
          <w:b/>
          <w:bCs/>
        </w:rPr>
        <w:t>.</w:t>
      </w:r>
    </w:p>
    <w:p w:rsidR="00244081" w:rsidRPr="00026157" w:rsidRDefault="00244081" w:rsidP="000D2A36">
      <w:pPr>
        <w:pStyle w:val="a4"/>
        <w:numPr>
          <w:ilvl w:val="0"/>
          <w:numId w:val="40"/>
        </w:numPr>
        <w:tabs>
          <w:tab w:val="clear" w:pos="720"/>
          <w:tab w:val="left" w:pos="180"/>
        </w:tabs>
        <w:ind w:hanging="720"/>
        <w:jc w:val="both"/>
      </w:pPr>
      <w:r w:rsidRPr="00026157">
        <w:t>Практическая работа «Посмотри на мир другими глазами».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2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3.  Культура мышления</w:t>
      </w:r>
      <w:r>
        <w:rPr>
          <w:b/>
          <w:bCs/>
        </w:rPr>
        <w:t xml:space="preserve"> - 2ч</w:t>
      </w:r>
      <w:r w:rsidRPr="00026157">
        <w:rPr>
          <w:b/>
          <w:bCs/>
        </w:rPr>
        <w:t>.</w:t>
      </w:r>
    </w:p>
    <w:p w:rsidR="00244081" w:rsidRDefault="00244081" w:rsidP="000D2A36">
      <w:pPr>
        <w:pStyle w:val="ac"/>
        <w:numPr>
          <w:ilvl w:val="0"/>
          <w:numId w:val="40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Виды тем. </w:t>
      </w:r>
    </w:p>
    <w:p w:rsidR="00244081" w:rsidRPr="00026157" w:rsidRDefault="00244081" w:rsidP="000D2A36">
      <w:pPr>
        <w:pStyle w:val="ac"/>
        <w:numPr>
          <w:ilvl w:val="0"/>
          <w:numId w:val="40"/>
        </w:numPr>
        <w:tabs>
          <w:tab w:val="clear" w:pos="720"/>
          <w:tab w:val="left" w:pos="180"/>
        </w:tabs>
        <w:ind w:hanging="720"/>
        <w:jc w:val="both"/>
      </w:pPr>
      <w:r w:rsidRPr="00026157">
        <w:t>Практическая работа «Неоконченный рассказ».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4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5. Умение выявлять проблемы. Ассоциации и аналогии</w:t>
      </w:r>
      <w:r>
        <w:rPr>
          <w:b/>
          <w:bCs/>
        </w:rPr>
        <w:t xml:space="preserve"> - 2ч</w:t>
      </w:r>
      <w:r w:rsidRPr="00026157">
        <w:rPr>
          <w:b/>
          <w:bCs/>
        </w:rPr>
        <w:t>.</w:t>
      </w:r>
    </w:p>
    <w:p w:rsidR="00244081" w:rsidRDefault="00244081" w:rsidP="000D2A36">
      <w:pPr>
        <w:pStyle w:val="ac"/>
        <w:numPr>
          <w:ilvl w:val="0"/>
          <w:numId w:val="41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Задания на развитие умения выявлять проблему. </w:t>
      </w:r>
    </w:p>
    <w:p w:rsidR="00244081" w:rsidRPr="00026157" w:rsidRDefault="00244081" w:rsidP="000D2A36">
      <w:pPr>
        <w:pStyle w:val="ac"/>
        <w:numPr>
          <w:ilvl w:val="0"/>
          <w:numId w:val="41"/>
        </w:numPr>
        <w:tabs>
          <w:tab w:val="clear" w:pos="720"/>
          <w:tab w:val="left" w:pos="180"/>
        </w:tabs>
        <w:ind w:hanging="720"/>
        <w:jc w:val="both"/>
      </w:pPr>
      <w:r w:rsidRPr="00026157">
        <w:t>Ассоциации и аналогии.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6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7.  </w:t>
      </w:r>
      <w:r w:rsidRPr="00026157">
        <w:rPr>
          <w:b/>
          <w:bCs/>
        </w:rPr>
        <w:t>Обсуждение и выбор тем исследования, актуализация проблемы</w:t>
      </w:r>
      <w:r>
        <w:rPr>
          <w:b/>
          <w:bCs/>
        </w:rPr>
        <w:t xml:space="preserve"> - 2ч</w:t>
      </w:r>
      <w:r w:rsidRPr="00026157">
        <w:rPr>
          <w:b/>
          <w:bCs/>
        </w:rPr>
        <w:t>.</w:t>
      </w:r>
    </w:p>
    <w:p w:rsidR="00244081" w:rsidRPr="00026157" w:rsidRDefault="00244081" w:rsidP="000D2A36">
      <w:pPr>
        <w:pStyle w:val="ac"/>
        <w:numPr>
          <w:ilvl w:val="0"/>
          <w:numId w:val="42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Подбор интересующей темы исследования из большого разнообразия тем. Работа над актуальностью выбранной проблемы.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  <w:r w:rsidRPr="00026157">
        <w:rPr>
          <w:b/>
          <w:bCs/>
        </w:rPr>
        <w:t>Тема 8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9. Целеполагание, актуализация проблемы, выдвижение гипотез</w:t>
      </w:r>
      <w:r>
        <w:rPr>
          <w:b/>
          <w:bCs/>
        </w:rPr>
        <w:t xml:space="preserve"> - 2ч</w:t>
      </w:r>
      <w:r w:rsidRPr="00026157">
        <w:rPr>
          <w:b/>
          <w:bCs/>
        </w:rPr>
        <w:t>.</w:t>
      </w:r>
    </w:p>
    <w:p w:rsidR="00244081" w:rsidRPr="00026157" w:rsidRDefault="00244081" w:rsidP="000D2A36">
      <w:pPr>
        <w:pStyle w:val="a4"/>
        <w:numPr>
          <w:ilvl w:val="0"/>
          <w:numId w:val="42"/>
        </w:numPr>
        <w:tabs>
          <w:tab w:val="clear" w:pos="720"/>
          <w:tab w:val="left" w:pos="180"/>
        </w:tabs>
        <w:ind w:left="0" w:firstLine="0"/>
        <w:jc w:val="both"/>
      </w:pPr>
      <w:r w:rsidRPr="00026157">
        <w:lastRenderedPageBreak/>
        <w:t>Постановка цели, определение проблемы и выдвижение гипотез по теме исследования.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10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</w:t>
      </w:r>
      <w:r w:rsidRPr="00026157">
        <w:rPr>
          <w:b/>
          <w:bCs/>
        </w:rPr>
        <w:t>11. Предмет и объект исследования</w:t>
      </w:r>
      <w:r>
        <w:rPr>
          <w:b/>
          <w:bCs/>
        </w:rPr>
        <w:t xml:space="preserve"> - 2ч</w:t>
      </w:r>
      <w:r w:rsidRPr="00026157">
        <w:rPr>
          <w:b/>
          <w:bCs/>
        </w:rPr>
        <w:t>.</w:t>
      </w:r>
    </w:p>
    <w:p w:rsidR="00244081" w:rsidRPr="00026157" w:rsidRDefault="00244081" w:rsidP="000D2A36">
      <w:pPr>
        <w:pStyle w:val="ac"/>
        <w:numPr>
          <w:ilvl w:val="0"/>
          <w:numId w:val="42"/>
        </w:numPr>
        <w:tabs>
          <w:tab w:val="clear" w:pos="720"/>
          <w:tab w:val="left" w:pos="180"/>
        </w:tabs>
        <w:ind w:hanging="720"/>
        <w:jc w:val="both"/>
      </w:pPr>
      <w:r w:rsidRPr="00026157">
        <w:t>Определение предмета и объекта исследования и их формулирование.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12. Работа в библиотеке с каталогами. Отбор л</w:t>
      </w:r>
      <w:r>
        <w:rPr>
          <w:b/>
          <w:bCs/>
        </w:rPr>
        <w:t>итературы по теме исследования -</w:t>
      </w:r>
      <w:r w:rsidRPr="00026157">
        <w:rPr>
          <w:b/>
          <w:bCs/>
        </w:rPr>
        <w:t xml:space="preserve"> 1ч.</w:t>
      </w:r>
    </w:p>
    <w:p w:rsidR="00244081" w:rsidRDefault="00244081" w:rsidP="000D2A36">
      <w:pPr>
        <w:pStyle w:val="ac"/>
        <w:numPr>
          <w:ilvl w:val="0"/>
          <w:numId w:val="42"/>
        </w:numPr>
        <w:tabs>
          <w:tab w:val="left" w:pos="180"/>
        </w:tabs>
        <w:ind w:hanging="720"/>
        <w:jc w:val="both"/>
      </w:pPr>
      <w:r w:rsidRPr="00026157">
        <w:t xml:space="preserve">Экскурсия в библиотеку. </w:t>
      </w:r>
    </w:p>
    <w:p w:rsidR="00244081" w:rsidRPr="00026157" w:rsidRDefault="00244081" w:rsidP="000D2A36">
      <w:pPr>
        <w:pStyle w:val="ac"/>
        <w:numPr>
          <w:ilvl w:val="0"/>
          <w:numId w:val="42"/>
        </w:numPr>
        <w:tabs>
          <w:tab w:val="clear" w:pos="720"/>
          <w:tab w:val="left" w:pos="180"/>
        </w:tabs>
        <w:ind w:hanging="720"/>
        <w:jc w:val="both"/>
      </w:pPr>
      <w:r w:rsidRPr="00026157">
        <w:t>Работа с картотекой. Выбор литературы.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13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14. </w:t>
      </w:r>
      <w:r w:rsidRPr="00026157">
        <w:rPr>
          <w:b/>
          <w:bCs/>
        </w:rPr>
        <w:t>Ознакомление с литературой по данной проблематике, анализ материала -2ч.</w:t>
      </w:r>
    </w:p>
    <w:p w:rsidR="00244081" w:rsidRDefault="00244081" w:rsidP="000D2A36">
      <w:pPr>
        <w:pStyle w:val="ac"/>
        <w:numPr>
          <w:ilvl w:val="0"/>
          <w:numId w:val="43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Работа с литературой по выбранной теме. </w:t>
      </w:r>
    </w:p>
    <w:p w:rsidR="00244081" w:rsidRPr="00026157" w:rsidRDefault="00244081" w:rsidP="000D2A36">
      <w:pPr>
        <w:pStyle w:val="ac"/>
        <w:numPr>
          <w:ilvl w:val="0"/>
          <w:numId w:val="43"/>
        </w:numPr>
        <w:tabs>
          <w:tab w:val="clear" w:pos="720"/>
          <w:tab w:val="left" w:pos="180"/>
        </w:tabs>
        <w:ind w:hanging="720"/>
        <w:jc w:val="both"/>
      </w:pPr>
      <w:r w:rsidRPr="00026157">
        <w:t>Выборка необходимого материала для работы.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15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16. </w:t>
      </w:r>
      <w:r w:rsidRPr="00026157">
        <w:rPr>
          <w:b/>
          <w:bCs/>
        </w:rPr>
        <w:t>Наблюдение и экспериментирование -</w:t>
      </w:r>
      <w:r>
        <w:rPr>
          <w:b/>
          <w:bCs/>
        </w:rPr>
        <w:t xml:space="preserve"> </w:t>
      </w:r>
      <w:r w:rsidRPr="00026157">
        <w:rPr>
          <w:b/>
          <w:bCs/>
        </w:rPr>
        <w:t>2ч.</w:t>
      </w:r>
    </w:p>
    <w:p w:rsidR="00244081" w:rsidRDefault="00244081" w:rsidP="000D2A36">
      <w:pPr>
        <w:pStyle w:val="ac"/>
        <w:numPr>
          <w:ilvl w:val="0"/>
          <w:numId w:val="44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Практическая работа. </w:t>
      </w:r>
    </w:p>
    <w:p w:rsidR="00244081" w:rsidRPr="00026157" w:rsidRDefault="00244081" w:rsidP="000D2A36">
      <w:pPr>
        <w:pStyle w:val="ac"/>
        <w:numPr>
          <w:ilvl w:val="0"/>
          <w:numId w:val="44"/>
        </w:numPr>
        <w:tabs>
          <w:tab w:val="clear" w:pos="720"/>
          <w:tab w:val="left" w:pos="180"/>
        </w:tabs>
        <w:ind w:hanging="720"/>
        <w:jc w:val="both"/>
      </w:pPr>
      <w:r w:rsidRPr="00026157">
        <w:t>Эксперимент с микроскопом, лупой.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17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18. </w:t>
      </w:r>
      <w:r w:rsidRPr="00026157">
        <w:rPr>
          <w:b/>
          <w:bCs/>
        </w:rPr>
        <w:t>Техника экспериментирования -2ч.</w:t>
      </w:r>
    </w:p>
    <w:p w:rsidR="00244081" w:rsidRDefault="00244081" w:rsidP="000D2A36">
      <w:pPr>
        <w:pStyle w:val="ac"/>
        <w:numPr>
          <w:ilvl w:val="0"/>
          <w:numId w:val="45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Эксперимент с магнитом и металлом. </w:t>
      </w:r>
    </w:p>
    <w:p w:rsidR="00244081" w:rsidRPr="00026157" w:rsidRDefault="00244081" w:rsidP="000D2A36">
      <w:pPr>
        <w:pStyle w:val="ac"/>
        <w:numPr>
          <w:ilvl w:val="0"/>
          <w:numId w:val="45"/>
        </w:numPr>
        <w:tabs>
          <w:tab w:val="clear" w:pos="720"/>
          <w:tab w:val="left" w:pos="180"/>
        </w:tabs>
        <w:ind w:hanging="720"/>
        <w:jc w:val="both"/>
      </w:pPr>
      <w:r w:rsidRPr="00026157">
        <w:t>Задание «Рассказываем, фантазируем».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19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20. Наблюдение наблюдательность. Совершенствование техники экспериментирования -</w:t>
      </w:r>
      <w:r w:rsidRPr="00026157">
        <w:rPr>
          <w:b/>
          <w:bCs/>
        </w:rPr>
        <w:t xml:space="preserve"> 2ч.</w:t>
      </w:r>
    </w:p>
    <w:p w:rsidR="00244081" w:rsidRDefault="00244081" w:rsidP="000D2A36">
      <w:pPr>
        <w:pStyle w:val="ac"/>
        <w:numPr>
          <w:ilvl w:val="0"/>
          <w:numId w:val="46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Игра на развитие наблюдательности. </w:t>
      </w:r>
    </w:p>
    <w:p w:rsidR="00244081" w:rsidRPr="00026157" w:rsidRDefault="00244081" w:rsidP="000D2A36">
      <w:pPr>
        <w:pStyle w:val="ac"/>
        <w:numPr>
          <w:ilvl w:val="0"/>
          <w:numId w:val="46"/>
        </w:numPr>
        <w:tabs>
          <w:tab w:val="clear" w:pos="720"/>
          <w:tab w:val="left" w:pos="180"/>
        </w:tabs>
        <w:ind w:hanging="720"/>
        <w:jc w:val="both"/>
      </w:pPr>
      <w:r w:rsidRPr="00026157">
        <w:t>Проведение эксперимента.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21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22. </w:t>
      </w:r>
      <w:r w:rsidRPr="00026157">
        <w:rPr>
          <w:b/>
          <w:bCs/>
        </w:rPr>
        <w:t xml:space="preserve">Правильное мышление и логика </w:t>
      </w:r>
      <w:r>
        <w:rPr>
          <w:b/>
          <w:bCs/>
        </w:rPr>
        <w:t>-</w:t>
      </w:r>
      <w:r w:rsidRPr="00026157">
        <w:rPr>
          <w:b/>
          <w:bCs/>
        </w:rPr>
        <w:t xml:space="preserve"> 2ч.</w:t>
      </w:r>
    </w:p>
    <w:p w:rsidR="00244081" w:rsidRPr="00026157" w:rsidRDefault="00244081" w:rsidP="000D2A36">
      <w:pPr>
        <w:pStyle w:val="ac"/>
        <w:numPr>
          <w:ilvl w:val="0"/>
          <w:numId w:val="47"/>
        </w:numPr>
        <w:tabs>
          <w:tab w:val="clear" w:pos="720"/>
          <w:tab w:val="left" w:pos="180"/>
        </w:tabs>
        <w:ind w:hanging="720"/>
        <w:jc w:val="both"/>
      </w:pPr>
      <w:r w:rsidRPr="00026157">
        <w:t>Задания на развитие мышления и логики.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 23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24. </w:t>
      </w:r>
      <w:r w:rsidRPr="00026157">
        <w:rPr>
          <w:b/>
          <w:bCs/>
        </w:rPr>
        <w:t>Обработка и анализ всех полученных данных - 2ч.</w:t>
      </w:r>
    </w:p>
    <w:p w:rsidR="00244081" w:rsidRDefault="00244081" w:rsidP="000D2A36">
      <w:pPr>
        <w:pStyle w:val="ac"/>
        <w:numPr>
          <w:ilvl w:val="0"/>
          <w:numId w:val="47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Выборочное чтение. </w:t>
      </w:r>
    </w:p>
    <w:p w:rsidR="00244081" w:rsidRPr="00026157" w:rsidRDefault="00244081" w:rsidP="000D2A36">
      <w:pPr>
        <w:pStyle w:val="ac"/>
        <w:numPr>
          <w:ilvl w:val="0"/>
          <w:numId w:val="47"/>
        </w:numPr>
        <w:tabs>
          <w:tab w:val="clear" w:pos="720"/>
          <w:tab w:val="left" w:pos="180"/>
        </w:tabs>
        <w:ind w:hanging="720"/>
        <w:jc w:val="both"/>
      </w:pPr>
      <w:r w:rsidRPr="00026157">
        <w:t>Подбор необходимых высказываний по теме проекта.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25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27. </w:t>
      </w:r>
      <w:r w:rsidRPr="00026157">
        <w:rPr>
          <w:b/>
          <w:bCs/>
        </w:rPr>
        <w:t>Что такое парадоксы -</w:t>
      </w:r>
      <w:r>
        <w:rPr>
          <w:b/>
          <w:bCs/>
        </w:rPr>
        <w:t xml:space="preserve"> </w:t>
      </w:r>
      <w:r w:rsidRPr="00026157">
        <w:rPr>
          <w:b/>
          <w:bCs/>
        </w:rPr>
        <w:t>3ч.</w:t>
      </w:r>
    </w:p>
    <w:p w:rsidR="00244081" w:rsidRDefault="00244081" w:rsidP="000D2A36">
      <w:pPr>
        <w:pStyle w:val="ac"/>
        <w:numPr>
          <w:ilvl w:val="0"/>
          <w:numId w:val="48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Понятие «парадокс». </w:t>
      </w:r>
    </w:p>
    <w:p w:rsidR="00244081" w:rsidRPr="00026157" w:rsidRDefault="00244081" w:rsidP="000D2A36">
      <w:pPr>
        <w:pStyle w:val="ac"/>
        <w:numPr>
          <w:ilvl w:val="0"/>
          <w:numId w:val="48"/>
        </w:numPr>
        <w:tabs>
          <w:tab w:val="clear" w:pos="720"/>
          <w:tab w:val="left" w:pos="180"/>
        </w:tabs>
        <w:ind w:hanging="720"/>
        <w:jc w:val="both"/>
      </w:pPr>
      <w:r w:rsidRPr="00026157">
        <w:t>Беседа о жизненных парадоксах.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</w:t>
      </w:r>
      <w:r w:rsidRPr="00026157">
        <w:rPr>
          <w:b/>
          <w:bCs/>
        </w:rPr>
        <w:t>28</w:t>
      </w:r>
      <w:r>
        <w:rPr>
          <w:b/>
          <w:bCs/>
        </w:rPr>
        <w:t xml:space="preserve"> </w:t>
      </w:r>
      <w:r w:rsidRPr="00026157">
        <w:rPr>
          <w:b/>
          <w:bCs/>
        </w:rPr>
        <w:t>-</w:t>
      </w:r>
      <w:r>
        <w:rPr>
          <w:b/>
          <w:bCs/>
        </w:rPr>
        <w:t xml:space="preserve"> 30. </w:t>
      </w:r>
      <w:r w:rsidRPr="00026157">
        <w:rPr>
          <w:b/>
          <w:bCs/>
        </w:rPr>
        <w:t>Работа в компьютерном классе. Офо</w:t>
      </w:r>
      <w:r>
        <w:rPr>
          <w:b/>
          <w:bCs/>
        </w:rPr>
        <w:t>рмление презентации -</w:t>
      </w:r>
      <w:r w:rsidRPr="00026157">
        <w:rPr>
          <w:b/>
          <w:bCs/>
        </w:rPr>
        <w:t xml:space="preserve"> 3ч.</w:t>
      </w:r>
    </w:p>
    <w:p w:rsidR="00244081" w:rsidRDefault="00244081" w:rsidP="000D2A36">
      <w:pPr>
        <w:pStyle w:val="ac"/>
        <w:numPr>
          <w:ilvl w:val="0"/>
          <w:numId w:val="49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Выполнение презентации  к проекту. </w:t>
      </w:r>
    </w:p>
    <w:p w:rsidR="00244081" w:rsidRDefault="00244081" w:rsidP="000D2A36">
      <w:pPr>
        <w:pStyle w:val="ac"/>
        <w:numPr>
          <w:ilvl w:val="0"/>
          <w:numId w:val="49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Подбор необходимых картинок. </w:t>
      </w:r>
    </w:p>
    <w:p w:rsidR="00244081" w:rsidRDefault="00244081" w:rsidP="000D2A36">
      <w:pPr>
        <w:pStyle w:val="ac"/>
        <w:numPr>
          <w:ilvl w:val="0"/>
          <w:numId w:val="49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Составление альбома иллюстраций. </w:t>
      </w:r>
    </w:p>
    <w:p w:rsidR="00244081" w:rsidRPr="00026157" w:rsidRDefault="00244081" w:rsidP="000D2A36">
      <w:pPr>
        <w:pStyle w:val="ac"/>
        <w:numPr>
          <w:ilvl w:val="0"/>
          <w:numId w:val="49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>Выполнение поделок.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>
        <w:rPr>
          <w:b/>
          <w:bCs/>
        </w:rPr>
        <w:t xml:space="preserve">Тема 31. </w:t>
      </w:r>
      <w:r w:rsidRPr="00026157">
        <w:rPr>
          <w:b/>
          <w:bCs/>
        </w:rPr>
        <w:t>Подготовка публичного выступления. Как подготовиться к защите -</w:t>
      </w:r>
      <w:r>
        <w:rPr>
          <w:b/>
          <w:bCs/>
        </w:rPr>
        <w:t xml:space="preserve"> </w:t>
      </w:r>
      <w:r w:rsidRPr="00026157">
        <w:rPr>
          <w:b/>
          <w:bCs/>
        </w:rPr>
        <w:t>1ч.</w:t>
      </w:r>
    </w:p>
    <w:p w:rsidR="00244081" w:rsidRPr="00026157" w:rsidRDefault="00244081" w:rsidP="000D2A36">
      <w:pPr>
        <w:pStyle w:val="ac"/>
        <w:numPr>
          <w:ilvl w:val="0"/>
          <w:numId w:val="50"/>
        </w:numPr>
        <w:tabs>
          <w:tab w:val="clear" w:pos="720"/>
          <w:tab w:val="left" w:pos="180"/>
        </w:tabs>
        <w:ind w:hanging="720"/>
        <w:jc w:val="both"/>
        <w:rPr>
          <w:b/>
          <w:bCs/>
        </w:rPr>
      </w:pPr>
      <w:r w:rsidRPr="00026157">
        <w:t xml:space="preserve">Составление плана выступления. 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32. </w:t>
      </w:r>
      <w:r w:rsidRPr="00026157">
        <w:rPr>
          <w:b/>
          <w:bCs/>
        </w:rPr>
        <w:t>Защита иссл</w:t>
      </w:r>
      <w:r>
        <w:rPr>
          <w:b/>
          <w:bCs/>
        </w:rPr>
        <w:t>едования перед одноклассниками 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c"/>
        <w:numPr>
          <w:ilvl w:val="0"/>
          <w:numId w:val="50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Выступление с проектами перед одноклассниками. 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33. </w:t>
      </w:r>
      <w:r w:rsidRPr="00026157">
        <w:rPr>
          <w:b/>
          <w:bCs/>
        </w:rPr>
        <w:t xml:space="preserve">Выступление на </w:t>
      </w:r>
      <w:proofErr w:type="gramStart"/>
      <w:r w:rsidRPr="00026157">
        <w:rPr>
          <w:b/>
          <w:bCs/>
        </w:rPr>
        <w:t>школьной</w:t>
      </w:r>
      <w:proofErr w:type="gramEnd"/>
      <w:r w:rsidRPr="00026157">
        <w:rPr>
          <w:b/>
          <w:bCs/>
        </w:rPr>
        <w:t xml:space="preserve"> НПК </w:t>
      </w:r>
      <w:r>
        <w:rPr>
          <w:b/>
          <w:bCs/>
        </w:rPr>
        <w:t>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c"/>
        <w:numPr>
          <w:ilvl w:val="0"/>
          <w:numId w:val="50"/>
        </w:numPr>
        <w:tabs>
          <w:tab w:val="clear" w:pos="720"/>
          <w:tab w:val="left" w:pos="180"/>
        </w:tabs>
        <w:ind w:hanging="720"/>
        <w:jc w:val="both"/>
      </w:pPr>
      <w:r w:rsidRPr="00026157">
        <w:t xml:space="preserve">Презентация проекта на </w:t>
      </w:r>
      <w:proofErr w:type="gramStart"/>
      <w:r w:rsidRPr="00026157">
        <w:t>школьной</w:t>
      </w:r>
      <w:proofErr w:type="gramEnd"/>
      <w:r w:rsidRPr="00026157">
        <w:t xml:space="preserve"> НПК.</w:t>
      </w:r>
    </w:p>
    <w:p w:rsidR="00244081" w:rsidRPr="00026157" w:rsidRDefault="00244081" w:rsidP="000D2A36">
      <w:pPr>
        <w:pStyle w:val="ac"/>
        <w:ind w:left="0"/>
        <w:jc w:val="both"/>
        <w:rPr>
          <w:b/>
          <w:bCs/>
        </w:rPr>
      </w:pPr>
      <w:r w:rsidRPr="00026157">
        <w:rPr>
          <w:b/>
          <w:bCs/>
        </w:rPr>
        <w:t>Тема</w:t>
      </w:r>
      <w:r>
        <w:rPr>
          <w:b/>
          <w:bCs/>
        </w:rPr>
        <w:t xml:space="preserve"> 34. </w:t>
      </w:r>
      <w:r w:rsidRPr="00026157">
        <w:rPr>
          <w:b/>
          <w:bCs/>
        </w:rPr>
        <w:t xml:space="preserve">Итоговое занятие. Анализ </w:t>
      </w:r>
      <w:r>
        <w:rPr>
          <w:b/>
          <w:bCs/>
        </w:rPr>
        <w:t>исследовательской деятельности -</w:t>
      </w:r>
      <w:r w:rsidRPr="00026157">
        <w:rPr>
          <w:b/>
          <w:bCs/>
        </w:rPr>
        <w:t xml:space="preserve"> 1ч.</w:t>
      </w:r>
    </w:p>
    <w:p w:rsidR="00244081" w:rsidRPr="00026157" w:rsidRDefault="00244081" w:rsidP="000D2A36">
      <w:pPr>
        <w:pStyle w:val="ac"/>
        <w:numPr>
          <w:ilvl w:val="0"/>
          <w:numId w:val="50"/>
        </w:numPr>
        <w:tabs>
          <w:tab w:val="clear" w:pos="720"/>
          <w:tab w:val="left" w:pos="180"/>
        </w:tabs>
        <w:ind w:hanging="720"/>
        <w:jc w:val="both"/>
      </w:pPr>
      <w:r w:rsidRPr="00026157">
        <w:t>Анализ исследовательской деятельности. Выводы.</w:t>
      </w:r>
    </w:p>
    <w:p w:rsidR="00244081" w:rsidRPr="00026157" w:rsidRDefault="00244081" w:rsidP="000D2A36">
      <w:pPr>
        <w:pStyle w:val="ac"/>
        <w:ind w:left="720" w:right="282"/>
        <w:jc w:val="both"/>
        <w:rPr>
          <w:b/>
          <w:bCs/>
          <w:color w:val="000000"/>
        </w:rPr>
      </w:pPr>
    </w:p>
    <w:p w:rsidR="00244081" w:rsidRPr="00026157" w:rsidRDefault="00244081" w:rsidP="000D2A36">
      <w:pPr>
        <w:pStyle w:val="ac"/>
        <w:ind w:left="720" w:right="282"/>
        <w:jc w:val="both"/>
        <w:rPr>
          <w:b/>
          <w:bCs/>
          <w:color w:val="000000"/>
        </w:rPr>
      </w:pPr>
    </w:p>
    <w:p w:rsidR="00244081" w:rsidRDefault="00244081" w:rsidP="000D2A36">
      <w:pPr>
        <w:pStyle w:val="ac"/>
        <w:ind w:left="720" w:right="282"/>
        <w:jc w:val="both"/>
        <w:rPr>
          <w:b/>
          <w:bCs/>
          <w:color w:val="000000"/>
        </w:rPr>
        <w:sectPr w:rsidR="00244081" w:rsidSect="00026157">
          <w:headerReference w:type="default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44081" w:rsidRPr="00026157" w:rsidRDefault="00244081" w:rsidP="000D2A36">
      <w:pPr>
        <w:pStyle w:val="a4"/>
        <w:ind w:left="720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 - тематическое планирование 3 </w:t>
      </w:r>
      <w:r w:rsidRPr="00026157">
        <w:rPr>
          <w:b/>
          <w:bCs/>
        </w:rPr>
        <w:t>класс</w:t>
      </w:r>
    </w:p>
    <w:p w:rsidR="00244081" w:rsidRPr="00026157" w:rsidRDefault="00244081" w:rsidP="000D2A36">
      <w:pPr>
        <w:pStyle w:val="a4"/>
        <w:ind w:left="720"/>
        <w:jc w:val="both"/>
        <w:rPr>
          <w:b/>
          <w:bCs/>
        </w:rPr>
      </w:pPr>
    </w:p>
    <w:tbl>
      <w:tblPr>
        <w:tblW w:w="15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95"/>
        <w:gridCol w:w="900"/>
        <w:gridCol w:w="1620"/>
        <w:gridCol w:w="1134"/>
        <w:gridCol w:w="1134"/>
        <w:gridCol w:w="1729"/>
        <w:gridCol w:w="1135"/>
        <w:gridCol w:w="1080"/>
      </w:tblGrid>
      <w:tr w:rsidR="00DB7FC9" w:rsidRPr="00026157" w:rsidTr="00DB7FC9">
        <w:trPr>
          <w:trHeight w:val="206"/>
        </w:trPr>
        <w:tc>
          <w:tcPr>
            <w:tcW w:w="993" w:type="dxa"/>
            <w:vMerge w:val="restart"/>
          </w:tcPr>
          <w:p w:rsidR="00DB7FC9" w:rsidRPr="008E608A" w:rsidRDefault="00DB7FC9" w:rsidP="00DB7FC9">
            <w:pPr>
              <w:jc w:val="both"/>
              <w:rPr>
                <w:b/>
                <w:bCs/>
              </w:rPr>
            </w:pPr>
            <w:r w:rsidRPr="008E608A">
              <w:rPr>
                <w:b/>
                <w:bCs/>
              </w:rPr>
              <w:t xml:space="preserve">№ </w:t>
            </w:r>
            <w:proofErr w:type="gramStart"/>
            <w:r w:rsidRPr="008E608A">
              <w:rPr>
                <w:b/>
                <w:bCs/>
              </w:rPr>
              <w:t>п</w:t>
            </w:r>
            <w:proofErr w:type="gramEnd"/>
            <w:r w:rsidRPr="008E608A">
              <w:rPr>
                <w:b/>
                <w:bCs/>
              </w:rPr>
              <w:t>/п</w:t>
            </w:r>
          </w:p>
        </w:tc>
        <w:tc>
          <w:tcPr>
            <w:tcW w:w="5595" w:type="dxa"/>
            <w:vMerge w:val="restart"/>
          </w:tcPr>
          <w:p w:rsidR="00DB7FC9" w:rsidRPr="008E608A" w:rsidRDefault="00DB7FC9" w:rsidP="00DB7FC9">
            <w:pPr>
              <w:jc w:val="both"/>
              <w:rPr>
                <w:b/>
                <w:bCs/>
              </w:rPr>
            </w:pPr>
            <w:r w:rsidRPr="008E608A">
              <w:rPr>
                <w:b/>
                <w:bCs/>
              </w:rPr>
              <w:t>Тема занятия</w:t>
            </w:r>
          </w:p>
        </w:tc>
        <w:tc>
          <w:tcPr>
            <w:tcW w:w="6517" w:type="dxa"/>
            <w:gridSpan w:val="5"/>
          </w:tcPr>
          <w:p w:rsidR="00DB7FC9" w:rsidRPr="00026157" w:rsidRDefault="00DB7FC9" w:rsidP="00DB7FC9">
            <w:pPr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Кол-во часов</w:t>
            </w:r>
          </w:p>
        </w:tc>
        <w:tc>
          <w:tcPr>
            <w:tcW w:w="2215" w:type="dxa"/>
            <w:gridSpan w:val="2"/>
          </w:tcPr>
          <w:p w:rsidR="00DB7FC9" w:rsidRPr="00026157" w:rsidRDefault="00DB7FC9" w:rsidP="00DB7FC9">
            <w:pPr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Дата проведения</w:t>
            </w: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  <w:vMerge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5595" w:type="dxa"/>
            <w:vMerge/>
          </w:tcPr>
          <w:p w:rsidR="00DB7FC9" w:rsidRPr="00026157" w:rsidRDefault="00DB7FC9" w:rsidP="00DB7FC9">
            <w:pPr>
              <w:jc w:val="both"/>
            </w:pP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В школе</w:t>
            </w:r>
          </w:p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(в классе)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Вне школы (класса)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Теория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Практика</w:t>
            </w:r>
          </w:p>
        </w:tc>
        <w:tc>
          <w:tcPr>
            <w:tcW w:w="1135" w:type="dxa"/>
          </w:tcPr>
          <w:p w:rsidR="00DB7FC9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По</w:t>
            </w:r>
          </w:p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 w:rsidRPr="00026157">
              <w:rPr>
                <w:b/>
                <w:bCs/>
              </w:rPr>
              <w:t>плану</w:t>
            </w:r>
          </w:p>
        </w:tc>
        <w:tc>
          <w:tcPr>
            <w:tcW w:w="1080" w:type="dxa"/>
          </w:tcPr>
          <w:p w:rsidR="00DB7FC9" w:rsidRDefault="00DB7FC9" w:rsidP="00DB7FC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  <w:p w:rsidR="00DB7FC9" w:rsidRPr="00026157" w:rsidRDefault="00DB7FC9" w:rsidP="00DB7FC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факту</w:t>
            </w: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DB7FC9">
            <w:pPr>
              <w:jc w:val="center"/>
            </w:pPr>
            <w:r w:rsidRPr="00026157">
              <w:t>1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jc w:val="both"/>
            </w:pPr>
            <w:r w:rsidRPr="00056C0B">
              <w:rPr>
                <w:bCs/>
              </w:rPr>
              <w:t>Проект? Проект! Научные исследования и наша жизнь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  <w:r w:rsidRPr="00026157">
              <w:t>1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1ч.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5" w:type="dxa"/>
          </w:tcPr>
          <w:p w:rsidR="00DB7FC9" w:rsidRPr="00026157" w:rsidRDefault="008439E2" w:rsidP="00DB7FC9">
            <w:pPr>
              <w:jc w:val="both"/>
            </w:pPr>
            <w:r>
              <w:t>04.09</w:t>
            </w:r>
          </w:p>
        </w:tc>
        <w:tc>
          <w:tcPr>
            <w:tcW w:w="1080" w:type="dxa"/>
          </w:tcPr>
          <w:p w:rsidR="00DB7FC9" w:rsidRPr="00026157" w:rsidRDefault="008439E2" w:rsidP="00DB7FC9">
            <w:pPr>
              <w:jc w:val="both"/>
            </w:pPr>
            <w:r>
              <w:t>04.09</w:t>
            </w: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DB7FC9">
            <w:pPr>
              <w:jc w:val="center"/>
            </w:pPr>
            <w:r w:rsidRPr="00026157">
              <w:t>2-3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jc w:val="both"/>
            </w:pPr>
            <w:r w:rsidRPr="00056C0B">
              <w:rPr>
                <w:bCs/>
              </w:rPr>
              <w:t>Как выбрать тему проекта? Обсуждение и выбор тем исследования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Default="008439E2" w:rsidP="00DB7FC9">
            <w:pPr>
              <w:jc w:val="both"/>
            </w:pPr>
            <w:r>
              <w:t>11.09</w:t>
            </w:r>
          </w:p>
          <w:p w:rsidR="008439E2" w:rsidRDefault="008439E2" w:rsidP="00DB7FC9">
            <w:pPr>
              <w:jc w:val="both"/>
            </w:pPr>
            <w:r>
              <w:t>18.09</w:t>
            </w:r>
          </w:p>
          <w:p w:rsidR="00DB7FC9" w:rsidRPr="00026157" w:rsidRDefault="00DB7FC9" w:rsidP="00DB7FC9">
            <w:pPr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DB7FC9">
            <w:pPr>
              <w:jc w:val="center"/>
            </w:pPr>
            <w:r w:rsidRPr="00026157">
              <w:t>4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jc w:val="both"/>
            </w:pPr>
            <w:r w:rsidRPr="00056C0B">
              <w:rPr>
                <w:bCs/>
              </w:rPr>
              <w:t>Как выбрать друга по общему интересу?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5" w:type="dxa"/>
          </w:tcPr>
          <w:p w:rsidR="00DB7FC9" w:rsidRDefault="008439E2" w:rsidP="00DB7FC9">
            <w:pPr>
              <w:jc w:val="both"/>
            </w:pPr>
            <w:r>
              <w:t>25.09</w:t>
            </w:r>
          </w:p>
          <w:p w:rsidR="00DB7FC9" w:rsidRPr="00026157" w:rsidRDefault="00DB7FC9" w:rsidP="00DB7FC9">
            <w:pPr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DB7FC9">
            <w:pPr>
              <w:jc w:val="center"/>
            </w:pPr>
            <w:r>
              <w:t>5</w:t>
            </w:r>
            <w:r w:rsidRPr="00026157">
              <w:t xml:space="preserve"> -</w:t>
            </w:r>
            <w:r>
              <w:t xml:space="preserve"> 6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jc w:val="both"/>
            </w:pPr>
            <w:r w:rsidRPr="00056C0B">
              <w:rPr>
                <w:bCs/>
              </w:rPr>
              <w:t>Какими могут быть  проекты?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 ч</w:t>
            </w:r>
          </w:p>
        </w:tc>
        <w:tc>
          <w:tcPr>
            <w:tcW w:w="1135" w:type="dxa"/>
          </w:tcPr>
          <w:p w:rsidR="00DB7FC9" w:rsidRDefault="008439E2" w:rsidP="00DB7FC9">
            <w:pPr>
              <w:widowControl w:val="0"/>
              <w:jc w:val="both"/>
            </w:pPr>
            <w:r>
              <w:t>02.10</w:t>
            </w:r>
          </w:p>
          <w:p w:rsidR="008439E2" w:rsidRDefault="008439E2" w:rsidP="00DB7FC9">
            <w:pPr>
              <w:widowControl w:val="0"/>
              <w:jc w:val="both"/>
            </w:pPr>
            <w:r>
              <w:t>09.10</w:t>
            </w:r>
          </w:p>
          <w:p w:rsidR="00DB7FC9" w:rsidRPr="00026157" w:rsidRDefault="00DB7FC9" w:rsidP="00DB7FC9">
            <w:pPr>
              <w:widowControl w:val="0"/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DB7FC9">
            <w:pPr>
              <w:jc w:val="center"/>
            </w:pPr>
            <w:r>
              <w:t>7</w:t>
            </w:r>
            <w:r w:rsidRPr="00026157">
              <w:t xml:space="preserve"> -</w:t>
            </w:r>
            <w:r>
              <w:t xml:space="preserve"> 8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jc w:val="both"/>
            </w:pPr>
            <w:r w:rsidRPr="00056C0B">
              <w:t xml:space="preserve"> </w:t>
            </w:r>
            <w:r w:rsidRPr="00056C0B">
              <w:rPr>
                <w:bCs/>
              </w:rPr>
              <w:t>Формулирование цели, задач исследования, гипотез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Default="008439E2" w:rsidP="00DB7FC9">
            <w:pPr>
              <w:jc w:val="both"/>
            </w:pPr>
            <w:r>
              <w:t>16.10</w:t>
            </w:r>
          </w:p>
          <w:p w:rsidR="008439E2" w:rsidRDefault="008439E2" w:rsidP="00DB7FC9">
            <w:pPr>
              <w:jc w:val="both"/>
            </w:pPr>
            <w:r>
              <w:t>23.10</w:t>
            </w:r>
          </w:p>
          <w:p w:rsidR="00DB7FC9" w:rsidRPr="00026157" w:rsidRDefault="00DB7FC9" w:rsidP="00DB7FC9">
            <w:pPr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DB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026157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pStyle w:val="a4"/>
              <w:jc w:val="both"/>
            </w:pPr>
            <w:r w:rsidRPr="00056C0B">
              <w:rPr>
                <w:bCs/>
              </w:rPr>
              <w:t>Планирование работы</w:t>
            </w:r>
            <w:r w:rsidRPr="00056C0B">
              <w:t xml:space="preserve">. 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Default="008439E2" w:rsidP="00DB7FC9">
            <w:pPr>
              <w:widowControl w:val="0"/>
              <w:jc w:val="both"/>
            </w:pPr>
            <w:r>
              <w:t>30.10</w:t>
            </w:r>
          </w:p>
          <w:p w:rsidR="00DB7FC9" w:rsidRPr="00026157" w:rsidRDefault="00E40743" w:rsidP="00DB7FC9">
            <w:pPr>
              <w:widowControl w:val="0"/>
              <w:jc w:val="both"/>
            </w:pPr>
            <w:r>
              <w:t>13.11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056C0B">
            <w:pPr>
              <w:jc w:val="center"/>
              <w:rPr>
                <w:color w:val="000000"/>
              </w:rPr>
            </w:pPr>
            <w:r w:rsidRPr="0002615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26157">
              <w:rPr>
                <w:color w:val="000000"/>
              </w:rPr>
              <w:t>-1</w:t>
            </w:r>
            <w:r w:rsidR="00056C0B">
              <w:rPr>
                <w:color w:val="000000"/>
              </w:rPr>
              <w:t>3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pStyle w:val="a4"/>
              <w:jc w:val="both"/>
            </w:pPr>
            <w:r w:rsidRPr="00056C0B">
              <w:rPr>
                <w:bCs/>
              </w:rPr>
              <w:t>Знакомство с методами и предметами исследования. Эксперимент познания в действии</w:t>
            </w:r>
            <w:r w:rsidRPr="00056C0B">
              <w:t>.</w:t>
            </w:r>
          </w:p>
        </w:tc>
        <w:tc>
          <w:tcPr>
            <w:tcW w:w="900" w:type="dxa"/>
          </w:tcPr>
          <w:p w:rsidR="00DB7FC9" w:rsidRPr="00026157" w:rsidRDefault="00E40743" w:rsidP="00DB7FC9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056C0B" w:rsidP="00DB7FC9">
            <w:pPr>
              <w:jc w:val="center"/>
            </w:pPr>
            <w:r>
              <w:t>2</w:t>
            </w:r>
            <w:r w:rsidR="00DB7FC9" w:rsidRPr="00026157">
              <w:t>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8439E2" w:rsidRDefault="00E40743" w:rsidP="00DB7FC9">
            <w:pPr>
              <w:jc w:val="both"/>
            </w:pPr>
            <w:r>
              <w:t>20.11</w:t>
            </w:r>
          </w:p>
          <w:p w:rsidR="008439E2" w:rsidRDefault="00E40743" w:rsidP="00DB7FC9">
            <w:pPr>
              <w:jc w:val="both"/>
            </w:pPr>
            <w:r>
              <w:t>27.11</w:t>
            </w:r>
          </w:p>
          <w:p w:rsidR="00DB7FC9" w:rsidRPr="00026157" w:rsidRDefault="00DB7FC9" w:rsidP="00DB7FC9">
            <w:pPr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340"/>
        </w:trPr>
        <w:tc>
          <w:tcPr>
            <w:tcW w:w="993" w:type="dxa"/>
          </w:tcPr>
          <w:p w:rsidR="00DB7FC9" w:rsidRPr="00026157" w:rsidRDefault="00DB7FC9" w:rsidP="00056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C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- </w:t>
            </w:r>
            <w:r w:rsidRPr="00026157">
              <w:rPr>
                <w:color w:val="000000"/>
              </w:rPr>
              <w:t>1</w:t>
            </w:r>
            <w:r w:rsidR="00056C0B">
              <w:rPr>
                <w:color w:val="000000"/>
              </w:rPr>
              <w:t>5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pStyle w:val="a4"/>
              <w:jc w:val="both"/>
              <w:rPr>
                <w:color w:val="000000"/>
              </w:rPr>
            </w:pPr>
            <w:r w:rsidRPr="00056C0B">
              <w:rPr>
                <w:bCs/>
              </w:rPr>
              <w:t>Обучение анкетированию, социальному опросу, интервьюированию</w:t>
            </w:r>
            <w:r w:rsidRPr="00056C0B">
              <w:rPr>
                <w:color w:val="000000"/>
              </w:rPr>
              <w:t>.</w:t>
            </w:r>
          </w:p>
        </w:tc>
        <w:tc>
          <w:tcPr>
            <w:tcW w:w="900" w:type="dxa"/>
          </w:tcPr>
          <w:p w:rsidR="00DB7FC9" w:rsidRPr="00026157" w:rsidRDefault="00E40743" w:rsidP="00DB7FC9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056C0B" w:rsidP="00DB7FC9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056C0B" w:rsidP="00DB7FC9">
            <w:pPr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Default="008439E2" w:rsidP="00DB7FC9">
            <w:pPr>
              <w:jc w:val="both"/>
            </w:pPr>
            <w:r>
              <w:t>04.12</w:t>
            </w:r>
          </w:p>
          <w:p w:rsidR="008439E2" w:rsidRDefault="008439E2" w:rsidP="00DB7FC9">
            <w:pPr>
              <w:jc w:val="both"/>
            </w:pPr>
            <w:r>
              <w:t>11.12</w:t>
            </w:r>
          </w:p>
          <w:p w:rsidR="00E40743" w:rsidRPr="00026157" w:rsidRDefault="00E40743" w:rsidP="00DB7FC9">
            <w:pPr>
              <w:jc w:val="both"/>
            </w:pPr>
            <w:r>
              <w:t>18.12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056C0B">
            <w:pPr>
              <w:jc w:val="center"/>
              <w:rPr>
                <w:color w:val="000000"/>
              </w:rPr>
            </w:pPr>
            <w:r w:rsidRPr="00026157">
              <w:rPr>
                <w:color w:val="000000"/>
              </w:rPr>
              <w:t>1</w:t>
            </w:r>
            <w:r w:rsidR="00056C0B">
              <w:rPr>
                <w:color w:val="000000"/>
              </w:rPr>
              <w:t>6 - 18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pStyle w:val="a4"/>
              <w:jc w:val="both"/>
            </w:pPr>
            <w:r w:rsidRPr="00056C0B">
              <w:rPr>
                <w:bCs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900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2</w:t>
            </w:r>
            <w:r w:rsidR="00DB7FC9" w:rsidRPr="00026157">
              <w:t>ч</w:t>
            </w:r>
          </w:p>
        </w:tc>
        <w:tc>
          <w:tcPr>
            <w:tcW w:w="1729" w:type="dxa"/>
          </w:tcPr>
          <w:p w:rsidR="00DB7FC9" w:rsidRPr="00026157" w:rsidRDefault="00056C0B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8439E2" w:rsidRDefault="008439E2" w:rsidP="00DB7FC9">
            <w:pPr>
              <w:widowControl w:val="0"/>
              <w:jc w:val="both"/>
            </w:pPr>
            <w:r>
              <w:t>25.12</w:t>
            </w:r>
          </w:p>
          <w:p w:rsidR="008439E2" w:rsidRDefault="008439E2" w:rsidP="00DB7FC9">
            <w:pPr>
              <w:widowControl w:val="0"/>
              <w:jc w:val="both"/>
              <w:rPr>
                <w:color w:val="FF0000"/>
              </w:rPr>
            </w:pPr>
            <w:r w:rsidRPr="008439E2">
              <w:rPr>
                <w:color w:val="FF0000"/>
              </w:rPr>
              <w:t>15.01</w:t>
            </w:r>
          </w:p>
          <w:p w:rsidR="00E40743" w:rsidRPr="00E40743" w:rsidRDefault="00E40743" w:rsidP="00DB7FC9">
            <w:pPr>
              <w:widowControl w:val="0"/>
              <w:jc w:val="both"/>
            </w:pPr>
            <w:r>
              <w:t>22.01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056C0B">
            <w:pPr>
              <w:jc w:val="center"/>
              <w:rPr>
                <w:color w:val="000000"/>
              </w:rPr>
            </w:pPr>
            <w:r w:rsidRPr="00026157">
              <w:rPr>
                <w:color w:val="000000"/>
              </w:rPr>
              <w:t>1</w:t>
            </w:r>
            <w:r w:rsidR="00056C0B">
              <w:rPr>
                <w:color w:val="000000"/>
              </w:rPr>
              <w:t>9  - 21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pStyle w:val="a4"/>
              <w:jc w:val="both"/>
            </w:pPr>
            <w:r w:rsidRPr="00056C0B">
              <w:rPr>
                <w:bCs/>
              </w:rPr>
              <w:t>Анализ прочитанной литературы</w:t>
            </w:r>
          </w:p>
        </w:tc>
        <w:tc>
          <w:tcPr>
            <w:tcW w:w="900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1ч</w:t>
            </w:r>
          </w:p>
        </w:tc>
        <w:tc>
          <w:tcPr>
            <w:tcW w:w="1729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2</w:t>
            </w:r>
            <w:r w:rsidR="00DB7FC9" w:rsidRPr="00026157">
              <w:t>ч</w:t>
            </w:r>
          </w:p>
        </w:tc>
        <w:tc>
          <w:tcPr>
            <w:tcW w:w="1135" w:type="dxa"/>
          </w:tcPr>
          <w:p w:rsidR="00E40743" w:rsidRDefault="00E40743" w:rsidP="00DB7FC9">
            <w:pPr>
              <w:widowControl w:val="0"/>
              <w:jc w:val="both"/>
            </w:pPr>
            <w:r>
              <w:t>29.01</w:t>
            </w:r>
          </w:p>
          <w:p w:rsidR="00E40743" w:rsidRDefault="00E40743" w:rsidP="00DB7FC9">
            <w:pPr>
              <w:widowControl w:val="0"/>
              <w:jc w:val="both"/>
            </w:pPr>
            <w:r>
              <w:t>05.02</w:t>
            </w:r>
          </w:p>
          <w:p w:rsidR="00E40743" w:rsidRPr="00026157" w:rsidRDefault="00E40743" w:rsidP="00DB7FC9">
            <w:pPr>
              <w:widowControl w:val="0"/>
              <w:jc w:val="both"/>
            </w:pPr>
            <w:r>
              <w:t>12.02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056C0B" w:rsidP="00DB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22 - 23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pStyle w:val="a4"/>
              <w:jc w:val="both"/>
              <w:rPr>
                <w:color w:val="000000"/>
              </w:rPr>
            </w:pPr>
            <w:r w:rsidRPr="00056C0B">
              <w:rPr>
                <w:bCs/>
              </w:rPr>
              <w:t>Исследование объектов</w:t>
            </w:r>
          </w:p>
        </w:tc>
        <w:tc>
          <w:tcPr>
            <w:tcW w:w="900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E40743" w:rsidRDefault="00E40743" w:rsidP="00DB7FC9">
            <w:pPr>
              <w:widowControl w:val="0"/>
              <w:jc w:val="both"/>
            </w:pPr>
            <w:r>
              <w:t>19.02</w:t>
            </w:r>
          </w:p>
          <w:p w:rsidR="00E40743" w:rsidRPr="00026157" w:rsidRDefault="00E40743" w:rsidP="00DB7FC9">
            <w:pPr>
              <w:widowControl w:val="0"/>
              <w:jc w:val="both"/>
            </w:pPr>
            <w:r>
              <w:lastRenderedPageBreak/>
              <w:t>26.02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056C0B" w:rsidP="00DB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24 - 25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ind w:right="282"/>
              <w:jc w:val="both"/>
              <w:rPr>
                <w:color w:val="000000"/>
              </w:rPr>
            </w:pPr>
            <w:r w:rsidRPr="00056C0B">
              <w:rPr>
                <w:bCs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056C0B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E40743" w:rsidRDefault="00E40743" w:rsidP="00DB7FC9">
            <w:pPr>
              <w:widowControl w:val="0"/>
              <w:jc w:val="both"/>
            </w:pPr>
            <w:r>
              <w:t>05.03</w:t>
            </w:r>
          </w:p>
          <w:p w:rsidR="00E40743" w:rsidRPr="00026157" w:rsidRDefault="00E40743" w:rsidP="00DB7FC9">
            <w:pPr>
              <w:widowControl w:val="0"/>
              <w:jc w:val="both"/>
            </w:pPr>
            <w:r>
              <w:t>12.03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056C0B" w:rsidP="00056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  <w:r w:rsidR="00DB7FC9" w:rsidRPr="0002615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DB7FC9" w:rsidRPr="00026157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5595" w:type="dxa"/>
          </w:tcPr>
          <w:p w:rsidR="00DB7FC9" w:rsidRPr="00056C0B" w:rsidRDefault="00DB7FC9" w:rsidP="00DB7FC9">
            <w:pPr>
              <w:jc w:val="both"/>
              <w:rPr>
                <w:color w:val="000000"/>
              </w:rPr>
            </w:pPr>
            <w:r w:rsidRPr="00056C0B">
              <w:rPr>
                <w:color w:val="000000"/>
              </w:rPr>
              <w:t xml:space="preserve"> </w:t>
            </w:r>
            <w:r w:rsidR="00056C0B" w:rsidRPr="00056C0B">
              <w:rPr>
                <w:bCs/>
              </w:rPr>
              <w:t>Анализ и синтез. Суждения, умозаключения, выводы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E40743" w:rsidRDefault="00E40743" w:rsidP="00DB7FC9">
            <w:pPr>
              <w:widowControl w:val="0"/>
              <w:jc w:val="both"/>
            </w:pPr>
            <w:r>
              <w:t>19.03</w:t>
            </w:r>
          </w:p>
          <w:p w:rsidR="00E40743" w:rsidRPr="00026157" w:rsidRDefault="00E40743" w:rsidP="00DB7FC9">
            <w:pPr>
              <w:widowControl w:val="0"/>
              <w:jc w:val="both"/>
            </w:pPr>
            <w:r>
              <w:t>02.04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056C0B">
            <w:pPr>
              <w:widowControl w:val="0"/>
              <w:jc w:val="center"/>
            </w:pPr>
            <w:r w:rsidRPr="00026157">
              <w:t>2</w:t>
            </w:r>
            <w:r w:rsidR="00056C0B">
              <w:t xml:space="preserve">8 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widowControl w:val="0"/>
              <w:jc w:val="both"/>
              <w:rPr>
                <w:bCs/>
              </w:rPr>
            </w:pPr>
            <w:r w:rsidRPr="00056C0B">
              <w:rPr>
                <w:bCs/>
              </w:rPr>
              <w:t>Как сделать сообщение о результатах исследования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</w:t>
            </w:r>
          </w:p>
        </w:tc>
        <w:tc>
          <w:tcPr>
            <w:tcW w:w="1620" w:type="dxa"/>
          </w:tcPr>
          <w:p w:rsidR="00DB7FC9" w:rsidRPr="00026157" w:rsidRDefault="00056C0B" w:rsidP="00DB7FC9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center"/>
            </w:pP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Pr="00026157" w:rsidRDefault="00E40743" w:rsidP="00DB7FC9">
            <w:pPr>
              <w:widowControl w:val="0"/>
              <w:jc w:val="both"/>
            </w:pPr>
            <w:r>
              <w:t>09.04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DB7FC9" w:rsidP="00056C0B">
            <w:pPr>
              <w:jc w:val="center"/>
              <w:rPr>
                <w:color w:val="000000"/>
              </w:rPr>
            </w:pPr>
            <w:r w:rsidRPr="00026157">
              <w:rPr>
                <w:color w:val="000000"/>
              </w:rPr>
              <w:t>2</w:t>
            </w:r>
            <w:r w:rsidR="00056C0B">
              <w:rPr>
                <w:color w:val="000000"/>
              </w:rPr>
              <w:t>9 -</w:t>
            </w:r>
            <w:r w:rsidRPr="00026157">
              <w:rPr>
                <w:color w:val="000000"/>
              </w:rPr>
              <w:t>3</w:t>
            </w:r>
            <w:r w:rsidR="00056C0B">
              <w:rPr>
                <w:color w:val="000000"/>
              </w:rPr>
              <w:t>0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ind w:right="282"/>
              <w:jc w:val="both"/>
              <w:rPr>
                <w:color w:val="000000"/>
              </w:rPr>
            </w:pPr>
            <w:r w:rsidRPr="00056C0B">
              <w:rPr>
                <w:bCs/>
              </w:rPr>
              <w:t>Оформление работы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  <w:r w:rsidRPr="00026157"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Default="00E40743" w:rsidP="00DB7FC9">
            <w:pPr>
              <w:jc w:val="both"/>
            </w:pPr>
            <w:r>
              <w:t>16.04</w:t>
            </w:r>
          </w:p>
          <w:p w:rsidR="00E40743" w:rsidRDefault="00E40743" w:rsidP="00DB7FC9">
            <w:pPr>
              <w:jc w:val="both"/>
            </w:pPr>
            <w:r>
              <w:t>23.04</w:t>
            </w:r>
          </w:p>
          <w:p w:rsidR="00E40743" w:rsidRPr="00026157" w:rsidRDefault="00E40743" w:rsidP="00DB7FC9">
            <w:pPr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82"/>
        </w:trPr>
        <w:tc>
          <w:tcPr>
            <w:tcW w:w="993" w:type="dxa"/>
          </w:tcPr>
          <w:p w:rsidR="00DB7FC9" w:rsidRPr="00026157" w:rsidRDefault="00056C0B" w:rsidP="00DB7FC9">
            <w:pPr>
              <w:tabs>
                <w:tab w:val="left" w:pos="777"/>
              </w:tabs>
              <w:ind w:right="-123"/>
              <w:jc w:val="center"/>
              <w:rPr>
                <w:color w:val="000000"/>
              </w:rPr>
            </w:pPr>
            <w:r>
              <w:rPr>
                <w:color w:val="000000"/>
              </w:rPr>
              <w:t>31 - 32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ind w:right="282"/>
              <w:jc w:val="both"/>
              <w:rPr>
                <w:color w:val="000000"/>
              </w:rPr>
            </w:pPr>
            <w:r w:rsidRPr="00056C0B">
              <w:rPr>
                <w:bCs/>
              </w:rPr>
              <w:t>Работа в компьютерном классе. Оформление презентации</w:t>
            </w:r>
            <w:r w:rsidR="00DB7FC9" w:rsidRPr="00056C0B">
              <w:t>.</w:t>
            </w:r>
          </w:p>
        </w:tc>
        <w:tc>
          <w:tcPr>
            <w:tcW w:w="900" w:type="dxa"/>
          </w:tcPr>
          <w:p w:rsidR="00DB7FC9" w:rsidRPr="00026157" w:rsidRDefault="00056C0B" w:rsidP="00DB7FC9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056C0B" w:rsidP="00DB7FC9">
            <w:pPr>
              <w:jc w:val="center"/>
            </w:pPr>
            <w:r>
              <w:t>1ч</w:t>
            </w:r>
          </w:p>
        </w:tc>
        <w:tc>
          <w:tcPr>
            <w:tcW w:w="1135" w:type="dxa"/>
          </w:tcPr>
          <w:p w:rsidR="00DB7FC9" w:rsidRDefault="00E40743" w:rsidP="00DB7FC9">
            <w:pPr>
              <w:jc w:val="both"/>
            </w:pPr>
            <w:r>
              <w:t>30.04</w:t>
            </w:r>
          </w:p>
          <w:p w:rsidR="00E40743" w:rsidRPr="00026157" w:rsidRDefault="00E40743" w:rsidP="00DB7FC9">
            <w:pPr>
              <w:jc w:val="both"/>
            </w:pPr>
            <w:r>
              <w:t>07.05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056C0B" w:rsidP="00DB7FC9">
            <w:pPr>
              <w:tabs>
                <w:tab w:val="left" w:pos="777"/>
              </w:tabs>
              <w:ind w:right="-12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ind w:right="282"/>
              <w:jc w:val="both"/>
              <w:rPr>
                <w:color w:val="000000"/>
              </w:rPr>
            </w:pPr>
            <w:r w:rsidRPr="00056C0B">
              <w:rPr>
                <w:bCs/>
              </w:rPr>
              <w:t>Мини конференция по итогам собственных исследований</w:t>
            </w:r>
          </w:p>
        </w:tc>
        <w:tc>
          <w:tcPr>
            <w:tcW w:w="900" w:type="dxa"/>
          </w:tcPr>
          <w:p w:rsidR="00DB7FC9" w:rsidRPr="00026157" w:rsidRDefault="00DB7FC9" w:rsidP="00DB7FC9">
            <w:pPr>
              <w:jc w:val="center"/>
            </w:pPr>
            <w:r w:rsidRPr="00026157">
              <w:t>1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729" w:type="dxa"/>
          </w:tcPr>
          <w:p w:rsidR="00DB7FC9" w:rsidRPr="00026157" w:rsidRDefault="00056C0B" w:rsidP="00DB7FC9">
            <w:pPr>
              <w:jc w:val="center"/>
            </w:pPr>
            <w:r w:rsidRPr="00026157">
              <w:t>1ч</w:t>
            </w:r>
          </w:p>
        </w:tc>
        <w:tc>
          <w:tcPr>
            <w:tcW w:w="1135" w:type="dxa"/>
          </w:tcPr>
          <w:p w:rsidR="00DB7FC9" w:rsidRPr="00026157" w:rsidRDefault="00E40743" w:rsidP="00DB7FC9">
            <w:pPr>
              <w:jc w:val="both"/>
            </w:pPr>
            <w:r>
              <w:t>14.05</w:t>
            </w: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993" w:type="dxa"/>
          </w:tcPr>
          <w:p w:rsidR="00DB7FC9" w:rsidRPr="00026157" w:rsidRDefault="00056C0B" w:rsidP="00DB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595" w:type="dxa"/>
          </w:tcPr>
          <w:p w:rsidR="00DB7FC9" w:rsidRPr="00056C0B" w:rsidRDefault="00056C0B" w:rsidP="00DB7FC9">
            <w:pPr>
              <w:widowControl w:val="0"/>
              <w:jc w:val="both"/>
            </w:pPr>
            <w:r w:rsidRPr="00056C0B">
              <w:rPr>
                <w:bCs/>
              </w:rPr>
              <w:t>Анализ исследовательской деятельности</w:t>
            </w:r>
          </w:p>
        </w:tc>
        <w:tc>
          <w:tcPr>
            <w:tcW w:w="900" w:type="dxa"/>
          </w:tcPr>
          <w:p w:rsidR="00DB7FC9" w:rsidRPr="00026157" w:rsidRDefault="00056C0B" w:rsidP="00DB7FC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jc w:val="center"/>
            </w:pPr>
            <w:r w:rsidRPr="00026157">
              <w:t>+</w:t>
            </w: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jc w:val="center"/>
            </w:pPr>
            <w:r w:rsidRPr="00026157">
              <w:t>1ч</w:t>
            </w:r>
          </w:p>
        </w:tc>
        <w:tc>
          <w:tcPr>
            <w:tcW w:w="1729" w:type="dxa"/>
          </w:tcPr>
          <w:p w:rsidR="00DB7FC9" w:rsidRPr="00026157" w:rsidRDefault="00DB7FC9" w:rsidP="00DB7FC9">
            <w:pPr>
              <w:jc w:val="center"/>
            </w:pPr>
          </w:p>
        </w:tc>
        <w:tc>
          <w:tcPr>
            <w:tcW w:w="1135" w:type="dxa"/>
          </w:tcPr>
          <w:p w:rsidR="00DB7FC9" w:rsidRDefault="00E40743" w:rsidP="00DB7FC9">
            <w:pPr>
              <w:jc w:val="both"/>
            </w:pPr>
            <w:r>
              <w:t>21.05</w:t>
            </w:r>
          </w:p>
          <w:p w:rsidR="00DB7FC9" w:rsidRPr="00026157" w:rsidRDefault="00DB7FC9" w:rsidP="00DB7FC9">
            <w:pPr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jc w:val="both"/>
            </w:pPr>
          </w:p>
        </w:tc>
      </w:tr>
      <w:tr w:rsidR="00DB7FC9" w:rsidRPr="00026157" w:rsidTr="00DB7FC9">
        <w:trPr>
          <w:trHeight w:val="206"/>
        </w:trPr>
        <w:tc>
          <w:tcPr>
            <w:tcW w:w="7488" w:type="dxa"/>
            <w:gridSpan w:val="3"/>
          </w:tcPr>
          <w:p w:rsidR="00DB7FC9" w:rsidRPr="00026157" w:rsidRDefault="00DB7FC9" w:rsidP="00DB7FC9">
            <w:pPr>
              <w:widowControl w:val="0"/>
              <w:jc w:val="both"/>
            </w:pPr>
            <w:r w:rsidRPr="00026157">
              <w:t>Итого 34 часа</w:t>
            </w:r>
          </w:p>
        </w:tc>
        <w:tc>
          <w:tcPr>
            <w:tcW w:w="162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  <w:tc>
          <w:tcPr>
            <w:tcW w:w="1729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  <w:tc>
          <w:tcPr>
            <w:tcW w:w="1135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  <w:tc>
          <w:tcPr>
            <w:tcW w:w="1080" w:type="dxa"/>
          </w:tcPr>
          <w:p w:rsidR="00DB7FC9" w:rsidRPr="00026157" w:rsidRDefault="00DB7FC9" w:rsidP="00DB7FC9">
            <w:pPr>
              <w:widowControl w:val="0"/>
              <w:jc w:val="both"/>
            </w:pPr>
          </w:p>
        </w:tc>
      </w:tr>
    </w:tbl>
    <w:p w:rsidR="00244081" w:rsidRPr="00026157" w:rsidRDefault="00244081" w:rsidP="000D2A36">
      <w:pPr>
        <w:pStyle w:val="a4"/>
        <w:jc w:val="both"/>
        <w:rPr>
          <w:b/>
          <w:bCs/>
        </w:rPr>
        <w:sectPr w:rsidR="00244081" w:rsidRPr="00026157" w:rsidSect="00056C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46ADE" w:rsidRDefault="00946ADE" w:rsidP="00946ADE">
      <w:pPr>
        <w:shd w:val="clear" w:color="auto" w:fill="FFFFFF"/>
        <w:jc w:val="center"/>
        <w:rPr>
          <w:b/>
          <w:color w:val="000000"/>
          <w:spacing w:val="9"/>
          <w:szCs w:val="28"/>
        </w:rPr>
      </w:pPr>
      <w:r>
        <w:rPr>
          <w:b/>
          <w:color w:val="000000"/>
          <w:spacing w:val="2"/>
          <w:szCs w:val="28"/>
        </w:rPr>
        <w:lastRenderedPageBreak/>
        <w:t xml:space="preserve">Требования к уровню подготовки обучающихся </w:t>
      </w:r>
    </w:p>
    <w:p w:rsidR="00244081" w:rsidRDefault="00244081" w:rsidP="000D2A3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244081" w:rsidRPr="00026157" w:rsidRDefault="00244081" w:rsidP="000D2A36">
      <w:pPr>
        <w:pStyle w:val="a3"/>
        <w:spacing w:before="0" w:beforeAutospacing="0" w:after="0" w:afterAutospacing="0"/>
        <w:jc w:val="both"/>
      </w:pPr>
      <w:r w:rsidRPr="00026157">
        <w:rPr>
          <w:u w:val="single"/>
        </w:rPr>
        <w:t>1 класс</w:t>
      </w:r>
    </w:p>
    <w:p w:rsidR="00244081" w:rsidRPr="00026157" w:rsidRDefault="00244081" w:rsidP="000D2A36">
      <w:pPr>
        <w:numPr>
          <w:ilvl w:val="0"/>
          <w:numId w:val="5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слушать и читать на основе поставленной цели и задачи; </w:t>
      </w:r>
    </w:p>
    <w:p w:rsidR="00244081" w:rsidRPr="00026157" w:rsidRDefault="00244081" w:rsidP="000D2A36">
      <w:pPr>
        <w:numPr>
          <w:ilvl w:val="0"/>
          <w:numId w:val="5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осваивать материал на основе внутреннего плана действий; </w:t>
      </w:r>
    </w:p>
    <w:p w:rsidR="00244081" w:rsidRPr="00026157" w:rsidRDefault="00244081" w:rsidP="000D2A36">
      <w:pPr>
        <w:numPr>
          <w:ilvl w:val="0"/>
          <w:numId w:val="5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вносить коррекцию в развитие собственных умственных действий; </w:t>
      </w:r>
    </w:p>
    <w:p w:rsidR="00244081" w:rsidRPr="00026157" w:rsidRDefault="00244081" w:rsidP="000D2A36">
      <w:pPr>
        <w:numPr>
          <w:ilvl w:val="0"/>
          <w:numId w:val="5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вести рассказ от начала до конца; </w:t>
      </w:r>
    </w:p>
    <w:p w:rsidR="00244081" w:rsidRPr="00026157" w:rsidRDefault="00244081" w:rsidP="000D2A36">
      <w:pPr>
        <w:numPr>
          <w:ilvl w:val="0"/>
          <w:numId w:val="5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творчески применять знания в новых условиях, проводить опытную работу; </w:t>
      </w:r>
    </w:p>
    <w:p w:rsidR="00244081" w:rsidRPr="00026157" w:rsidRDefault="00244081" w:rsidP="000D2A36">
      <w:pPr>
        <w:numPr>
          <w:ilvl w:val="0"/>
          <w:numId w:val="50"/>
        </w:numPr>
        <w:tabs>
          <w:tab w:val="clear" w:pos="720"/>
          <w:tab w:val="left" w:pos="180"/>
        </w:tabs>
        <w:ind w:left="0" w:firstLine="0"/>
        <w:jc w:val="both"/>
      </w:pPr>
      <w:r w:rsidRPr="00026157">
        <w:t xml:space="preserve">работать с несколькими книгами сразу, пытаясь выбрать материал с определённой целевой установкой. </w:t>
      </w:r>
    </w:p>
    <w:p w:rsidR="00244081" w:rsidRPr="00026157" w:rsidRDefault="00244081" w:rsidP="000D2A36">
      <w:pPr>
        <w:pStyle w:val="a3"/>
        <w:spacing w:before="0" w:beforeAutospacing="0" w:after="0" w:afterAutospacing="0"/>
        <w:jc w:val="both"/>
      </w:pPr>
      <w:r w:rsidRPr="00026157">
        <w:rPr>
          <w:u w:val="single"/>
        </w:rPr>
        <w:t>2 класс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наблюдать и фиксировать значительное и существенное в явлениях и процессах; 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пересказывать подробно и выборочно; 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выделять главную мысль на основе анализа текста; 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делать выводы из фактов, совокупности фактов; 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выделять существенное в рассказе, разделив его на логически законченные части 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выявлять связи зависимости между фактами, явлениями, процессами; </w:t>
      </w:r>
    </w:p>
    <w:p w:rsidR="00244081" w:rsidRPr="00026157" w:rsidRDefault="00244081" w:rsidP="000D2A36">
      <w:pPr>
        <w:numPr>
          <w:ilvl w:val="0"/>
          <w:numId w:val="51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026157">
        <w:t xml:space="preserve">делать выводы на основе простых и сложных обобщений, заключение на основе выводов. </w:t>
      </w:r>
    </w:p>
    <w:p w:rsidR="00244081" w:rsidRPr="00026157" w:rsidRDefault="00244081" w:rsidP="000D2A36">
      <w:pPr>
        <w:pStyle w:val="a3"/>
        <w:spacing w:before="0" w:beforeAutospacing="0" w:after="0" w:afterAutospacing="0"/>
        <w:jc w:val="both"/>
      </w:pPr>
      <w:r w:rsidRPr="00026157">
        <w:rPr>
          <w:u w:val="single"/>
        </w:rPr>
        <w:t>3 - 4 класс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переносить свободно, широко знания с одного явления на другое;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отбирать необходимые знания из большого объёма информации;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конструировать знания, положив в основу принцип созидания;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систематизировать учебный план;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>
        <w:t xml:space="preserve">пользоваться энциклопедиями, </w:t>
      </w:r>
      <w:r w:rsidRPr="00026157">
        <w:t xml:space="preserve">справочниками, книгами общеразвивающего характера;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высказывать содержательно свою мысль, идею;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формулировать простые выводы на основе двух – трёх опытов;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решать самостоятельно творческие задания, усложняя их;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 xml:space="preserve">свободно владеть операционными способами усвоения знаний; </w:t>
      </w:r>
    </w:p>
    <w:p w:rsidR="00244081" w:rsidRPr="00026157" w:rsidRDefault="00244081" w:rsidP="000D2A36">
      <w:pPr>
        <w:numPr>
          <w:ilvl w:val="0"/>
          <w:numId w:val="1"/>
        </w:numPr>
        <w:tabs>
          <w:tab w:val="left" w:pos="180"/>
        </w:tabs>
        <w:ind w:left="0" w:firstLine="0"/>
        <w:jc w:val="both"/>
      </w:pPr>
      <w:r w:rsidRPr="00026157">
        <w:t>переходить свободно от простого, частного к более сложному, общему.</w:t>
      </w:r>
    </w:p>
    <w:p w:rsidR="00244081" w:rsidRPr="00026157" w:rsidRDefault="00244081" w:rsidP="000D2A36">
      <w:pPr>
        <w:ind w:right="-50"/>
        <w:jc w:val="both"/>
        <w:rPr>
          <w:b/>
          <w:bCs/>
        </w:rPr>
      </w:pPr>
      <w:r w:rsidRPr="00026157">
        <w:rPr>
          <w:color w:val="000000"/>
        </w:rPr>
        <w:t>          </w:t>
      </w:r>
    </w:p>
    <w:p w:rsidR="00244081" w:rsidRPr="00026157" w:rsidRDefault="00244081" w:rsidP="000D2A36">
      <w:pPr>
        <w:pStyle w:val="a4"/>
        <w:jc w:val="both"/>
        <w:rPr>
          <w:b/>
          <w:bCs/>
        </w:rPr>
      </w:pPr>
    </w:p>
    <w:p w:rsidR="00244081" w:rsidRDefault="00244081" w:rsidP="000D2A36">
      <w:pPr>
        <w:jc w:val="center"/>
        <w:rPr>
          <w:b/>
          <w:bCs/>
        </w:rPr>
      </w:pPr>
      <w:r w:rsidRPr="00E06A42">
        <w:rPr>
          <w:b/>
          <w:bCs/>
        </w:rPr>
        <w:t>Оборудование и кадровое обеспечение программы</w:t>
      </w:r>
    </w:p>
    <w:p w:rsidR="00244081" w:rsidRPr="00E06A42" w:rsidRDefault="00244081" w:rsidP="000D2A36">
      <w:pPr>
        <w:jc w:val="both"/>
      </w:pPr>
    </w:p>
    <w:p w:rsidR="00244081" w:rsidRPr="00E06A42" w:rsidRDefault="00244081" w:rsidP="000D2A36">
      <w:pPr>
        <w:ind w:firstLine="709"/>
        <w:jc w:val="both"/>
      </w:pPr>
      <w:r w:rsidRPr="00E06A42">
        <w:t xml:space="preserve">Для осуществления образовательного процесса по </w:t>
      </w:r>
      <w:r>
        <w:t>п</w:t>
      </w:r>
      <w:r w:rsidRPr="00E06A42">
        <w:t>рограмме «</w:t>
      </w:r>
      <w:r>
        <w:t>Я исследователь</w:t>
      </w:r>
      <w:r w:rsidRPr="00E06A42">
        <w:t>» необходимы следующие  принадлежности:</w:t>
      </w:r>
    </w:p>
    <w:p w:rsidR="00244081" w:rsidRPr="00E06A42" w:rsidRDefault="00244081" w:rsidP="000D2A36">
      <w:pPr>
        <w:numPr>
          <w:ilvl w:val="0"/>
          <w:numId w:val="3"/>
        </w:numPr>
        <w:autoSpaceDN w:val="0"/>
        <w:ind w:left="284" w:hanging="284"/>
        <w:jc w:val="both"/>
      </w:pPr>
      <w:r w:rsidRPr="00E06A42">
        <w:t>подборка видеофрагментов;</w:t>
      </w:r>
    </w:p>
    <w:p w:rsidR="00244081" w:rsidRPr="00E06A42" w:rsidRDefault="00244081" w:rsidP="000D2A36">
      <w:pPr>
        <w:numPr>
          <w:ilvl w:val="0"/>
          <w:numId w:val="3"/>
        </w:numPr>
        <w:autoSpaceDN w:val="0"/>
        <w:ind w:left="284" w:hanging="284"/>
        <w:jc w:val="both"/>
      </w:pPr>
      <w:r w:rsidRPr="00E06A42">
        <w:t>подборка печатных изданий и материалов СМИ, Интернет;</w:t>
      </w:r>
    </w:p>
    <w:p w:rsidR="00244081" w:rsidRPr="00E06A42" w:rsidRDefault="00244081" w:rsidP="000D2A36">
      <w:pPr>
        <w:numPr>
          <w:ilvl w:val="0"/>
          <w:numId w:val="3"/>
        </w:numPr>
        <w:autoSpaceDN w:val="0"/>
        <w:ind w:left="284" w:hanging="284"/>
        <w:jc w:val="both"/>
      </w:pPr>
      <w:r w:rsidRPr="00E06A42">
        <w:t xml:space="preserve">компьютер, принтер, сканер, </w:t>
      </w:r>
      <w:proofErr w:type="spellStart"/>
      <w:r w:rsidRPr="00E06A42">
        <w:t>мультмедиапроектор</w:t>
      </w:r>
      <w:proofErr w:type="spellEnd"/>
      <w:r w:rsidRPr="00E06A42">
        <w:t>.</w:t>
      </w:r>
    </w:p>
    <w:p w:rsidR="00244081" w:rsidRPr="00E06A42" w:rsidRDefault="00244081" w:rsidP="000D2A36">
      <w:pPr>
        <w:autoSpaceDN w:val="0"/>
        <w:ind w:firstLine="502"/>
        <w:jc w:val="both"/>
      </w:pPr>
      <w:r w:rsidRPr="00E06A42">
        <w:t>Занятия по Программе ведёт учитель начальных классов или учитель ОБЖ, либо любой другой специалист в области основ безопасности жизнедеятельности, обладающий достаточным опытом работы с детьми, либо с педагогическим образованием.</w:t>
      </w:r>
    </w:p>
    <w:p w:rsidR="00244081" w:rsidRDefault="00244081" w:rsidP="000D2A36"/>
    <w:p w:rsidR="00244081" w:rsidRPr="00026157" w:rsidRDefault="00244081" w:rsidP="000D2A36">
      <w:pPr>
        <w:pStyle w:val="a4"/>
        <w:jc w:val="both"/>
        <w:rPr>
          <w:b/>
          <w:bCs/>
        </w:rPr>
      </w:pPr>
    </w:p>
    <w:p w:rsidR="00244081" w:rsidRDefault="00244081" w:rsidP="000D2A36">
      <w:pPr>
        <w:pStyle w:val="a4"/>
        <w:jc w:val="both"/>
        <w:rPr>
          <w:b/>
          <w:bCs/>
        </w:rPr>
      </w:pPr>
    </w:p>
    <w:p w:rsidR="00244081" w:rsidRDefault="00244081" w:rsidP="000D2A36">
      <w:pPr>
        <w:pStyle w:val="a4"/>
        <w:jc w:val="both"/>
        <w:rPr>
          <w:b/>
          <w:bCs/>
        </w:rPr>
      </w:pPr>
    </w:p>
    <w:p w:rsidR="00244081" w:rsidRDefault="00244081" w:rsidP="000D2A36">
      <w:pPr>
        <w:pStyle w:val="a4"/>
        <w:jc w:val="both"/>
        <w:rPr>
          <w:b/>
          <w:bCs/>
        </w:rPr>
      </w:pPr>
    </w:p>
    <w:p w:rsidR="00244081" w:rsidRDefault="00244081" w:rsidP="000D2A36">
      <w:pPr>
        <w:pStyle w:val="a4"/>
        <w:jc w:val="both"/>
        <w:rPr>
          <w:b/>
          <w:bCs/>
        </w:rPr>
      </w:pPr>
    </w:p>
    <w:p w:rsidR="00244081" w:rsidRDefault="00244081" w:rsidP="000D2A36">
      <w:pPr>
        <w:pStyle w:val="a4"/>
        <w:jc w:val="both"/>
        <w:rPr>
          <w:b/>
          <w:bCs/>
        </w:rPr>
      </w:pPr>
    </w:p>
    <w:p w:rsidR="00244081" w:rsidRPr="00026157" w:rsidRDefault="00244081" w:rsidP="000D2A36">
      <w:pPr>
        <w:pStyle w:val="a4"/>
        <w:jc w:val="both"/>
        <w:rPr>
          <w:b/>
          <w:bCs/>
        </w:rPr>
      </w:pPr>
    </w:p>
    <w:p w:rsidR="00244081" w:rsidRPr="00026157" w:rsidRDefault="00244081" w:rsidP="000D2A36">
      <w:pPr>
        <w:pStyle w:val="a4"/>
        <w:jc w:val="both"/>
        <w:rPr>
          <w:b/>
          <w:bCs/>
        </w:rPr>
      </w:pPr>
    </w:p>
    <w:p w:rsidR="00244081" w:rsidRPr="009A668F" w:rsidRDefault="00244081" w:rsidP="00257D38">
      <w:pPr>
        <w:jc w:val="center"/>
        <w:rPr>
          <w:b/>
          <w:bCs/>
        </w:rPr>
      </w:pPr>
      <w:r w:rsidRPr="009A668F">
        <w:rPr>
          <w:b/>
          <w:bCs/>
        </w:rPr>
        <w:lastRenderedPageBreak/>
        <w:t>Учебно – методическая литература для учителя</w:t>
      </w:r>
    </w:p>
    <w:p w:rsidR="00244081" w:rsidRPr="00853CF7" w:rsidRDefault="00244081" w:rsidP="00257D38">
      <w:pPr>
        <w:pStyle w:val="a4"/>
        <w:tabs>
          <w:tab w:val="left" w:pos="180"/>
        </w:tabs>
        <w:spacing w:line="276" w:lineRule="auto"/>
        <w:rPr>
          <w:b/>
          <w:bCs/>
        </w:rPr>
      </w:pPr>
    </w:p>
    <w:p w:rsidR="00244081" w:rsidRPr="00853CF7" w:rsidRDefault="00244081" w:rsidP="00257D38">
      <w:pPr>
        <w:pStyle w:val="a4"/>
        <w:numPr>
          <w:ilvl w:val="0"/>
          <w:numId w:val="52"/>
        </w:numPr>
        <w:tabs>
          <w:tab w:val="left" w:pos="180"/>
        </w:tabs>
        <w:spacing w:line="276" w:lineRule="auto"/>
        <w:ind w:left="0" w:firstLine="0"/>
      </w:pPr>
      <w:r w:rsidRPr="00853CF7">
        <w:t>Савенков А.И. Методика исследовательского обучения младших школьников. Издательство «Учебная литература»,  дом «Фёдоров», 2013.</w:t>
      </w:r>
    </w:p>
    <w:p w:rsidR="00244081" w:rsidRPr="00853CF7" w:rsidRDefault="00244081" w:rsidP="00257D38">
      <w:pPr>
        <w:pStyle w:val="a4"/>
        <w:numPr>
          <w:ilvl w:val="0"/>
          <w:numId w:val="52"/>
        </w:numPr>
        <w:tabs>
          <w:tab w:val="left" w:pos="180"/>
        </w:tabs>
        <w:spacing w:line="276" w:lineRule="auto"/>
        <w:ind w:left="0" w:firstLine="0"/>
      </w:pPr>
      <w:r w:rsidRPr="00853CF7">
        <w:t>Савенков А.И. Я – исследователь. Рабочая тетрадь для младших школьников. Издательство дом «Фёдоров». 2013</w:t>
      </w:r>
    </w:p>
    <w:p w:rsidR="00244081" w:rsidRPr="00853CF7" w:rsidRDefault="00244081" w:rsidP="00257D38">
      <w:pPr>
        <w:pStyle w:val="a4"/>
        <w:numPr>
          <w:ilvl w:val="0"/>
          <w:numId w:val="52"/>
        </w:numPr>
        <w:tabs>
          <w:tab w:val="left" w:pos="180"/>
        </w:tabs>
        <w:spacing w:line="276" w:lineRule="auto"/>
        <w:ind w:left="0" w:firstLine="0"/>
      </w:pPr>
      <w:r w:rsidRPr="00853CF7">
        <w:t>М.В. Дубова  Организация проектной деятельности младших школьников.</w:t>
      </w:r>
      <w:r>
        <w:t xml:space="preserve"> </w:t>
      </w:r>
      <w:r w:rsidRPr="00853CF7">
        <w:t>Практическое пособие для учителей начальных классов. - М. БАЛЛАС,2013</w:t>
      </w:r>
    </w:p>
    <w:p w:rsidR="00244081" w:rsidRPr="00853CF7" w:rsidRDefault="00244081" w:rsidP="00257D38">
      <w:pPr>
        <w:pStyle w:val="a4"/>
        <w:tabs>
          <w:tab w:val="left" w:pos="180"/>
        </w:tabs>
        <w:spacing w:line="276" w:lineRule="auto"/>
      </w:pPr>
    </w:p>
    <w:p w:rsidR="00244081" w:rsidRDefault="00244081" w:rsidP="00257D38">
      <w:pPr>
        <w:pStyle w:val="ac"/>
        <w:tabs>
          <w:tab w:val="left" w:pos="180"/>
        </w:tabs>
        <w:ind w:left="0"/>
        <w:jc w:val="center"/>
        <w:rPr>
          <w:b/>
          <w:bCs/>
        </w:rPr>
      </w:pPr>
      <w:r w:rsidRPr="00853CF7">
        <w:rPr>
          <w:b/>
          <w:bCs/>
        </w:rPr>
        <w:t>Учебная литература для обучающихся</w:t>
      </w:r>
    </w:p>
    <w:p w:rsidR="00244081" w:rsidRPr="00853CF7" w:rsidRDefault="00244081" w:rsidP="00257D38">
      <w:pPr>
        <w:pStyle w:val="ac"/>
        <w:tabs>
          <w:tab w:val="left" w:pos="180"/>
        </w:tabs>
        <w:ind w:left="0"/>
        <w:jc w:val="center"/>
        <w:rPr>
          <w:b/>
          <w:bCs/>
        </w:rPr>
      </w:pPr>
    </w:p>
    <w:p w:rsidR="00244081" w:rsidRPr="00853CF7" w:rsidRDefault="00244081" w:rsidP="00257D38">
      <w:pPr>
        <w:pStyle w:val="a4"/>
        <w:numPr>
          <w:ilvl w:val="0"/>
          <w:numId w:val="53"/>
        </w:numPr>
        <w:tabs>
          <w:tab w:val="left" w:pos="180"/>
        </w:tabs>
        <w:spacing w:line="276" w:lineRule="auto"/>
        <w:ind w:left="0" w:firstLine="0"/>
      </w:pPr>
      <w:r w:rsidRPr="00853CF7">
        <w:t>Рабочая тетрадь. Савенков А.И. Я – исследователь. Рабочая тетрадь для младших школьников. Издательство дом «Фёдоров». 2013</w:t>
      </w:r>
    </w:p>
    <w:p w:rsidR="00244081" w:rsidRPr="00853CF7" w:rsidRDefault="00244081" w:rsidP="00257D38">
      <w:pPr>
        <w:pStyle w:val="a4"/>
        <w:numPr>
          <w:ilvl w:val="0"/>
          <w:numId w:val="53"/>
        </w:numPr>
        <w:tabs>
          <w:tab w:val="left" w:pos="180"/>
        </w:tabs>
        <w:spacing w:line="276" w:lineRule="auto"/>
        <w:ind w:left="0" w:firstLine="0"/>
      </w:pPr>
      <w:r w:rsidRPr="00853CF7">
        <w:t>Детские энциклопедии, справочники и другая аналогичная литература.</w:t>
      </w:r>
    </w:p>
    <w:p w:rsidR="00244081" w:rsidRPr="00853CF7" w:rsidRDefault="00244081" w:rsidP="00257D38">
      <w:pPr>
        <w:numPr>
          <w:ilvl w:val="0"/>
          <w:numId w:val="53"/>
        </w:numPr>
        <w:tabs>
          <w:tab w:val="left" w:pos="180"/>
        </w:tabs>
        <w:spacing w:line="276" w:lineRule="auto"/>
        <w:ind w:left="0" w:firstLine="0"/>
        <w:jc w:val="both"/>
      </w:pPr>
      <w:r w:rsidRPr="00853CF7">
        <w:t>Интернет  - ресурсы</w:t>
      </w:r>
    </w:p>
    <w:p w:rsidR="00244081" w:rsidRPr="00853CF7" w:rsidRDefault="00244081" w:rsidP="00257D38">
      <w:pPr>
        <w:numPr>
          <w:ilvl w:val="0"/>
          <w:numId w:val="53"/>
        </w:numPr>
        <w:tabs>
          <w:tab w:val="left" w:pos="180"/>
        </w:tabs>
        <w:spacing w:line="276" w:lineRule="auto"/>
        <w:ind w:left="0" w:firstLine="0"/>
        <w:jc w:val="both"/>
      </w:pPr>
      <w:r w:rsidRPr="00853CF7">
        <w:t>А.В.</w:t>
      </w:r>
      <w:r w:rsidR="003E449F">
        <w:t xml:space="preserve"> </w:t>
      </w:r>
      <w:r w:rsidRPr="00853CF7">
        <w:t xml:space="preserve">Горячев, Н.И. </w:t>
      </w:r>
      <w:proofErr w:type="spellStart"/>
      <w:r w:rsidRPr="00853CF7">
        <w:t>Иглина</w:t>
      </w:r>
      <w:proofErr w:type="spellEnd"/>
      <w:r w:rsidR="003E449F">
        <w:t xml:space="preserve"> </w:t>
      </w:r>
      <w:r w:rsidRPr="00853CF7">
        <w:t>"Всё узнаю, всё смогу".</w:t>
      </w:r>
      <w:r>
        <w:t xml:space="preserve"> </w:t>
      </w:r>
      <w:r w:rsidRPr="00853CF7">
        <w:t>Тетрадь для детей и взрослых по освоению проектной технологии в начальной школе.- М. БАЛЛАС,2013</w:t>
      </w:r>
    </w:p>
    <w:p w:rsidR="00244081" w:rsidRPr="00026157" w:rsidRDefault="00244081" w:rsidP="000D2A36">
      <w:pPr>
        <w:pStyle w:val="a4"/>
        <w:jc w:val="both"/>
      </w:pPr>
    </w:p>
    <w:p w:rsidR="00244081" w:rsidRPr="00026157" w:rsidRDefault="00244081" w:rsidP="000D2A36">
      <w:pPr>
        <w:pStyle w:val="a4"/>
        <w:jc w:val="both"/>
      </w:pPr>
    </w:p>
    <w:p w:rsidR="00244081" w:rsidRPr="00026157" w:rsidRDefault="00244081" w:rsidP="000D2A36">
      <w:pPr>
        <w:pStyle w:val="a4"/>
        <w:jc w:val="both"/>
      </w:pPr>
    </w:p>
    <w:p w:rsidR="00244081" w:rsidRPr="00026157" w:rsidRDefault="00244081" w:rsidP="000D2A36">
      <w:pPr>
        <w:pStyle w:val="a4"/>
        <w:jc w:val="both"/>
      </w:pPr>
    </w:p>
    <w:p w:rsidR="00244081" w:rsidRPr="00026157" w:rsidRDefault="00244081" w:rsidP="000D2A36">
      <w:pPr>
        <w:pStyle w:val="a4"/>
        <w:jc w:val="both"/>
      </w:pPr>
    </w:p>
    <w:p w:rsidR="00244081" w:rsidRPr="00026157" w:rsidRDefault="00244081" w:rsidP="000D2A36">
      <w:pPr>
        <w:jc w:val="both"/>
      </w:pPr>
    </w:p>
    <w:sectPr w:rsidR="00244081" w:rsidRPr="00026157" w:rsidSect="001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C9" w:rsidRDefault="00DB7FC9" w:rsidP="006C7EF0">
      <w:r>
        <w:separator/>
      </w:r>
    </w:p>
  </w:endnote>
  <w:endnote w:type="continuationSeparator" w:id="0">
    <w:p w:rsidR="00DB7FC9" w:rsidRDefault="00DB7FC9" w:rsidP="006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9" w:rsidRDefault="0086210C" w:rsidP="000D2A36">
    <w:pPr>
      <w:pStyle w:val="a7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B7FC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3EBD">
      <w:rPr>
        <w:rStyle w:val="ad"/>
        <w:noProof/>
      </w:rPr>
      <w:t>2</w:t>
    </w:r>
    <w:r>
      <w:rPr>
        <w:rStyle w:val="ad"/>
      </w:rPr>
      <w:fldChar w:fldCharType="end"/>
    </w:r>
  </w:p>
  <w:p w:rsidR="00DB7FC9" w:rsidRDefault="00DB7FC9" w:rsidP="0002615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C9" w:rsidRDefault="00DB7FC9" w:rsidP="006C7EF0">
      <w:r>
        <w:separator/>
      </w:r>
    </w:p>
  </w:footnote>
  <w:footnote w:type="continuationSeparator" w:id="0">
    <w:p w:rsidR="00DB7FC9" w:rsidRDefault="00DB7FC9" w:rsidP="006C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9" w:rsidRDefault="00DB7FC9">
    <w:pPr>
      <w:pStyle w:val="a5"/>
      <w:jc w:val="center"/>
    </w:pPr>
  </w:p>
  <w:p w:rsidR="00DB7FC9" w:rsidRDefault="00DB7F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53C"/>
    <w:multiLevelType w:val="hybridMultilevel"/>
    <w:tmpl w:val="81787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0A786A"/>
    <w:multiLevelType w:val="hybridMultilevel"/>
    <w:tmpl w:val="BEB83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A9206F"/>
    <w:multiLevelType w:val="hybridMultilevel"/>
    <w:tmpl w:val="E772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C316A5"/>
    <w:multiLevelType w:val="hybridMultilevel"/>
    <w:tmpl w:val="CB9C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A5457B"/>
    <w:multiLevelType w:val="hybridMultilevel"/>
    <w:tmpl w:val="A9300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F36142"/>
    <w:multiLevelType w:val="hybridMultilevel"/>
    <w:tmpl w:val="FD589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E6991"/>
    <w:multiLevelType w:val="hybridMultilevel"/>
    <w:tmpl w:val="1AFA4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2FC618D"/>
    <w:multiLevelType w:val="hybridMultilevel"/>
    <w:tmpl w:val="47EA4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B050C0"/>
    <w:multiLevelType w:val="hybridMultilevel"/>
    <w:tmpl w:val="199E1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CC1D23"/>
    <w:multiLevelType w:val="hybridMultilevel"/>
    <w:tmpl w:val="D872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7E1C54"/>
    <w:multiLevelType w:val="hybridMultilevel"/>
    <w:tmpl w:val="4C3C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AE4262"/>
    <w:multiLevelType w:val="hybridMultilevel"/>
    <w:tmpl w:val="00D42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1A51D5"/>
    <w:multiLevelType w:val="hybridMultilevel"/>
    <w:tmpl w:val="28AA5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F49411B"/>
    <w:multiLevelType w:val="hybridMultilevel"/>
    <w:tmpl w:val="902EB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85129F"/>
    <w:multiLevelType w:val="hybridMultilevel"/>
    <w:tmpl w:val="31CA7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9E2175"/>
    <w:multiLevelType w:val="hybridMultilevel"/>
    <w:tmpl w:val="840C4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462739"/>
    <w:multiLevelType w:val="hybridMultilevel"/>
    <w:tmpl w:val="C7CEC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26313"/>
    <w:multiLevelType w:val="hybridMultilevel"/>
    <w:tmpl w:val="D410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E745C4"/>
    <w:multiLevelType w:val="hybridMultilevel"/>
    <w:tmpl w:val="4FDAD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1051739"/>
    <w:multiLevelType w:val="hybridMultilevel"/>
    <w:tmpl w:val="25E2B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27C62D9"/>
    <w:multiLevelType w:val="hybridMultilevel"/>
    <w:tmpl w:val="F51E3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2EE79E3"/>
    <w:multiLevelType w:val="hybridMultilevel"/>
    <w:tmpl w:val="F40C1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34D3193"/>
    <w:multiLevelType w:val="hybridMultilevel"/>
    <w:tmpl w:val="274AC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36E06DD"/>
    <w:multiLevelType w:val="hybridMultilevel"/>
    <w:tmpl w:val="DC4CF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3AE20D1"/>
    <w:multiLevelType w:val="hybridMultilevel"/>
    <w:tmpl w:val="56D24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5947CFE"/>
    <w:multiLevelType w:val="hybridMultilevel"/>
    <w:tmpl w:val="E2B8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5D12401"/>
    <w:multiLevelType w:val="hybridMultilevel"/>
    <w:tmpl w:val="D0C2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176338"/>
    <w:multiLevelType w:val="hybridMultilevel"/>
    <w:tmpl w:val="7186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1">
    <w:nsid w:val="514100C4"/>
    <w:multiLevelType w:val="hybridMultilevel"/>
    <w:tmpl w:val="0286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7CB573F"/>
    <w:multiLevelType w:val="hybridMultilevel"/>
    <w:tmpl w:val="C190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83704AA"/>
    <w:multiLevelType w:val="hybridMultilevel"/>
    <w:tmpl w:val="45C4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221B4A"/>
    <w:multiLevelType w:val="hybridMultilevel"/>
    <w:tmpl w:val="2916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0019D8"/>
    <w:multiLevelType w:val="hybridMultilevel"/>
    <w:tmpl w:val="7A081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34B741C"/>
    <w:multiLevelType w:val="hybridMultilevel"/>
    <w:tmpl w:val="36326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50F4312"/>
    <w:multiLevelType w:val="hybridMultilevel"/>
    <w:tmpl w:val="7E2CE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7A31DC9"/>
    <w:multiLevelType w:val="hybridMultilevel"/>
    <w:tmpl w:val="B87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7D05374"/>
    <w:multiLevelType w:val="hybridMultilevel"/>
    <w:tmpl w:val="A2B6BA44"/>
    <w:lvl w:ilvl="0" w:tplc="0419000F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41">
    <w:nsid w:val="690242C1"/>
    <w:multiLevelType w:val="hybridMultilevel"/>
    <w:tmpl w:val="766C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42ACD"/>
    <w:multiLevelType w:val="hybridMultilevel"/>
    <w:tmpl w:val="52D2A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D440E17"/>
    <w:multiLevelType w:val="hybridMultilevel"/>
    <w:tmpl w:val="A6C45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E545371"/>
    <w:multiLevelType w:val="hybridMultilevel"/>
    <w:tmpl w:val="5C56E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55E61D9"/>
    <w:multiLevelType w:val="hybridMultilevel"/>
    <w:tmpl w:val="9FBC7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5A33D36"/>
    <w:multiLevelType w:val="hybridMultilevel"/>
    <w:tmpl w:val="E2A0C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397068"/>
    <w:multiLevelType w:val="hybridMultilevel"/>
    <w:tmpl w:val="D8CA6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84C50E2"/>
    <w:multiLevelType w:val="hybridMultilevel"/>
    <w:tmpl w:val="C2CE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7AAA10BB"/>
    <w:multiLevelType w:val="hybridMultilevel"/>
    <w:tmpl w:val="FA46E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7BC04D2D"/>
    <w:multiLevelType w:val="hybridMultilevel"/>
    <w:tmpl w:val="1EBC7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7C1E6A9E"/>
    <w:multiLevelType w:val="hybridMultilevel"/>
    <w:tmpl w:val="EF2CE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7EF4227B"/>
    <w:multiLevelType w:val="hybridMultilevel"/>
    <w:tmpl w:val="17A46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30"/>
  </w:num>
  <w:num w:numId="4">
    <w:abstractNumId w:val="40"/>
  </w:num>
  <w:num w:numId="5">
    <w:abstractNumId w:val="3"/>
  </w:num>
  <w:num w:numId="6">
    <w:abstractNumId w:val="24"/>
  </w:num>
  <w:num w:numId="7">
    <w:abstractNumId w:val="50"/>
  </w:num>
  <w:num w:numId="8">
    <w:abstractNumId w:val="48"/>
  </w:num>
  <w:num w:numId="9">
    <w:abstractNumId w:val="52"/>
  </w:num>
  <w:num w:numId="10">
    <w:abstractNumId w:val="1"/>
  </w:num>
  <w:num w:numId="11">
    <w:abstractNumId w:val="15"/>
  </w:num>
  <w:num w:numId="12">
    <w:abstractNumId w:val="21"/>
  </w:num>
  <w:num w:numId="13">
    <w:abstractNumId w:val="44"/>
  </w:num>
  <w:num w:numId="14">
    <w:abstractNumId w:val="8"/>
  </w:num>
  <w:num w:numId="15">
    <w:abstractNumId w:val="2"/>
  </w:num>
  <w:num w:numId="16">
    <w:abstractNumId w:val="26"/>
  </w:num>
  <w:num w:numId="17">
    <w:abstractNumId w:val="34"/>
  </w:num>
  <w:num w:numId="18">
    <w:abstractNumId w:val="12"/>
  </w:num>
  <w:num w:numId="19">
    <w:abstractNumId w:val="37"/>
  </w:num>
  <w:num w:numId="20">
    <w:abstractNumId w:val="11"/>
  </w:num>
  <w:num w:numId="21">
    <w:abstractNumId w:val="20"/>
  </w:num>
  <w:num w:numId="22">
    <w:abstractNumId w:val="51"/>
  </w:num>
  <w:num w:numId="23">
    <w:abstractNumId w:val="29"/>
  </w:num>
  <w:num w:numId="24">
    <w:abstractNumId w:val="13"/>
  </w:num>
  <w:num w:numId="25">
    <w:abstractNumId w:val="5"/>
  </w:num>
  <w:num w:numId="26">
    <w:abstractNumId w:val="22"/>
  </w:num>
  <w:num w:numId="27">
    <w:abstractNumId w:val="49"/>
  </w:num>
  <w:num w:numId="28">
    <w:abstractNumId w:val="0"/>
  </w:num>
  <w:num w:numId="29">
    <w:abstractNumId w:val="23"/>
  </w:num>
  <w:num w:numId="30">
    <w:abstractNumId w:val="16"/>
  </w:num>
  <w:num w:numId="31">
    <w:abstractNumId w:val="33"/>
  </w:num>
  <w:num w:numId="32">
    <w:abstractNumId w:val="45"/>
  </w:num>
  <w:num w:numId="33">
    <w:abstractNumId w:val="7"/>
  </w:num>
  <w:num w:numId="34">
    <w:abstractNumId w:val="46"/>
  </w:num>
  <w:num w:numId="35">
    <w:abstractNumId w:val="31"/>
  </w:num>
  <w:num w:numId="36">
    <w:abstractNumId w:val="39"/>
  </w:num>
  <w:num w:numId="37">
    <w:abstractNumId w:val="32"/>
  </w:num>
  <w:num w:numId="38">
    <w:abstractNumId w:val="36"/>
  </w:num>
  <w:num w:numId="39">
    <w:abstractNumId w:val="38"/>
  </w:num>
  <w:num w:numId="40">
    <w:abstractNumId w:val="14"/>
  </w:num>
  <w:num w:numId="41">
    <w:abstractNumId w:val="25"/>
  </w:num>
  <w:num w:numId="42">
    <w:abstractNumId w:val="18"/>
  </w:num>
  <w:num w:numId="43">
    <w:abstractNumId w:val="53"/>
  </w:num>
  <w:num w:numId="44">
    <w:abstractNumId w:val="43"/>
  </w:num>
  <w:num w:numId="45">
    <w:abstractNumId w:val="17"/>
  </w:num>
  <w:num w:numId="46">
    <w:abstractNumId w:val="47"/>
  </w:num>
  <w:num w:numId="47">
    <w:abstractNumId w:val="10"/>
  </w:num>
  <w:num w:numId="48">
    <w:abstractNumId w:val="28"/>
  </w:num>
  <w:num w:numId="49">
    <w:abstractNumId w:val="41"/>
  </w:num>
  <w:num w:numId="50">
    <w:abstractNumId w:val="27"/>
  </w:num>
  <w:num w:numId="51">
    <w:abstractNumId w:val="9"/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F9"/>
    <w:rsid w:val="0000100F"/>
    <w:rsid w:val="00026157"/>
    <w:rsid w:val="00031407"/>
    <w:rsid w:val="0004649F"/>
    <w:rsid w:val="00056C0B"/>
    <w:rsid w:val="00061ECD"/>
    <w:rsid w:val="00087AB8"/>
    <w:rsid w:val="000A1B4B"/>
    <w:rsid w:val="000B4D36"/>
    <w:rsid w:val="000D2A36"/>
    <w:rsid w:val="00102784"/>
    <w:rsid w:val="00125D86"/>
    <w:rsid w:val="001269ED"/>
    <w:rsid w:val="001607CC"/>
    <w:rsid w:val="00161E24"/>
    <w:rsid w:val="00172B9E"/>
    <w:rsid w:val="001A1A7C"/>
    <w:rsid w:val="001A4FA7"/>
    <w:rsid w:val="001B033B"/>
    <w:rsid w:val="001B4868"/>
    <w:rsid w:val="001C530A"/>
    <w:rsid w:val="001C64E4"/>
    <w:rsid w:val="001D03D9"/>
    <w:rsid w:val="001D0E5B"/>
    <w:rsid w:val="001D17C7"/>
    <w:rsid w:val="002209F7"/>
    <w:rsid w:val="00244081"/>
    <w:rsid w:val="00254490"/>
    <w:rsid w:val="00257D38"/>
    <w:rsid w:val="002A382B"/>
    <w:rsid w:val="002D422D"/>
    <w:rsid w:val="00332427"/>
    <w:rsid w:val="003425B0"/>
    <w:rsid w:val="00375C0B"/>
    <w:rsid w:val="00380166"/>
    <w:rsid w:val="00385491"/>
    <w:rsid w:val="00390545"/>
    <w:rsid w:val="003A079C"/>
    <w:rsid w:val="003C036B"/>
    <w:rsid w:val="003E449F"/>
    <w:rsid w:val="003E6CDD"/>
    <w:rsid w:val="004062F4"/>
    <w:rsid w:val="004257DF"/>
    <w:rsid w:val="00427837"/>
    <w:rsid w:val="00485B26"/>
    <w:rsid w:val="004B77A1"/>
    <w:rsid w:val="005774BB"/>
    <w:rsid w:val="00577963"/>
    <w:rsid w:val="005A05A1"/>
    <w:rsid w:val="005C3866"/>
    <w:rsid w:val="005C429C"/>
    <w:rsid w:val="005D56E1"/>
    <w:rsid w:val="005E6B51"/>
    <w:rsid w:val="00610B9E"/>
    <w:rsid w:val="00620008"/>
    <w:rsid w:val="006554CB"/>
    <w:rsid w:val="0068495C"/>
    <w:rsid w:val="006C7EF0"/>
    <w:rsid w:val="006E0F32"/>
    <w:rsid w:val="00702F13"/>
    <w:rsid w:val="007438B4"/>
    <w:rsid w:val="0076054E"/>
    <w:rsid w:val="007710E9"/>
    <w:rsid w:val="007931E8"/>
    <w:rsid w:val="00793970"/>
    <w:rsid w:val="00793C4F"/>
    <w:rsid w:val="00794688"/>
    <w:rsid w:val="007B7CEA"/>
    <w:rsid w:val="00805991"/>
    <w:rsid w:val="00830A83"/>
    <w:rsid w:val="008439E2"/>
    <w:rsid w:val="00853CF7"/>
    <w:rsid w:val="0086210C"/>
    <w:rsid w:val="00865DF9"/>
    <w:rsid w:val="008A4B69"/>
    <w:rsid w:val="008C78A0"/>
    <w:rsid w:val="008E18B5"/>
    <w:rsid w:val="008E608A"/>
    <w:rsid w:val="009241D7"/>
    <w:rsid w:val="00946ADE"/>
    <w:rsid w:val="00994645"/>
    <w:rsid w:val="009A668F"/>
    <w:rsid w:val="009B09B8"/>
    <w:rsid w:val="009B3E4A"/>
    <w:rsid w:val="009C22A8"/>
    <w:rsid w:val="009E471C"/>
    <w:rsid w:val="009F3863"/>
    <w:rsid w:val="00A0587E"/>
    <w:rsid w:val="00A56DE2"/>
    <w:rsid w:val="00A810F5"/>
    <w:rsid w:val="00AC158C"/>
    <w:rsid w:val="00B4024C"/>
    <w:rsid w:val="00B83EBD"/>
    <w:rsid w:val="00B90362"/>
    <w:rsid w:val="00BE5F20"/>
    <w:rsid w:val="00BF3813"/>
    <w:rsid w:val="00C075F9"/>
    <w:rsid w:val="00C238E7"/>
    <w:rsid w:val="00C40BC0"/>
    <w:rsid w:val="00C560F9"/>
    <w:rsid w:val="00C73D85"/>
    <w:rsid w:val="00D56921"/>
    <w:rsid w:val="00D74E00"/>
    <w:rsid w:val="00D8146E"/>
    <w:rsid w:val="00D947E2"/>
    <w:rsid w:val="00DB7FC9"/>
    <w:rsid w:val="00E05D0A"/>
    <w:rsid w:val="00E06A42"/>
    <w:rsid w:val="00E34757"/>
    <w:rsid w:val="00E37E10"/>
    <w:rsid w:val="00E40743"/>
    <w:rsid w:val="00E4416C"/>
    <w:rsid w:val="00E72A8F"/>
    <w:rsid w:val="00E85345"/>
    <w:rsid w:val="00E967C9"/>
    <w:rsid w:val="00EA00B6"/>
    <w:rsid w:val="00EC7F06"/>
    <w:rsid w:val="00F012A5"/>
    <w:rsid w:val="00F112DF"/>
    <w:rsid w:val="00F27DE2"/>
    <w:rsid w:val="00F349BE"/>
    <w:rsid w:val="00F37D17"/>
    <w:rsid w:val="00F47C60"/>
    <w:rsid w:val="00F54C8D"/>
    <w:rsid w:val="00F664A8"/>
    <w:rsid w:val="00F70436"/>
    <w:rsid w:val="00F815F9"/>
    <w:rsid w:val="00FB48BA"/>
    <w:rsid w:val="00FC66D5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75F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C075F9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C07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075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34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475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E34757"/>
    <w:rPr>
      <w:b/>
      <w:bCs/>
    </w:rPr>
  </w:style>
  <w:style w:type="paragraph" w:styleId="aa">
    <w:name w:val="Balloon Text"/>
    <w:basedOn w:val="a"/>
    <w:link w:val="ab"/>
    <w:uiPriority w:val="99"/>
    <w:semiHidden/>
    <w:rsid w:val="005E6B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6B51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5D56E1"/>
    <w:pPr>
      <w:ind w:left="708"/>
    </w:pPr>
  </w:style>
  <w:style w:type="character" w:styleId="ad">
    <w:name w:val="page number"/>
    <w:basedOn w:val="a0"/>
    <w:uiPriority w:val="99"/>
    <w:rsid w:val="00026157"/>
  </w:style>
  <w:style w:type="table" w:styleId="ae">
    <w:name w:val="Table Grid"/>
    <w:basedOn w:val="a1"/>
    <w:uiPriority w:val="59"/>
    <w:locked/>
    <w:rsid w:val="00FC66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50</cp:revision>
  <cp:lastPrinted>2014-12-29T09:07:00Z</cp:lastPrinted>
  <dcterms:created xsi:type="dcterms:W3CDTF">2013-09-22T06:43:00Z</dcterms:created>
  <dcterms:modified xsi:type="dcterms:W3CDTF">2014-12-29T13:54:00Z</dcterms:modified>
</cp:coreProperties>
</file>