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CF" w:rsidRDefault="003F0D56" w:rsidP="002C634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УРОК ОКРУЖАЮЩЕГО МИРА</w:t>
      </w:r>
    </w:p>
    <w:p w:rsidR="003F0D56" w:rsidRDefault="003F0D56" w:rsidP="003F0D5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0E73AF">
        <w:rPr>
          <w:rFonts w:ascii="Times New Roman" w:hAnsi="Times New Roman" w:cs="Times New Roman"/>
          <w:b/>
          <w:i/>
          <w:sz w:val="28"/>
        </w:rPr>
        <w:t xml:space="preserve">Ты </w:t>
      </w:r>
      <w:r w:rsidR="00356EC3">
        <w:rPr>
          <w:rFonts w:ascii="Times New Roman" w:hAnsi="Times New Roman" w:cs="Times New Roman"/>
          <w:b/>
          <w:i/>
          <w:sz w:val="28"/>
        </w:rPr>
        <w:t xml:space="preserve">- </w:t>
      </w:r>
      <w:r w:rsidR="000E73AF">
        <w:rPr>
          <w:rFonts w:ascii="Times New Roman" w:hAnsi="Times New Roman" w:cs="Times New Roman"/>
          <w:b/>
          <w:i/>
          <w:sz w:val="28"/>
        </w:rPr>
        <w:t>пешеход и пассажир</w:t>
      </w:r>
    </w:p>
    <w:p w:rsidR="003F0D56" w:rsidRDefault="003F0D56" w:rsidP="000E73A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8F2">
        <w:rPr>
          <w:rFonts w:ascii="Times New Roman" w:hAnsi="Times New Roman" w:cs="Times New Roman"/>
          <w:b/>
          <w:sz w:val="24"/>
        </w:rPr>
        <w:t xml:space="preserve">Цель: </w:t>
      </w:r>
      <w:r w:rsidRPr="004968F2">
        <w:rPr>
          <w:rFonts w:ascii="Times New Roman" w:hAnsi="Times New Roman" w:cs="Times New Roman"/>
          <w:b/>
          <w:sz w:val="24"/>
        </w:rPr>
        <w:tab/>
      </w:r>
      <w:r w:rsidR="003E73FF">
        <w:rPr>
          <w:rFonts w:ascii="Times New Roman" w:hAnsi="Times New Roman" w:cs="Times New Roman"/>
          <w:b/>
          <w:sz w:val="24"/>
        </w:rPr>
        <w:tab/>
      </w:r>
      <w:r w:rsidRPr="004968F2">
        <w:rPr>
          <w:rFonts w:ascii="Times New Roman" w:hAnsi="Times New Roman" w:cs="Times New Roman"/>
          <w:sz w:val="24"/>
        </w:rPr>
        <w:t xml:space="preserve">формировать понятие </w:t>
      </w:r>
      <w:r w:rsidR="000E73AF">
        <w:rPr>
          <w:rFonts w:ascii="Times New Roman" w:hAnsi="Times New Roman" w:cs="Times New Roman"/>
          <w:sz w:val="24"/>
        </w:rPr>
        <w:t>о культуре поведения на дороге и в транспорте</w:t>
      </w:r>
      <w:r w:rsidRPr="004968F2">
        <w:rPr>
          <w:rFonts w:ascii="Times New Roman" w:hAnsi="Times New Roman" w:cs="Times New Roman"/>
          <w:sz w:val="24"/>
        </w:rPr>
        <w:t>.</w:t>
      </w:r>
    </w:p>
    <w:p w:rsidR="004968F2" w:rsidRPr="004968F2" w:rsidRDefault="004968F2" w:rsidP="004968F2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3F0D56" w:rsidRDefault="00B95893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ab/>
      </w:r>
      <w:r w:rsidR="003F0D56" w:rsidRPr="004968F2">
        <w:rPr>
          <w:rFonts w:ascii="Times New Roman" w:hAnsi="Times New Roman" w:cs="Times New Roman"/>
          <w:sz w:val="24"/>
        </w:rPr>
        <w:t xml:space="preserve">- расширить и уточнить представления о </w:t>
      </w:r>
      <w:r w:rsidR="000E73AF">
        <w:rPr>
          <w:rFonts w:ascii="Times New Roman" w:hAnsi="Times New Roman" w:cs="Times New Roman"/>
          <w:sz w:val="24"/>
        </w:rPr>
        <w:t>дорожных знаках</w:t>
      </w:r>
      <w:r w:rsidR="003F0D56" w:rsidRPr="004968F2">
        <w:rPr>
          <w:rFonts w:ascii="Times New Roman" w:hAnsi="Times New Roman" w:cs="Times New Roman"/>
          <w:sz w:val="24"/>
        </w:rPr>
        <w:t>;</w:t>
      </w:r>
    </w:p>
    <w:p w:rsidR="00B95893" w:rsidRPr="00D608E5" w:rsidRDefault="00B95893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D608E5">
        <w:rPr>
          <w:rFonts w:ascii="Times New Roman" w:hAnsi="Times New Roman" w:cs="Times New Roman"/>
          <w:sz w:val="24"/>
        </w:rPr>
        <w:t>дать определение</w:t>
      </w:r>
      <w:r w:rsidRPr="00D608E5">
        <w:rPr>
          <w:rFonts w:ascii="Times New Roman" w:hAnsi="Times New Roman" w:cs="Times New Roman"/>
          <w:b/>
          <w:sz w:val="24"/>
        </w:rPr>
        <w:t xml:space="preserve"> </w:t>
      </w:r>
      <w:r w:rsidR="00970ECA" w:rsidRPr="00D608E5">
        <w:rPr>
          <w:rFonts w:ascii="Times New Roman" w:hAnsi="Times New Roman" w:cs="Times New Roman"/>
          <w:sz w:val="24"/>
        </w:rPr>
        <w:t>понятиям «мостовая</w:t>
      </w:r>
      <w:r w:rsidR="00D608E5" w:rsidRPr="00D608E5">
        <w:rPr>
          <w:rFonts w:ascii="Times New Roman" w:hAnsi="Times New Roman" w:cs="Times New Roman"/>
          <w:sz w:val="24"/>
        </w:rPr>
        <w:t>» и «тротуар</w:t>
      </w:r>
      <w:r w:rsidRPr="00D608E5">
        <w:rPr>
          <w:rFonts w:ascii="Times New Roman" w:hAnsi="Times New Roman" w:cs="Times New Roman"/>
          <w:sz w:val="24"/>
        </w:rPr>
        <w:t>»;</w:t>
      </w:r>
    </w:p>
    <w:p w:rsidR="003F0D56" w:rsidRDefault="003F0D56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8F2">
        <w:rPr>
          <w:rFonts w:ascii="Times New Roman" w:hAnsi="Times New Roman" w:cs="Times New Roman"/>
          <w:sz w:val="24"/>
        </w:rPr>
        <w:tab/>
      </w:r>
      <w:r w:rsidRPr="004968F2">
        <w:rPr>
          <w:rFonts w:ascii="Times New Roman" w:hAnsi="Times New Roman" w:cs="Times New Roman"/>
          <w:sz w:val="24"/>
        </w:rPr>
        <w:tab/>
        <w:t xml:space="preserve">- побудить учащихся к </w:t>
      </w:r>
      <w:r w:rsidR="000E73AF">
        <w:rPr>
          <w:rFonts w:ascii="Times New Roman" w:hAnsi="Times New Roman" w:cs="Times New Roman"/>
          <w:sz w:val="24"/>
        </w:rPr>
        <w:t>соблюдению правил дорожного движения</w:t>
      </w:r>
      <w:r w:rsidRPr="004968F2">
        <w:rPr>
          <w:rFonts w:ascii="Times New Roman" w:hAnsi="Times New Roman" w:cs="Times New Roman"/>
          <w:sz w:val="24"/>
        </w:rPr>
        <w:t>;</w:t>
      </w:r>
    </w:p>
    <w:p w:rsidR="000031FC" w:rsidRPr="004968F2" w:rsidRDefault="000031FC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 обогащать словарный запас, развивать связную устную речь;</w:t>
      </w:r>
    </w:p>
    <w:p w:rsidR="003F0D56" w:rsidRDefault="003F0D56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68F2">
        <w:rPr>
          <w:rFonts w:ascii="Times New Roman" w:hAnsi="Times New Roman" w:cs="Times New Roman"/>
          <w:sz w:val="24"/>
        </w:rPr>
        <w:tab/>
      </w:r>
      <w:r w:rsidRPr="004968F2">
        <w:rPr>
          <w:rFonts w:ascii="Times New Roman" w:hAnsi="Times New Roman" w:cs="Times New Roman"/>
          <w:sz w:val="24"/>
        </w:rPr>
        <w:tab/>
        <w:t xml:space="preserve">- развивать мышление: учить анализировать и обобщать, </w:t>
      </w:r>
      <w:r w:rsidR="00D608E5">
        <w:rPr>
          <w:rFonts w:ascii="Times New Roman" w:hAnsi="Times New Roman" w:cs="Times New Roman"/>
          <w:sz w:val="24"/>
        </w:rPr>
        <w:t>классифицировать.</w:t>
      </w:r>
    </w:p>
    <w:p w:rsidR="000031FC" w:rsidRPr="000031FC" w:rsidRDefault="000031FC" w:rsidP="00496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4968F2" w:rsidRPr="004968F2" w:rsidRDefault="004968F2" w:rsidP="004968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872" w:rsidRPr="004968F2" w:rsidRDefault="00573872" w:rsidP="004968F2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68F2">
        <w:rPr>
          <w:rFonts w:ascii="Times New Roman" w:hAnsi="Times New Roman" w:cs="Times New Roman"/>
          <w:b/>
          <w:sz w:val="24"/>
          <w:szCs w:val="28"/>
        </w:rPr>
        <w:t>Формируемые УУД:</w:t>
      </w:r>
    </w:p>
    <w:p w:rsidR="00573872" w:rsidRPr="004968F2" w:rsidRDefault="00573872" w:rsidP="004968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Предметные:</w:t>
      </w:r>
    </w:p>
    <w:p w:rsidR="00573872" w:rsidRPr="004968F2" w:rsidRDefault="00573872" w:rsidP="004968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Наблюдать за </w:t>
      </w:r>
      <w:r w:rsidR="000E73AF">
        <w:rPr>
          <w:rFonts w:ascii="Times New Roman" w:hAnsi="Times New Roman" w:cs="Times New Roman"/>
          <w:sz w:val="24"/>
          <w:szCs w:val="28"/>
        </w:rPr>
        <w:t>поведением на дороге и в транспорте</w:t>
      </w:r>
      <w:r w:rsidR="00460414">
        <w:rPr>
          <w:rFonts w:ascii="Times New Roman" w:hAnsi="Times New Roman" w:cs="Times New Roman"/>
          <w:sz w:val="24"/>
          <w:szCs w:val="28"/>
        </w:rPr>
        <w:t xml:space="preserve"> на примере рисунков</w:t>
      </w:r>
    </w:p>
    <w:p w:rsidR="00573872" w:rsidRPr="004968F2" w:rsidRDefault="00573872" w:rsidP="004968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Способствовать развитию связной устной речи через построение логически правильных</w:t>
      </w:r>
      <w:r w:rsidR="00CB43C7" w:rsidRPr="004968F2">
        <w:rPr>
          <w:rFonts w:ascii="Times New Roman" w:hAnsi="Times New Roman" w:cs="Times New Roman"/>
          <w:sz w:val="24"/>
          <w:szCs w:val="28"/>
        </w:rPr>
        <w:t xml:space="preserve"> высказываний</w:t>
      </w:r>
    </w:p>
    <w:p w:rsidR="00CB43C7" w:rsidRPr="004968F2" w:rsidRDefault="00CB43C7" w:rsidP="004968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Спо</w:t>
      </w:r>
      <w:r w:rsidR="00460414">
        <w:rPr>
          <w:rFonts w:ascii="Times New Roman" w:hAnsi="Times New Roman" w:cs="Times New Roman"/>
          <w:sz w:val="24"/>
          <w:szCs w:val="28"/>
        </w:rPr>
        <w:t xml:space="preserve">собствовать сохранению </w:t>
      </w:r>
      <w:r w:rsidR="000E73AF">
        <w:rPr>
          <w:rFonts w:ascii="Times New Roman" w:hAnsi="Times New Roman" w:cs="Times New Roman"/>
          <w:sz w:val="24"/>
          <w:szCs w:val="28"/>
        </w:rPr>
        <w:t xml:space="preserve">жизни и </w:t>
      </w:r>
      <w:r w:rsidR="00460414">
        <w:rPr>
          <w:rFonts w:ascii="Times New Roman" w:hAnsi="Times New Roman" w:cs="Times New Roman"/>
          <w:sz w:val="24"/>
          <w:szCs w:val="28"/>
        </w:rPr>
        <w:t>здоровья</w:t>
      </w:r>
    </w:p>
    <w:p w:rsidR="00573872" w:rsidRPr="004968F2" w:rsidRDefault="00573872" w:rsidP="004968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Дополнять</w:t>
      </w:r>
      <w:r w:rsidR="005B18AD" w:rsidRPr="004968F2">
        <w:rPr>
          <w:rFonts w:ascii="Times New Roman" w:hAnsi="Times New Roman" w:cs="Times New Roman"/>
          <w:sz w:val="24"/>
          <w:szCs w:val="28"/>
        </w:rPr>
        <w:t xml:space="preserve"> </w:t>
      </w:r>
      <w:r w:rsidR="000031FC">
        <w:rPr>
          <w:rFonts w:ascii="Times New Roman" w:hAnsi="Times New Roman" w:cs="Times New Roman"/>
          <w:sz w:val="24"/>
          <w:szCs w:val="28"/>
        </w:rPr>
        <w:t>схему</w:t>
      </w:r>
      <w:r w:rsidR="005B18AD" w:rsidRPr="004968F2">
        <w:rPr>
          <w:rFonts w:ascii="Times New Roman" w:hAnsi="Times New Roman" w:cs="Times New Roman"/>
          <w:sz w:val="24"/>
          <w:szCs w:val="28"/>
        </w:rPr>
        <w:t xml:space="preserve"> информацией</w:t>
      </w:r>
      <w:r w:rsidR="000031FC">
        <w:rPr>
          <w:rFonts w:ascii="Times New Roman" w:hAnsi="Times New Roman" w:cs="Times New Roman"/>
          <w:sz w:val="24"/>
          <w:szCs w:val="28"/>
        </w:rPr>
        <w:t>.</w:t>
      </w:r>
    </w:p>
    <w:p w:rsidR="00573872" w:rsidRPr="004968F2" w:rsidRDefault="00460414" w:rsidP="004968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573872" w:rsidRPr="004968F2" w:rsidRDefault="005B18AD" w:rsidP="004968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Формировать умение ставить задачи</w:t>
      </w:r>
    </w:p>
    <w:p w:rsidR="00573872" w:rsidRPr="004968F2" w:rsidRDefault="00573872" w:rsidP="004968F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Создать условия для проявления </w:t>
      </w:r>
      <w:r w:rsidR="00460414">
        <w:rPr>
          <w:rFonts w:ascii="Times New Roman" w:hAnsi="Times New Roman" w:cs="Times New Roman"/>
          <w:sz w:val="24"/>
          <w:szCs w:val="28"/>
        </w:rPr>
        <w:t>учебно-познавательного интереса</w:t>
      </w:r>
    </w:p>
    <w:p w:rsidR="005B18AD" w:rsidRPr="004968F2" w:rsidRDefault="00573872" w:rsidP="004968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Способствовать развитию умения участвовать в </w:t>
      </w:r>
      <w:r w:rsidR="005B18AD" w:rsidRPr="004968F2">
        <w:rPr>
          <w:rFonts w:ascii="Times New Roman" w:hAnsi="Times New Roman" w:cs="Times New Roman"/>
          <w:sz w:val="24"/>
          <w:szCs w:val="28"/>
        </w:rPr>
        <w:t>учебном диалоге</w:t>
      </w:r>
    </w:p>
    <w:p w:rsidR="005B18AD" w:rsidRPr="000031FC" w:rsidRDefault="005B18AD" w:rsidP="004968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Развивать логическое мышление</w:t>
      </w:r>
    </w:p>
    <w:p w:rsidR="000031FC" w:rsidRPr="004968F2" w:rsidRDefault="000031FC" w:rsidP="004968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</w:t>
      </w:r>
      <w:r w:rsidR="000E73AF">
        <w:rPr>
          <w:rFonts w:ascii="Times New Roman" w:hAnsi="Times New Roman" w:cs="Times New Roman"/>
          <w:sz w:val="24"/>
          <w:szCs w:val="28"/>
        </w:rPr>
        <w:t>ять самоконтроль за правильным выполнением заданий</w:t>
      </w:r>
    </w:p>
    <w:p w:rsidR="005B18AD" w:rsidRPr="000E73AF" w:rsidRDefault="005B18AD" w:rsidP="005F7B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>Формировать умение отвечать на вопросы, делать элементарные выводы</w:t>
      </w:r>
      <w:r w:rsidR="000E73AF">
        <w:rPr>
          <w:rFonts w:ascii="Times New Roman" w:hAnsi="Times New Roman" w:cs="Times New Roman"/>
          <w:sz w:val="24"/>
          <w:szCs w:val="28"/>
        </w:rPr>
        <w:t xml:space="preserve"> и обобщения</w:t>
      </w:r>
      <w:r w:rsidRPr="004968F2">
        <w:rPr>
          <w:rFonts w:ascii="Times New Roman" w:hAnsi="Times New Roman" w:cs="Times New Roman"/>
          <w:sz w:val="24"/>
          <w:szCs w:val="28"/>
        </w:rPr>
        <w:t>.</w:t>
      </w:r>
    </w:p>
    <w:p w:rsidR="000E73AF" w:rsidRPr="005F7B64" w:rsidRDefault="000E73AF" w:rsidP="005F7B6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Создать условия для работы в паре</w:t>
      </w:r>
    </w:p>
    <w:p w:rsidR="00573872" w:rsidRPr="004968F2" w:rsidRDefault="00573872" w:rsidP="005F7B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968F2">
        <w:rPr>
          <w:rFonts w:ascii="Times New Roman" w:hAnsi="Times New Roman" w:cs="Times New Roman"/>
          <w:b/>
          <w:sz w:val="24"/>
          <w:szCs w:val="28"/>
        </w:rPr>
        <w:t>Планируемые результаты:</w:t>
      </w:r>
    </w:p>
    <w:p w:rsidR="00573872" w:rsidRPr="004968F2" w:rsidRDefault="00573872" w:rsidP="004968F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Познакомиться с </w:t>
      </w:r>
      <w:r w:rsidR="000E73AF">
        <w:rPr>
          <w:rFonts w:ascii="Times New Roman" w:hAnsi="Times New Roman" w:cs="Times New Roman"/>
          <w:sz w:val="24"/>
          <w:szCs w:val="28"/>
        </w:rPr>
        <w:t>дорожными знаками</w:t>
      </w:r>
    </w:p>
    <w:p w:rsidR="00573872" w:rsidRDefault="00573872" w:rsidP="004968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Научиться </w:t>
      </w:r>
      <w:r w:rsidR="004968F2" w:rsidRPr="004968F2">
        <w:rPr>
          <w:rFonts w:ascii="Times New Roman" w:hAnsi="Times New Roman" w:cs="Times New Roman"/>
          <w:sz w:val="24"/>
          <w:szCs w:val="28"/>
        </w:rPr>
        <w:t>определят</w:t>
      </w:r>
      <w:r w:rsidR="00460414">
        <w:rPr>
          <w:rFonts w:ascii="Times New Roman" w:hAnsi="Times New Roman" w:cs="Times New Roman"/>
          <w:sz w:val="24"/>
          <w:szCs w:val="28"/>
        </w:rPr>
        <w:t xml:space="preserve">ь </w:t>
      </w:r>
      <w:r w:rsidR="000E73AF">
        <w:rPr>
          <w:rFonts w:ascii="Times New Roman" w:hAnsi="Times New Roman" w:cs="Times New Roman"/>
          <w:sz w:val="24"/>
          <w:szCs w:val="28"/>
        </w:rPr>
        <w:t>правильный способ поведения в транспорте и на дороге</w:t>
      </w:r>
    </w:p>
    <w:p w:rsidR="000031FC" w:rsidRPr="004968F2" w:rsidRDefault="000031FC" w:rsidP="004968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Получить </w:t>
      </w:r>
      <w:r w:rsidR="00460414">
        <w:rPr>
          <w:rFonts w:ascii="Times New Roman" w:hAnsi="Times New Roman" w:cs="Times New Roman"/>
          <w:sz w:val="24"/>
          <w:szCs w:val="28"/>
        </w:rPr>
        <w:t xml:space="preserve">возможность </w:t>
      </w:r>
      <w:r w:rsidR="000E73AF">
        <w:rPr>
          <w:rFonts w:ascii="Times New Roman" w:hAnsi="Times New Roman" w:cs="Times New Roman"/>
          <w:sz w:val="24"/>
          <w:szCs w:val="28"/>
        </w:rPr>
        <w:t>учиться договариваться с товарищем</w:t>
      </w:r>
    </w:p>
    <w:p w:rsidR="005B18AD" w:rsidRPr="004968F2" w:rsidRDefault="00573872" w:rsidP="004968F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4968F2">
        <w:rPr>
          <w:rFonts w:ascii="Times New Roman" w:hAnsi="Times New Roman" w:cs="Times New Roman"/>
          <w:sz w:val="24"/>
          <w:szCs w:val="28"/>
        </w:rPr>
        <w:t xml:space="preserve">Получить возможность участвовать в </w:t>
      </w:r>
      <w:r w:rsidR="005B18AD" w:rsidRPr="004968F2">
        <w:rPr>
          <w:rFonts w:ascii="Times New Roman" w:hAnsi="Times New Roman" w:cs="Times New Roman"/>
          <w:sz w:val="24"/>
          <w:szCs w:val="28"/>
        </w:rPr>
        <w:t>учебном диалоге</w:t>
      </w:r>
      <w:r w:rsidR="004968F2" w:rsidRPr="004968F2">
        <w:rPr>
          <w:rFonts w:ascii="Times New Roman" w:hAnsi="Times New Roman" w:cs="Times New Roman"/>
          <w:sz w:val="24"/>
          <w:szCs w:val="28"/>
        </w:rPr>
        <w:t>.</w:t>
      </w:r>
    </w:p>
    <w:p w:rsidR="00573872" w:rsidRPr="004968F2" w:rsidRDefault="00573872" w:rsidP="004968F2">
      <w:pPr>
        <w:spacing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4968F2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="00CB43C7" w:rsidRPr="004968F2">
        <w:rPr>
          <w:rFonts w:ascii="Times New Roman" w:hAnsi="Times New Roman" w:cs="Times New Roman"/>
          <w:sz w:val="24"/>
          <w:szCs w:val="28"/>
        </w:rPr>
        <w:t xml:space="preserve"> Н.Ф. Виноградова учебник «Окружающий мир</w:t>
      </w:r>
      <w:r w:rsidRPr="004968F2">
        <w:rPr>
          <w:rFonts w:ascii="Times New Roman" w:hAnsi="Times New Roman" w:cs="Times New Roman"/>
          <w:sz w:val="24"/>
          <w:szCs w:val="28"/>
        </w:rPr>
        <w:t xml:space="preserve">. </w:t>
      </w:r>
      <w:r w:rsidR="00CB43C7" w:rsidRPr="004968F2">
        <w:rPr>
          <w:rFonts w:ascii="Times New Roman" w:hAnsi="Times New Roman" w:cs="Times New Roman"/>
          <w:sz w:val="24"/>
          <w:szCs w:val="28"/>
        </w:rPr>
        <w:t xml:space="preserve">1 класс», М.: </w:t>
      </w:r>
      <w:proofErr w:type="spellStart"/>
      <w:r w:rsidR="00CB43C7" w:rsidRPr="004968F2">
        <w:rPr>
          <w:rFonts w:ascii="Times New Roman" w:hAnsi="Times New Roman" w:cs="Times New Roman"/>
          <w:sz w:val="24"/>
          <w:szCs w:val="28"/>
        </w:rPr>
        <w:t>Вентана</w:t>
      </w:r>
      <w:proofErr w:type="spellEnd"/>
      <w:r w:rsidR="00CB43C7" w:rsidRPr="004968F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B43C7" w:rsidRPr="004968F2">
        <w:rPr>
          <w:rFonts w:ascii="Times New Roman" w:hAnsi="Times New Roman" w:cs="Times New Roman"/>
          <w:sz w:val="24"/>
          <w:szCs w:val="28"/>
        </w:rPr>
        <w:t>–Г</w:t>
      </w:r>
      <w:proofErr w:type="gramEnd"/>
      <w:r w:rsidR="00CB43C7" w:rsidRPr="004968F2">
        <w:rPr>
          <w:rFonts w:ascii="Times New Roman" w:hAnsi="Times New Roman" w:cs="Times New Roman"/>
          <w:sz w:val="24"/>
          <w:szCs w:val="28"/>
        </w:rPr>
        <w:t>раф,2013</w:t>
      </w:r>
      <w:r w:rsidRPr="004968F2">
        <w:rPr>
          <w:rFonts w:ascii="Times New Roman" w:hAnsi="Times New Roman" w:cs="Times New Roman"/>
          <w:sz w:val="24"/>
          <w:szCs w:val="28"/>
        </w:rPr>
        <w:t xml:space="preserve"> год, </w:t>
      </w:r>
      <w:r w:rsidRPr="005F7B64">
        <w:rPr>
          <w:rFonts w:ascii="Times New Roman" w:hAnsi="Times New Roman" w:cs="Times New Roman"/>
          <w:sz w:val="24"/>
          <w:szCs w:val="28"/>
        </w:rPr>
        <w:t>слайды презентации</w:t>
      </w:r>
      <w:r w:rsidRPr="004968F2">
        <w:rPr>
          <w:rFonts w:ascii="Times New Roman" w:hAnsi="Times New Roman" w:cs="Times New Roman"/>
          <w:sz w:val="24"/>
          <w:szCs w:val="28"/>
        </w:rPr>
        <w:t>, тренажёр Базарного, мешочки с солью, карточки</w:t>
      </w:r>
      <w:r w:rsidR="00193916">
        <w:rPr>
          <w:rFonts w:ascii="Times New Roman" w:hAnsi="Times New Roman" w:cs="Times New Roman"/>
          <w:sz w:val="24"/>
          <w:szCs w:val="28"/>
        </w:rPr>
        <w:t xml:space="preserve"> на сенсорные кресты, ребусы на экологическом панно, клей, ножницы.</w:t>
      </w:r>
      <w:r w:rsidRPr="004968F2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8F2" w:rsidRDefault="004968F2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893" w:rsidRDefault="00B95893" w:rsidP="0000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FC" w:rsidRDefault="000031FC" w:rsidP="0000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281" w:rsidRDefault="00FD5281" w:rsidP="0000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64" w:rsidRDefault="005F7B64" w:rsidP="0000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3AF" w:rsidRDefault="000E73AF" w:rsidP="0000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C7" w:rsidRDefault="00CB43C7" w:rsidP="00CB4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3C7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4968F2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6A34BF" w:rsidRPr="00B42825" w:rsidRDefault="006A34BF" w:rsidP="001D59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b/>
          <w:color w:val="0070C0"/>
          <w:sz w:val="24"/>
          <w:szCs w:val="24"/>
        </w:rPr>
        <w:t>Мотивация к учебной деятельности.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B66D3D" w:rsidRPr="00B42825" w:rsidRDefault="006A34BF" w:rsidP="00B66D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>Цель: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создать условия для возникновения у учащихся внутренней  потребности</w:t>
      </w:r>
    </w:p>
    <w:p w:rsidR="006A34BF" w:rsidRPr="00B42825" w:rsidRDefault="006A34BF" w:rsidP="00B66D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</w:rPr>
        <w:t>включения в учебную деятельность.</w:t>
      </w:r>
    </w:p>
    <w:p w:rsidR="006A34BF" w:rsidRPr="00B42825" w:rsidRDefault="00C115EC" w:rsidP="001D592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Приветствие. Установка на положительное настроение.</w:t>
      </w:r>
    </w:p>
    <w:p w:rsidR="006A34BF" w:rsidRPr="00B42825" w:rsidRDefault="006A34BF" w:rsidP="001D592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– Давайте повернемся к гостям и поприветствуем их улыбкой. </w:t>
      </w:r>
    </w:p>
    <w:p w:rsidR="006A34BF" w:rsidRPr="00B42825" w:rsidRDefault="006A34BF" w:rsidP="001D592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Поверни</w:t>
      </w:r>
      <w:r w:rsidR="000E73AF" w:rsidRPr="00B42825">
        <w:rPr>
          <w:rFonts w:ascii="Times New Roman" w:hAnsi="Times New Roman" w:cs="Times New Roman"/>
          <w:sz w:val="24"/>
          <w:szCs w:val="24"/>
        </w:rPr>
        <w:t xml:space="preserve">тесь к своему соседу по парте, </w:t>
      </w:r>
      <w:r w:rsidRPr="00B42825">
        <w:rPr>
          <w:rFonts w:ascii="Times New Roman" w:hAnsi="Times New Roman" w:cs="Times New Roman"/>
          <w:sz w:val="24"/>
          <w:szCs w:val="24"/>
        </w:rPr>
        <w:t>улыбнитесь ему</w:t>
      </w:r>
      <w:r w:rsidR="000E73AF" w:rsidRPr="00B42825">
        <w:rPr>
          <w:rFonts w:ascii="Times New Roman" w:hAnsi="Times New Roman" w:cs="Times New Roman"/>
          <w:sz w:val="24"/>
          <w:szCs w:val="24"/>
        </w:rPr>
        <w:t xml:space="preserve"> и пожелайте удачи</w:t>
      </w:r>
      <w:r w:rsidRPr="00B42825">
        <w:rPr>
          <w:rFonts w:ascii="Times New Roman" w:hAnsi="Times New Roman" w:cs="Times New Roman"/>
          <w:sz w:val="24"/>
          <w:szCs w:val="24"/>
        </w:rPr>
        <w:t>.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 Возьмите листы настроений и отметьте свое настроение в начале урока.</w:t>
      </w:r>
    </w:p>
    <w:p w:rsidR="006A34BF" w:rsidRPr="00B42825" w:rsidRDefault="000E73AF" w:rsidP="00356EC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Положительное  настроение создает не только доброжелательность, но и хорошее здоровье. Дава</w:t>
      </w:r>
      <w:r w:rsidR="00356EC3" w:rsidRPr="00B42825">
        <w:rPr>
          <w:rFonts w:ascii="Times New Roman" w:hAnsi="Times New Roman" w:cs="Times New Roman"/>
          <w:sz w:val="24"/>
          <w:szCs w:val="24"/>
        </w:rPr>
        <w:t>йте сделаем упражнения на сохранение красивой осанки.</w:t>
      </w:r>
    </w:p>
    <w:p w:rsidR="00D608E5" w:rsidRPr="00B42825" w:rsidRDefault="00D608E5" w:rsidP="00356EC3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C115EC" w:rsidRPr="00B42825" w:rsidRDefault="006A34BF" w:rsidP="001D592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2.  </w:t>
      </w:r>
      <w:r w:rsidRPr="00B42825">
        <w:rPr>
          <w:rFonts w:ascii="Times New Roman" w:hAnsi="Times New Roman" w:cs="Times New Roman"/>
          <w:i/>
          <w:sz w:val="24"/>
          <w:szCs w:val="24"/>
        </w:rPr>
        <w:t>Упражнение с мешочками на голове</w:t>
      </w:r>
      <w:r w:rsidR="00C115EC" w:rsidRPr="00B42825">
        <w:rPr>
          <w:rFonts w:ascii="Times New Roman" w:hAnsi="Times New Roman" w:cs="Times New Roman"/>
          <w:i/>
          <w:sz w:val="24"/>
          <w:szCs w:val="24"/>
        </w:rPr>
        <w:t>:</w:t>
      </w:r>
    </w:p>
    <w:p w:rsidR="00C115EC" w:rsidRPr="00B42825" w:rsidRDefault="006A34BF" w:rsidP="001D59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 xml:space="preserve">приседание, </w:t>
      </w:r>
    </w:p>
    <w:p w:rsidR="006A34BF" w:rsidRPr="00B42825" w:rsidRDefault="006A34BF" w:rsidP="001D592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притягивание ноги к груди с мешочком на голове.</w:t>
      </w:r>
    </w:p>
    <w:p w:rsidR="00D608E5" w:rsidRPr="00B42825" w:rsidRDefault="00D608E5" w:rsidP="00D608E5">
      <w:pPr>
        <w:pStyle w:val="a3"/>
        <w:spacing w:after="0" w:line="240" w:lineRule="auto"/>
        <w:ind w:left="1548"/>
        <w:rPr>
          <w:rFonts w:ascii="Times New Roman" w:hAnsi="Times New Roman" w:cs="Times New Roman"/>
          <w:sz w:val="24"/>
          <w:szCs w:val="24"/>
        </w:rPr>
      </w:pPr>
    </w:p>
    <w:p w:rsidR="00356EC3" w:rsidRPr="00B42825" w:rsidRDefault="00356EC3" w:rsidP="00356EC3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3. </w:t>
      </w:r>
      <w:r w:rsidRPr="00B42825">
        <w:rPr>
          <w:rFonts w:ascii="Times New Roman" w:hAnsi="Times New Roman" w:cs="Times New Roman"/>
          <w:i/>
          <w:sz w:val="24"/>
          <w:szCs w:val="24"/>
        </w:rPr>
        <w:t xml:space="preserve">Повторение </w:t>
      </w:r>
      <w:proofErr w:type="gramStart"/>
      <w:r w:rsidRPr="00B42825">
        <w:rPr>
          <w:rFonts w:ascii="Times New Roman" w:hAnsi="Times New Roman" w:cs="Times New Roman"/>
          <w:i/>
          <w:sz w:val="24"/>
          <w:szCs w:val="24"/>
        </w:rPr>
        <w:t>пройденного</w:t>
      </w:r>
      <w:proofErr w:type="gramEnd"/>
      <w:r w:rsidRPr="00B42825">
        <w:rPr>
          <w:rFonts w:ascii="Times New Roman" w:hAnsi="Times New Roman" w:cs="Times New Roman"/>
          <w:i/>
          <w:sz w:val="24"/>
          <w:szCs w:val="24"/>
        </w:rPr>
        <w:t>. Ответьте на вопросы.</w:t>
      </w:r>
    </w:p>
    <w:p w:rsidR="00356EC3" w:rsidRPr="00B42825" w:rsidRDefault="00356EC3" w:rsidP="00356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Скоро лето</w:t>
      </w:r>
      <w:r w:rsidR="003B4327" w:rsidRPr="00B42825">
        <w:rPr>
          <w:rFonts w:ascii="Times New Roman" w:hAnsi="Times New Roman" w:cs="Times New Roman"/>
          <w:sz w:val="24"/>
          <w:szCs w:val="24"/>
        </w:rPr>
        <w:t>. Вы будете много гулять и играть. Давайте вспомним правила безопасного поведения.</w:t>
      </w:r>
    </w:p>
    <w:p w:rsidR="003B4327" w:rsidRPr="00B42825" w:rsidRDefault="003B4327" w:rsidP="003B432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На улице к тебе обратился незнакомец и сказал, что твоя мама прислала его за тобой. Как ты поступишь?</w:t>
      </w:r>
    </w:p>
    <w:p w:rsidR="003B4327" w:rsidRPr="00B42825" w:rsidRDefault="003B4327" w:rsidP="003B432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Если незнакомая женщина говорит, что твои родители прислали передать ей ключи от квартиры, а она забыла, где ты живешь, что надо сделать?</w:t>
      </w:r>
    </w:p>
    <w:p w:rsidR="003B4327" w:rsidRPr="00B42825" w:rsidRDefault="003B4327" w:rsidP="003B432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К тебе в дверь звонит незнакомец и представляется знакомым твоих родных. Что ты будешь делать?</w:t>
      </w:r>
    </w:p>
    <w:p w:rsidR="003B4327" w:rsidRPr="00B42825" w:rsidRDefault="003B4327" w:rsidP="003B4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Есть еще много правил, которые надо соблюдать. </w:t>
      </w:r>
    </w:p>
    <w:p w:rsidR="00D608E5" w:rsidRPr="00B42825" w:rsidRDefault="00D608E5" w:rsidP="00B66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5EC" w:rsidRPr="00B42825" w:rsidRDefault="00C115EC" w:rsidP="001D592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b/>
          <w:color w:val="0070C0"/>
          <w:sz w:val="24"/>
          <w:szCs w:val="24"/>
        </w:rPr>
        <w:t>Постановка учебной задачи, сообщение темы и целей урока.</w:t>
      </w:r>
    </w:p>
    <w:p w:rsidR="00356EC3" w:rsidRPr="00B42825" w:rsidRDefault="00C115EC" w:rsidP="00B66D3D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>Цель: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мотивация к пробному учебному действию, выявление и фиксация затруднений.</w:t>
      </w:r>
    </w:p>
    <w:p w:rsidR="00CB43C7" w:rsidRPr="00B42825" w:rsidRDefault="00C115EC" w:rsidP="00B516B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 xml:space="preserve">Постановка </w:t>
      </w:r>
      <w:r w:rsidR="000C2F47" w:rsidRPr="00B42825">
        <w:rPr>
          <w:rFonts w:ascii="Times New Roman" w:hAnsi="Times New Roman" w:cs="Times New Roman"/>
          <w:i/>
          <w:sz w:val="24"/>
          <w:szCs w:val="24"/>
        </w:rPr>
        <w:t xml:space="preserve">темы и задач  урока </w:t>
      </w:r>
    </w:p>
    <w:p w:rsidR="00B516B3" w:rsidRPr="00B42825" w:rsidRDefault="00B516B3" w:rsidP="00B516B3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Работа с сенсорными крестами.</w:t>
      </w:r>
    </w:p>
    <w:p w:rsidR="00B516B3" w:rsidRPr="00B42825" w:rsidRDefault="00B516B3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Посмотрите на сенсорные кресты, подумайте и скажите, какое слово лишнее?</w:t>
      </w:r>
    </w:p>
    <w:p w:rsidR="00B516B3" w:rsidRPr="00B42825" w:rsidRDefault="00B516B3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(Водитель, шофер, машинист, дорога.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</w:t>
      </w: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Дорога, т.к. это не профессия.</w:t>
      </w:r>
    </w:p>
    <w:p w:rsidR="00B516B3" w:rsidRPr="00B42825" w:rsidRDefault="00B516B3" w:rsidP="00B516B3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42825">
        <w:rPr>
          <w:rFonts w:ascii="Times New Roman" w:hAnsi="Times New Roman" w:cs="Times New Roman"/>
          <w:sz w:val="24"/>
          <w:szCs w:val="24"/>
        </w:rPr>
        <w:t>Машинист, т.к. не относится к теме дорога.)</w:t>
      </w:r>
      <w:proofErr w:type="gramEnd"/>
    </w:p>
    <w:p w:rsidR="001348A9" w:rsidRPr="00B42825" w:rsidRDefault="00B516B3" w:rsidP="00B51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Попробуйте определить тему нашего урока.</w:t>
      </w:r>
    </w:p>
    <w:p w:rsidR="001348A9" w:rsidRPr="00B42825" w:rsidRDefault="001348A9" w:rsidP="001348A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56EC3" w:rsidRPr="00B42825">
        <w:rPr>
          <w:rFonts w:ascii="Times New Roman" w:hAnsi="Times New Roman" w:cs="Times New Roman"/>
          <w:sz w:val="24"/>
          <w:szCs w:val="24"/>
        </w:rPr>
        <w:t>Ты - пешеход и пассажир</w:t>
      </w:r>
      <w:r w:rsidR="00953D5D" w:rsidRPr="00B42825">
        <w:rPr>
          <w:rFonts w:ascii="Times New Roman" w:hAnsi="Times New Roman" w:cs="Times New Roman"/>
          <w:sz w:val="24"/>
          <w:szCs w:val="24"/>
        </w:rPr>
        <w:t>.</w:t>
      </w:r>
    </w:p>
    <w:p w:rsidR="00953D5D" w:rsidRPr="00B42825" w:rsidRDefault="00953D5D" w:rsidP="00953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Найдите тему урока. Под какой она цифрой?</w:t>
      </w:r>
    </w:p>
    <w:p w:rsidR="001348A9" w:rsidRPr="00B42825" w:rsidRDefault="001348A9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Чему будем учиться?</w:t>
      </w:r>
    </w:p>
    <w:p w:rsidR="00EA3357" w:rsidRPr="00B42825" w:rsidRDefault="001348A9" w:rsidP="00B66D3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B516B3" w:rsidRPr="00B42825">
        <w:rPr>
          <w:rFonts w:ascii="Times New Roman" w:hAnsi="Times New Roman" w:cs="Times New Roman"/>
          <w:sz w:val="24"/>
          <w:szCs w:val="24"/>
        </w:rPr>
        <w:t>будем учиться вести себя в транспорте и повторим правила дорожного движения.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5D" w:rsidRPr="00B42825" w:rsidRDefault="00953D5D" w:rsidP="0095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Найдите и уточните задачи. Под какой они цифрой?</w:t>
      </w:r>
    </w:p>
    <w:p w:rsidR="00D608E5" w:rsidRPr="00B42825" w:rsidRDefault="00D608E5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B3" w:rsidRPr="00B42825" w:rsidRDefault="00B516B3" w:rsidP="00B516B3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Составление плана урока</w:t>
      </w:r>
    </w:p>
    <w:p w:rsidR="00B516B3" w:rsidRPr="00B42825" w:rsidRDefault="00B516B3" w:rsidP="00B516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Посмотрите на наши условные обозначения и расскажите, какими видами деятельности будем заниматься?</w:t>
      </w:r>
    </w:p>
    <w:p w:rsidR="00B516B3" w:rsidRPr="00B42825" w:rsidRDefault="00B516B3" w:rsidP="00B516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Повторим пройденное, ответим на вопросы, 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узнаем новое, </w:t>
      </w:r>
      <w:r w:rsidRPr="00B42825">
        <w:rPr>
          <w:rFonts w:ascii="Times New Roman" w:hAnsi="Times New Roman" w:cs="Times New Roman"/>
          <w:sz w:val="24"/>
          <w:szCs w:val="24"/>
        </w:rPr>
        <w:t>поработаем в парах</w:t>
      </w:r>
      <w:r w:rsidR="00B66D3D" w:rsidRPr="00B42825">
        <w:rPr>
          <w:rFonts w:ascii="Times New Roman" w:hAnsi="Times New Roman" w:cs="Times New Roman"/>
          <w:sz w:val="24"/>
          <w:szCs w:val="24"/>
        </w:rPr>
        <w:t>, трудное задание.</w:t>
      </w:r>
    </w:p>
    <w:p w:rsidR="00D608E5" w:rsidRPr="00B42825" w:rsidRDefault="00D608E5" w:rsidP="00B516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1348A9" w:rsidRPr="00B42825" w:rsidRDefault="00FD5281" w:rsidP="001D5920">
      <w:pPr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1348A9" w:rsidRPr="00B42825">
        <w:rPr>
          <w:rFonts w:ascii="Times New Roman" w:hAnsi="Times New Roman" w:cs="Times New Roman"/>
          <w:color w:val="0070C0"/>
          <w:sz w:val="24"/>
          <w:szCs w:val="24"/>
        </w:rPr>
        <w:t>I</w:t>
      </w:r>
      <w:r w:rsidR="001348A9" w:rsidRPr="00B42825">
        <w:rPr>
          <w:rFonts w:ascii="Times New Roman" w:hAnsi="Times New Roman" w:cs="Times New Roman"/>
          <w:color w:val="0070C0"/>
          <w:sz w:val="24"/>
          <w:szCs w:val="24"/>
          <w:lang w:val="en-US"/>
        </w:rPr>
        <w:t>II</w:t>
      </w:r>
      <w:r w:rsidR="001348A9" w:rsidRPr="00B4282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348A9" w:rsidRPr="00B4282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348A9" w:rsidRPr="00B42825">
        <w:rPr>
          <w:rFonts w:ascii="Times New Roman" w:hAnsi="Times New Roman" w:cs="Times New Roman"/>
          <w:b/>
          <w:color w:val="0070C0"/>
          <w:sz w:val="24"/>
          <w:szCs w:val="24"/>
        </w:rPr>
        <w:t>Построение проекта выхода из затруднения.</w:t>
      </w:r>
    </w:p>
    <w:p w:rsidR="001D5920" w:rsidRPr="00B42825" w:rsidRDefault="001348A9" w:rsidP="00B66D3D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Цель: 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организовать </w:t>
      </w:r>
      <w:r w:rsidR="00CE18AF"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условия для </w:t>
      </w:r>
      <w:proofErr w:type="gramStart"/>
      <w:r w:rsidR="00CE18AF" w:rsidRPr="00B42825">
        <w:rPr>
          <w:rFonts w:ascii="Times New Roman" w:hAnsi="Times New Roman" w:cs="Times New Roman"/>
          <w:color w:val="0070C0"/>
          <w:sz w:val="24"/>
          <w:szCs w:val="24"/>
        </w:rPr>
        <w:t>решения учебной проблемной ситуации</w:t>
      </w:r>
      <w:proofErr w:type="gramEnd"/>
      <w:r w:rsidR="00CE18AF" w:rsidRPr="00B4282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36EBA" w:rsidRPr="00B42825" w:rsidRDefault="00836EBA" w:rsidP="00B51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Проблемная ситуация</w:t>
      </w:r>
      <w:r w:rsidR="00B516B3" w:rsidRPr="00B428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0982" w:rsidRPr="00B42825" w:rsidRDefault="00FF0982" w:rsidP="00FF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</w:t>
      </w:r>
      <w:r w:rsidR="0015125C" w:rsidRPr="00B42825">
        <w:rPr>
          <w:rFonts w:ascii="Times New Roman" w:hAnsi="Times New Roman" w:cs="Times New Roman"/>
          <w:sz w:val="24"/>
          <w:szCs w:val="24"/>
        </w:rPr>
        <w:t>Есть волшебная страна Дорожных знаков. Учиться там очень интересно. Безопасность движения, жизнь и здоровье людей, четкая работа тран</w:t>
      </w:r>
      <w:r w:rsidR="00953D5D" w:rsidRPr="00B42825">
        <w:rPr>
          <w:rFonts w:ascii="Times New Roman" w:hAnsi="Times New Roman" w:cs="Times New Roman"/>
          <w:sz w:val="24"/>
          <w:szCs w:val="24"/>
        </w:rPr>
        <w:t>спорта зависит и от водителей, и</w:t>
      </w:r>
      <w:r w:rsidR="0015125C" w:rsidRPr="00B42825">
        <w:rPr>
          <w:rFonts w:ascii="Times New Roman" w:hAnsi="Times New Roman" w:cs="Times New Roman"/>
          <w:sz w:val="24"/>
          <w:szCs w:val="24"/>
        </w:rPr>
        <w:t xml:space="preserve"> от пешеходов. Поэтому правила дорожного движения, дорожные знаки должны знать все. </w:t>
      </w:r>
    </w:p>
    <w:p w:rsidR="0015125C" w:rsidRPr="00B42825" w:rsidRDefault="0015125C" w:rsidP="001512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B516B3" w:rsidRPr="00B42825" w:rsidRDefault="00B516B3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lastRenderedPageBreak/>
        <w:t xml:space="preserve">- Какие правила нарушили дети? </w:t>
      </w:r>
    </w:p>
    <w:p w:rsidR="00B516B3" w:rsidRPr="00B42825" w:rsidRDefault="00B516B3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О чем они забыли?</w:t>
      </w:r>
    </w:p>
    <w:p w:rsidR="00B516B3" w:rsidRPr="00B42825" w:rsidRDefault="00FF0982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</w:t>
      </w:r>
      <w:r w:rsidR="00B516B3" w:rsidRPr="00B42825">
        <w:rPr>
          <w:rFonts w:ascii="Times New Roman" w:hAnsi="Times New Roman" w:cs="Times New Roman"/>
          <w:sz w:val="24"/>
          <w:szCs w:val="24"/>
        </w:rPr>
        <w:t>оможем детям вспомнить з</w:t>
      </w:r>
      <w:r w:rsidRPr="00B42825">
        <w:rPr>
          <w:rFonts w:ascii="Times New Roman" w:hAnsi="Times New Roman" w:cs="Times New Roman"/>
          <w:sz w:val="24"/>
          <w:szCs w:val="24"/>
        </w:rPr>
        <w:t>н</w:t>
      </w:r>
      <w:r w:rsidR="00B516B3" w:rsidRPr="00B42825">
        <w:rPr>
          <w:rFonts w:ascii="Times New Roman" w:hAnsi="Times New Roman" w:cs="Times New Roman"/>
          <w:sz w:val="24"/>
          <w:szCs w:val="24"/>
        </w:rPr>
        <w:t>аки, помогающие пешехо</w:t>
      </w:r>
      <w:r w:rsidRPr="00B42825">
        <w:rPr>
          <w:rFonts w:ascii="Times New Roman" w:hAnsi="Times New Roman" w:cs="Times New Roman"/>
          <w:sz w:val="24"/>
          <w:szCs w:val="24"/>
        </w:rPr>
        <w:t>дам.</w:t>
      </w:r>
      <w:r w:rsidR="00B516B3" w:rsidRPr="00B4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8E5" w:rsidRPr="00B42825" w:rsidRDefault="00D608E5" w:rsidP="00B5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920" w:rsidRPr="00B42825" w:rsidRDefault="005E6592" w:rsidP="00B5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Беседа.</w:t>
      </w:r>
      <w:r w:rsidR="00FF0982" w:rsidRPr="00B42825">
        <w:rPr>
          <w:rFonts w:ascii="Times New Roman" w:hAnsi="Times New Roman" w:cs="Times New Roman"/>
          <w:i/>
          <w:sz w:val="24"/>
          <w:szCs w:val="24"/>
        </w:rPr>
        <w:t xml:space="preserve"> Работа со знаками.</w:t>
      </w:r>
    </w:p>
    <w:p w:rsidR="00356EC3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Кого называют пешеходами?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Для пешеходов объясняю: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Мостовая – для транспорта.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Для тебя тротуар.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Иди через улицу там пешеход.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Где знаком указан тебе переход.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Что такое мостовая? (Дорога, полоса земли, предназначенная для передвижения транспорта.)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Что такое тротуар? (Полоса земли, предназначенная для передвижения пешеходов.)</w:t>
      </w:r>
    </w:p>
    <w:p w:rsidR="00FF0982" w:rsidRPr="00B42825" w:rsidRDefault="00FF0982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Найдите те дорожные знаки, которые помогают безопасно перейти дорогу. Расскажите об этом.</w:t>
      </w:r>
    </w:p>
    <w:p w:rsidR="00AC5D4E" w:rsidRPr="00B42825" w:rsidRDefault="00AC5D4E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Какой переход самый безопасный? Почему?</w:t>
      </w:r>
    </w:p>
    <w:p w:rsidR="0015125C" w:rsidRPr="00B42825" w:rsidRDefault="0015125C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Найдите у себя на столе карточку со знаком.  Раскрасьте его. Расскажите, что это за знак?</w:t>
      </w:r>
    </w:p>
    <w:p w:rsidR="00B66D3D" w:rsidRPr="00B42825" w:rsidRDefault="00B66D3D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Сделайте вывод, глядя на плакат, где же будем переходить дорогу?</w:t>
      </w:r>
    </w:p>
    <w:p w:rsidR="0015125C" w:rsidRPr="00B42825" w:rsidRDefault="00887D71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Давайте обратимся к наши</w:t>
      </w:r>
      <w:r w:rsidR="0015125C" w:rsidRPr="00B42825">
        <w:rPr>
          <w:rFonts w:ascii="Times New Roman" w:hAnsi="Times New Roman" w:cs="Times New Roman"/>
          <w:sz w:val="24"/>
          <w:szCs w:val="24"/>
        </w:rPr>
        <w:t xml:space="preserve">м </w:t>
      </w:r>
      <w:r w:rsidRPr="00B42825">
        <w:rPr>
          <w:rFonts w:ascii="Times New Roman" w:hAnsi="Times New Roman" w:cs="Times New Roman"/>
          <w:sz w:val="24"/>
          <w:szCs w:val="24"/>
        </w:rPr>
        <w:t>карточкам-помощницам и скажем, какие виды работы мы уже сделали?</w:t>
      </w:r>
    </w:p>
    <w:p w:rsidR="00B66D3D" w:rsidRPr="00B42825" w:rsidRDefault="00B66D3D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Что нового узнали? (Мостовая, тротуар)</w:t>
      </w:r>
    </w:p>
    <w:p w:rsidR="00887D71" w:rsidRPr="00B42825" w:rsidRDefault="00887D71" w:rsidP="00FF0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Приблизились ли мы к решению задач урока?</w:t>
      </w:r>
    </w:p>
    <w:p w:rsidR="0015125C" w:rsidRPr="00B42825" w:rsidRDefault="0015125C" w:rsidP="00094FC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5125C" w:rsidRPr="00B42825" w:rsidRDefault="0015125C" w:rsidP="0015125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 xml:space="preserve">Работа на экологическом панно. </w:t>
      </w:r>
    </w:p>
    <w:p w:rsidR="0015125C" w:rsidRPr="00B42825" w:rsidRDefault="0015125C" w:rsidP="0015125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Логические упражнения. Работа с ребусами.</w:t>
      </w:r>
    </w:p>
    <w:p w:rsidR="0015125C" w:rsidRPr="00B42825" w:rsidRDefault="0015125C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Трудное задание. </w:t>
      </w:r>
      <w:r w:rsidRPr="00B42825">
        <w:rPr>
          <w:rFonts w:ascii="Times New Roman" w:hAnsi="Times New Roman" w:cs="Times New Roman"/>
          <w:sz w:val="24"/>
          <w:szCs w:val="24"/>
        </w:rPr>
        <w:t>Разгадайте ребусы.  (Дорога, машина, улица, переход, светофор).</w:t>
      </w:r>
    </w:p>
    <w:p w:rsidR="0015125C" w:rsidRPr="00B42825" w:rsidRDefault="0015125C" w:rsidP="00151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D0A1E" w:rsidRPr="00B42825" w:rsidRDefault="0015125C" w:rsidP="001512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>Беседа о светофоре.</w:t>
      </w:r>
    </w:p>
    <w:p w:rsidR="00356EC3" w:rsidRPr="00B42825" w:rsidRDefault="0015125C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О каком нашем помощнике мы еще не поговорили?</w:t>
      </w:r>
      <w:r w:rsidR="00887D71" w:rsidRPr="00B42825">
        <w:rPr>
          <w:rFonts w:ascii="Times New Roman" w:hAnsi="Times New Roman" w:cs="Times New Roman"/>
          <w:sz w:val="24"/>
          <w:szCs w:val="24"/>
        </w:rPr>
        <w:t xml:space="preserve"> (Светофор)</w:t>
      </w:r>
    </w:p>
    <w:p w:rsidR="0015125C" w:rsidRPr="00B42825" w:rsidRDefault="0015125C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</w:t>
      </w:r>
      <w:r w:rsidR="00887D71" w:rsidRPr="00B42825">
        <w:rPr>
          <w:rFonts w:ascii="Times New Roman" w:hAnsi="Times New Roman" w:cs="Times New Roman"/>
          <w:sz w:val="24"/>
          <w:szCs w:val="24"/>
        </w:rPr>
        <w:t xml:space="preserve"> Возьмите карточку со светофором и раскрасьте правильно сигналы светофора без подсказок.</w:t>
      </w:r>
    </w:p>
    <w:p w:rsidR="00887D71" w:rsidRPr="00B42825" w:rsidRDefault="00887D71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Проверьте работу своего соседа. </w:t>
      </w:r>
    </w:p>
    <w:p w:rsidR="00887D71" w:rsidRPr="00B42825" w:rsidRDefault="00887D71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Проверьте работу на доске.</w:t>
      </w:r>
    </w:p>
    <w:p w:rsidR="00887D71" w:rsidRPr="00B42825" w:rsidRDefault="00887D71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Почему светофоры разные?</w:t>
      </w:r>
    </w:p>
    <w:p w:rsidR="00887D71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Расскажите о сигналах трехцветного светофора.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Расскажите о сигналах двухцветного светофора.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Узнаете ли вы по описанию сигнал светофора? Встаньте и проимитируйте действия пешеходов.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>Он идти не разрешает, что меня не удивляет.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>Возле «зебры» мы стоим, и за светом мы следим.</w:t>
      </w:r>
    </w:p>
    <w:p w:rsidR="00B66D3D" w:rsidRPr="00B42825" w:rsidRDefault="00B66D3D" w:rsidP="00B66D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>расный)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Вот моргнул он очень мило, словно солнышко игриво.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Засияло все кругом… Мы стоим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и не идем.</w:t>
      </w:r>
    </w:p>
    <w:p w:rsidR="00B66D3D" w:rsidRPr="00B42825" w:rsidRDefault="00B66D3D" w:rsidP="00B66D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           (желтый)   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 xml:space="preserve">Вот зажегся самый милый свет,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идти иль не идти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– сомненья нет.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>И спешим мы все гурьбой, кто куда, а я домой.</w:t>
      </w:r>
    </w:p>
    <w:p w:rsidR="00B66D3D" w:rsidRPr="00B42825" w:rsidRDefault="00B66D3D" w:rsidP="00B66D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            (зеленый)</w:t>
      </w:r>
    </w:p>
    <w:p w:rsidR="00B66D3D" w:rsidRPr="00B42825" w:rsidRDefault="00B66D3D" w:rsidP="00B66D3D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Посмотрите на плакат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>окажите светофоры для машин, для пешеходов.</w:t>
      </w:r>
    </w:p>
    <w:p w:rsidR="00094FCF" w:rsidRPr="00B42825" w:rsidRDefault="00094FCF" w:rsidP="00151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4FCF" w:rsidRPr="00B42825" w:rsidRDefault="00094FCF" w:rsidP="00D608E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>ФИЗМИНУТКА. УПРАЖНЕНИЯ С МЕШОЧКАМИ.</w:t>
      </w:r>
    </w:p>
    <w:p w:rsidR="00094FCF" w:rsidRPr="00B42825" w:rsidRDefault="00094FCF" w:rsidP="00094FC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Стойка ноги врозь, мешочек в правой руке. На счёт 1-2 - подбросить мешочек перед собой, поймать его; 3-4 - то же. То же, мешочек в левой руке. </w:t>
      </w:r>
    </w:p>
    <w:p w:rsidR="00094FCF" w:rsidRPr="00B42825" w:rsidRDefault="00094FCF" w:rsidP="00094FCF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Стойка ноги врозь. На счёт 1-4 - подбросить перед собой мешочек, сделать хлопок, поймать мешочек двумя руками. </w:t>
      </w:r>
    </w:p>
    <w:p w:rsidR="00094FCF" w:rsidRPr="00B42825" w:rsidRDefault="00094FCF" w:rsidP="00094FCF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>СМЕНА ДИНАМИЧЕСКИХ  ПОЗ</w:t>
      </w:r>
    </w:p>
    <w:p w:rsidR="00887D71" w:rsidRPr="00B42825" w:rsidRDefault="00887D71" w:rsidP="001512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B9E" w:rsidRPr="00B42825" w:rsidRDefault="00AE1B9E" w:rsidP="00094FCF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lastRenderedPageBreak/>
        <w:t>Работа по учебнику. Правила поведения в транспорте.</w:t>
      </w:r>
    </w:p>
    <w:p w:rsidR="00AE1B9E" w:rsidRPr="00B42825" w:rsidRDefault="00AE1B9E" w:rsidP="00B66D3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  <w:r w:rsidRPr="00B42825">
        <w:rPr>
          <w:rFonts w:ascii="Times New Roman" w:hAnsi="Times New Roman" w:cs="Times New Roman"/>
          <w:sz w:val="24"/>
          <w:szCs w:val="24"/>
        </w:rPr>
        <w:tab/>
        <w:t>Учебник с.93.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 </w:t>
      </w:r>
      <w:r w:rsidR="00B66D3D" w:rsidRPr="00B42825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A64932" w:rsidRPr="00B42825" w:rsidRDefault="00AE1B9E" w:rsidP="00AE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- Рассмотри рисунки. Какие правила поведения нарушают дети?</w:t>
      </w:r>
    </w:p>
    <w:p w:rsidR="00EA3357" w:rsidRPr="00B42825" w:rsidRDefault="00A64932" w:rsidP="00356EC3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</w:r>
    </w:p>
    <w:p w:rsidR="007D0A1E" w:rsidRPr="00B42825" w:rsidRDefault="007D0A1E" w:rsidP="00AE1B9E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b/>
          <w:color w:val="0070C0"/>
          <w:sz w:val="24"/>
          <w:szCs w:val="24"/>
        </w:rPr>
        <w:t>Включение нового материала в систему знаний.</w:t>
      </w:r>
    </w:p>
    <w:p w:rsidR="00A64932" w:rsidRPr="00B42825" w:rsidRDefault="007D0A1E" w:rsidP="00B66D3D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>Цель:</w:t>
      </w:r>
      <w:r w:rsidR="00A64932"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организовать самостоятельное выполнение учащимися заданий по новому материалу.</w:t>
      </w:r>
    </w:p>
    <w:p w:rsidR="00A64932" w:rsidRPr="00B42825" w:rsidRDefault="00A64932" w:rsidP="00AE1B9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825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="00AE1B9E" w:rsidRPr="00B42825">
        <w:rPr>
          <w:rFonts w:ascii="Times New Roman" w:hAnsi="Times New Roman" w:cs="Times New Roman"/>
          <w:i/>
          <w:sz w:val="24"/>
          <w:szCs w:val="24"/>
        </w:rPr>
        <w:t>в парах</w:t>
      </w:r>
    </w:p>
    <w:p w:rsidR="00AE1B9E" w:rsidRPr="00B42825" w:rsidRDefault="00AE1B9E" w:rsidP="00AE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Выполните в парах книжку-памятку. Какие страницы в ней будут?</w:t>
      </w:r>
    </w:p>
    <w:p w:rsidR="00A25D12" w:rsidRPr="00B42825" w:rsidRDefault="00AE1B9E" w:rsidP="00A25D1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Прочитайте свои предложения и распределите их на предложенные группы. (</w:t>
      </w:r>
      <w:r w:rsidRPr="00B42825">
        <w:rPr>
          <w:rFonts w:ascii="Times New Roman" w:hAnsi="Times New Roman" w:cs="Times New Roman"/>
          <w:i/>
          <w:sz w:val="24"/>
          <w:szCs w:val="24"/>
        </w:rPr>
        <w:t>Одна пара выполняет на доске</w:t>
      </w:r>
      <w:r w:rsidRPr="00B42825">
        <w:rPr>
          <w:rFonts w:ascii="Times New Roman" w:hAnsi="Times New Roman" w:cs="Times New Roman"/>
          <w:sz w:val="24"/>
          <w:szCs w:val="24"/>
        </w:rPr>
        <w:t>)</w:t>
      </w:r>
    </w:p>
    <w:p w:rsidR="00AC5D4E" w:rsidRPr="00B42825" w:rsidRDefault="00AC5D4E" w:rsidP="00A25D1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Давайте проверим. Что запрещено? Что разрешено?</w:t>
      </w:r>
    </w:p>
    <w:p w:rsidR="00AC5D4E" w:rsidRPr="00B42825" w:rsidRDefault="00AC5D4E" w:rsidP="00A25D12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Приклейте свои знаки на страницы книги, подпишите их. Отложите в сторону, чтобы подсохли.</w:t>
      </w:r>
    </w:p>
    <w:p w:rsidR="00AE1B9E" w:rsidRPr="00B42825" w:rsidRDefault="00AE1B9E" w:rsidP="00A25D1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33D06" w:rsidRPr="00B42825" w:rsidRDefault="00A25D12" w:rsidP="00AE1B9E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b/>
          <w:color w:val="0070C0"/>
          <w:sz w:val="24"/>
          <w:szCs w:val="24"/>
        </w:rPr>
        <w:t>Закрепление ранее изученного материала.</w:t>
      </w:r>
    </w:p>
    <w:p w:rsidR="00A64932" w:rsidRPr="00B42825" w:rsidRDefault="00A25D12" w:rsidP="00AE1B9E">
      <w:pPr>
        <w:pStyle w:val="a4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>Цель: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AC5D4E" w:rsidRPr="00B42825">
        <w:rPr>
          <w:rFonts w:ascii="Times New Roman" w:hAnsi="Times New Roman" w:cs="Times New Roman"/>
          <w:color w:val="0070C0"/>
          <w:sz w:val="24"/>
          <w:szCs w:val="24"/>
        </w:rPr>
        <w:t>систематизировать знания о правилах дорожного движения.</w:t>
      </w:r>
    </w:p>
    <w:p w:rsidR="00AC5D4E" w:rsidRPr="00B42825" w:rsidRDefault="00AC5D4E" w:rsidP="00970ECA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Определите знак по описанию и покажите его.</w:t>
      </w:r>
    </w:p>
    <w:p w:rsidR="00AC5D4E" w:rsidRPr="00B42825" w:rsidRDefault="00AC5D4E" w:rsidP="00970EC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Я в кругу с обводом красным, это значит – тут опасно. </w:t>
      </w:r>
    </w:p>
    <w:p w:rsidR="00AC5D4E" w:rsidRPr="00B42825" w:rsidRDefault="00AC5D4E" w:rsidP="00970EC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Тут, поймите, запрещенье пешеходного движенья.</w:t>
      </w:r>
    </w:p>
    <w:p w:rsidR="00AC5D4E" w:rsidRPr="00B42825" w:rsidRDefault="00AC5D4E" w:rsidP="00533D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0ECA" w:rsidRPr="00B42825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Pr="00B42825">
        <w:rPr>
          <w:rFonts w:ascii="Times New Roman" w:hAnsi="Times New Roman" w:cs="Times New Roman"/>
          <w:b/>
          <w:sz w:val="24"/>
          <w:szCs w:val="24"/>
        </w:rPr>
        <w:t xml:space="preserve"> Расскажите об этом знаке подробнее. </w:t>
      </w:r>
    </w:p>
    <w:p w:rsidR="00AC5D4E" w:rsidRPr="00B42825" w:rsidRDefault="00AC5D4E" w:rsidP="00533D06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В голубом иду я круге</w:t>
      </w:r>
      <w:r w:rsidR="00970ECA" w:rsidRPr="00B42825">
        <w:rPr>
          <w:rFonts w:ascii="Times New Roman" w:hAnsi="Times New Roman" w:cs="Times New Roman"/>
          <w:sz w:val="24"/>
          <w:szCs w:val="24"/>
        </w:rPr>
        <w:t>, и понятно всей округе,</w:t>
      </w:r>
    </w:p>
    <w:p w:rsidR="00970ECA" w:rsidRPr="00B42825" w:rsidRDefault="00970ECA" w:rsidP="00533D06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Если вдуматься немножко – пешеходная дорожка.</w:t>
      </w:r>
    </w:p>
    <w:p w:rsidR="00970ECA" w:rsidRPr="00B42825" w:rsidRDefault="00970ECA" w:rsidP="00533D06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>Шли из школы мы домой, видим – знак на мостовой:</w:t>
      </w:r>
    </w:p>
    <w:p w:rsidR="00970ECA" w:rsidRPr="00B42825" w:rsidRDefault="00970ECA" w:rsidP="00533D06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ab/>
        <w:t>Круг, внутри велосипед, ничего другого нет…</w:t>
      </w:r>
    </w:p>
    <w:p w:rsidR="00970ECA" w:rsidRPr="00B42825" w:rsidRDefault="00970ECA" w:rsidP="00533D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2825">
        <w:rPr>
          <w:rFonts w:ascii="Times New Roman" w:hAnsi="Times New Roman" w:cs="Times New Roman"/>
          <w:b/>
          <w:sz w:val="24"/>
          <w:szCs w:val="24"/>
        </w:rPr>
        <w:t>- Расскажите об этих знаках.</w:t>
      </w:r>
    </w:p>
    <w:p w:rsidR="00953D5D" w:rsidRPr="00B42825" w:rsidRDefault="00953D5D" w:rsidP="00533D06">
      <w:pPr>
        <w:pStyle w:val="a4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Что надо предпринять, чтобы защитить себя при катании на велосипеде, скейтборде, роликах?</w:t>
      </w:r>
    </w:p>
    <w:p w:rsidR="00AC5D4E" w:rsidRPr="00B42825" w:rsidRDefault="00AC5D4E" w:rsidP="00533D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3D06" w:rsidRPr="00B42825" w:rsidRDefault="00533D06" w:rsidP="00970ECA">
      <w:pPr>
        <w:pStyle w:val="a4"/>
        <w:ind w:firstLine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VI</w:t>
      </w:r>
      <w:r w:rsidRPr="00B42825">
        <w:rPr>
          <w:rFonts w:ascii="Times New Roman" w:hAnsi="Times New Roman" w:cs="Times New Roman"/>
          <w:b/>
          <w:color w:val="0070C0"/>
          <w:sz w:val="24"/>
          <w:szCs w:val="24"/>
        </w:rPr>
        <w:t>.        Итог. Рефлексия</w:t>
      </w:r>
    </w:p>
    <w:p w:rsidR="003E73FF" w:rsidRPr="00B42825" w:rsidRDefault="00533D06" w:rsidP="00970EC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42825">
        <w:rPr>
          <w:rFonts w:ascii="Times New Roman" w:hAnsi="Times New Roman" w:cs="Times New Roman"/>
          <w:color w:val="0070C0"/>
          <w:sz w:val="24"/>
          <w:szCs w:val="24"/>
          <w:u w:val="single"/>
        </w:rPr>
        <w:t>Цель:</w:t>
      </w:r>
      <w:r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организовать рефлексивный анализ</w:t>
      </w:r>
      <w:r w:rsidR="005F16B2" w:rsidRPr="00B42825">
        <w:rPr>
          <w:rFonts w:ascii="Times New Roman" w:hAnsi="Times New Roman" w:cs="Times New Roman"/>
          <w:color w:val="0070C0"/>
          <w:sz w:val="24"/>
          <w:szCs w:val="24"/>
        </w:rPr>
        <w:t xml:space="preserve"> учебной деятельности.</w:t>
      </w:r>
    </w:p>
    <w:p w:rsidR="00970ECA" w:rsidRPr="00B42825" w:rsidRDefault="00970ECA" w:rsidP="00970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Назовите номера тех пешеходов, которые нарушают правила дорожного движения.</w:t>
      </w:r>
      <w:r w:rsidRPr="00B42825">
        <w:rPr>
          <w:rFonts w:ascii="Times New Roman" w:hAnsi="Times New Roman" w:cs="Times New Roman"/>
          <w:b/>
          <w:sz w:val="24"/>
          <w:szCs w:val="24"/>
        </w:rPr>
        <w:t xml:space="preserve"> (СЛАЙД)</w:t>
      </w:r>
    </w:p>
    <w:p w:rsidR="00970ECA" w:rsidRPr="00B42825" w:rsidRDefault="00970ECA" w:rsidP="00970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- Посмотрите на карточки-помощницы и сделайте вывод, все ли этапы 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урока </w:t>
      </w:r>
      <w:r w:rsidRPr="00B42825">
        <w:rPr>
          <w:rFonts w:ascii="Times New Roman" w:hAnsi="Times New Roman" w:cs="Times New Roman"/>
          <w:sz w:val="24"/>
          <w:szCs w:val="24"/>
        </w:rPr>
        <w:t>мы выполнили?</w:t>
      </w:r>
    </w:p>
    <w:p w:rsidR="00970ECA" w:rsidRPr="00B42825" w:rsidRDefault="00953D5D" w:rsidP="00970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Какие задачи</w:t>
      </w:r>
      <w:r w:rsidR="00970ECA" w:rsidRPr="00B42825">
        <w:rPr>
          <w:rFonts w:ascii="Times New Roman" w:hAnsi="Times New Roman" w:cs="Times New Roman"/>
          <w:sz w:val="24"/>
          <w:szCs w:val="24"/>
        </w:rPr>
        <w:t xml:space="preserve"> мы ставили на урок?</w:t>
      </w:r>
    </w:p>
    <w:p w:rsidR="00970ECA" w:rsidRPr="00B42825" w:rsidRDefault="00953D5D" w:rsidP="00970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Достигли ли мы этих задач</w:t>
      </w:r>
      <w:r w:rsidR="00970ECA" w:rsidRPr="00B42825">
        <w:rPr>
          <w:rFonts w:ascii="Times New Roman" w:hAnsi="Times New Roman" w:cs="Times New Roman"/>
          <w:sz w:val="24"/>
          <w:szCs w:val="24"/>
        </w:rPr>
        <w:t>?</w:t>
      </w:r>
    </w:p>
    <w:p w:rsidR="00970ECA" w:rsidRPr="00B42825" w:rsidRDefault="00970ECA" w:rsidP="00970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Какое настроение у вас в конце урока?</w:t>
      </w:r>
      <w:r w:rsidR="00B66D3D" w:rsidRPr="00B42825">
        <w:rPr>
          <w:rFonts w:ascii="Times New Roman" w:hAnsi="Times New Roman" w:cs="Times New Roman"/>
          <w:sz w:val="24"/>
          <w:szCs w:val="24"/>
        </w:rPr>
        <w:t xml:space="preserve"> Отметьте на листах настроения.</w:t>
      </w:r>
    </w:p>
    <w:p w:rsidR="005F16B2" w:rsidRPr="00B42825" w:rsidRDefault="00970ECA" w:rsidP="003F0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- Подарите гостям свои книжки-памятки.</w:t>
      </w:r>
    </w:p>
    <w:p w:rsidR="003E73FF" w:rsidRPr="00B42825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3FF" w:rsidRPr="00B42825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1A" w:rsidRPr="00B42825" w:rsidRDefault="002A5D1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ECA" w:rsidRPr="00B42825" w:rsidRDefault="00970ECA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8E5" w:rsidRPr="00B42825" w:rsidRDefault="00D608E5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B64" w:rsidRPr="00B42825" w:rsidRDefault="005F7B64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1A" w:rsidRPr="00B42825" w:rsidRDefault="002A5D1A" w:rsidP="002A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2A5D1A" w:rsidRPr="00B42825" w:rsidRDefault="002A5D1A" w:rsidP="002A5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8E5" w:rsidRPr="00B42825" w:rsidRDefault="00D608E5" w:rsidP="00D608E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Виноградова Н.Ф. «О</w:t>
      </w:r>
      <w:r w:rsidR="00B42825">
        <w:rPr>
          <w:rFonts w:ascii="Times New Roman" w:hAnsi="Times New Roman" w:cs="Times New Roman"/>
          <w:sz w:val="24"/>
          <w:szCs w:val="24"/>
        </w:rPr>
        <w:t>кружающий мир. 1</w:t>
      </w:r>
      <w:r w:rsidR="00333B24" w:rsidRPr="00B42825">
        <w:rPr>
          <w:rFonts w:ascii="Times New Roman" w:hAnsi="Times New Roman" w:cs="Times New Roman"/>
          <w:sz w:val="24"/>
          <w:szCs w:val="24"/>
        </w:rPr>
        <w:t xml:space="preserve"> класс». Часть 2</w:t>
      </w:r>
      <w:r w:rsidRPr="00B42825">
        <w:rPr>
          <w:rFonts w:ascii="Times New Roman" w:hAnsi="Times New Roman" w:cs="Times New Roman"/>
          <w:sz w:val="24"/>
          <w:szCs w:val="24"/>
        </w:rPr>
        <w:t>. М: «</w:t>
      </w:r>
      <w:proofErr w:type="spellStart"/>
      <w:r w:rsidRPr="00B4282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42825">
        <w:rPr>
          <w:rFonts w:ascii="Times New Roman" w:hAnsi="Times New Roman" w:cs="Times New Roman"/>
          <w:sz w:val="24"/>
          <w:szCs w:val="24"/>
        </w:rPr>
        <w:t xml:space="preserve">-Граф». </w:t>
      </w:r>
    </w:p>
    <w:p w:rsidR="00D608E5" w:rsidRPr="00B42825" w:rsidRDefault="00D608E5" w:rsidP="00D60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2013 г.</w:t>
      </w:r>
    </w:p>
    <w:p w:rsidR="00D608E5" w:rsidRPr="00B42825" w:rsidRDefault="00D608E5" w:rsidP="00D608E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282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B42825">
        <w:rPr>
          <w:rFonts w:ascii="Times New Roman" w:hAnsi="Times New Roman" w:cs="Times New Roman"/>
          <w:sz w:val="24"/>
          <w:szCs w:val="24"/>
        </w:rPr>
        <w:t xml:space="preserve"> З.И. «Окружающий мир. Тесты. 1 класс». </w:t>
      </w:r>
      <w:proofErr w:type="spellStart"/>
      <w:r w:rsidRPr="00B4282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42825">
        <w:rPr>
          <w:rFonts w:ascii="Times New Roman" w:hAnsi="Times New Roman" w:cs="Times New Roman"/>
          <w:sz w:val="24"/>
          <w:szCs w:val="24"/>
        </w:rPr>
        <w:t>. Москва. 2003 г.</w:t>
      </w:r>
    </w:p>
    <w:p w:rsidR="00D608E5" w:rsidRPr="00B42825" w:rsidRDefault="00D608E5" w:rsidP="00D608E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3. Захарова Т.Н. и др. «Формирование здорового образа жизни у младших школьников». Волгоград «Учитель». 2007 г.</w:t>
      </w:r>
    </w:p>
    <w:p w:rsidR="002A5D1A" w:rsidRPr="00B42825" w:rsidRDefault="00D608E5" w:rsidP="00D608E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4. Ожегов С.И. «Словарь русского языка». Москва. 2005 г.</w:t>
      </w:r>
    </w:p>
    <w:p w:rsidR="00D608E5" w:rsidRPr="00B42825" w:rsidRDefault="00D608E5" w:rsidP="00D608E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>5. Попова Г.П. «Основы безопасности жизнедеятельности». Волгоград. 2006г.</w:t>
      </w:r>
    </w:p>
    <w:p w:rsidR="00D608E5" w:rsidRPr="00B42825" w:rsidRDefault="00D608E5" w:rsidP="00D608E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42825">
        <w:rPr>
          <w:rFonts w:ascii="Times New Roman" w:hAnsi="Times New Roman" w:cs="Times New Roman"/>
          <w:sz w:val="24"/>
          <w:szCs w:val="24"/>
        </w:rPr>
        <w:t>Максиняева</w:t>
      </w:r>
      <w:proofErr w:type="spellEnd"/>
      <w:r w:rsidRPr="00B42825">
        <w:rPr>
          <w:rFonts w:ascii="Times New Roman" w:hAnsi="Times New Roman" w:cs="Times New Roman"/>
          <w:sz w:val="24"/>
          <w:szCs w:val="24"/>
        </w:rPr>
        <w:t xml:space="preserve"> М.Р. «Занятия по ОБЖ с младшими школьниками». Москва. Творческий центр. 2003 г.</w:t>
      </w:r>
    </w:p>
    <w:p w:rsidR="003E73FF" w:rsidRPr="00B42825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Default="003E73FF" w:rsidP="003F0D5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73FF" w:rsidRPr="003E73FF" w:rsidRDefault="003E73FF" w:rsidP="002A5D1A">
      <w:pPr>
        <w:pStyle w:val="a4"/>
        <w:rPr>
          <w:rFonts w:ascii="Times New Roman" w:hAnsi="Times New Roman" w:cs="Times New Roman"/>
          <w:sz w:val="32"/>
          <w:szCs w:val="32"/>
        </w:rPr>
      </w:pPr>
      <w:r w:rsidRPr="003E73FF">
        <w:rPr>
          <w:rFonts w:ascii="Times New Roman" w:hAnsi="Times New Roman" w:cs="Times New Roman"/>
          <w:sz w:val="32"/>
          <w:szCs w:val="28"/>
        </w:rPr>
        <w:tab/>
      </w:r>
    </w:p>
    <w:p w:rsidR="003E73FF" w:rsidRPr="003E73FF" w:rsidRDefault="003E73FF" w:rsidP="003E73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E73FF" w:rsidRPr="003E73FF" w:rsidSect="002C634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4C" w:rsidRDefault="0080794C" w:rsidP="00C2742D">
      <w:pPr>
        <w:spacing w:after="0" w:line="240" w:lineRule="auto"/>
      </w:pPr>
      <w:r>
        <w:separator/>
      </w:r>
    </w:p>
  </w:endnote>
  <w:endnote w:type="continuationSeparator" w:id="0">
    <w:p w:rsidR="0080794C" w:rsidRDefault="0080794C" w:rsidP="00C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4C" w:rsidRDefault="0080794C" w:rsidP="00C2742D">
      <w:pPr>
        <w:spacing w:after="0" w:line="240" w:lineRule="auto"/>
      </w:pPr>
      <w:r>
        <w:separator/>
      </w:r>
    </w:p>
  </w:footnote>
  <w:footnote w:type="continuationSeparator" w:id="0">
    <w:p w:rsidR="0080794C" w:rsidRDefault="0080794C" w:rsidP="00C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97809"/>
      <w:docPartObj>
        <w:docPartGallery w:val="Page Numbers (Top of Page)"/>
        <w:docPartUnique/>
      </w:docPartObj>
    </w:sdtPr>
    <w:sdtEndPr/>
    <w:sdtContent>
      <w:p w:rsidR="00C2742D" w:rsidRDefault="00D10553">
        <w:pPr>
          <w:pStyle w:val="a5"/>
          <w:jc w:val="center"/>
        </w:pPr>
        <w:r>
          <w:fldChar w:fldCharType="begin"/>
        </w:r>
        <w:r w:rsidR="00C2742D">
          <w:instrText>PAGE   \* MERGEFORMAT</w:instrText>
        </w:r>
        <w:r>
          <w:fldChar w:fldCharType="separate"/>
        </w:r>
        <w:r w:rsidR="002C634B">
          <w:rPr>
            <w:noProof/>
          </w:rPr>
          <w:t>1</w:t>
        </w:r>
        <w:r>
          <w:fldChar w:fldCharType="end"/>
        </w:r>
      </w:p>
    </w:sdtContent>
  </w:sdt>
  <w:p w:rsidR="00C2742D" w:rsidRDefault="00C27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C93"/>
    <w:multiLevelType w:val="hybridMultilevel"/>
    <w:tmpl w:val="4BF4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3F99"/>
    <w:multiLevelType w:val="hybridMultilevel"/>
    <w:tmpl w:val="464C58A6"/>
    <w:lvl w:ilvl="0" w:tplc="562C5D8C">
      <w:start w:val="1"/>
      <w:numFmt w:val="decimal"/>
      <w:lvlText w:val="%1."/>
      <w:lvlJc w:val="left"/>
      <w:pPr>
        <w:ind w:left="360" w:firstLine="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3E12"/>
    <w:multiLevelType w:val="hybridMultilevel"/>
    <w:tmpl w:val="AC408B68"/>
    <w:lvl w:ilvl="0" w:tplc="985ED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2A3A"/>
    <w:multiLevelType w:val="hybridMultilevel"/>
    <w:tmpl w:val="4BF4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C420A"/>
    <w:multiLevelType w:val="hybridMultilevel"/>
    <w:tmpl w:val="A034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D0024"/>
    <w:multiLevelType w:val="hybridMultilevel"/>
    <w:tmpl w:val="14BA84C0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384C7F1B"/>
    <w:multiLevelType w:val="hybridMultilevel"/>
    <w:tmpl w:val="8D80F1D8"/>
    <w:lvl w:ilvl="0" w:tplc="71A6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94B94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54840"/>
    <w:multiLevelType w:val="hybridMultilevel"/>
    <w:tmpl w:val="0E205478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9">
    <w:nsid w:val="4DD64D86"/>
    <w:multiLevelType w:val="hybridMultilevel"/>
    <w:tmpl w:val="D1403CBC"/>
    <w:lvl w:ilvl="0" w:tplc="F370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83A6BA5"/>
    <w:multiLevelType w:val="hybridMultilevel"/>
    <w:tmpl w:val="E6E80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E43A19"/>
    <w:multiLevelType w:val="hybridMultilevel"/>
    <w:tmpl w:val="449A3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385CE0"/>
    <w:multiLevelType w:val="hybridMultilevel"/>
    <w:tmpl w:val="83D0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2771A"/>
    <w:multiLevelType w:val="hybridMultilevel"/>
    <w:tmpl w:val="E97E3D6C"/>
    <w:lvl w:ilvl="0" w:tplc="B6DA596A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16598"/>
    <w:multiLevelType w:val="hybridMultilevel"/>
    <w:tmpl w:val="906031D0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>
    <w:nsid w:val="6DA234DA"/>
    <w:multiLevelType w:val="hybridMultilevel"/>
    <w:tmpl w:val="ED0A4FD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72C65D14"/>
    <w:multiLevelType w:val="hybridMultilevel"/>
    <w:tmpl w:val="1010714C"/>
    <w:lvl w:ilvl="0" w:tplc="EAA8B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E3491"/>
    <w:multiLevelType w:val="hybridMultilevel"/>
    <w:tmpl w:val="1010714C"/>
    <w:lvl w:ilvl="0" w:tplc="EAA8B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87E77"/>
    <w:multiLevelType w:val="hybridMultilevel"/>
    <w:tmpl w:val="AC0A9B88"/>
    <w:lvl w:ilvl="0" w:tplc="42922E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00"/>
    <w:rsid w:val="000031FC"/>
    <w:rsid w:val="00033630"/>
    <w:rsid w:val="00057DCD"/>
    <w:rsid w:val="00094FCF"/>
    <w:rsid w:val="000C2F47"/>
    <w:rsid w:val="000E73AF"/>
    <w:rsid w:val="001348A9"/>
    <w:rsid w:val="0015125C"/>
    <w:rsid w:val="00193916"/>
    <w:rsid w:val="001943F3"/>
    <w:rsid w:val="001D5920"/>
    <w:rsid w:val="002A5D1A"/>
    <w:rsid w:val="002C634B"/>
    <w:rsid w:val="0031153A"/>
    <w:rsid w:val="00333B24"/>
    <w:rsid w:val="00334ACB"/>
    <w:rsid w:val="00356EC3"/>
    <w:rsid w:val="0037587D"/>
    <w:rsid w:val="003943FD"/>
    <w:rsid w:val="003B4327"/>
    <w:rsid w:val="003E5270"/>
    <w:rsid w:val="003E73FF"/>
    <w:rsid w:val="003F0D56"/>
    <w:rsid w:val="00460414"/>
    <w:rsid w:val="004968F2"/>
    <w:rsid w:val="00533D06"/>
    <w:rsid w:val="00573872"/>
    <w:rsid w:val="005B18AD"/>
    <w:rsid w:val="005E6592"/>
    <w:rsid w:val="005F16B2"/>
    <w:rsid w:val="005F7B64"/>
    <w:rsid w:val="00625FEA"/>
    <w:rsid w:val="006351B3"/>
    <w:rsid w:val="006A34BF"/>
    <w:rsid w:val="007467D9"/>
    <w:rsid w:val="00751AE6"/>
    <w:rsid w:val="007D0A1E"/>
    <w:rsid w:val="007E262D"/>
    <w:rsid w:val="007F7743"/>
    <w:rsid w:val="0080794C"/>
    <w:rsid w:val="00836EBA"/>
    <w:rsid w:val="00887D71"/>
    <w:rsid w:val="00953D5D"/>
    <w:rsid w:val="0095699F"/>
    <w:rsid w:val="00970ECA"/>
    <w:rsid w:val="00974672"/>
    <w:rsid w:val="009A0269"/>
    <w:rsid w:val="009E4400"/>
    <w:rsid w:val="00A03CEA"/>
    <w:rsid w:val="00A14F81"/>
    <w:rsid w:val="00A25D12"/>
    <w:rsid w:val="00A57733"/>
    <w:rsid w:val="00A64932"/>
    <w:rsid w:val="00AC5D4E"/>
    <w:rsid w:val="00AE1B9E"/>
    <w:rsid w:val="00B42825"/>
    <w:rsid w:val="00B516B3"/>
    <w:rsid w:val="00B66D3D"/>
    <w:rsid w:val="00B95893"/>
    <w:rsid w:val="00BA5360"/>
    <w:rsid w:val="00C018CF"/>
    <w:rsid w:val="00C115EC"/>
    <w:rsid w:val="00C2742D"/>
    <w:rsid w:val="00CB43C7"/>
    <w:rsid w:val="00CE18AF"/>
    <w:rsid w:val="00D10553"/>
    <w:rsid w:val="00D608E5"/>
    <w:rsid w:val="00D877EA"/>
    <w:rsid w:val="00DC02FA"/>
    <w:rsid w:val="00E63CB9"/>
    <w:rsid w:val="00EA3357"/>
    <w:rsid w:val="00F308F9"/>
    <w:rsid w:val="00F41CCD"/>
    <w:rsid w:val="00FD5281"/>
    <w:rsid w:val="00FF0982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72"/>
    <w:pPr>
      <w:ind w:left="720"/>
      <w:contextualSpacing/>
    </w:pPr>
  </w:style>
  <w:style w:type="paragraph" w:styleId="a4">
    <w:name w:val="No Spacing"/>
    <w:uiPriority w:val="1"/>
    <w:qFormat/>
    <w:rsid w:val="00C115E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42D"/>
  </w:style>
  <w:style w:type="paragraph" w:styleId="a7">
    <w:name w:val="footer"/>
    <w:basedOn w:val="a"/>
    <w:link w:val="a8"/>
    <w:uiPriority w:val="99"/>
    <w:unhideWhenUsed/>
    <w:rsid w:val="00C2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42D"/>
  </w:style>
  <w:style w:type="paragraph" w:styleId="a9">
    <w:name w:val="Balloon Text"/>
    <w:basedOn w:val="a"/>
    <w:link w:val="aa"/>
    <w:uiPriority w:val="99"/>
    <w:semiHidden/>
    <w:unhideWhenUsed/>
    <w:rsid w:val="004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F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A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A5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cp:lastPrinted>2014-05-17T14:01:00Z</cp:lastPrinted>
  <dcterms:created xsi:type="dcterms:W3CDTF">2013-11-06T13:28:00Z</dcterms:created>
  <dcterms:modified xsi:type="dcterms:W3CDTF">2014-12-22T16:14:00Z</dcterms:modified>
</cp:coreProperties>
</file>