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88E" w:rsidRPr="009D6E08" w:rsidRDefault="00B0488E" w:rsidP="009D6E08">
      <w:pPr>
        <w:jc w:val="both"/>
        <w:rPr>
          <w:rFonts w:ascii="Times New Roman" w:hAnsi="Times New Roman" w:cs="Times New Roman"/>
          <w:i/>
          <w:sz w:val="48"/>
          <w:szCs w:val="28"/>
        </w:rPr>
      </w:pPr>
      <w:r w:rsidRPr="009D6E08">
        <w:rPr>
          <w:rFonts w:ascii="Times New Roman" w:hAnsi="Times New Roman" w:cs="Times New Roman"/>
          <w:i/>
          <w:sz w:val="48"/>
          <w:szCs w:val="28"/>
        </w:rPr>
        <w:t xml:space="preserve">Достижение </w:t>
      </w:r>
      <w:proofErr w:type="spellStart"/>
      <w:r w:rsidRPr="009D6E08">
        <w:rPr>
          <w:rFonts w:ascii="Times New Roman" w:hAnsi="Times New Roman" w:cs="Times New Roman"/>
          <w:i/>
          <w:sz w:val="48"/>
          <w:szCs w:val="28"/>
        </w:rPr>
        <w:t>метапредметных</w:t>
      </w:r>
      <w:proofErr w:type="spellEnd"/>
      <w:r w:rsidRPr="009D6E08">
        <w:rPr>
          <w:rFonts w:ascii="Times New Roman" w:hAnsi="Times New Roman" w:cs="Times New Roman"/>
          <w:i/>
          <w:sz w:val="48"/>
          <w:szCs w:val="28"/>
        </w:rPr>
        <w:t xml:space="preserve"> результатов </w:t>
      </w:r>
    </w:p>
    <w:p w:rsidR="00C67AE6" w:rsidRPr="009D6E08" w:rsidRDefault="00B0488E" w:rsidP="009D6E08">
      <w:pPr>
        <w:jc w:val="center"/>
        <w:rPr>
          <w:rFonts w:ascii="Times New Roman" w:hAnsi="Times New Roman" w:cs="Times New Roman"/>
          <w:i/>
          <w:sz w:val="48"/>
          <w:szCs w:val="28"/>
        </w:rPr>
      </w:pPr>
      <w:r w:rsidRPr="009D6E08">
        <w:rPr>
          <w:rFonts w:ascii="Times New Roman" w:hAnsi="Times New Roman" w:cs="Times New Roman"/>
          <w:i/>
          <w:sz w:val="48"/>
          <w:szCs w:val="28"/>
        </w:rPr>
        <w:t>на уроке русского языка</w:t>
      </w:r>
    </w:p>
    <w:p w:rsidR="00B0488E" w:rsidRPr="00BE4E69" w:rsidRDefault="00B0488E" w:rsidP="00BE4E6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E4E69">
        <w:rPr>
          <w:rFonts w:ascii="Times New Roman" w:hAnsi="Times New Roman" w:cs="Times New Roman"/>
          <w:sz w:val="32"/>
          <w:szCs w:val="32"/>
        </w:rPr>
        <w:t xml:space="preserve">Начальная школа приступила к реализации Федерального государственного образовательного стандарта второго поколения, который устанавливает требования к достижению новых образовательных результатов. Формирование </w:t>
      </w:r>
      <w:proofErr w:type="spellStart"/>
      <w:r w:rsidRPr="00BE4E69">
        <w:rPr>
          <w:rFonts w:ascii="Times New Roman" w:hAnsi="Times New Roman" w:cs="Times New Roman"/>
          <w:sz w:val="32"/>
          <w:szCs w:val="32"/>
        </w:rPr>
        <w:t>метапредметных</w:t>
      </w:r>
      <w:proofErr w:type="spellEnd"/>
      <w:r w:rsidRPr="00BE4E69">
        <w:rPr>
          <w:rFonts w:ascii="Times New Roman" w:hAnsi="Times New Roman" w:cs="Times New Roman"/>
          <w:sz w:val="32"/>
          <w:szCs w:val="32"/>
        </w:rPr>
        <w:t xml:space="preserve"> результатов, а именно универсальных учебных действий (УУД) – качественно новая задача, поставленная перед школой.</w:t>
      </w:r>
      <w:r w:rsidRPr="00BE4E69">
        <w:rPr>
          <w:rFonts w:ascii="Times New Roman" w:hAnsi="Times New Roman" w:cs="Times New Roman"/>
          <w:sz w:val="32"/>
          <w:szCs w:val="32"/>
        </w:rPr>
        <w:br/>
        <w:t xml:space="preserve">         Именно </w:t>
      </w:r>
      <w:proofErr w:type="spellStart"/>
      <w:r w:rsidRPr="00BE4E69">
        <w:rPr>
          <w:rFonts w:ascii="Times New Roman" w:hAnsi="Times New Roman" w:cs="Times New Roman"/>
          <w:sz w:val="32"/>
          <w:szCs w:val="32"/>
        </w:rPr>
        <w:t>метапредметные</w:t>
      </w:r>
      <w:proofErr w:type="spellEnd"/>
      <w:r w:rsidRPr="00BE4E69">
        <w:rPr>
          <w:rFonts w:ascii="Times New Roman" w:hAnsi="Times New Roman" w:cs="Times New Roman"/>
          <w:sz w:val="32"/>
          <w:szCs w:val="32"/>
        </w:rPr>
        <w:t xml:space="preserve"> результаты являются теми мостами, которые связывают все предметы, помогают преодолеть горы знаний. </w:t>
      </w:r>
    </w:p>
    <w:p w:rsidR="00B0488E" w:rsidRPr="00BE4E69" w:rsidRDefault="00B0488E" w:rsidP="00BE4E6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E4E69">
        <w:rPr>
          <w:rFonts w:ascii="Times New Roman" w:hAnsi="Times New Roman" w:cs="Times New Roman"/>
          <w:sz w:val="32"/>
          <w:szCs w:val="32"/>
        </w:rPr>
        <w:t xml:space="preserve">Что же такое </w:t>
      </w:r>
      <w:proofErr w:type="spellStart"/>
      <w:r w:rsidRPr="00BE4E69">
        <w:rPr>
          <w:rFonts w:ascii="Times New Roman" w:hAnsi="Times New Roman" w:cs="Times New Roman"/>
          <w:sz w:val="32"/>
          <w:szCs w:val="32"/>
        </w:rPr>
        <w:t>метапредметные</w:t>
      </w:r>
      <w:proofErr w:type="spellEnd"/>
      <w:r w:rsidRPr="00BE4E69">
        <w:rPr>
          <w:rFonts w:ascii="Times New Roman" w:hAnsi="Times New Roman" w:cs="Times New Roman"/>
          <w:sz w:val="32"/>
          <w:szCs w:val="32"/>
        </w:rPr>
        <w:t xml:space="preserve"> результаты и как их формировать?</w:t>
      </w:r>
    </w:p>
    <w:p w:rsidR="009D6E08" w:rsidRPr="00BE4E69" w:rsidRDefault="00B0488E" w:rsidP="00BE4E69">
      <w:pPr>
        <w:jc w:val="both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BE4E69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 xml:space="preserve"> </w:t>
      </w:r>
      <w:proofErr w:type="spellStart"/>
      <w:r w:rsidRPr="00BE4E69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Метапредметные</w:t>
      </w:r>
      <w:proofErr w:type="spellEnd"/>
      <w:r w:rsidRPr="00BE4E69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 xml:space="preserve"> результаты обучения </w:t>
      </w:r>
      <w:r w:rsidR="00985436" w:rsidRPr="00BE4E69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 xml:space="preserve">- </w:t>
      </w:r>
      <w:r w:rsidRPr="00BE4E69">
        <w:rPr>
          <w:rFonts w:ascii="Times New Roman" w:hAnsi="Times New Roman" w:cs="Times New Roman"/>
          <w:sz w:val="32"/>
          <w:szCs w:val="32"/>
        </w:rPr>
        <w:t xml:space="preserve">это результаты деятельности на разных учебных предметах, применяемые учащимися  в обучении, на практике и перенос во </w:t>
      </w:r>
      <w:proofErr w:type="spellStart"/>
      <w:r w:rsidRPr="00BE4E69">
        <w:rPr>
          <w:rFonts w:ascii="Times New Roman" w:hAnsi="Times New Roman" w:cs="Times New Roman"/>
          <w:sz w:val="32"/>
          <w:szCs w:val="32"/>
        </w:rPr>
        <w:t>внеучебную</w:t>
      </w:r>
      <w:proofErr w:type="spellEnd"/>
      <w:r w:rsidRPr="00BE4E69">
        <w:rPr>
          <w:rFonts w:ascii="Times New Roman" w:hAnsi="Times New Roman" w:cs="Times New Roman"/>
          <w:sz w:val="32"/>
          <w:szCs w:val="32"/>
        </w:rPr>
        <w:t xml:space="preserve"> (жизненную) деятельность.</w:t>
      </w:r>
      <w:r w:rsidRPr="00BE4E6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D6E08" w:rsidRPr="00BE4E69" w:rsidRDefault="009D6E08" w:rsidP="00BE4E69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E4E69">
        <w:rPr>
          <w:rFonts w:ascii="Times New Roman" w:hAnsi="Times New Roman" w:cs="Times New Roman"/>
          <w:b/>
          <w:bCs/>
          <w:sz w:val="32"/>
          <w:szCs w:val="32"/>
        </w:rPr>
        <w:t>Метапредметными</w:t>
      </w:r>
      <w:proofErr w:type="spellEnd"/>
      <w:r w:rsidRPr="00BE4E69">
        <w:rPr>
          <w:rFonts w:ascii="Times New Roman" w:hAnsi="Times New Roman" w:cs="Times New Roman"/>
          <w:b/>
          <w:bCs/>
          <w:sz w:val="32"/>
          <w:szCs w:val="32"/>
        </w:rPr>
        <w:t xml:space="preserve"> результатами</w:t>
      </w:r>
      <w:r w:rsidRPr="00BE4E69">
        <w:rPr>
          <w:rFonts w:ascii="Times New Roman" w:hAnsi="Times New Roman" w:cs="Times New Roman"/>
          <w:sz w:val="32"/>
          <w:szCs w:val="32"/>
        </w:rPr>
        <w:t> изучения курса «Русский язык» является формирование универсальных учебных действий (УУД)</w:t>
      </w:r>
      <w:proofErr w:type="gramStart"/>
      <w:r w:rsidRPr="00BE4E69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BE4E69" w:rsidRPr="00BE4E69">
        <w:rPr>
          <w:rFonts w:ascii="Times New Roman" w:hAnsi="Times New Roman" w:cs="Times New Roman"/>
          <w:sz w:val="32"/>
          <w:szCs w:val="32"/>
        </w:rPr>
        <w:t xml:space="preserve"> </w:t>
      </w:r>
      <w:r w:rsidR="00BE4E69" w:rsidRPr="00BE4E69">
        <w:rPr>
          <w:rFonts w:ascii="Times New Roman" w:hAnsi="Times New Roman" w:cs="Times New Roman"/>
          <w:sz w:val="32"/>
          <w:szCs w:val="32"/>
        </w:rPr>
        <w:t>(</w:t>
      </w:r>
      <w:r w:rsidR="00BE4E69">
        <w:rPr>
          <w:rFonts w:ascii="Times New Roman" w:hAnsi="Times New Roman" w:cs="Times New Roman"/>
          <w:sz w:val="32"/>
          <w:szCs w:val="32"/>
        </w:rPr>
        <w:t>С</w:t>
      </w:r>
      <w:r w:rsidR="00BE4E69" w:rsidRPr="00BE4E69">
        <w:rPr>
          <w:rFonts w:ascii="Times New Roman" w:hAnsi="Times New Roman" w:cs="Times New Roman"/>
          <w:sz w:val="32"/>
          <w:szCs w:val="32"/>
        </w:rPr>
        <w:t>юда входят регулят</w:t>
      </w:r>
      <w:r w:rsidR="00BE4E69">
        <w:rPr>
          <w:rFonts w:ascii="Times New Roman" w:hAnsi="Times New Roman" w:cs="Times New Roman"/>
          <w:sz w:val="32"/>
          <w:szCs w:val="32"/>
        </w:rPr>
        <w:t xml:space="preserve">ивные </w:t>
      </w:r>
      <w:proofErr w:type="spellStart"/>
      <w:r w:rsidR="00BE4E69">
        <w:rPr>
          <w:rFonts w:ascii="Times New Roman" w:hAnsi="Times New Roman" w:cs="Times New Roman"/>
          <w:sz w:val="32"/>
          <w:szCs w:val="32"/>
        </w:rPr>
        <w:t>ууд</w:t>
      </w:r>
      <w:proofErr w:type="spellEnd"/>
      <w:r w:rsidR="00BE4E69">
        <w:rPr>
          <w:rFonts w:ascii="Times New Roman" w:hAnsi="Times New Roman" w:cs="Times New Roman"/>
          <w:sz w:val="32"/>
          <w:szCs w:val="32"/>
        </w:rPr>
        <w:t xml:space="preserve">, познавательные </w:t>
      </w:r>
      <w:proofErr w:type="spellStart"/>
      <w:r w:rsidR="00BE4E69">
        <w:rPr>
          <w:rFonts w:ascii="Times New Roman" w:hAnsi="Times New Roman" w:cs="Times New Roman"/>
          <w:sz w:val="32"/>
          <w:szCs w:val="32"/>
        </w:rPr>
        <w:t>ууд</w:t>
      </w:r>
      <w:proofErr w:type="spellEnd"/>
      <w:r w:rsidR="00BE4E69">
        <w:rPr>
          <w:rFonts w:ascii="Times New Roman" w:hAnsi="Times New Roman" w:cs="Times New Roman"/>
          <w:sz w:val="32"/>
          <w:szCs w:val="32"/>
        </w:rPr>
        <w:t xml:space="preserve"> и </w:t>
      </w:r>
      <w:r w:rsidR="00BE4E69" w:rsidRPr="00BE4E69">
        <w:rPr>
          <w:rFonts w:ascii="Times New Roman" w:hAnsi="Times New Roman" w:cs="Times New Roman"/>
          <w:sz w:val="32"/>
          <w:szCs w:val="32"/>
        </w:rPr>
        <w:t xml:space="preserve">коммуникативные </w:t>
      </w:r>
      <w:proofErr w:type="spellStart"/>
      <w:r w:rsidR="00BE4E69" w:rsidRPr="00BE4E69">
        <w:rPr>
          <w:rFonts w:ascii="Times New Roman" w:hAnsi="Times New Roman" w:cs="Times New Roman"/>
          <w:sz w:val="32"/>
          <w:szCs w:val="32"/>
        </w:rPr>
        <w:t>ууд</w:t>
      </w:r>
      <w:proofErr w:type="spellEnd"/>
      <w:r w:rsidR="00BE4E69" w:rsidRPr="00BE4E69">
        <w:rPr>
          <w:rFonts w:ascii="Times New Roman" w:hAnsi="Times New Roman" w:cs="Times New Roman"/>
          <w:sz w:val="32"/>
          <w:szCs w:val="32"/>
        </w:rPr>
        <w:t>)</w:t>
      </w:r>
      <w:r w:rsidR="00BE4E69" w:rsidRPr="00BE4E69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9D6E08" w:rsidRPr="00BE4E69" w:rsidRDefault="009D6E08" w:rsidP="00BE4E69">
      <w:pPr>
        <w:jc w:val="both"/>
        <w:rPr>
          <w:rFonts w:ascii="Times New Roman" w:hAnsi="Times New Roman" w:cs="Times New Roman"/>
          <w:sz w:val="32"/>
          <w:szCs w:val="32"/>
        </w:rPr>
      </w:pPr>
      <w:r w:rsidRPr="00BE4E69">
        <w:rPr>
          <w:rFonts w:ascii="Times New Roman" w:hAnsi="Times New Roman" w:cs="Times New Roman"/>
          <w:i/>
          <w:iCs/>
          <w:sz w:val="32"/>
          <w:szCs w:val="32"/>
        </w:rPr>
        <w:t>Регулятивные УУД:</w:t>
      </w:r>
    </w:p>
    <w:p w:rsidR="009D6E08" w:rsidRPr="00BE4E69" w:rsidRDefault="009D6E08" w:rsidP="00BE4E6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E4E69">
        <w:rPr>
          <w:rFonts w:ascii="Times New Roman" w:hAnsi="Times New Roman" w:cs="Times New Roman"/>
          <w:i/>
          <w:iCs/>
          <w:sz w:val="32"/>
          <w:szCs w:val="32"/>
        </w:rPr>
        <w:t>определять и формулировать</w:t>
      </w:r>
      <w:r w:rsidRPr="00BE4E69">
        <w:rPr>
          <w:rFonts w:ascii="Times New Roman" w:hAnsi="Times New Roman" w:cs="Times New Roman"/>
          <w:sz w:val="32"/>
          <w:szCs w:val="32"/>
        </w:rPr>
        <w:t> цель деятельности на уроке с помощью учителя;</w:t>
      </w:r>
    </w:p>
    <w:p w:rsidR="009D6E08" w:rsidRPr="00BE4E69" w:rsidRDefault="009D6E08" w:rsidP="00BE4E6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E4E69">
        <w:rPr>
          <w:rFonts w:ascii="Times New Roman" w:hAnsi="Times New Roman" w:cs="Times New Roman"/>
          <w:i/>
          <w:iCs/>
          <w:sz w:val="32"/>
          <w:szCs w:val="32"/>
        </w:rPr>
        <w:t>проговаривать</w:t>
      </w:r>
      <w:r w:rsidRPr="00BE4E69">
        <w:rPr>
          <w:rFonts w:ascii="Times New Roman" w:hAnsi="Times New Roman" w:cs="Times New Roman"/>
          <w:sz w:val="32"/>
          <w:szCs w:val="32"/>
        </w:rPr>
        <w:t> последовательность действий на уроке;</w:t>
      </w:r>
    </w:p>
    <w:p w:rsidR="009D6E08" w:rsidRPr="00BE4E69" w:rsidRDefault="009D6E08" w:rsidP="00BE4E6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E4E69">
        <w:rPr>
          <w:rFonts w:ascii="Times New Roman" w:hAnsi="Times New Roman" w:cs="Times New Roman"/>
          <w:sz w:val="32"/>
          <w:szCs w:val="32"/>
        </w:rPr>
        <w:t>учиться </w:t>
      </w:r>
      <w:r w:rsidRPr="00BE4E69">
        <w:rPr>
          <w:rFonts w:ascii="Times New Roman" w:hAnsi="Times New Roman" w:cs="Times New Roman"/>
          <w:i/>
          <w:iCs/>
          <w:sz w:val="32"/>
          <w:szCs w:val="32"/>
        </w:rPr>
        <w:t>высказывать</w:t>
      </w:r>
      <w:r w:rsidRPr="00BE4E69">
        <w:rPr>
          <w:rFonts w:ascii="Times New Roman" w:hAnsi="Times New Roman" w:cs="Times New Roman"/>
          <w:sz w:val="32"/>
          <w:szCs w:val="32"/>
        </w:rPr>
        <w:t> своё предположение (версию) на основе работы с материалом учебника;</w:t>
      </w:r>
    </w:p>
    <w:p w:rsidR="009D6E08" w:rsidRPr="00BE4E69" w:rsidRDefault="009D6E08" w:rsidP="00BE4E6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E4E69">
        <w:rPr>
          <w:rFonts w:ascii="Times New Roman" w:hAnsi="Times New Roman" w:cs="Times New Roman"/>
          <w:sz w:val="32"/>
          <w:szCs w:val="32"/>
        </w:rPr>
        <w:t>учиться </w:t>
      </w:r>
      <w:r w:rsidRPr="00BE4E69">
        <w:rPr>
          <w:rFonts w:ascii="Times New Roman" w:hAnsi="Times New Roman" w:cs="Times New Roman"/>
          <w:i/>
          <w:iCs/>
          <w:sz w:val="32"/>
          <w:szCs w:val="32"/>
        </w:rPr>
        <w:t>работать</w:t>
      </w:r>
      <w:r w:rsidRPr="00BE4E69">
        <w:rPr>
          <w:rFonts w:ascii="Times New Roman" w:hAnsi="Times New Roman" w:cs="Times New Roman"/>
          <w:sz w:val="32"/>
          <w:szCs w:val="32"/>
        </w:rPr>
        <w:t> по предложенному учителем плану</w:t>
      </w:r>
    </w:p>
    <w:p w:rsidR="00985436" w:rsidRPr="00BE4E69" w:rsidRDefault="00985436" w:rsidP="00BE4E6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E4E69">
        <w:rPr>
          <w:rFonts w:ascii="Times New Roman" w:hAnsi="Times New Roman" w:cs="Times New Roman"/>
          <w:sz w:val="32"/>
          <w:szCs w:val="32"/>
        </w:rPr>
        <w:lastRenderedPageBreak/>
        <w:t xml:space="preserve">контроль в форме сличения способа действия и его результата </w:t>
      </w:r>
      <w:proofErr w:type="gramStart"/>
      <w:r w:rsidRPr="00BE4E69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BE4E69">
        <w:rPr>
          <w:rFonts w:ascii="Times New Roman" w:hAnsi="Times New Roman" w:cs="Times New Roman"/>
          <w:sz w:val="32"/>
          <w:szCs w:val="32"/>
        </w:rPr>
        <w:t xml:space="preserve"> заданным </w:t>
      </w:r>
    </w:p>
    <w:p w:rsidR="00985436" w:rsidRPr="00BE4E69" w:rsidRDefault="00985436" w:rsidP="00BE4E69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BE4E69">
        <w:rPr>
          <w:rFonts w:ascii="Times New Roman" w:hAnsi="Times New Roman" w:cs="Times New Roman"/>
          <w:sz w:val="32"/>
          <w:szCs w:val="32"/>
        </w:rPr>
        <w:t xml:space="preserve">эталоном с целью обнаружения отклонений и отличий от эталона; </w:t>
      </w:r>
    </w:p>
    <w:p w:rsidR="00985436" w:rsidRPr="00BE4E69" w:rsidRDefault="00985436" w:rsidP="00BE4E6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E4E69">
        <w:rPr>
          <w:rFonts w:ascii="Times New Roman" w:hAnsi="Times New Roman" w:cs="Times New Roman"/>
          <w:sz w:val="32"/>
          <w:szCs w:val="32"/>
        </w:rPr>
        <w:t xml:space="preserve">оценка — выделение и осознание учащимся того, что уже усвоено и что ещё подлежит усвоению, осознание качества и уровня усвоения. </w:t>
      </w:r>
    </w:p>
    <w:p w:rsidR="009D6E08" w:rsidRPr="00BE4E69" w:rsidRDefault="009D6E08" w:rsidP="00BE4E69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BE4E69">
        <w:rPr>
          <w:rFonts w:ascii="Times New Roman" w:hAnsi="Times New Roman" w:cs="Times New Roman"/>
          <w:sz w:val="32"/>
          <w:szCs w:val="32"/>
        </w:rPr>
        <w:t xml:space="preserve">Средством формирования </w:t>
      </w:r>
      <w:proofErr w:type="gramStart"/>
      <w:r w:rsidRPr="00BE4E69">
        <w:rPr>
          <w:rFonts w:ascii="Times New Roman" w:hAnsi="Times New Roman" w:cs="Times New Roman"/>
          <w:sz w:val="32"/>
          <w:szCs w:val="32"/>
        </w:rPr>
        <w:t>регулятивных</w:t>
      </w:r>
      <w:proofErr w:type="gramEnd"/>
      <w:r w:rsidRPr="00BE4E69">
        <w:rPr>
          <w:rFonts w:ascii="Times New Roman" w:hAnsi="Times New Roman" w:cs="Times New Roman"/>
          <w:sz w:val="32"/>
          <w:szCs w:val="32"/>
        </w:rPr>
        <w:t xml:space="preserve"> УУД служит проблемно-диалогическая технология.</w:t>
      </w:r>
    </w:p>
    <w:p w:rsidR="009D6E08" w:rsidRPr="00BE4E69" w:rsidRDefault="009D6E08" w:rsidP="00BE4E69">
      <w:pPr>
        <w:pStyle w:val="a3"/>
        <w:kinsoku w:val="0"/>
        <w:overflowPunct w:val="0"/>
        <w:spacing w:before="96" w:beforeAutospacing="0" w:after="0" w:afterAutospacing="0" w:line="276" w:lineRule="auto"/>
        <w:ind w:firstLine="708"/>
        <w:jc w:val="both"/>
        <w:textAlignment w:val="baseline"/>
        <w:rPr>
          <w:color w:val="000000"/>
          <w:kern w:val="24"/>
          <w:sz w:val="32"/>
          <w:szCs w:val="32"/>
        </w:rPr>
      </w:pPr>
      <w:r w:rsidRPr="00BE4E69">
        <w:rPr>
          <w:color w:val="000000"/>
          <w:kern w:val="24"/>
          <w:sz w:val="32"/>
          <w:szCs w:val="32"/>
        </w:rPr>
        <w:t>При объявлении темы урока, целей задача учителя состоит в том, чтобы подвести детей к самостоятельной постановке задач, при этом учащиеся должны чётко понимать границы своих знаний и незнаний. Например, изучение темы «Виды предложений по цели высказывания и интонации». Изучив предложения по цели высказывания, дается задание определить вид предложений:</w:t>
      </w:r>
    </w:p>
    <w:p w:rsidR="009D6E08" w:rsidRPr="00BE4E69" w:rsidRDefault="009D6E08" w:rsidP="00BE4E69">
      <w:pPr>
        <w:pStyle w:val="a3"/>
        <w:kinsoku w:val="0"/>
        <w:overflowPunct w:val="0"/>
        <w:spacing w:before="96" w:beforeAutospacing="0" w:after="0" w:afterAutospacing="0" w:line="276" w:lineRule="auto"/>
        <w:jc w:val="both"/>
        <w:textAlignment w:val="baseline"/>
        <w:rPr>
          <w:color w:val="000000"/>
          <w:kern w:val="24"/>
          <w:sz w:val="32"/>
          <w:szCs w:val="32"/>
        </w:rPr>
      </w:pPr>
      <w:r w:rsidRPr="00BE4E69">
        <w:rPr>
          <w:color w:val="000000"/>
          <w:kern w:val="24"/>
          <w:sz w:val="32"/>
          <w:szCs w:val="32"/>
        </w:rPr>
        <w:t>1.Ты пойдешь с нами в кино?</w:t>
      </w:r>
    </w:p>
    <w:p w:rsidR="009D6E08" w:rsidRPr="00BE4E69" w:rsidRDefault="009D6E08" w:rsidP="00BE4E69">
      <w:pPr>
        <w:pStyle w:val="a3"/>
        <w:kinsoku w:val="0"/>
        <w:overflowPunct w:val="0"/>
        <w:spacing w:before="96" w:beforeAutospacing="0" w:after="0" w:afterAutospacing="0" w:line="276" w:lineRule="auto"/>
        <w:jc w:val="both"/>
        <w:textAlignment w:val="baseline"/>
        <w:rPr>
          <w:color w:val="000000"/>
          <w:kern w:val="24"/>
          <w:sz w:val="32"/>
          <w:szCs w:val="32"/>
        </w:rPr>
      </w:pPr>
      <w:r w:rsidRPr="00BE4E69">
        <w:rPr>
          <w:color w:val="000000"/>
          <w:kern w:val="24"/>
          <w:sz w:val="32"/>
          <w:szCs w:val="32"/>
        </w:rPr>
        <w:t>2. Купи мне шоколадку!</w:t>
      </w:r>
    </w:p>
    <w:p w:rsidR="009D6E08" w:rsidRPr="00BE4E69" w:rsidRDefault="009D6E08" w:rsidP="00BE4E69">
      <w:pPr>
        <w:pStyle w:val="a3"/>
        <w:kinsoku w:val="0"/>
        <w:overflowPunct w:val="0"/>
        <w:spacing w:before="96" w:beforeAutospacing="0" w:after="0" w:afterAutospacing="0" w:line="276" w:lineRule="auto"/>
        <w:jc w:val="both"/>
        <w:textAlignment w:val="baseline"/>
        <w:rPr>
          <w:color w:val="000000"/>
          <w:kern w:val="24"/>
          <w:sz w:val="32"/>
          <w:szCs w:val="32"/>
        </w:rPr>
      </w:pPr>
      <w:r w:rsidRPr="00BE4E69">
        <w:rPr>
          <w:color w:val="000000"/>
          <w:kern w:val="24"/>
          <w:sz w:val="32"/>
          <w:szCs w:val="32"/>
        </w:rPr>
        <w:t>3. Сегодня хорошая погода.</w:t>
      </w:r>
    </w:p>
    <w:p w:rsidR="009D6E08" w:rsidRPr="00BE4E69" w:rsidRDefault="009D6E08" w:rsidP="00BE4E69">
      <w:pPr>
        <w:pStyle w:val="a3"/>
        <w:kinsoku w:val="0"/>
        <w:overflowPunct w:val="0"/>
        <w:spacing w:before="96" w:beforeAutospacing="0" w:after="0" w:afterAutospacing="0" w:line="276" w:lineRule="auto"/>
        <w:jc w:val="both"/>
        <w:textAlignment w:val="baseline"/>
        <w:rPr>
          <w:color w:val="000000"/>
          <w:kern w:val="24"/>
          <w:sz w:val="32"/>
          <w:szCs w:val="32"/>
        </w:rPr>
      </w:pPr>
      <w:r w:rsidRPr="00BE4E69">
        <w:rPr>
          <w:color w:val="000000"/>
          <w:kern w:val="24"/>
          <w:sz w:val="32"/>
          <w:szCs w:val="32"/>
        </w:rPr>
        <w:t xml:space="preserve">4. У меня отличное настроение! </w:t>
      </w:r>
    </w:p>
    <w:p w:rsidR="009D6E08" w:rsidRPr="00BE4E69" w:rsidRDefault="009D6E08" w:rsidP="00BE4E69">
      <w:pPr>
        <w:pStyle w:val="a3"/>
        <w:kinsoku w:val="0"/>
        <w:overflowPunct w:val="0"/>
        <w:spacing w:before="96" w:beforeAutospacing="0" w:after="0" w:afterAutospacing="0" w:line="276" w:lineRule="auto"/>
        <w:ind w:firstLine="708"/>
        <w:jc w:val="both"/>
        <w:textAlignment w:val="baseline"/>
        <w:rPr>
          <w:color w:val="000000"/>
          <w:kern w:val="24"/>
          <w:sz w:val="32"/>
          <w:szCs w:val="32"/>
        </w:rPr>
      </w:pPr>
      <w:proofErr w:type="gramStart"/>
      <w:r w:rsidRPr="00BE4E69">
        <w:rPr>
          <w:color w:val="000000"/>
          <w:kern w:val="24"/>
          <w:sz w:val="32"/>
          <w:szCs w:val="32"/>
        </w:rPr>
        <w:t>Дети</w:t>
      </w:r>
      <w:proofErr w:type="gramEnd"/>
      <w:r w:rsidRPr="00BE4E69">
        <w:rPr>
          <w:color w:val="000000"/>
          <w:kern w:val="24"/>
          <w:sz w:val="32"/>
          <w:szCs w:val="32"/>
        </w:rPr>
        <w:t xml:space="preserve"> используя материал прошлого урока определяют вид предложения, 90 % обучающихся ответили, что 4 предложение – побудительное. Лишь 10 % затруднились ответить на вопрос. В ходе разбора предложений выяснили, что предложение «У меня хорошее настроение!» не является побудительным. Возникает вопрос (задача урока) выяснить какое это предложение. Также дети прогнозируют область применения данных знаний: научиться в будущем, правильно определять виды предложений. Составляют план работы при обобщении знаний: например, в том порядке, в котором изучали данные темы. </w:t>
      </w:r>
    </w:p>
    <w:p w:rsidR="00A612CD" w:rsidRPr="00BE4E69" w:rsidRDefault="00A612CD" w:rsidP="00BE4E69">
      <w:pPr>
        <w:shd w:val="clear" w:color="auto" w:fill="FFFFFF"/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BE4E6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Ещё один из важных этапов - </w:t>
      </w:r>
      <w:r w:rsidRPr="00BE4E69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Умение контролировать и оценивать учебные действия в соответствии с поставленной задачей и условиями её реализации;  формирование умения понимать причины успеха/неуспеха учебной деятельности и способности конструктивно действовать даже в ситуации неуспеха.</w:t>
      </w:r>
    </w:p>
    <w:p w:rsidR="009D6E08" w:rsidRPr="00BE4E69" w:rsidRDefault="009D6E08" w:rsidP="00BE4E69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BE4E69">
        <w:rPr>
          <w:rFonts w:ascii="Times New Roman" w:hAnsi="Times New Roman" w:cs="Times New Roman"/>
          <w:i/>
          <w:iCs/>
          <w:sz w:val="32"/>
          <w:szCs w:val="32"/>
        </w:rPr>
        <w:t>Познавательные УУД:</w:t>
      </w:r>
    </w:p>
    <w:p w:rsidR="009D6E08" w:rsidRPr="00BE4E69" w:rsidRDefault="009D6E08" w:rsidP="00BE4E6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E4E69">
        <w:rPr>
          <w:rFonts w:ascii="Times New Roman" w:hAnsi="Times New Roman" w:cs="Times New Roman"/>
          <w:i/>
          <w:iCs/>
          <w:sz w:val="32"/>
          <w:szCs w:val="32"/>
        </w:rPr>
        <w:t>ориентироваться</w:t>
      </w:r>
      <w:r w:rsidRPr="00BE4E69">
        <w:rPr>
          <w:rFonts w:ascii="Times New Roman" w:hAnsi="Times New Roman" w:cs="Times New Roman"/>
          <w:sz w:val="32"/>
          <w:szCs w:val="32"/>
        </w:rPr>
        <w:t> в учебнике (на развороте, в оглавлении, в условных обозначениях); в словаре;</w:t>
      </w:r>
    </w:p>
    <w:p w:rsidR="009D6E08" w:rsidRPr="00BE4E69" w:rsidRDefault="009D6E08" w:rsidP="00BE4E6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E4E69">
        <w:rPr>
          <w:rFonts w:ascii="Times New Roman" w:hAnsi="Times New Roman" w:cs="Times New Roman"/>
          <w:i/>
          <w:iCs/>
          <w:sz w:val="32"/>
          <w:szCs w:val="32"/>
        </w:rPr>
        <w:t>находить ответы</w:t>
      </w:r>
      <w:r w:rsidRPr="00BE4E69">
        <w:rPr>
          <w:rFonts w:ascii="Times New Roman" w:hAnsi="Times New Roman" w:cs="Times New Roman"/>
          <w:sz w:val="32"/>
          <w:szCs w:val="32"/>
        </w:rPr>
        <w:t> на вопросы в тексте, иллюстрациях;</w:t>
      </w:r>
    </w:p>
    <w:p w:rsidR="009D6E08" w:rsidRPr="00BE4E69" w:rsidRDefault="009D6E08" w:rsidP="00BE4E6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E4E69">
        <w:rPr>
          <w:rFonts w:ascii="Times New Roman" w:hAnsi="Times New Roman" w:cs="Times New Roman"/>
          <w:i/>
          <w:iCs/>
          <w:sz w:val="32"/>
          <w:szCs w:val="32"/>
        </w:rPr>
        <w:t>делать выводы</w:t>
      </w:r>
      <w:r w:rsidRPr="00BE4E69">
        <w:rPr>
          <w:rFonts w:ascii="Times New Roman" w:hAnsi="Times New Roman" w:cs="Times New Roman"/>
          <w:sz w:val="32"/>
          <w:szCs w:val="32"/>
        </w:rPr>
        <w:t> в результате совместной работы класса и учителя;</w:t>
      </w:r>
    </w:p>
    <w:p w:rsidR="009D6E08" w:rsidRPr="00BE4E69" w:rsidRDefault="009D6E08" w:rsidP="00BE4E6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E4E69">
        <w:rPr>
          <w:rFonts w:ascii="Times New Roman" w:hAnsi="Times New Roman" w:cs="Times New Roman"/>
          <w:i/>
          <w:iCs/>
          <w:sz w:val="32"/>
          <w:szCs w:val="32"/>
        </w:rPr>
        <w:t>преобразовывать</w:t>
      </w:r>
      <w:r w:rsidRPr="00BE4E69">
        <w:rPr>
          <w:rFonts w:ascii="Times New Roman" w:hAnsi="Times New Roman" w:cs="Times New Roman"/>
          <w:sz w:val="32"/>
          <w:szCs w:val="32"/>
        </w:rPr>
        <w:t> информацию из одной формы в другую: подробно </w:t>
      </w:r>
      <w:r w:rsidRPr="00BE4E69">
        <w:rPr>
          <w:rFonts w:ascii="Times New Roman" w:hAnsi="Times New Roman" w:cs="Times New Roman"/>
          <w:i/>
          <w:iCs/>
          <w:sz w:val="32"/>
          <w:szCs w:val="32"/>
        </w:rPr>
        <w:t>пересказывать</w:t>
      </w:r>
      <w:r w:rsidR="00985436" w:rsidRPr="00BE4E69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BE4E69">
        <w:rPr>
          <w:rFonts w:ascii="Times New Roman" w:hAnsi="Times New Roman" w:cs="Times New Roman"/>
          <w:sz w:val="32"/>
          <w:szCs w:val="32"/>
        </w:rPr>
        <w:t>небольшие тексты.</w:t>
      </w:r>
    </w:p>
    <w:p w:rsidR="00A612CD" w:rsidRPr="00BE4E69" w:rsidRDefault="009D6E08" w:rsidP="00BE4E69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BE4E69">
        <w:rPr>
          <w:rFonts w:ascii="Times New Roman" w:hAnsi="Times New Roman" w:cs="Times New Roman"/>
          <w:sz w:val="32"/>
          <w:szCs w:val="32"/>
        </w:rPr>
        <w:t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</w:t>
      </w:r>
      <w:r w:rsidR="00A612CD" w:rsidRPr="00BE4E69">
        <w:rPr>
          <w:rFonts w:ascii="Times New Roman" w:hAnsi="Times New Roman" w:cs="Times New Roman"/>
          <w:sz w:val="32"/>
          <w:szCs w:val="32"/>
        </w:rPr>
        <w:t xml:space="preserve"> Э</w:t>
      </w:r>
      <w:r w:rsidR="00A612CD" w:rsidRPr="00BE4E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ффективным средством  считаю работу со </w:t>
      </w:r>
      <w:r w:rsidR="00A612CD" w:rsidRPr="00BE4E6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справочными материалами</w:t>
      </w:r>
      <w:r w:rsidR="00A612CD" w:rsidRPr="00BE4E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Частое обращение к</w:t>
      </w:r>
      <w:r w:rsidR="00A612CD" w:rsidRPr="00BE4E69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A612CD" w:rsidRPr="00BE4E6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словарям и справочникам</w:t>
      </w:r>
      <w:r w:rsidR="00A612CD" w:rsidRPr="00BE4E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формирует у учащихся </w:t>
      </w:r>
      <w:proofErr w:type="gramStart"/>
      <w:r w:rsidR="00A612CD" w:rsidRPr="00BE4E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информационные</w:t>
      </w:r>
      <w:proofErr w:type="gramEnd"/>
      <w:r w:rsidR="00A612CD" w:rsidRPr="00BE4E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познавательные УУД. Найти то или иное слово позволяют, например, размещённые в конце учебника по русскому языку словари (орфоэпический, орфографический, толковый).</w:t>
      </w:r>
      <w:r w:rsidR="00A612CD" w:rsidRPr="00BE4E69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A612CD" w:rsidRPr="00BE4E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Систематическое применение на любом этапе урока заданий, требующих обращения к словарю, выработает у детей привычку постоянно обращаться к ним и вне урока.</w:t>
      </w:r>
      <w:r w:rsidR="00A612CD" w:rsidRPr="00BE4E69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</w:p>
    <w:p w:rsidR="009D6E08" w:rsidRPr="00BE4E69" w:rsidRDefault="009D6E08" w:rsidP="00BE4E69">
      <w:pPr>
        <w:jc w:val="both"/>
        <w:rPr>
          <w:rFonts w:ascii="Times New Roman" w:hAnsi="Times New Roman" w:cs="Times New Roman"/>
          <w:sz w:val="32"/>
          <w:szCs w:val="32"/>
        </w:rPr>
      </w:pPr>
      <w:r w:rsidRPr="00BE4E69">
        <w:rPr>
          <w:rFonts w:ascii="Times New Roman" w:hAnsi="Times New Roman" w:cs="Times New Roman"/>
          <w:i/>
          <w:iCs/>
          <w:sz w:val="32"/>
          <w:szCs w:val="32"/>
        </w:rPr>
        <w:t>Коммуникативные УУД:</w:t>
      </w:r>
    </w:p>
    <w:p w:rsidR="009D6E08" w:rsidRPr="00BE4E69" w:rsidRDefault="009D6E08" w:rsidP="00BE4E6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E4E69">
        <w:rPr>
          <w:rFonts w:ascii="Times New Roman" w:hAnsi="Times New Roman" w:cs="Times New Roman"/>
          <w:i/>
          <w:iCs/>
          <w:sz w:val="32"/>
          <w:szCs w:val="32"/>
        </w:rPr>
        <w:t>оформлять</w:t>
      </w:r>
      <w:r w:rsidRPr="00BE4E69">
        <w:rPr>
          <w:rFonts w:ascii="Times New Roman" w:hAnsi="Times New Roman" w:cs="Times New Roman"/>
          <w:sz w:val="32"/>
          <w:szCs w:val="32"/>
        </w:rPr>
        <w:t> свои мысли в устной и письменной форме (на уровне предложения или небольшого текста);</w:t>
      </w:r>
    </w:p>
    <w:p w:rsidR="009D6E08" w:rsidRPr="00BE4E69" w:rsidRDefault="009D6E08" w:rsidP="00BE4E6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E4E69">
        <w:rPr>
          <w:rFonts w:ascii="Times New Roman" w:hAnsi="Times New Roman" w:cs="Times New Roman"/>
          <w:i/>
          <w:iCs/>
          <w:sz w:val="32"/>
          <w:szCs w:val="32"/>
        </w:rPr>
        <w:t>выразительно читать</w:t>
      </w:r>
      <w:r w:rsidRPr="00BE4E69">
        <w:rPr>
          <w:rFonts w:ascii="Times New Roman" w:hAnsi="Times New Roman" w:cs="Times New Roman"/>
          <w:sz w:val="32"/>
          <w:szCs w:val="32"/>
        </w:rPr>
        <w:t> и </w:t>
      </w:r>
      <w:r w:rsidRPr="00BE4E69">
        <w:rPr>
          <w:rFonts w:ascii="Times New Roman" w:hAnsi="Times New Roman" w:cs="Times New Roman"/>
          <w:i/>
          <w:iCs/>
          <w:sz w:val="32"/>
          <w:szCs w:val="32"/>
        </w:rPr>
        <w:t>пересказывать</w:t>
      </w:r>
      <w:r w:rsidRPr="00BE4E69">
        <w:rPr>
          <w:rFonts w:ascii="Times New Roman" w:hAnsi="Times New Roman" w:cs="Times New Roman"/>
          <w:sz w:val="32"/>
          <w:szCs w:val="32"/>
        </w:rPr>
        <w:t> текст;</w:t>
      </w:r>
    </w:p>
    <w:p w:rsidR="009D6E08" w:rsidRPr="00BE4E69" w:rsidRDefault="009D6E08" w:rsidP="00BE4E6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E4E69">
        <w:rPr>
          <w:rFonts w:ascii="Times New Roman" w:hAnsi="Times New Roman" w:cs="Times New Roman"/>
          <w:i/>
          <w:iCs/>
          <w:sz w:val="32"/>
          <w:szCs w:val="32"/>
        </w:rPr>
        <w:lastRenderedPageBreak/>
        <w:t>договариваться</w:t>
      </w:r>
      <w:r w:rsidRPr="00BE4E69">
        <w:rPr>
          <w:rFonts w:ascii="Times New Roman" w:hAnsi="Times New Roman" w:cs="Times New Roman"/>
          <w:sz w:val="32"/>
          <w:szCs w:val="32"/>
        </w:rPr>
        <w:t> с одноклассниками совместно с учителем о правилах поведения и общения оценки и самооценки и следовать им;</w:t>
      </w:r>
    </w:p>
    <w:p w:rsidR="009D6E08" w:rsidRPr="00BE4E69" w:rsidRDefault="009D6E08" w:rsidP="00BE4E6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E4E69">
        <w:rPr>
          <w:rFonts w:ascii="Times New Roman" w:hAnsi="Times New Roman" w:cs="Times New Roman"/>
          <w:sz w:val="32"/>
          <w:szCs w:val="32"/>
        </w:rPr>
        <w:t>учиться </w:t>
      </w:r>
      <w:r w:rsidRPr="00BE4E69">
        <w:rPr>
          <w:rFonts w:ascii="Times New Roman" w:hAnsi="Times New Roman" w:cs="Times New Roman"/>
          <w:i/>
          <w:iCs/>
          <w:sz w:val="32"/>
          <w:szCs w:val="32"/>
        </w:rPr>
        <w:t>работать в паре, группе</w:t>
      </w:r>
      <w:r w:rsidRPr="00BE4E69">
        <w:rPr>
          <w:rFonts w:ascii="Times New Roman" w:hAnsi="Times New Roman" w:cs="Times New Roman"/>
          <w:sz w:val="32"/>
          <w:szCs w:val="32"/>
        </w:rPr>
        <w:t>; выполнять различные роли (лидера, исполнителя).</w:t>
      </w:r>
    </w:p>
    <w:p w:rsidR="00B0488E" w:rsidRPr="00BE4E69" w:rsidRDefault="009D6E08" w:rsidP="00BE4E69">
      <w:pPr>
        <w:jc w:val="both"/>
        <w:rPr>
          <w:rFonts w:ascii="Times New Roman" w:hAnsi="Times New Roman" w:cs="Times New Roman"/>
          <w:sz w:val="32"/>
          <w:szCs w:val="32"/>
        </w:rPr>
      </w:pPr>
      <w:r w:rsidRPr="00BE4E69">
        <w:rPr>
          <w:rFonts w:ascii="Times New Roman" w:hAnsi="Times New Roman" w:cs="Times New Roman"/>
          <w:sz w:val="32"/>
          <w:szCs w:val="32"/>
        </w:rPr>
        <w:t>Средством формирования коммуникативных УУД служат организация работы в парах и малых группах.</w:t>
      </w:r>
    </w:p>
    <w:p w:rsidR="00A612CD" w:rsidRPr="00A612CD" w:rsidRDefault="00A612CD" w:rsidP="00BE4E69">
      <w:pPr>
        <w:shd w:val="clear" w:color="auto" w:fill="FFFFFF"/>
        <w:spacing w:before="100" w:beforeAutospacing="1" w:after="0"/>
        <w:ind w:firstLine="567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A612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Овладение УУД ведёт к формированию  самостоятельности, успешному  владению умениями и компетентностями, освоению новых знаний.</w:t>
      </w:r>
    </w:p>
    <w:p w:rsidR="00A612CD" w:rsidRPr="00A612CD" w:rsidRDefault="00A612CD" w:rsidP="00BE4E69">
      <w:pPr>
        <w:shd w:val="clear" w:color="auto" w:fill="FFFFFF"/>
        <w:spacing w:before="100" w:beforeAutospacing="1" w:after="0"/>
        <w:ind w:firstLine="567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A612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Продуманное владение современными технологиями, творческий подход, совершенствование средств обучения и развития ведет к положительным итогам.          </w:t>
      </w:r>
    </w:p>
    <w:p w:rsidR="000C5381" w:rsidRPr="00BE4E69" w:rsidRDefault="000C5381" w:rsidP="00BE4E69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0C5381" w:rsidRPr="00BE4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70228"/>
    <w:multiLevelType w:val="multilevel"/>
    <w:tmpl w:val="D340B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011C10"/>
    <w:multiLevelType w:val="multilevel"/>
    <w:tmpl w:val="A574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9721B4"/>
    <w:multiLevelType w:val="multilevel"/>
    <w:tmpl w:val="5AAC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C355539"/>
    <w:multiLevelType w:val="multilevel"/>
    <w:tmpl w:val="5CF2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88E"/>
    <w:rsid w:val="000C5381"/>
    <w:rsid w:val="0090649C"/>
    <w:rsid w:val="00985436"/>
    <w:rsid w:val="009D6E08"/>
    <w:rsid w:val="00A612CD"/>
    <w:rsid w:val="00B0488E"/>
    <w:rsid w:val="00BE4E69"/>
    <w:rsid w:val="00C6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12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1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4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Матюши</dc:creator>
  <cp:lastModifiedBy>Матюши</cp:lastModifiedBy>
  <cp:revision>1</cp:revision>
  <cp:lastPrinted>2014-04-08T19:54:00Z</cp:lastPrinted>
  <dcterms:created xsi:type="dcterms:W3CDTF">2014-04-08T18:22:00Z</dcterms:created>
  <dcterms:modified xsi:type="dcterms:W3CDTF">2014-04-08T19:56:00Z</dcterms:modified>
</cp:coreProperties>
</file>