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A2" w:rsidRPr="00FC08CC" w:rsidRDefault="00B51C20" w:rsidP="002867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CC">
        <w:rPr>
          <w:rFonts w:ascii="Times New Roman" w:hAnsi="Times New Roman" w:cs="Times New Roman"/>
          <w:b/>
          <w:sz w:val="28"/>
          <w:szCs w:val="28"/>
        </w:rPr>
        <w:t>Компетентностно-образовательная среда школ</w:t>
      </w:r>
      <w:bookmarkStart w:id="0" w:name="_GoBack"/>
      <w:bookmarkEnd w:id="0"/>
      <w:r w:rsidRPr="00FC08CC">
        <w:rPr>
          <w:rFonts w:ascii="Times New Roman" w:hAnsi="Times New Roman" w:cs="Times New Roman"/>
          <w:b/>
          <w:sz w:val="28"/>
          <w:szCs w:val="28"/>
        </w:rPr>
        <w:t>ы.</w:t>
      </w:r>
    </w:p>
    <w:p w:rsidR="00B51C20" w:rsidRPr="00FC08CC" w:rsidRDefault="00B51C20" w:rsidP="002867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начальная школа не может оставаться в стороне от процессов модернизации образования, происходящих сегодня во всем мире, в том числе и в России. Начального звена школы, как важного и неотъемлемого этапа образования личности, касаются все мировые тенденции и инновации: личностно ориентированный подход, информатизация, интеграция и др. К числу таких тенденций относится и компетентностный подход, появление которого связано, прежде всего, с кризисом образования, состоящим в противоречии между программными требованиями к ученику, запросами общества и потребностями самой личности в образовании.</w:t>
      </w:r>
      <w:r w:rsidRPr="00FC08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08CC">
        <w:rPr>
          <w:rFonts w:ascii="Times New Roman" w:hAnsi="Times New Roman" w:cs="Times New Roman"/>
          <w:sz w:val="24"/>
          <w:szCs w:val="24"/>
        </w:rPr>
        <w:tab/>
        <w:t>Прежде чем говорить о сути компетентностного подхода, вспомним о том, что такое компетентность, ключевые компетенции, образовательная компетентность, компетентностная среда.</w:t>
      </w:r>
    </w:p>
    <w:p w:rsidR="00FC08CC" w:rsidRPr="00FC08CC" w:rsidRDefault="00B51C20" w:rsidP="0028675C">
      <w:pPr>
        <w:pStyle w:val="a3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C0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8CC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Компетентность</w:t>
      </w:r>
      <w:r w:rsidRPr="00FC08C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(лат. competens — подходящий, соответствующий, надлежащий, способный, знающий) — качество человека, обладающего всесторонними знаниями в какой-либо области. Компетентность — это обладание определённой </w:t>
      </w:r>
      <w:r w:rsidRPr="00E83109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компетенцией</w:t>
      </w:r>
      <w:r w:rsidRPr="00FC08C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то есть знаниями и опытом собственной деятельности, позволяющими выносить суждения и принимать решения.</w:t>
      </w:r>
      <w:r w:rsidR="00BF6960" w:rsidRPr="00FC08C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BF6960" w:rsidRPr="00FC08CC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Компетенция </w:t>
      </w:r>
      <w:r w:rsidR="00BF6960" w:rsidRPr="00FC08C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включает совокупность знаний.</w:t>
      </w:r>
    </w:p>
    <w:p w:rsidR="00FC08CC" w:rsidRPr="00FC08CC" w:rsidRDefault="00FC08CC" w:rsidP="0028675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компетенций.</w:t>
      </w:r>
    </w:p>
    <w:p w:rsidR="00FC08CC" w:rsidRPr="00FC08CC" w:rsidRDefault="00FC08CC" w:rsidP="0028675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Коммуникативные компетенции</w:t>
      </w:r>
      <w:r w:rsidRPr="00FC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FC08CC" w:rsidRPr="00FC08CC" w:rsidRDefault="00FC08CC" w:rsidP="0028675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Учебно-познавательные компетенции</w:t>
      </w:r>
      <w:r w:rsidRPr="00FC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FC08CC" w:rsidRPr="00FC08CC" w:rsidRDefault="00FC08CC" w:rsidP="0028675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Ценностно-смысловые компетенции</w:t>
      </w:r>
      <w:r w:rsidRPr="00FC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:rsidR="00FC08CC" w:rsidRPr="00FC08CC" w:rsidRDefault="00FC08CC" w:rsidP="0028675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Общекультурные компетенции</w:t>
      </w:r>
      <w:r w:rsidRPr="00FC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мира.</w:t>
      </w:r>
    </w:p>
    <w:p w:rsidR="00FC08CC" w:rsidRPr="00FC08CC" w:rsidRDefault="00FC08CC" w:rsidP="0028675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Информационные компетенции</w:t>
      </w:r>
      <w:r w:rsidRPr="00FC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Навыки деятельности по отношению к информации в учебных предметах и образовательных областях, а также в окружающем мире. Владение </w:t>
      </w:r>
      <w:r w:rsidRPr="00FC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современными средствами информации (телевизор, магнитофон, телефон, факс, компьютер, принтер, модем, копир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FC08CC" w:rsidRPr="00FC08CC" w:rsidRDefault="00FC08CC" w:rsidP="0028675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Социально-трудовые компетенции</w:t>
      </w:r>
      <w:r w:rsidRPr="00FC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BF6960" w:rsidRPr="00FC08CC" w:rsidRDefault="00BF6960" w:rsidP="0028675C">
      <w:pPr>
        <w:pStyle w:val="a3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C08C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FC08C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 w:rsidRPr="00FC08CC">
        <w:rPr>
          <w:rFonts w:ascii="Times New Roman" w:hAnsi="Times New Roman" w:cs="Times New Roman"/>
          <w:b/>
          <w:sz w:val="24"/>
          <w:szCs w:val="24"/>
        </w:rPr>
        <w:t>Компетентность образовательная</w:t>
      </w:r>
    </w:p>
    <w:p w:rsidR="00BF6960" w:rsidRDefault="00BF6960" w:rsidP="002867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8CC">
        <w:rPr>
          <w:rFonts w:ascii="Times New Roman" w:hAnsi="Times New Roman" w:cs="Times New Roman"/>
          <w:sz w:val="24"/>
          <w:szCs w:val="24"/>
        </w:rPr>
        <w:t>Способности активно использовать знания, умения, навыки, личностные качества, обеспечивающие успешную подготовку учащихся в одной или нескольких образовательных областях. В зависимости от содержания образования (учебных предметов и образовательных областей) различают ключевые – метапредметные, общепредметные и предметные компетенции.</w:t>
      </w:r>
    </w:p>
    <w:p w:rsidR="00BF6960" w:rsidRDefault="00FC08CC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08CC">
        <w:rPr>
          <w:rFonts w:ascii="Times New Roman" w:hAnsi="Times New Roman" w:cs="Times New Roman"/>
          <w:sz w:val="24"/>
          <w:szCs w:val="24"/>
        </w:rPr>
        <w:t>Идея компетентностного подхода - один из ответов на вопрос, какой результат образования необходим личности и востребован современным обществом. Формирование компетентности учащихся является на сегодняшний день одной из наиболее актуальных проблем образования, а компетентностный подход может рассматриваться как выход из проблемной ситуации, возникшей из-за противоречия между необходимостью обеспечивать качество образования и невозможностью решить эту задачу традиционным путем за счет дальнейшего увеличения объема информации, подлежащей усвоению. Речь идет о компетентности как о новой единице измерения образованности человека, при этом внимание акцентируется на результатах обучения, в качестве которых рассматривается не сумма заученных знаний, умений, навыков, а способность действовать в различных проблемных ситуациях.</w:t>
      </w:r>
    </w:p>
    <w:p w:rsidR="00FC08CC" w:rsidRPr="00FC08CC" w:rsidRDefault="00FC08CC" w:rsidP="002867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8CC">
        <w:rPr>
          <w:rFonts w:ascii="Times New Roman" w:hAnsi="Times New Roman" w:cs="Times New Roman"/>
          <w:sz w:val="24"/>
          <w:szCs w:val="24"/>
        </w:rPr>
        <w:t>Сущностью данного подхода является формирование у учащихся обобщенных надпредметных умений. В начальной школе компетентностный подход реализуется путем формирования у школьника системы ключевых компетенций, составляющих его субъективный опыт. Формирование субъективного опыта происходит посредством усвоения культуросообразного содержания начального образования, представленного в различных сферах социального опыта: предметных и надпредметных знаний (результат: «Я знаю...»); предметных и общепредметных умений («Я умею...»); творчества («Я создаю...») и в эмоционально-ценностной сфере («Я стремлюсь...»).</w:t>
      </w:r>
    </w:p>
    <w:p w:rsidR="00080417" w:rsidRPr="00080417" w:rsidRDefault="00FC08CC" w:rsidP="002867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8CC">
        <w:rPr>
          <w:rFonts w:ascii="Times New Roman" w:hAnsi="Times New Roman" w:cs="Times New Roman"/>
          <w:sz w:val="24"/>
          <w:szCs w:val="24"/>
        </w:rPr>
        <w:t>Формирование ключевых компетенций учащихся наиболее эффективно происходит в специально спроектированной образовательной среде начальной школы, обладающей определенными параметрами (целостность, открытость, психологически комфортная атмосфера) и принципами построения (гуманизм, культуросообразность, субъектность, свобода выбора). Все это заложено в программе развивающего обучения Занкова, да и в других развивающих программах.</w:t>
      </w:r>
      <w:r w:rsidR="00080417">
        <w:rPr>
          <w:rFonts w:ascii="Times New Roman" w:hAnsi="Times New Roman" w:cs="Times New Roman"/>
          <w:sz w:val="24"/>
          <w:szCs w:val="24"/>
        </w:rPr>
        <w:t xml:space="preserve"> </w:t>
      </w:r>
      <w:r w:rsidR="00080417" w:rsidRPr="00080417">
        <w:rPr>
          <w:rFonts w:ascii="Times New Roman" w:hAnsi="Times New Roman" w:cs="Times New Roman"/>
          <w:sz w:val="24"/>
          <w:szCs w:val="24"/>
        </w:rPr>
        <w:t xml:space="preserve">Реализация компетентностного подхода дает устойчивые положительные результаты, о чем свидетельствует личностный рост каждого учащегося, индивидуальное продвижение в сфере обучения и воспитания. </w:t>
      </w:r>
    </w:p>
    <w:p w:rsidR="00080417" w:rsidRPr="00080417" w:rsidRDefault="00080417" w:rsidP="002867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417">
        <w:rPr>
          <w:rFonts w:ascii="Times New Roman" w:hAnsi="Times New Roman" w:cs="Times New Roman"/>
          <w:sz w:val="24"/>
          <w:szCs w:val="24"/>
        </w:rPr>
        <w:t xml:space="preserve">-увеличение числа учащихся, принимающих участие в исследовательской и </w:t>
      </w:r>
    </w:p>
    <w:p w:rsidR="00080417" w:rsidRDefault="00080417" w:rsidP="002867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:rsidR="00080417" w:rsidRPr="00080417" w:rsidRDefault="00080417" w:rsidP="002867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417">
        <w:rPr>
          <w:rFonts w:ascii="Times New Roman" w:hAnsi="Times New Roman" w:cs="Times New Roman"/>
          <w:sz w:val="24"/>
          <w:szCs w:val="24"/>
        </w:rPr>
        <w:t xml:space="preserve">-рост удовлетворенности учащихся и родителей состоянием и результатами </w:t>
      </w:r>
    </w:p>
    <w:p w:rsidR="00080417" w:rsidRPr="00080417" w:rsidRDefault="00080417" w:rsidP="002867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417">
        <w:rPr>
          <w:rFonts w:ascii="Times New Roman" w:hAnsi="Times New Roman" w:cs="Times New Roman"/>
          <w:sz w:val="24"/>
          <w:szCs w:val="24"/>
        </w:rPr>
        <w:t xml:space="preserve">процесса образования (по результатам анкетирования, комплексной диагностики, </w:t>
      </w:r>
    </w:p>
    <w:p w:rsidR="00FC08CC" w:rsidRDefault="00080417" w:rsidP="002867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417">
        <w:rPr>
          <w:rFonts w:ascii="Times New Roman" w:hAnsi="Times New Roman" w:cs="Times New Roman"/>
          <w:sz w:val="24"/>
          <w:szCs w:val="24"/>
        </w:rPr>
        <w:t>неформальные показатели – сочинения, стихи, творческие работы учащихся.</w:t>
      </w:r>
    </w:p>
    <w:p w:rsidR="0024006D" w:rsidRPr="0024006D" w:rsidRDefault="00FC08CC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006D" w:rsidRPr="0024006D">
        <w:rPr>
          <w:rFonts w:ascii="Times New Roman" w:hAnsi="Times New Roman" w:cs="Times New Roman"/>
          <w:b/>
          <w:i/>
          <w:sz w:val="24"/>
          <w:szCs w:val="24"/>
        </w:rPr>
        <w:t xml:space="preserve">Компетентостная </w:t>
      </w:r>
      <w:r w:rsidR="0024006D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</w:t>
      </w:r>
      <w:r w:rsidR="0024006D" w:rsidRPr="0024006D">
        <w:rPr>
          <w:rFonts w:ascii="Times New Roman" w:hAnsi="Times New Roman" w:cs="Times New Roman"/>
          <w:b/>
          <w:i/>
          <w:sz w:val="24"/>
          <w:szCs w:val="24"/>
        </w:rPr>
        <w:t>среда начальной школы должна обеспечить</w:t>
      </w:r>
      <w:r w:rsidR="0024006D" w:rsidRPr="0024006D">
        <w:rPr>
          <w:rFonts w:ascii="Times New Roman" w:hAnsi="Times New Roman" w:cs="Times New Roman"/>
          <w:sz w:val="24"/>
          <w:szCs w:val="24"/>
        </w:rPr>
        <w:t>: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006D">
        <w:rPr>
          <w:rFonts w:ascii="Times New Roman" w:hAnsi="Times New Roman" w:cs="Times New Roman"/>
          <w:sz w:val="24"/>
          <w:szCs w:val="24"/>
        </w:rPr>
        <w:t xml:space="preserve">  реализацию стандартизированного базового начального образования;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углубле</w:t>
      </w:r>
      <w:r w:rsidRPr="0024006D">
        <w:rPr>
          <w:rFonts w:ascii="Times New Roman" w:hAnsi="Times New Roman" w:cs="Times New Roman"/>
          <w:sz w:val="24"/>
          <w:szCs w:val="24"/>
        </w:rPr>
        <w:t>ние и расширение имеющегося стандартно</w:t>
      </w:r>
      <w:r>
        <w:rPr>
          <w:rFonts w:ascii="Times New Roman" w:hAnsi="Times New Roman" w:cs="Times New Roman"/>
          <w:sz w:val="24"/>
          <w:szCs w:val="24"/>
        </w:rPr>
        <w:t>го набора (без введения дополни</w:t>
      </w:r>
      <w:r w:rsidRPr="0024006D">
        <w:rPr>
          <w:rFonts w:ascii="Times New Roman" w:hAnsi="Times New Roman" w:cs="Times New Roman"/>
          <w:sz w:val="24"/>
          <w:szCs w:val="24"/>
        </w:rPr>
        <w:t>тельных образовательных дисциплин) в соответствии с запросами родителей, возможностями имеющегося педагогического ресурса с учетом возрастных психофизических возможностей детей и уровня их индивидуального развития;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006D">
        <w:rPr>
          <w:rFonts w:ascii="Times New Roman" w:hAnsi="Times New Roman" w:cs="Times New Roman"/>
          <w:sz w:val="24"/>
          <w:szCs w:val="24"/>
        </w:rPr>
        <w:t xml:space="preserve">  образовательную среду (предметно и содержательно организованную).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06D">
        <w:rPr>
          <w:rFonts w:ascii="Times New Roman" w:hAnsi="Times New Roman" w:cs="Times New Roman"/>
          <w:b/>
          <w:i/>
          <w:sz w:val="24"/>
          <w:szCs w:val="24"/>
        </w:rPr>
        <w:t>Компетентностная среда основной школы должна обеспечить: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06D">
        <w:rPr>
          <w:rFonts w:ascii="Times New Roman" w:hAnsi="Times New Roman" w:cs="Times New Roman"/>
          <w:sz w:val="24"/>
          <w:szCs w:val="24"/>
        </w:rPr>
        <w:t>- реализацию государственных образовательных стандартов в рамках учебно-воспитательного процесса;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06D">
        <w:rPr>
          <w:rFonts w:ascii="Times New Roman" w:hAnsi="Times New Roman" w:cs="Times New Roman"/>
          <w:sz w:val="24"/>
          <w:szCs w:val="24"/>
        </w:rPr>
        <w:t>- обучение не только знаниям, умени</w:t>
      </w:r>
      <w:r>
        <w:rPr>
          <w:rFonts w:ascii="Times New Roman" w:hAnsi="Times New Roman" w:cs="Times New Roman"/>
          <w:sz w:val="24"/>
          <w:szCs w:val="24"/>
        </w:rPr>
        <w:t>ям и навыкам, но и ключевым ком</w:t>
      </w:r>
      <w:r w:rsidRPr="0024006D">
        <w:rPr>
          <w:rFonts w:ascii="Times New Roman" w:hAnsi="Times New Roman" w:cs="Times New Roman"/>
          <w:sz w:val="24"/>
          <w:szCs w:val="24"/>
        </w:rPr>
        <w:t>петенциям за счет внедрения в учебную деятельность проектов, учебных мастерских, лабораторий, исследовательских курсов;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06D">
        <w:rPr>
          <w:rFonts w:ascii="Times New Roman" w:hAnsi="Times New Roman" w:cs="Times New Roman"/>
          <w:sz w:val="24"/>
          <w:szCs w:val="24"/>
        </w:rPr>
        <w:t>- возможность построения вместе с семьей индивидуальной траектории развития ребенка, его профориентации через различные спецкурсы;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06D">
        <w:rPr>
          <w:rFonts w:ascii="Times New Roman" w:hAnsi="Times New Roman" w:cs="Times New Roman"/>
          <w:sz w:val="24"/>
          <w:szCs w:val="24"/>
        </w:rPr>
        <w:t>- интеграцию базового и дополнительн</w:t>
      </w:r>
      <w:r>
        <w:rPr>
          <w:rFonts w:ascii="Times New Roman" w:hAnsi="Times New Roman" w:cs="Times New Roman"/>
          <w:sz w:val="24"/>
          <w:szCs w:val="24"/>
        </w:rPr>
        <w:t>ого образования в аспекте реали</w:t>
      </w:r>
      <w:r w:rsidRPr="0024006D">
        <w:rPr>
          <w:rFonts w:ascii="Times New Roman" w:hAnsi="Times New Roman" w:cs="Times New Roman"/>
          <w:sz w:val="24"/>
          <w:szCs w:val="24"/>
        </w:rPr>
        <w:t>зации нестандартной части образовательных программ;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06D">
        <w:rPr>
          <w:rFonts w:ascii="Times New Roman" w:hAnsi="Times New Roman" w:cs="Times New Roman"/>
          <w:sz w:val="24"/>
          <w:szCs w:val="24"/>
        </w:rPr>
        <w:t>- получение обучающимися информ</w:t>
      </w:r>
      <w:r>
        <w:rPr>
          <w:rFonts w:ascii="Times New Roman" w:hAnsi="Times New Roman" w:cs="Times New Roman"/>
          <w:sz w:val="24"/>
          <w:szCs w:val="24"/>
        </w:rPr>
        <w:t>ации о мире профессий, рынке об</w:t>
      </w:r>
      <w:r w:rsidRPr="0024006D">
        <w:rPr>
          <w:rFonts w:ascii="Times New Roman" w:hAnsi="Times New Roman" w:cs="Times New Roman"/>
          <w:sz w:val="24"/>
          <w:szCs w:val="24"/>
        </w:rPr>
        <w:t>разовательных услуг и рынке труда.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06D">
        <w:rPr>
          <w:rFonts w:ascii="Times New Roman" w:hAnsi="Times New Roman" w:cs="Times New Roman"/>
          <w:b/>
          <w:i/>
          <w:sz w:val="24"/>
          <w:szCs w:val="24"/>
        </w:rPr>
        <w:t>Компетентностная среда старшей школы должна обеспечить: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06D">
        <w:rPr>
          <w:rFonts w:ascii="Times New Roman" w:hAnsi="Times New Roman" w:cs="Times New Roman"/>
          <w:sz w:val="24"/>
          <w:szCs w:val="24"/>
        </w:rPr>
        <w:t>- освоение образовательного стандарта за курс средней школы с учетом профиля;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06D">
        <w:rPr>
          <w:rFonts w:ascii="Times New Roman" w:hAnsi="Times New Roman" w:cs="Times New Roman"/>
          <w:sz w:val="24"/>
          <w:szCs w:val="24"/>
        </w:rPr>
        <w:t>- изучение спектра специализированных курсов в рамках профильного образования в соответствии с индивидуальным выбором обучающегося;</w:t>
      </w:r>
    </w:p>
    <w:p w:rsidR="0024006D" w:rsidRP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06D">
        <w:rPr>
          <w:rFonts w:ascii="Times New Roman" w:hAnsi="Times New Roman" w:cs="Times New Roman"/>
          <w:sz w:val="24"/>
          <w:szCs w:val="24"/>
        </w:rPr>
        <w:t>- интеграцию ресурсов старшей пр</w:t>
      </w:r>
      <w:r>
        <w:rPr>
          <w:rFonts w:ascii="Times New Roman" w:hAnsi="Times New Roman" w:cs="Times New Roman"/>
          <w:sz w:val="24"/>
          <w:szCs w:val="24"/>
        </w:rPr>
        <w:t>офильной школы и учреждений нач</w:t>
      </w:r>
      <w:r w:rsidRPr="0024006D">
        <w:rPr>
          <w:rFonts w:ascii="Times New Roman" w:hAnsi="Times New Roman" w:cs="Times New Roman"/>
          <w:sz w:val="24"/>
          <w:szCs w:val="24"/>
        </w:rPr>
        <w:t>ального профессионального образования</w:t>
      </w:r>
    </w:p>
    <w:p w:rsidR="0024006D" w:rsidRDefault="0024006D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06D">
        <w:rPr>
          <w:rFonts w:ascii="Times New Roman" w:hAnsi="Times New Roman" w:cs="Times New Roman"/>
          <w:sz w:val="24"/>
          <w:szCs w:val="24"/>
        </w:rPr>
        <w:t>- возможность изменения профиля об</w:t>
      </w:r>
      <w:r>
        <w:rPr>
          <w:rFonts w:ascii="Times New Roman" w:hAnsi="Times New Roman" w:cs="Times New Roman"/>
          <w:sz w:val="24"/>
          <w:szCs w:val="24"/>
        </w:rPr>
        <w:t>учения обучающимися через систе</w:t>
      </w:r>
      <w:r w:rsidRPr="0024006D">
        <w:rPr>
          <w:rFonts w:ascii="Times New Roman" w:hAnsi="Times New Roman" w:cs="Times New Roman"/>
          <w:sz w:val="24"/>
          <w:szCs w:val="24"/>
        </w:rPr>
        <w:t>му спецкурсов, обеспечивающих переход с одного профиля на другой.</w:t>
      </w:r>
    </w:p>
    <w:p w:rsidR="009A54B6" w:rsidRPr="009A54B6" w:rsidRDefault="009A54B6" w:rsidP="002867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4B6">
        <w:rPr>
          <w:rFonts w:ascii="Times New Roman" w:hAnsi="Times New Roman" w:cs="Times New Roman"/>
          <w:sz w:val="24"/>
          <w:szCs w:val="24"/>
        </w:rPr>
        <w:t xml:space="preserve">Компетентностно-ориентированная парадигма образования предполагает принципиальные изменения в организации учебного процесса. Основной ценностью становится не усвоение учащимися    знаний как суммы сведений, а овладение способами эффективно действовать в различных жизненных ситуациях на основе умений самостоятельно ставить цели, определять средства, </w:t>
      </w:r>
      <w:r>
        <w:rPr>
          <w:rFonts w:ascii="Times New Roman" w:hAnsi="Times New Roman" w:cs="Times New Roman"/>
          <w:sz w:val="24"/>
          <w:szCs w:val="24"/>
        </w:rPr>
        <w:t>оценивать результат. Это – не ст</w:t>
      </w:r>
      <w:r w:rsidRPr="009A54B6">
        <w:rPr>
          <w:rFonts w:ascii="Times New Roman" w:hAnsi="Times New Roman" w:cs="Times New Roman"/>
          <w:sz w:val="24"/>
          <w:szCs w:val="24"/>
        </w:rPr>
        <w:t>олько цель образования, сколько средство развития и самоопределения личности учащегося.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4B6">
        <w:rPr>
          <w:rFonts w:ascii="Times New Roman" w:hAnsi="Times New Roman" w:cs="Times New Roman"/>
          <w:sz w:val="24"/>
          <w:szCs w:val="24"/>
        </w:rPr>
        <w:t>Вместе с тем в компетентностном образовании урок сохраняется как одна из возможных форм организации обучения, но упор делается на расширение применения иных форм организации занятий: сессий, групп по проекту, самостоятельной работы в библиотеке или компьютерном классе.</w:t>
      </w:r>
    </w:p>
    <w:p w:rsidR="009A54B6" w:rsidRPr="0024006D" w:rsidRDefault="009A54B6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54B6">
        <w:rPr>
          <w:rFonts w:ascii="Times New Roman" w:hAnsi="Times New Roman" w:cs="Times New Roman"/>
          <w:sz w:val="24"/>
          <w:szCs w:val="24"/>
        </w:rPr>
        <w:t xml:space="preserve">       Изменение ценностей образования в новой парадигме предполагает и изменение позиции педагога. </w:t>
      </w:r>
      <w:r>
        <w:rPr>
          <w:rFonts w:ascii="Times New Roman" w:hAnsi="Times New Roman" w:cs="Times New Roman"/>
          <w:sz w:val="24"/>
          <w:szCs w:val="24"/>
        </w:rPr>
        <w:t>Он не ст</w:t>
      </w:r>
      <w:r w:rsidRPr="009A54B6">
        <w:rPr>
          <w:rFonts w:ascii="Times New Roman" w:hAnsi="Times New Roman" w:cs="Times New Roman"/>
          <w:sz w:val="24"/>
          <w:szCs w:val="24"/>
        </w:rPr>
        <w:t>олько носитель объективного знания, сколько организатор условий обеспечивающих овладение учащимися умения, позволяющими им эффективно действовать в различных жизненных ситуациях. Педагог не учит, не воспитывает, а актуализирует, стимулирует стремление учащихся к саморазвитию, изучает его активность, создаёт условия для самодвижения. Само же саморазвитие личности зависит от степени индивидуализации и творческой направленности образовательного процесса. Таким образом, педагог лишь создаёт условия для учения, а учится каждый сам.</w:t>
      </w:r>
    </w:p>
    <w:p w:rsidR="00FC08CC" w:rsidRPr="00FC08CC" w:rsidRDefault="009A54B6" w:rsidP="00286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C08CC" w:rsidRPr="00FC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1C7"/>
    <w:multiLevelType w:val="multilevel"/>
    <w:tmpl w:val="3D8A6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E1E78"/>
    <w:multiLevelType w:val="multilevel"/>
    <w:tmpl w:val="1AA8E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84DEA"/>
    <w:multiLevelType w:val="multilevel"/>
    <w:tmpl w:val="9C840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434BC"/>
    <w:multiLevelType w:val="multilevel"/>
    <w:tmpl w:val="B31CA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B23C3"/>
    <w:multiLevelType w:val="multilevel"/>
    <w:tmpl w:val="47D66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56242"/>
    <w:multiLevelType w:val="multilevel"/>
    <w:tmpl w:val="A33E1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20"/>
    <w:rsid w:val="00080417"/>
    <w:rsid w:val="0024006D"/>
    <w:rsid w:val="0028675C"/>
    <w:rsid w:val="004324A2"/>
    <w:rsid w:val="009A54B6"/>
    <w:rsid w:val="00B51C20"/>
    <w:rsid w:val="00BF6960"/>
    <w:rsid w:val="00E83109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8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2013-10-27T09:42:00Z</dcterms:created>
  <dcterms:modified xsi:type="dcterms:W3CDTF">2013-10-31T03:50:00Z</dcterms:modified>
</cp:coreProperties>
</file>