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55" w:rsidRPr="00C84553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Pr="00C84553" w:rsidRDefault="009E7C55" w:rsidP="009E7C5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Pr="00C84553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Pr="009E7C55" w:rsidRDefault="009E7C55" w:rsidP="009E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E7C55">
        <w:rPr>
          <w:rFonts w:ascii="Times New Roman" w:eastAsia="Times New Roman" w:hAnsi="Times New Roman" w:cs="Times New Roman"/>
          <w:b/>
          <w:sz w:val="48"/>
          <w:szCs w:val="48"/>
        </w:rPr>
        <w:t>Приемы  активизации познавательной деятельности учащихся на уроках</w:t>
      </w:r>
    </w:p>
    <w:p w:rsidR="009E7C55" w:rsidRP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Pr="00C84553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455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84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Подготовила</w:t>
      </w:r>
      <w:r w:rsidRPr="00C84553">
        <w:rPr>
          <w:rFonts w:ascii="Times New Roman" w:hAnsi="Times New Roman"/>
          <w:sz w:val="28"/>
          <w:szCs w:val="28"/>
        </w:rPr>
        <w:t>:</w:t>
      </w:r>
    </w:p>
    <w:p w:rsidR="009E7C55" w:rsidRPr="00C84553" w:rsidRDefault="009E7C55" w:rsidP="009E7C5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8455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D492F">
        <w:rPr>
          <w:rFonts w:ascii="Times New Roman" w:hAnsi="Times New Roman"/>
          <w:sz w:val="28"/>
          <w:szCs w:val="28"/>
        </w:rPr>
        <w:t xml:space="preserve">          Хохлова Светлана Александровна</w:t>
      </w:r>
      <w:r w:rsidRPr="00C84553">
        <w:rPr>
          <w:rFonts w:ascii="Times New Roman" w:hAnsi="Times New Roman"/>
          <w:sz w:val="28"/>
          <w:szCs w:val="28"/>
        </w:rPr>
        <w:t>,</w:t>
      </w:r>
    </w:p>
    <w:p w:rsidR="009E7C55" w:rsidRPr="00C84553" w:rsidRDefault="009E7C55" w:rsidP="009E7C5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845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учитель начальных кла</w:t>
      </w:r>
      <w:r>
        <w:rPr>
          <w:rFonts w:ascii="Times New Roman" w:hAnsi="Times New Roman"/>
          <w:sz w:val="28"/>
          <w:szCs w:val="28"/>
        </w:rPr>
        <w:t>ссов</w:t>
      </w:r>
    </w:p>
    <w:p w:rsidR="009E7C55" w:rsidRPr="00C84553" w:rsidRDefault="009E7C55" w:rsidP="009E7C5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C55" w:rsidRPr="00C84553" w:rsidRDefault="009E7C55" w:rsidP="009E7C5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C55" w:rsidRPr="00C84553" w:rsidRDefault="009E7C55" w:rsidP="009E7C5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C55" w:rsidRPr="00C84553" w:rsidRDefault="009E7C55" w:rsidP="009E7C5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C55" w:rsidRPr="00C84553" w:rsidRDefault="009E7C55" w:rsidP="009E7C5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C55" w:rsidRPr="00C84553" w:rsidRDefault="009E7C55" w:rsidP="009E7C5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7C55" w:rsidRPr="00C84553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год</w:t>
      </w:r>
    </w:p>
    <w:p w:rsidR="003D492F" w:rsidRDefault="003D492F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492F" w:rsidRDefault="003D492F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492F" w:rsidRDefault="003D492F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492F" w:rsidRDefault="003D492F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492F" w:rsidRDefault="003D492F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492F" w:rsidRPr="00C84553" w:rsidRDefault="003D492F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7C55" w:rsidRPr="00C84553" w:rsidRDefault="009E7C55" w:rsidP="009E7C5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5331" w:rsidRPr="004C70B1" w:rsidRDefault="00CE5331" w:rsidP="00CE5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4C70B1">
        <w:rPr>
          <w:rFonts w:ascii="Times New Roman" w:eastAsia="Times New Roman" w:hAnsi="Times New Roman" w:cs="Times New Roman"/>
          <w:bCs/>
          <w:sz w:val="28"/>
          <w:szCs w:val="28"/>
        </w:rPr>
        <w:t>Ученик – это не сосуд,  </w:t>
      </w:r>
      <w:r w:rsidRPr="004C70B1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который надо заполнить, а </w:t>
      </w:r>
      <w:r w:rsidRPr="004C70B1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факел, который надо зажечь.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C70B1">
        <w:rPr>
          <w:rFonts w:ascii="Times New Roman" w:eastAsia="Times New Roman" w:hAnsi="Times New Roman" w:cs="Times New Roman"/>
          <w:bCs/>
          <w:sz w:val="28"/>
          <w:szCs w:val="28"/>
        </w:rPr>
        <w:t xml:space="preserve">Л.Г. </w:t>
      </w:r>
      <w:proofErr w:type="spellStart"/>
      <w:r w:rsidRPr="004C70B1">
        <w:rPr>
          <w:rFonts w:ascii="Times New Roman" w:eastAsia="Times New Roman" w:hAnsi="Times New Roman" w:cs="Times New Roman"/>
          <w:bCs/>
          <w:sz w:val="28"/>
          <w:szCs w:val="28"/>
        </w:rPr>
        <w:t>Петерсон</w:t>
      </w:r>
      <w:proofErr w:type="spellEnd"/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       Одна из актуальных проблем на современном уровне развития педагогической теории и практики  -  активизация познавательной деятельности учащихся.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hAnsi="Times New Roman" w:cs="Times New Roman"/>
          <w:sz w:val="28"/>
          <w:szCs w:val="28"/>
        </w:rPr>
        <w:t>Активная мыслительная деятельность является наиболее важным качеством современного человека, критичность мышления, поиск нового, желание и умение приобретать знания самостоятельно.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Каким образом активизировать учащихся на уроке, какие приемы и методы обучения необходимо применять,  чтобы повысить активность учащихся на уроках?  </w:t>
      </w:r>
    </w:p>
    <w:p w:rsidR="00CE5331" w:rsidRPr="004C70B1" w:rsidRDefault="00CE5331" w:rsidP="00CE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0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C70B1">
        <w:rPr>
          <w:rFonts w:ascii="Times New Roman" w:hAnsi="Times New Roman" w:cs="Times New Roman"/>
          <w:sz w:val="28"/>
          <w:szCs w:val="28"/>
        </w:rPr>
        <w:t>ормирование познавательного интереса к учению – важное средство повышения качества обучения. Это особенно важно в начальной школе, когда еще только формируются и определяются постоянные интересы к тому или иному предмету. Чтобы формировать у учащихся умение самостоятельно пополнять свои знания, необходимо воспитывать у них интерес к учению, потребность в знаниях. </w:t>
      </w:r>
      <w:r w:rsidRPr="004C70B1">
        <w:rPr>
          <w:rFonts w:ascii="Times New Roman" w:hAnsi="Times New Roman" w:cs="Times New Roman"/>
          <w:sz w:val="28"/>
          <w:szCs w:val="28"/>
        </w:rPr>
        <w:br/>
        <w:t xml:space="preserve">       Одним из важнейших факторов развития интереса к учению является понимание детьми необходимости того или иного изучаемого материала.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70B1">
        <w:rPr>
          <w:rFonts w:ascii="Times New Roman" w:hAnsi="Times New Roman" w:cs="Times New Roman"/>
          <w:sz w:val="28"/>
          <w:szCs w:val="28"/>
        </w:rPr>
        <w:t xml:space="preserve">еред тем как приступить к изучению какой-нибудь темы, я много времени уделяю поискам активных форм и методов обучения. Заставить учиться нельзя, учебой надо увлечь. И это совершенно справедливо. Настоящее сотрудничество учителя и ученика возможно лишь при условии, что ученик будет хотеть делать то, что желает учитель. Чтобы активизировать познавательную деятельность детей, надо привнести элемент </w:t>
      </w:r>
      <w:proofErr w:type="gramStart"/>
      <w:r w:rsidRPr="004C70B1">
        <w:rPr>
          <w:rFonts w:ascii="Times New Roman" w:hAnsi="Times New Roman" w:cs="Times New Roman"/>
          <w:sz w:val="28"/>
          <w:szCs w:val="28"/>
        </w:rPr>
        <w:t>занимательности</w:t>
      </w:r>
      <w:proofErr w:type="gramEnd"/>
      <w:r w:rsidRPr="004C70B1">
        <w:rPr>
          <w:rFonts w:ascii="Times New Roman" w:hAnsi="Times New Roman" w:cs="Times New Roman"/>
          <w:sz w:val="28"/>
          <w:szCs w:val="28"/>
        </w:rPr>
        <w:t xml:space="preserve">  как в содержание, так и в форму работы. 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В своей практике  я использую различные приёмы активизации познавательной деятельности. На уроках я создаю ситуации, в которых учащиеся сами: 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• Отстаивают своё мнение;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• Принимают участие в дискуссиях и обсуждениях;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• Задают вопросы друг другу и учителю;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• Анализируют ответы друг друга;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• Оценивают ответы (самопроверка, взаимопроверка);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• Консультируют по отдельным вопросам своих одноклассников;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• Самостоятельно выбирают </w:t>
      </w:r>
      <w:proofErr w:type="spellStart"/>
      <w:r w:rsidRPr="004C70B1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задания;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• Находят несколько вариантов решения проблемы;</w:t>
      </w:r>
    </w:p>
    <w:p w:rsidR="00CE5331" w:rsidRDefault="00CE5331" w:rsidP="00CE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• Нахождение "</w:t>
      </w:r>
      <w:proofErr w:type="spellStart"/>
      <w:r w:rsidRPr="004C70B1">
        <w:rPr>
          <w:rFonts w:ascii="Times New Roman" w:eastAsia="Times New Roman" w:hAnsi="Times New Roman" w:cs="Times New Roman"/>
          <w:sz w:val="28"/>
          <w:szCs w:val="28"/>
        </w:rPr>
        <w:t>ошибкоопасных</w:t>
      </w:r>
      <w:proofErr w:type="spellEnd"/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мест”.</w:t>
      </w:r>
      <w:r w:rsidRPr="004C70B1">
        <w:rPr>
          <w:rFonts w:ascii="Times New Roman" w:hAnsi="Times New Roman" w:cs="Times New Roman"/>
          <w:sz w:val="28"/>
          <w:szCs w:val="28"/>
        </w:rPr>
        <w:br/>
        <w:t>       Познавательная деятельность развивает логическое мышление, внимание, память, речь, воображение, поддерживает интерес к обучению. Все эти процесс</w:t>
      </w:r>
      <w:r>
        <w:rPr>
          <w:rFonts w:ascii="Times New Roman" w:hAnsi="Times New Roman" w:cs="Times New Roman"/>
          <w:sz w:val="28"/>
          <w:szCs w:val="28"/>
        </w:rPr>
        <w:t>ы взаимосвязаны.  </w:t>
      </w:r>
      <w:r w:rsidRPr="004C7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>ктивизация познавательной деятельности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часто проходит через игру.</w:t>
      </w:r>
      <w:r w:rsidRPr="004C70B1">
        <w:rPr>
          <w:rFonts w:ascii="Times New Roman" w:hAnsi="Times New Roman" w:cs="Times New Roman"/>
          <w:sz w:val="28"/>
          <w:szCs w:val="28"/>
        </w:rPr>
        <w:t xml:space="preserve"> 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</w:t>
      </w:r>
      <w:r w:rsidRPr="004C70B1">
        <w:rPr>
          <w:rFonts w:ascii="Times New Roman" w:hAnsi="Times New Roman" w:cs="Times New Roman"/>
          <w:sz w:val="28"/>
          <w:szCs w:val="28"/>
        </w:rPr>
        <w:lastRenderedPageBreak/>
        <w:t>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знаний.                     Становление познавательных интересов учащихся, воспитание активного отношения к труду происходит, прежде всего, на уроке. Необходимо активизировать познавательную деятельность учащихся и повышать интерес к учению на каждом этапе любого урока, употребляя для этого различные методы, формы и виды работы: дифференцированный подход к детям, индивидуальную работу на уроке, различный дидактический, иллюстрационный, раздаточный материал, технические ср</w:t>
      </w:r>
      <w:r>
        <w:rPr>
          <w:rFonts w:ascii="Times New Roman" w:hAnsi="Times New Roman" w:cs="Times New Roman"/>
          <w:sz w:val="28"/>
          <w:szCs w:val="28"/>
        </w:rPr>
        <w:t xml:space="preserve">едства обучения и другие. </w:t>
      </w:r>
      <w:r w:rsidRPr="004C70B1">
        <w:rPr>
          <w:rFonts w:ascii="Times New Roman" w:hAnsi="Times New Roman" w:cs="Times New Roman"/>
          <w:sz w:val="28"/>
          <w:szCs w:val="28"/>
        </w:rPr>
        <w:t> Принципиально важно, чтобы дети на каждом уроке переживали радость открытия, чтобы у них формировалась вера в свои силы и познавательный интерес.</w:t>
      </w:r>
    </w:p>
    <w:p w:rsidR="00CE5331" w:rsidRPr="00C417BF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hAnsi="Times New Roman" w:cs="Times New Roman"/>
          <w:sz w:val="28"/>
          <w:szCs w:val="28"/>
        </w:rPr>
        <w:t>       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70B1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ученик </w:t>
      </w:r>
      <w:r w:rsidRPr="004C70B1">
        <w:rPr>
          <w:rFonts w:ascii="Times New Roman" w:hAnsi="Times New Roman" w:cs="Times New Roman"/>
          <w:sz w:val="28"/>
          <w:szCs w:val="28"/>
        </w:rPr>
        <w:t xml:space="preserve"> выполняет посильные для него задания</w:t>
      </w:r>
      <w:r>
        <w:rPr>
          <w:rFonts w:ascii="Times New Roman" w:hAnsi="Times New Roman" w:cs="Times New Roman"/>
          <w:sz w:val="28"/>
          <w:szCs w:val="28"/>
        </w:rPr>
        <w:t xml:space="preserve">, то он </w:t>
      </w:r>
      <w:r w:rsidRPr="004C70B1">
        <w:rPr>
          <w:rFonts w:ascii="Times New Roman" w:hAnsi="Times New Roman" w:cs="Times New Roman"/>
          <w:sz w:val="28"/>
          <w:szCs w:val="28"/>
        </w:rPr>
        <w:t xml:space="preserve"> работает на уроке с интересом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70B1">
        <w:rPr>
          <w:rFonts w:ascii="Times New Roman" w:hAnsi="Times New Roman" w:cs="Times New Roman"/>
          <w:sz w:val="28"/>
          <w:szCs w:val="28"/>
        </w:rPr>
        <w:t xml:space="preserve"> Одной из причин нежелания учиться заключается именно в том, что ребенку на уроках предлагают задания, к выполнению которых он еще не готов, с которыми справиться не может. Следовательно, надо хорошо знать индивидуальные особенности детей. Задача педагога состоит в необходимости помочь каждому ученику самоутвердиться, искать и находить собственные пути получения ответа на вопрос задачи. </w:t>
      </w:r>
      <w:r w:rsidRPr="004C70B1">
        <w:rPr>
          <w:rFonts w:ascii="Times New Roman" w:hAnsi="Times New Roman" w:cs="Times New Roman"/>
          <w:sz w:val="28"/>
          <w:szCs w:val="28"/>
        </w:rPr>
        <w:br/>
        <w:t>      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C70B1">
        <w:rPr>
          <w:rFonts w:ascii="Times New Roman" w:hAnsi="Times New Roman" w:cs="Times New Roman"/>
          <w:sz w:val="28"/>
          <w:szCs w:val="28"/>
        </w:rPr>
        <w:t xml:space="preserve">азвитию познавательного интереса на уроке и внимания к учебному материалу, активности </w:t>
      </w:r>
      <w:r>
        <w:rPr>
          <w:rFonts w:ascii="Times New Roman" w:hAnsi="Times New Roman" w:cs="Times New Roman"/>
          <w:sz w:val="28"/>
          <w:szCs w:val="28"/>
        </w:rPr>
        <w:t>учащихся и снятию усталости</w:t>
      </w:r>
      <w:r w:rsidRPr="004C70B1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70B1">
        <w:rPr>
          <w:rFonts w:ascii="Times New Roman" w:hAnsi="Times New Roman" w:cs="Times New Roman"/>
          <w:sz w:val="28"/>
          <w:szCs w:val="28"/>
        </w:rPr>
        <w:t>оздание нестандартных ситуаций</w:t>
      </w:r>
      <w:r>
        <w:rPr>
          <w:rFonts w:ascii="Times New Roman" w:hAnsi="Times New Roman" w:cs="Times New Roman"/>
          <w:sz w:val="28"/>
          <w:szCs w:val="28"/>
        </w:rPr>
        <w:t>. Очень</w:t>
      </w:r>
      <w:r w:rsidRPr="004C70B1">
        <w:rPr>
          <w:rFonts w:ascii="Times New Roman" w:hAnsi="Times New Roman" w:cs="Times New Roman"/>
          <w:sz w:val="28"/>
          <w:szCs w:val="28"/>
        </w:rPr>
        <w:t xml:space="preserve"> часто применяю в практике работы урок-сказка, урок-конкурс, урок-путешествие, урок-игра. Каждый из этих уроков имеет ряд своих особенностей, но все они позволяют создать атмосферу доброжелательности, зажечь огонек пытливости и любознательности, что, в конечном счете, облегчает</w:t>
      </w:r>
      <w:r>
        <w:rPr>
          <w:rFonts w:ascii="Times New Roman" w:hAnsi="Times New Roman" w:cs="Times New Roman"/>
          <w:sz w:val="28"/>
          <w:szCs w:val="28"/>
        </w:rPr>
        <w:t xml:space="preserve"> процесс усвоения знаний.     </w:t>
      </w:r>
      <w:r w:rsidRPr="004C70B1">
        <w:rPr>
          <w:rFonts w:ascii="Times New Roman" w:hAnsi="Times New Roman" w:cs="Times New Roman"/>
          <w:sz w:val="28"/>
          <w:szCs w:val="28"/>
        </w:rPr>
        <w:t xml:space="preserve"> Таким образом, активизация познавательной деятельности учащихся на уроке – одно из основных направлений совершенствования учебно-воспитательного процесса в школе. Сознательное и прочное усвоение знаний учащихся проходит в процессе их активной умственной деятельности. Поэтому работу на каждом уроке </w:t>
      </w:r>
      <w:proofErr w:type="spellStart"/>
      <w:r w:rsidRPr="004C70B1">
        <w:rPr>
          <w:rFonts w:ascii="Times New Roman" w:hAnsi="Times New Roman" w:cs="Times New Roman"/>
          <w:sz w:val="28"/>
          <w:szCs w:val="28"/>
        </w:rPr>
        <w:t>организова</w:t>
      </w:r>
      <w:r>
        <w:rPr>
          <w:rFonts w:ascii="Times New Roman" w:hAnsi="Times New Roman" w:cs="Times New Roman"/>
          <w:sz w:val="28"/>
          <w:szCs w:val="28"/>
        </w:rPr>
        <w:t>ваю</w:t>
      </w:r>
      <w:proofErr w:type="spellEnd"/>
      <w:r w:rsidRPr="004C70B1">
        <w:rPr>
          <w:rFonts w:ascii="Times New Roman" w:hAnsi="Times New Roman" w:cs="Times New Roman"/>
          <w:sz w:val="28"/>
          <w:szCs w:val="28"/>
        </w:rPr>
        <w:t xml:space="preserve"> так, чтобы учебный материал становился предметом активных действий ученика. 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начальной школы</w:t>
      </w:r>
      <w:r w:rsidRPr="004C70B1">
        <w:rPr>
          <w:rFonts w:ascii="Times New Roman" w:hAnsi="Times New Roman" w:cs="Times New Roman"/>
          <w:sz w:val="28"/>
          <w:szCs w:val="28"/>
        </w:rPr>
        <w:t xml:space="preserve"> – это возраст, когда эмоции играют едва ли не самую важную роль в развитии личности. Первостепенное значение </w:t>
      </w:r>
      <w:r>
        <w:rPr>
          <w:rFonts w:ascii="Times New Roman" w:hAnsi="Times New Roman" w:cs="Times New Roman"/>
          <w:sz w:val="28"/>
          <w:szCs w:val="28"/>
        </w:rPr>
        <w:t xml:space="preserve"> для них </w:t>
      </w:r>
      <w:r w:rsidRPr="004C70B1">
        <w:rPr>
          <w:rFonts w:ascii="Times New Roman" w:hAnsi="Times New Roman" w:cs="Times New Roman"/>
          <w:sz w:val="28"/>
          <w:szCs w:val="28"/>
        </w:rPr>
        <w:t xml:space="preserve">имеют приемы активизации познавательной деятельности, индивидуальный подход, дозировка сложности заданий, позволяющие создать ситуацию успеха для каждого ребенка. Каждый ребенок должен продвигаться вперед своим темпом и с постоянным успехом. Успешность обучения достигается не столько за счет облегчения заданий, сколько за счет формирования у детей желания и умения преодолевать трудности, создания атмосферы </w:t>
      </w:r>
      <w:r>
        <w:rPr>
          <w:rFonts w:ascii="Times New Roman" w:hAnsi="Times New Roman" w:cs="Times New Roman"/>
          <w:sz w:val="28"/>
          <w:szCs w:val="28"/>
        </w:rPr>
        <w:t xml:space="preserve">увлеченности и </w:t>
      </w:r>
      <w:r w:rsidRPr="004C70B1">
        <w:rPr>
          <w:rFonts w:ascii="Times New Roman" w:hAnsi="Times New Roman" w:cs="Times New Roman"/>
          <w:sz w:val="28"/>
          <w:szCs w:val="28"/>
        </w:rPr>
        <w:t>доброжелательности.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0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>оложительные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моции сопутствуют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рованию познавательных действий. 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ебенок младшего школьного возраста постоянно нуждается в одобрении и признании. Считанные секунды 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нужны мне для того, чтобы улыбнуться, ободряюще сказать доброе слово, а сколько прибавят они и уроку, и ребенку. 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ab/>
        <w:t>Различные приёмы активизации познавательной деятельности я использую в своей работе</w:t>
      </w:r>
      <w:proofErr w:type="gramStart"/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Такими методами являются: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bCs/>
          <w:sz w:val="28"/>
          <w:szCs w:val="28"/>
        </w:rPr>
        <w:t>- Метод проблемного обучения.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На уроках создаю проблемные ситуации, которые направляют деятельность учеников на максимальное овладение изучаемым материалом и повышают мотивацию.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bCs/>
          <w:sz w:val="28"/>
          <w:szCs w:val="28"/>
        </w:rPr>
        <w:t>- Метод алгоритмизированного обучения.</w:t>
      </w:r>
      <w:r w:rsidRPr="004C7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>Ребята самостоятельно составляют алгоритм решения проблемы.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bCs/>
          <w:sz w:val="28"/>
          <w:szCs w:val="28"/>
        </w:rPr>
        <w:t>- Метод эвристического обучения,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основной целью которого является поиск и сопровождение способов и правил, по которым ученики приходят к открытию определённых законов. (Задаю сложные вопросы, а потом с помощью наводящих вопросов получаем ответ).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bCs/>
          <w:sz w:val="28"/>
          <w:szCs w:val="28"/>
        </w:rPr>
        <w:t>- Метод исследовательского обучения.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Этот метод рассматривает правила правдоподобных истинных результатов, последующую их проверку, отыскание границ их применения. Ребята выдвигают гипотезу и на основе проведенных наблюдений, анализа, решения познавательных задач, формируют вывод.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Использую </w:t>
      </w:r>
      <w:r w:rsidRPr="004C70B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>, которые максимально повышают уровень познавательной активности школьников. Это: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Метод дискуссий – добиваюсь, чтобы учащиеся могли свободно, не боясь высказывать своё мнение и внимательно слушать мнение других.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Метод самостоятельной работы – даю задание, например, самостоятельно составить план доказательства теоремы или план изложения нового материала.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ченики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>чень любят различные дополнительные сообщения, так как в кабинете есть свободный доступ в интернет. Ребята учатся анализировать, выделять главное, развивать устную речь, пользоваться различными источниками информации.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Метод самостоятельной работы с дидактическим материалом. Это и карточки для закрепления и карточки с целью контроля, практические задания, тестовые задания и др.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Метод проблемного изложения. При создании на уроках проблемных ситуаций, ребята выдвигают свои гипотезы решения данной проблемы. Этот метод способствует формированию приёмов умственной деятельности, анализа, синтеза, сравнения, обобщения, установления причинно-следственных связей.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   В своей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работе 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наряду с традиционными методами,  я использую информационные технологии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>  Процесс организации обучения школьников с использованием ИКТ позволяет</w:t>
      </w:r>
      <w:proofErr w:type="gramStart"/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>- сделать этот процесс интересным, с одной стороны, за счет новизны и необычности такой формы работы для учащихся, а с другой, сделать его увлекательным и ярким, разнообразным по форме за счет использования ИКТ;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lastRenderedPageBreak/>
        <w:t>- 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учащихся;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- индивидуализировать процесс обучения за счет наличия </w:t>
      </w:r>
      <w:proofErr w:type="spellStart"/>
      <w:r w:rsidRPr="004C70B1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заданий, что  вызывает у учащихся положительные эмоции и формирует положительные учебные мотивы;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- самостоятельно анализировать и исправлять допущенные ошибки у себя, корректировать свою деятельность, в результате чего совершенствуются навыки самоконтроля; 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- осуществлять самостоятельную учебно-исследовательскую деятельность  (проекты, разработка презентаций, даже несколько слайдов к конкретному уроку), развивая тем самым у школьников творческую активность.  </w:t>
      </w:r>
    </w:p>
    <w:p w:rsidR="00CE5331" w:rsidRPr="004C70B1" w:rsidRDefault="00CE5331" w:rsidP="00CE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B1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70B1">
        <w:rPr>
          <w:rFonts w:ascii="Times New Roman" w:eastAsia="Times New Roman" w:hAnsi="Times New Roman" w:cs="Times New Roman"/>
          <w:sz w:val="28"/>
          <w:szCs w:val="28"/>
        </w:rPr>
        <w:t>спользование информационных технологий повышает мотивацию обучения, в частности, обучения математике.   Активизация деятельности учащихся на урок</w:t>
      </w:r>
      <w:proofErr w:type="gramStart"/>
      <w:r w:rsidRPr="004C70B1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одно из основных направления совершенствования </w:t>
      </w:r>
      <w:proofErr w:type="spellStart"/>
      <w:r w:rsidRPr="004C70B1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4C70B1">
        <w:rPr>
          <w:rFonts w:ascii="Times New Roman" w:eastAsia="Times New Roman" w:hAnsi="Times New Roman" w:cs="Times New Roman"/>
          <w:sz w:val="28"/>
          <w:szCs w:val="28"/>
        </w:rPr>
        <w:t xml:space="preserve"> - воспитательного процесса в школе. Сознательное и прочное усвоение знаний учащихся проходит в процессе их активной умственной деятельности. Поэтому работу следует организовывать на каждом уроке так, чтобы учебный материал становился предметом активных действий ученика. </w:t>
      </w:r>
    </w:p>
    <w:p w:rsidR="00CE5331" w:rsidRDefault="00CE5331" w:rsidP="00CE5331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C70B1">
        <w:rPr>
          <w:rFonts w:ascii="Times New Roman" w:hAnsi="Times New Roman" w:cs="Times New Roman"/>
          <w:sz w:val="28"/>
          <w:szCs w:val="28"/>
        </w:rPr>
        <w:t xml:space="preserve">ормозит познавательную активность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70B1">
        <w:rPr>
          <w:rFonts w:ascii="Times New Roman" w:hAnsi="Times New Roman" w:cs="Times New Roman"/>
          <w:sz w:val="28"/>
          <w:szCs w:val="28"/>
        </w:rPr>
        <w:t>днообразная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4C70B1">
        <w:rPr>
          <w:rFonts w:ascii="Times New Roman" w:hAnsi="Times New Roman" w:cs="Times New Roman"/>
          <w:sz w:val="28"/>
          <w:szCs w:val="28"/>
        </w:rPr>
        <w:t>. Выполнение однотипных упражнений, конечно, способствует усвоению знаний, умений, навыков, но имеет и отрицательный эффект. Познавательная активность в этом случае высока лишь в момент ознакомления с новым, далее она постепенно снижается: пропадает интерес, рассеивается внимание, возрастает число ошибок. Таким образов, главной задачей учителя является такое построение образовательного процесса, при котором между всеми этапами учащиеся смогли бы установить тесные взаимосвязи и смогли бы увидеть конечный результат своего труда. </w:t>
      </w:r>
      <w:r w:rsidRPr="004C70B1">
        <w:rPr>
          <w:rFonts w:ascii="Times New Roman" w:hAnsi="Times New Roman" w:cs="Times New Roman"/>
          <w:sz w:val="28"/>
          <w:szCs w:val="28"/>
        </w:rPr>
        <w:br/>
        <w:t>       Итак, педагогу необходимо стараться максимально приблизить изучение программного материала к жизни, сделать процесс обучения более эмоциональным и интересным. Это позволит пробудить у учащихся младшего школьного возраста интерес к новому, желание познавать мир и, учитывая психологические особенности детей, помогать им лучше и ле</w:t>
      </w:r>
      <w:r>
        <w:rPr>
          <w:rFonts w:ascii="Times New Roman" w:hAnsi="Times New Roman" w:cs="Times New Roman"/>
          <w:sz w:val="28"/>
          <w:szCs w:val="28"/>
        </w:rPr>
        <w:t>гче усваивать учебный материал.</w:t>
      </w:r>
      <w:r w:rsidRPr="00C41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5331" w:rsidRPr="00DA6625" w:rsidRDefault="00202132" w:rsidP="009E7C5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Используемая  литература:</w:t>
      </w:r>
    </w:p>
    <w:p w:rsidR="00CE5331" w:rsidRPr="00DA6625" w:rsidRDefault="00202132" w:rsidP="00CE5331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Щукина Г</w:t>
      </w:r>
      <w:r w:rsidR="00CE5331" w:rsidRPr="00DA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И. Активизация познавательной деятельности учащихся в учебном процессе. М.: 1982.  </w:t>
      </w:r>
    </w:p>
    <w:p w:rsidR="00CE5331" w:rsidRPr="00DA6625" w:rsidRDefault="00CE5331" w:rsidP="00CE5331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A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Начальная школа. Журнал. №4,1997. </w:t>
      </w:r>
    </w:p>
    <w:p w:rsidR="00CE5331" w:rsidRPr="00DA6625" w:rsidRDefault="00CE5331" w:rsidP="00CE5331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A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Начальная школа. Журнал. №8, 1999. </w:t>
      </w:r>
    </w:p>
    <w:p w:rsidR="00CE5331" w:rsidRPr="00DA6625" w:rsidRDefault="00CE5331" w:rsidP="00CE5331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A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Начальная школа. Журнал. №4, 2000. </w:t>
      </w:r>
    </w:p>
    <w:p w:rsidR="00CE5331" w:rsidRPr="00DA6625" w:rsidRDefault="00CE5331" w:rsidP="00CE5331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A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Начальная школа. Журнал. №6,2001 </w:t>
      </w:r>
    </w:p>
    <w:p w:rsidR="00CE5331" w:rsidRPr="00876CDC" w:rsidRDefault="00CE5331" w:rsidP="00CE5331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A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Начальная школа. Журнал. №3, 2002. </w:t>
      </w:r>
    </w:p>
    <w:sectPr w:rsidR="00CE5331" w:rsidRPr="00876CDC" w:rsidSect="0084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331"/>
    <w:rsid w:val="00202132"/>
    <w:rsid w:val="003D492F"/>
    <w:rsid w:val="0074536E"/>
    <w:rsid w:val="008404BE"/>
    <w:rsid w:val="0090335B"/>
    <w:rsid w:val="009E7C55"/>
    <w:rsid w:val="00CE5331"/>
    <w:rsid w:val="00F0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1638</Words>
  <Characters>9342</Characters>
  <Application>Microsoft Office Word</Application>
  <DocSecurity>0</DocSecurity>
  <Lines>77</Lines>
  <Paragraphs>21</Paragraphs>
  <ScaleCrop>false</ScaleCrop>
  <Company>школа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Вейделевская</dc:creator>
  <cp:lastModifiedBy>1</cp:lastModifiedBy>
  <cp:revision>4</cp:revision>
  <dcterms:created xsi:type="dcterms:W3CDTF">2015-02-26T13:58:00Z</dcterms:created>
  <dcterms:modified xsi:type="dcterms:W3CDTF">2015-02-26T19:42:00Z</dcterms:modified>
</cp:coreProperties>
</file>