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D7" w:rsidRPr="008A2329" w:rsidRDefault="003C2DD7" w:rsidP="003C2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329">
        <w:rPr>
          <w:rFonts w:ascii="Times New Roman" w:hAnsi="Times New Roman" w:cs="Times New Roman"/>
          <w:b/>
          <w:sz w:val="28"/>
          <w:szCs w:val="28"/>
        </w:rPr>
        <w:t>План работы «Школы родительской любви»</w:t>
      </w:r>
    </w:p>
    <w:tbl>
      <w:tblPr>
        <w:tblStyle w:val="a4"/>
        <w:tblW w:w="0" w:type="auto"/>
        <w:tblLook w:val="04A0"/>
      </w:tblPr>
      <w:tblGrid>
        <w:gridCol w:w="1384"/>
        <w:gridCol w:w="4996"/>
        <w:gridCol w:w="3191"/>
      </w:tblGrid>
      <w:tr w:rsidR="003C2DD7" w:rsidRPr="008A2329" w:rsidTr="00FC3E25">
        <w:tc>
          <w:tcPr>
            <w:tcW w:w="1384" w:type="dxa"/>
          </w:tcPr>
          <w:p w:rsidR="003C2DD7" w:rsidRPr="008A2329" w:rsidRDefault="003C2DD7" w:rsidP="00FC3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32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996" w:type="dxa"/>
          </w:tcPr>
          <w:p w:rsidR="003C2DD7" w:rsidRPr="008A2329" w:rsidRDefault="003C2DD7" w:rsidP="00FC3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32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3C2DD7" w:rsidRPr="008A2329" w:rsidRDefault="003C2DD7" w:rsidP="00FC3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329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</w:tr>
      <w:tr w:rsidR="003C2DD7" w:rsidRPr="008A2329" w:rsidTr="00FC3E25">
        <w:tc>
          <w:tcPr>
            <w:tcW w:w="1384" w:type="dxa"/>
            <w:vMerge w:val="restart"/>
          </w:tcPr>
          <w:p w:rsidR="003C2DD7" w:rsidRPr="008A2329" w:rsidRDefault="003C2DD7" w:rsidP="00FC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6" w:type="dxa"/>
          </w:tcPr>
          <w:p w:rsidR="003C2DD7" w:rsidRPr="008A2329" w:rsidRDefault="003C2DD7" w:rsidP="00FC3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329">
              <w:rPr>
                <w:rFonts w:ascii="Times New Roman" w:hAnsi="Times New Roman" w:cs="Times New Roman"/>
                <w:sz w:val="28"/>
                <w:szCs w:val="28"/>
              </w:rPr>
              <w:t>Физиологические и психологические условия адаптации ребенка к школе</w:t>
            </w:r>
          </w:p>
        </w:tc>
        <w:tc>
          <w:tcPr>
            <w:tcW w:w="3191" w:type="dxa"/>
          </w:tcPr>
          <w:p w:rsidR="003C2DD7" w:rsidRPr="008A2329" w:rsidRDefault="003C2DD7" w:rsidP="00FC3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329">
              <w:rPr>
                <w:rFonts w:ascii="Times New Roman" w:hAnsi="Times New Roman" w:cs="Times New Roman"/>
                <w:sz w:val="28"/>
                <w:szCs w:val="28"/>
              </w:rPr>
              <w:t>Деловая игра</w:t>
            </w:r>
          </w:p>
        </w:tc>
      </w:tr>
      <w:tr w:rsidR="003C2DD7" w:rsidRPr="008A2329" w:rsidTr="00FC3E25">
        <w:tc>
          <w:tcPr>
            <w:tcW w:w="1384" w:type="dxa"/>
            <w:vMerge/>
          </w:tcPr>
          <w:p w:rsidR="003C2DD7" w:rsidRPr="008A2329" w:rsidRDefault="003C2DD7" w:rsidP="00FC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C2DD7" w:rsidRPr="008A2329" w:rsidRDefault="003C2DD7" w:rsidP="00FC3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329">
              <w:rPr>
                <w:rFonts w:ascii="Times New Roman" w:hAnsi="Times New Roman" w:cs="Times New Roman"/>
                <w:sz w:val="28"/>
                <w:szCs w:val="28"/>
              </w:rPr>
              <w:t>Родителям о внимании и внимательности</w:t>
            </w:r>
          </w:p>
        </w:tc>
        <w:tc>
          <w:tcPr>
            <w:tcW w:w="3191" w:type="dxa"/>
          </w:tcPr>
          <w:p w:rsidR="003C2DD7" w:rsidRPr="008A2329" w:rsidRDefault="003C2DD7" w:rsidP="00FC3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329">
              <w:rPr>
                <w:rFonts w:ascii="Times New Roman" w:hAnsi="Times New Roman" w:cs="Times New Roman"/>
                <w:sz w:val="28"/>
                <w:szCs w:val="28"/>
              </w:rPr>
              <w:t>Педагогический лекторий</w:t>
            </w:r>
          </w:p>
        </w:tc>
      </w:tr>
      <w:tr w:rsidR="003C2DD7" w:rsidRPr="008A2329" w:rsidTr="00FC3E25">
        <w:tc>
          <w:tcPr>
            <w:tcW w:w="1384" w:type="dxa"/>
            <w:vMerge/>
          </w:tcPr>
          <w:p w:rsidR="003C2DD7" w:rsidRPr="008A2329" w:rsidRDefault="003C2DD7" w:rsidP="00FC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C2DD7" w:rsidRPr="008A2329" w:rsidRDefault="003C2DD7" w:rsidP="00FC3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329">
              <w:rPr>
                <w:rFonts w:ascii="Times New Roman" w:hAnsi="Times New Roman" w:cs="Times New Roman"/>
                <w:sz w:val="28"/>
                <w:szCs w:val="28"/>
              </w:rPr>
              <w:t>Теперь я – первоклассник (особенности общения)</w:t>
            </w:r>
          </w:p>
        </w:tc>
        <w:tc>
          <w:tcPr>
            <w:tcW w:w="3191" w:type="dxa"/>
          </w:tcPr>
          <w:p w:rsidR="003C2DD7" w:rsidRPr="008A2329" w:rsidRDefault="003C2DD7" w:rsidP="00FC3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329">
              <w:rPr>
                <w:rFonts w:ascii="Times New Roman" w:hAnsi="Times New Roman" w:cs="Times New Roman"/>
                <w:sz w:val="28"/>
                <w:szCs w:val="28"/>
              </w:rPr>
              <w:t>Педагогический лекторий</w:t>
            </w:r>
          </w:p>
        </w:tc>
      </w:tr>
      <w:tr w:rsidR="003C2DD7" w:rsidRPr="008A2329" w:rsidTr="00FC3E25">
        <w:tc>
          <w:tcPr>
            <w:tcW w:w="1384" w:type="dxa"/>
            <w:vMerge/>
          </w:tcPr>
          <w:p w:rsidR="003C2DD7" w:rsidRPr="008A2329" w:rsidRDefault="003C2DD7" w:rsidP="00FC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C2DD7" w:rsidRPr="008A2329" w:rsidRDefault="003C2DD7" w:rsidP="00FC3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329">
              <w:rPr>
                <w:rFonts w:ascii="Times New Roman" w:hAnsi="Times New Roman" w:cs="Times New Roman"/>
                <w:sz w:val="28"/>
                <w:szCs w:val="28"/>
              </w:rPr>
              <w:t>Значение эмоций для формирования положительного взаимодействия с окружающим миром</w:t>
            </w:r>
          </w:p>
        </w:tc>
        <w:tc>
          <w:tcPr>
            <w:tcW w:w="3191" w:type="dxa"/>
          </w:tcPr>
          <w:p w:rsidR="003C2DD7" w:rsidRPr="008A2329" w:rsidRDefault="003C2DD7" w:rsidP="00FC3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329">
              <w:rPr>
                <w:rFonts w:ascii="Times New Roman" w:hAnsi="Times New Roman" w:cs="Times New Roman"/>
                <w:sz w:val="28"/>
                <w:szCs w:val="28"/>
              </w:rPr>
              <w:t>Дискуссионный клуб</w:t>
            </w:r>
          </w:p>
        </w:tc>
      </w:tr>
      <w:tr w:rsidR="003C2DD7" w:rsidRPr="008A2329" w:rsidTr="00FC3E25">
        <w:trPr>
          <w:trHeight w:val="450"/>
        </w:trPr>
        <w:tc>
          <w:tcPr>
            <w:tcW w:w="1384" w:type="dxa"/>
            <w:vMerge/>
          </w:tcPr>
          <w:p w:rsidR="003C2DD7" w:rsidRPr="008A2329" w:rsidRDefault="003C2DD7" w:rsidP="00FC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C2DD7" w:rsidRPr="008A2329" w:rsidRDefault="003C2DD7" w:rsidP="00FC3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329">
              <w:rPr>
                <w:rFonts w:ascii="Times New Roman" w:hAnsi="Times New Roman" w:cs="Times New Roman"/>
                <w:sz w:val="28"/>
                <w:szCs w:val="28"/>
              </w:rPr>
              <w:t>Перелистывая страницы учебного года</w:t>
            </w:r>
          </w:p>
          <w:p w:rsidR="003C2DD7" w:rsidRPr="008A2329" w:rsidRDefault="003C2DD7" w:rsidP="00FC3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C2DD7" w:rsidRPr="008A2329" w:rsidRDefault="003C2DD7" w:rsidP="00FC3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329">
              <w:rPr>
                <w:rFonts w:ascii="Times New Roman" w:hAnsi="Times New Roman" w:cs="Times New Roman"/>
                <w:sz w:val="28"/>
                <w:szCs w:val="28"/>
              </w:rPr>
              <w:t>Родительско</w:t>
            </w:r>
            <w:proofErr w:type="spellEnd"/>
            <w:r w:rsidRPr="008A2329">
              <w:rPr>
                <w:rFonts w:ascii="Times New Roman" w:hAnsi="Times New Roman" w:cs="Times New Roman"/>
                <w:sz w:val="28"/>
                <w:szCs w:val="28"/>
              </w:rPr>
              <w:t xml:space="preserve"> – ученический капустник</w:t>
            </w:r>
          </w:p>
        </w:tc>
      </w:tr>
      <w:tr w:rsidR="003C2DD7" w:rsidRPr="008A2329" w:rsidTr="00FC3E25">
        <w:trPr>
          <w:trHeight w:val="375"/>
        </w:trPr>
        <w:tc>
          <w:tcPr>
            <w:tcW w:w="1384" w:type="dxa"/>
            <w:vMerge w:val="restart"/>
          </w:tcPr>
          <w:p w:rsidR="003C2DD7" w:rsidRPr="008A2329" w:rsidRDefault="003C2DD7" w:rsidP="00FC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32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3C2DD7" w:rsidRPr="008A2329" w:rsidRDefault="003C2DD7" w:rsidP="00FC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DD7" w:rsidRPr="008A2329" w:rsidRDefault="003C2DD7" w:rsidP="00FC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C2DD7" w:rsidRPr="008A2329" w:rsidRDefault="003C2DD7" w:rsidP="00FC3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329">
              <w:rPr>
                <w:rFonts w:ascii="Times New Roman" w:hAnsi="Times New Roman" w:cs="Times New Roman"/>
                <w:sz w:val="28"/>
                <w:szCs w:val="28"/>
              </w:rPr>
              <w:t xml:space="preserve">Первый раз во второй класс </w:t>
            </w:r>
          </w:p>
        </w:tc>
        <w:tc>
          <w:tcPr>
            <w:tcW w:w="3191" w:type="dxa"/>
          </w:tcPr>
          <w:p w:rsidR="003C2DD7" w:rsidRPr="008A2329" w:rsidRDefault="003C2DD7" w:rsidP="00FC3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32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вечер </w:t>
            </w:r>
          </w:p>
        </w:tc>
      </w:tr>
      <w:tr w:rsidR="003C2DD7" w:rsidRPr="008A2329" w:rsidTr="00FC3E25">
        <w:trPr>
          <w:trHeight w:val="330"/>
        </w:trPr>
        <w:tc>
          <w:tcPr>
            <w:tcW w:w="1384" w:type="dxa"/>
            <w:vMerge/>
          </w:tcPr>
          <w:p w:rsidR="003C2DD7" w:rsidRPr="008A2329" w:rsidRDefault="003C2DD7" w:rsidP="00FC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C2DD7" w:rsidRPr="008A2329" w:rsidRDefault="003C2DD7" w:rsidP="00FC3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329">
              <w:rPr>
                <w:rFonts w:ascii="Times New Roman" w:hAnsi="Times New Roman" w:cs="Times New Roman"/>
                <w:sz w:val="28"/>
                <w:szCs w:val="28"/>
              </w:rPr>
              <w:t>Поощрения и наказания детей в семье</w:t>
            </w:r>
          </w:p>
        </w:tc>
        <w:tc>
          <w:tcPr>
            <w:tcW w:w="3191" w:type="dxa"/>
          </w:tcPr>
          <w:p w:rsidR="003C2DD7" w:rsidRPr="008A2329" w:rsidRDefault="003C2DD7" w:rsidP="00FC3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329">
              <w:rPr>
                <w:rFonts w:ascii="Times New Roman" w:hAnsi="Times New Roman" w:cs="Times New Roman"/>
                <w:sz w:val="28"/>
                <w:szCs w:val="28"/>
              </w:rPr>
              <w:t>Сбор - разговор</w:t>
            </w:r>
          </w:p>
        </w:tc>
      </w:tr>
      <w:tr w:rsidR="003C2DD7" w:rsidRPr="008A2329" w:rsidTr="00FC3E25">
        <w:trPr>
          <w:trHeight w:val="495"/>
        </w:trPr>
        <w:tc>
          <w:tcPr>
            <w:tcW w:w="1384" w:type="dxa"/>
            <w:vMerge/>
          </w:tcPr>
          <w:p w:rsidR="003C2DD7" w:rsidRPr="008A2329" w:rsidRDefault="003C2DD7" w:rsidP="00FC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C2DD7" w:rsidRPr="008A2329" w:rsidRDefault="003C2DD7" w:rsidP="00FC3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329">
              <w:rPr>
                <w:rFonts w:ascii="Times New Roman" w:hAnsi="Times New Roman" w:cs="Times New Roman"/>
                <w:sz w:val="28"/>
                <w:szCs w:val="28"/>
              </w:rPr>
              <w:t>Причины и последствия детской агрессии</w:t>
            </w:r>
          </w:p>
        </w:tc>
        <w:tc>
          <w:tcPr>
            <w:tcW w:w="3191" w:type="dxa"/>
          </w:tcPr>
          <w:p w:rsidR="003C2DD7" w:rsidRPr="008A2329" w:rsidRDefault="003C2DD7" w:rsidP="00FC3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329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3C2DD7" w:rsidRPr="008A2329" w:rsidTr="00FC3E25">
        <w:trPr>
          <w:trHeight w:val="135"/>
        </w:trPr>
        <w:tc>
          <w:tcPr>
            <w:tcW w:w="1384" w:type="dxa"/>
            <w:vMerge/>
          </w:tcPr>
          <w:p w:rsidR="003C2DD7" w:rsidRPr="008A2329" w:rsidRDefault="003C2DD7" w:rsidP="00FC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C2DD7" w:rsidRPr="008A2329" w:rsidRDefault="003C2DD7" w:rsidP="00FC3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329">
              <w:rPr>
                <w:rFonts w:ascii="Times New Roman" w:hAnsi="Times New Roman" w:cs="Times New Roman"/>
                <w:sz w:val="28"/>
                <w:szCs w:val="28"/>
              </w:rPr>
              <w:t>Значение семейных традиций в формировании у ребенка желания трудиться</w:t>
            </w:r>
          </w:p>
        </w:tc>
        <w:tc>
          <w:tcPr>
            <w:tcW w:w="3191" w:type="dxa"/>
          </w:tcPr>
          <w:p w:rsidR="003C2DD7" w:rsidRPr="008A2329" w:rsidRDefault="003C2DD7" w:rsidP="00FC3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329">
              <w:rPr>
                <w:rFonts w:ascii="Times New Roman" w:hAnsi="Times New Roman" w:cs="Times New Roman"/>
                <w:sz w:val="28"/>
                <w:szCs w:val="28"/>
              </w:rPr>
              <w:t>Встреча поколений</w:t>
            </w:r>
          </w:p>
        </w:tc>
      </w:tr>
      <w:tr w:rsidR="003C2DD7" w:rsidRPr="008A2329" w:rsidTr="00FC3E25">
        <w:trPr>
          <w:trHeight w:val="126"/>
        </w:trPr>
        <w:tc>
          <w:tcPr>
            <w:tcW w:w="1384" w:type="dxa"/>
            <w:vMerge w:val="restart"/>
          </w:tcPr>
          <w:p w:rsidR="003C2DD7" w:rsidRPr="008A2329" w:rsidRDefault="003C2DD7" w:rsidP="00FC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3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C2DD7" w:rsidRPr="008A2329" w:rsidRDefault="003C2DD7" w:rsidP="00FC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C2DD7" w:rsidRPr="008A2329" w:rsidRDefault="003C2DD7" w:rsidP="00FC3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329">
              <w:rPr>
                <w:rFonts w:ascii="Times New Roman" w:hAnsi="Times New Roman" w:cs="Times New Roman"/>
                <w:sz w:val="28"/>
                <w:szCs w:val="28"/>
              </w:rPr>
              <w:t>Родительский дом – начало начал</w:t>
            </w:r>
          </w:p>
        </w:tc>
        <w:tc>
          <w:tcPr>
            <w:tcW w:w="3191" w:type="dxa"/>
          </w:tcPr>
          <w:p w:rsidR="003C2DD7" w:rsidRPr="008A2329" w:rsidRDefault="003C2DD7" w:rsidP="00FC3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329">
              <w:rPr>
                <w:rFonts w:ascii="Times New Roman" w:hAnsi="Times New Roman" w:cs="Times New Roman"/>
                <w:sz w:val="28"/>
                <w:szCs w:val="28"/>
              </w:rPr>
              <w:t>Диалоги о воспитании</w:t>
            </w:r>
          </w:p>
        </w:tc>
      </w:tr>
      <w:tr w:rsidR="003C2DD7" w:rsidRPr="008A2329" w:rsidTr="00FC3E25">
        <w:trPr>
          <w:trHeight w:val="111"/>
        </w:trPr>
        <w:tc>
          <w:tcPr>
            <w:tcW w:w="1384" w:type="dxa"/>
            <w:vMerge/>
          </w:tcPr>
          <w:p w:rsidR="003C2DD7" w:rsidRPr="008A2329" w:rsidRDefault="003C2DD7" w:rsidP="00FC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C2DD7" w:rsidRPr="008A2329" w:rsidRDefault="003C2DD7" w:rsidP="00FC3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329">
              <w:rPr>
                <w:rFonts w:ascii="Times New Roman" w:hAnsi="Times New Roman" w:cs="Times New Roman"/>
                <w:sz w:val="28"/>
                <w:szCs w:val="28"/>
              </w:rPr>
              <w:t>Гендерный</w:t>
            </w:r>
            <w:proofErr w:type="spellEnd"/>
            <w:r w:rsidRPr="008A2329">
              <w:rPr>
                <w:rFonts w:ascii="Times New Roman" w:hAnsi="Times New Roman" w:cs="Times New Roman"/>
                <w:sz w:val="28"/>
                <w:szCs w:val="28"/>
              </w:rPr>
              <w:t xml:space="preserve"> аспект в воспитании</w:t>
            </w:r>
          </w:p>
        </w:tc>
        <w:tc>
          <w:tcPr>
            <w:tcW w:w="3191" w:type="dxa"/>
          </w:tcPr>
          <w:p w:rsidR="003C2DD7" w:rsidRPr="008A2329" w:rsidRDefault="003C2DD7" w:rsidP="00FC3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329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3C2DD7" w:rsidRPr="008A2329" w:rsidTr="00FC3E25">
        <w:trPr>
          <w:trHeight w:val="135"/>
        </w:trPr>
        <w:tc>
          <w:tcPr>
            <w:tcW w:w="1384" w:type="dxa"/>
            <w:vMerge/>
          </w:tcPr>
          <w:p w:rsidR="003C2DD7" w:rsidRPr="008A2329" w:rsidRDefault="003C2DD7" w:rsidP="00FC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C2DD7" w:rsidRPr="008A2329" w:rsidRDefault="003C2DD7" w:rsidP="00FC3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329">
              <w:rPr>
                <w:rFonts w:ascii="Times New Roman" w:hAnsi="Times New Roman" w:cs="Times New Roman"/>
                <w:sz w:val="28"/>
                <w:szCs w:val="28"/>
              </w:rPr>
              <w:t>Мальчик, отец, мужчина</w:t>
            </w:r>
          </w:p>
        </w:tc>
        <w:tc>
          <w:tcPr>
            <w:tcW w:w="3191" w:type="dxa"/>
          </w:tcPr>
          <w:p w:rsidR="003C2DD7" w:rsidRPr="008A2329" w:rsidRDefault="003C2DD7" w:rsidP="00FC3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329">
              <w:rPr>
                <w:rFonts w:ascii="Times New Roman" w:hAnsi="Times New Roman" w:cs="Times New Roman"/>
                <w:sz w:val="28"/>
                <w:szCs w:val="28"/>
              </w:rPr>
              <w:t>Разговор для пап</w:t>
            </w:r>
          </w:p>
        </w:tc>
      </w:tr>
      <w:tr w:rsidR="003C2DD7" w:rsidRPr="008A2329" w:rsidTr="00FC3E25">
        <w:trPr>
          <w:trHeight w:val="150"/>
        </w:trPr>
        <w:tc>
          <w:tcPr>
            <w:tcW w:w="1384" w:type="dxa"/>
            <w:vMerge/>
          </w:tcPr>
          <w:p w:rsidR="003C2DD7" w:rsidRPr="008A2329" w:rsidRDefault="003C2DD7" w:rsidP="00FC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C2DD7" w:rsidRPr="008A2329" w:rsidRDefault="003C2DD7" w:rsidP="00FC3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329">
              <w:rPr>
                <w:rFonts w:ascii="Times New Roman" w:hAnsi="Times New Roman" w:cs="Times New Roman"/>
                <w:sz w:val="28"/>
                <w:szCs w:val="28"/>
              </w:rPr>
              <w:t>Вот и с тали мы на год взрослее</w:t>
            </w:r>
          </w:p>
        </w:tc>
        <w:tc>
          <w:tcPr>
            <w:tcW w:w="3191" w:type="dxa"/>
          </w:tcPr>
          <w:p w:rsidR="003C2DD7" w:rsidRPr="008A2329" w:rsidRDefault="003C2DD7" w:rsidP="00FC3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329">
              <w:rPr>
                <w:rFonts w:ascii="Times New Roman" w:hAnsi="Times New Roman" w:cs="Times New Roman"/>
                <w:sz w:val="28"/>
                <w:szCs w:val="28"/>
              </w:rPr>
              <w:t>Родительско</w:t>
            </w:r>
            <w:proofErr w:type="spellEnd"/>
            <w:r w:rsidRPr="008A2329">
              <w:rPr>
                <w:rFonts w:ascii="Times New Roman" w:hAnsi="Times New Roman" w:cs="Times New Roman"/>
                <w:sz w:val="28"/>
                <w:szCs w:val="28"/>
              </w:rPr>
              <w:t xml:space="preserve"> – ученический капустник</w:t>
            </w:r>
          </w:p>
        </w:tc>
      </w:tr>
      <w:tr w:rsidR="003C2DD7" w:rsidRPr="008A2329" w:rsidTr="00FC3E25">
        <w:trPr>
          <w:trHeight w:val="555"/>
        </w:trPr>
        <w:tc>
          <w:tcPr>
            <w:tcW w:w="1384" w:type="dxa"/>
            <w:vMerge w:val="restart"/>
          </w:tcPr>
          <w:p w:rsidR="003C2DD7" w:rsidRPr="008A2329" w:rsidRDefault="003C2DD7" w:rsidP="00FC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3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6" w:type="dxa"/>
          </w:tcPr>
          <w:p w:rsidR="003C2DD7" w:rsidRPr="008A2329" w:rsidRDefault="003C2DD7" w:rsidP="00FC3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329">
              <w:rPr>
                <w:rFonts w:ascii="Times New Roman" w:hAnsi="Times New Roman" w:cs="Times New Roman"/>
                <w:sz w:val="28"/>
                <w:szCs w:val="28"/>
              </w:rPr>
              <w:t>Чувства родителей. Как с ними быть?</w:t>
            </w:r>
          </w:p>
        </w:tc>
        <w:tc>
          <w:tcPr>
            <w:tcW w:w="3191" w:type="dxa"/>
          </w:tcPr>
          <w:p w:rsidR="003C2DD7" w:rsidRPr="008A2329" w:rsidRDefault="003C2DD7" w:rsidP="00FC3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329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элементами арт. терапии</w:t>
            </w:r>
          </w:p>
        </w:tc>
      </w:tr>
      <w:tr w:rsidR="003C2DD7" w:rsidRPr="008A2329" w:rsidTr="00FC3E25">
        <w:trPr>
          <w:trHeight w:val="180"/>
        </w:trPr>
        <w:tc>
          <w:tcPr>
            <w:tcW w:w="1384" w:type="dxa"/>
            <w:vMerge/>
          </w:tcPr>
          <w:p w:rsidR="003C2DD7" w:rsidRPr="008A2329" w:rsidRDefault="003C2DD7" w:rsidP="00FC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C2DD7" w:rsidRPr="008A2329" w:rsidRDefault="003C2DD7" w:rsidP="00FC3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329">
              <w:rPr>
                <w:rFonts w:ascii="Times New Roman" w:hAnsi="Times New Roman" w:cs="Times New Roman"/>
                <w:sz w:val="28"/>
                <w:szCs w:val="28"/>
              </w:rPr>
              <w:t>Каким хотим видеть своего ребенка</w:t>
            </w:r>
          </w:p>
        </w:tc>
        <w:tc>
          <w:tcPr>
            <w:tcW w:w="3191" w:type="dxa"/>
          </w:tcPr>
          <w:p w:rsidR="003C2DD7" w:rsidRPr="008A2329" w:rsidRDefault="003C2DD7" w:rsidP="00FC3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329">
              <w:rPr>
                <w:rFonts w:ascii="Times New Roman" w:hAnsi="Times New Roman" w:cs="Times New Roman"/>
                <w:sz w:val="28"/>
                <w:szCs w:val="28"/>
              </w:rPr>
              <w:t>Дискуссионный клуб</w:t>
            </w:r>
          </w:p>
        </w:tc>
      </w:tr>
      <w:tr w:rsidR="003C2DD7" w:rsidRPr="008A2329" w:rsidTr="00FC3E25">
        <w:trPr>
          <w:trHeight w:val="165"/>
        </w:trPr>
        <w:tc>
          <w:tcPr>
            <w:tcW w:w="1384" w:type="dxa"/>
            <w:vMerge/>
          </w:tcPr>
          <w:p w:rsidR="003C2DD7" w:rsidRPr="008A2329" w:rsidRDefault="003C2DD7" w:rsidP="00FC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C2DD7" w:rsidRPr="008A2329" w:rsidRDefault="003C2DD7" w:rsidP="00FC3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329">
              <w:rPr>
                <w:rFonts w:ascii="Times New Roman" w:hAnsi="Times New Roman" w:cs="Times New Roman"/>
                <w:sz w:val="28"/>
                <w:szCs w:val="28"/>
              </w:rPr>
              <w:t>Ветер перемен (особенности вступления ребенка в младший подростковый возраст)</w:t>
            </w:r>
          </w:p>
        </w:tc>
        <w:tc>
          <w:tcPr>
            <w:tcW w:w="3191" w:type="dxa"/>
          </w:tcPr>
          <w:p w:rsidR="003C2DD7" w:rsidRPr="008A2329" w:rsidRDefault="003C2DD7" w:rsidP="00FC3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329">
              <w:rPr>
                <w:rFonts w:ascii="Times New Roman" w:hAnsi="Times New Roman" w:cs="Times New Roman"/>
                <w:sz w:val="28"/>
                <w:szCs w:val="28"/>
              </w:rPr>
              <w:t>Педагогический лекторий</w:t>
            </w:r>
          </w:p>
        </w:tc>
      </w:tr>
      <w:tr w:rsidR="003C2DD7" w:rsidRPr="008A2329" w:rsidTr="00FC3E25">
        <w:trPr>
          <w:trHeight w:val="105"/>
        </w:trPr>
        <w:tc>
          <w:tcPr>
            <w:tcW w:w="1384" w:type="dxa"/>
            <w:vMerge/>
          </w:tcPr>
          <w:p w:rsidR="003C2DD7" w:rsidRPr="008A2329" w:rsidRDefault="003C2DD7" w:rsidP="00FC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C2DD7" w:rsidRPr="008A2329" w:rsidRDefault="003C2DD7" w:rsidP="00FC3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329">
              <w:rPr>
                <w:rFonts w:ascii="Times New Roman" w:hAnsi="Times New Roman" w:cs="Times New Roman"/>
                <w:sz w:val="28"/>
                <w:szCs w:val="28"/>
              </w:rPr>
              <w:t>До свидания, начальная школа</w:t>
            </w:r>
          </w:p>
        </w:tc>
        <w:tc>
          <w:tcPr>
            <w:tcW w:w="3191" w:type="dxa"/>
          </w:tcPr>
          <w:p w:rsidR="003C2DD7" w:rsidRPr="008A2329" w:rsidRDefault="003C2DD7" w:rsidP="00FC3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329">
              <w:rPr>
                <w:rFonts w:ascii="Times New Roman" w:hAnsi="Times New Roman" w:cs="Times New Roman"/>
                <w:sz w:val="28"/>
                <w:szCs w:val="28"/>
              </w:rPr>
              <w:t>Родительско</w:t>
            </w:r>
            <w:proofErr w:type="spellEnd"/>
            <w:r w:rsidRPr="008A2329">
              <w:rPr>
                <w:rFonts w:ascii="Times New Roman" w:hAnsi="Times New Roman" w:cs="Times New Roman"/>
                <w:sz w:val="28"/>
                <w:szCs w:val="28"/>
              </w:rPr>
              <w:t xml:space="preserve"> – ученический капустник</w:t>
            </w:r>
          </w:p>
        </w:tc>
      </w:tr>
    </w:tbl>
    <w:p w:rsidR="003C2DD7" w:rsidRDefault="003C2DD7" w:rsidP="003C2D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DD7" w:rsidRDefault="003C2DD7" w:rsidP="003C2D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DD7" w:rsidRDefault="003C2DD7" w:rsidP="003C2D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DD7" w:rsidRDefault="003C2DD7" w:rsidP="003C2D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DD7" w:rsidRDefault="003C2DD7" w:rsidP="003C2D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DD7" w:rsidRPr="008A2329" w:rsidRDefault="003C2DD7" w:rsidP="003C2D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DD7" w:rsidRPr="008A2329" w:rsidRDefault="003C2DD7" w:rsidP="003C2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329">
        <w:rPr>
          <w:rFonts w:ascii="Times New Roman" w:hAnsi="Times New Roman" w:cs="Times New Roman"/>
          <w:b/>
          <w:sz w:val="28"/>
          <w:szCs w:val="28"/>
        </w:rPr>
        <w:lastRenderedPageBreak/>
        <w:t>Темы индивидуальных и групповых консультаций для родителей</w:t>
      </w:r>
    </w:p>
    <w:p w:rsidR="003C2DD7" w:rsidRPr="008A2329" w:rsidRDefault="003C2DD7" w:rsidP="003C2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329">
        <w:rPr>
          <w:rFonts w:ascii="Times New Roman" w:hAnsi="Times New Roman" w:cs="Times New Roman"/>
          <w:b/>
          <w:sz w:val="28"/>
          <w:szCs w:val="28"/>
        </w:rPr>
        <w:t>«Золотые правила родительской педагогики»</w:t>
      </w:r>
    </w:p>
    <w:p w:rsidR="003C2DD7" w:rsidRPr="008A2329" w:rsidRDefault="003C2DD7" w:rsidP="003C2D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2329">
        <w:rPr>
          <w:rFonts w:ascii="Times New Roman" w:hAnsi="Times New Roman" w:cs="Times New Roman"/>
          <w:b/>
          <w:sz w:val="28"/>
          <w:szCs w:val="28"/>
          <w:u w:val="single"/>
        </w:rPr>
        <w:t>1 класс</w:t>
      </w:r>
    </w:p>
    <w:p w:rsidR="003C2DD7" w:rsidRPr="008A2329" w:rsidRDefault="003C2DD7" w:rsidP="003C2D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29">
        <w:rPr>
          <w:rFonts w:ascii="Times New Roman" w:hAnsi="Times New Roman" w:cs="Times New Roman"/>
          <w:sz w:val="28"/>
          <w:szCs w:val="28"/>
        </w:rPr>
        <w:t>Я подарю тебе мир.</w:t>
      </w:r>
    </w:p>
    <w:p w:rsidR="003C2DD7" w:rsidRPr="008A2329" w:rsidRDefault="003C2DD7" w:rsidP="003C2D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29">
        <w:rPr>
          <w:rFonts w:ascii="Times New Roman" w:hAnsi="Times New Roman" w:cs="Times New Roman"/>
          <w:sz w:val="28"/>
          <w:szCs w:val="28"/>
        </w:rPr>
        <w:t>Мама пойми меня правильно.</w:t>
      </w:r>
    </w:p>
    <w:p w:rsidR="003C2DD7" w:rsidRPr="008A2329" w:rsidRDefault="003C2DD7" w:rsidP="003C2D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29">
        <w:rPr>
          <w:rFonts w:ascii="Times New Roman" w:hAnsi="Times New Roman" w:cs="Times New Roman"/>
          <w:sz w:val="28"/>
          <w:szCs w:val="28"/>
        </w:rPr>
        <w:t>Как любить детей.</w:t>
      </w:r>
    </w:p>
    <w:p w:rsidR="003C2DD7" w:rsidRPr="008A2329" w:rsidRDefault="003C2DD7" w:rsidP="003C2D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29">
        <w:rPr>
          <w:rFonts w:ascii="Times New Roman" w:hAnsi="Times New Roman" w:cs="Times New Roman"/>
          <w:sz w:val="28"/>
          <w:szCs w:val="28"/>
        </w:rPr>
        <w:t>Дверь в детство.</w:t>
      </w:r>
    </w:p>
    <w:p w:rsidR="003C2DD7" w:rsidRPr="008A2329" w:rsidRDefault="003C2DD7" w:rsidP="003C2DD7">
      <w:pPr>
        <w:pStyle w:val="a3"/>
        <w:spacing w:line="360" w:lineRule="auto"/>
        <w:ind w:left="567" w:firstLine="15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2329">
        <w:rPr>
          <w:rFonts w:ascii="Times New Roman" w:hAnsi="Times New Roman" w:cs="Times New Roman"/>
          <w:b/>
          <w:sz w:val="28"/>
          <w:szCs w:val="28"/>
          <w:u w:val="single"/>
        </w:rPr>
        <w:t>2 класс</w:t>
      </w:r>
    </w:p>
    <w:p w:rsidR="003C2DD7" w:rsidRPr="008A2329" w:rsidRDefault="003C2DD7" w:rsidP="003C2DD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29">
        <w:rPr>
          <w:rFonts w:ascii="Times New Roman" w:hAnsi="Times New Roman" w:cs="Times New Roman"/>
          <w:sz w:val="28"/>
          <w:szCs w:val="28"/>
        </w:rPr>
        <w:t>Под крышей дома моего.</w:t>
      </w:r>
    </w:p>
    <w:p w:rsidR="003C2DD7" w:rsidRPr="008A2329" w:rsidRDefault="003C2DD7" w:rsidP="003C2DD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29">
        <w:rPr>
          <w:rFonts w:ascii="Times New Roman" w:hAnsi="Times New Roman" w:cs="Times New Roman"/>
          <w:sz w:val="28"/>
          <w:szCs w:val="28"/>
        </w:rPr>
        <w:t>Береги все живое.</w:t>
      </w:r>
    </w:p>
    <w:p w:rsidR="003C2DD7" w:rsidRPr="008A2329" w:rsidRDefault="003C2DD7" w:rsidP="003C2DD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29">
        <w:rPr>
          <w:rFonts w:ascii="Times New Roman" w:hAnsi="Times New Roman" w:cs="Times New Roman"/>
          <w:sz w:val="28"/>
          <w:szCs w:val="28"/>
        </w:rPr>
        <w:t>Посей привычку к труду.</w:t>
      </w:r>
    </w:p>
    <w:p w:rsidR="003C2DD7" w:rsidRPr="008A2329" w:rsidRDefault="003C2DD7" w:rsidP="003C2DD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29">
        <w:rPr>
          <w:rFonts w:ascii="Times New Roman" w:hAnsi="Times New Roman" w:cs="Times New Roman"/>
          <w:sz w:val="28"/>
          <w:szCs w:val="28"/>
        </w:rPr>
        <w:t>Каково в дому – таково и самому.</w:t>
      </w:r>
    </w:p>
    <w:p w:rsidR="003C2DD7" w:rsidRPr="008A2329" w:rsidRDefault="003C2DD7" w:rsidP="003C2DD7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2329">
        <w:rPr>
          <w:rFonts w:ascii="Times New Roman" w:hAnsi="Times New Roman" w:cs="Times New Roman"/>
          <w:b/>
          <w:sz w:val="28"/>
          <w:szCs w:val="28"/>
          <w:u w:val="single"/>
        </w:rPr>
        <w:t xml:space="preserve"> 3 класс</w:t>
      </w:r>
    </w:p>
    <w:p w:rsidR="003C2DD7" w:rsidRPr="008A2329" w:rsidRDefault="003C2DD7" w:rsidP="003C2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29">
        <w:rPr>
          <w:rFonts w:ascii="Times New Roman" w:hAnsi="Times New Roman" w:cs="Times New Roman"/>
          <w:sz w:val="28"/>
          <w:szCs w:val="28"/>
        </w:rPr>
        <w:t>Ступени общения (особенности взаимоотношений в условиях современного мира).</w:t>
      </w:r>
    </w:p>
    <w:p w:rsidR="003C2DD7" w:rsidRPr="008A2329" w:rsidRDefault="003C2DD7" w:rsidP="003C2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29">
        <w:rPr>
          <w:rFonts w:ascii="Times New Roman" w:hAnsi="Times New Roman" w:cs="Times New Roman"/>
          <w:sz w:val="28"/>
          <w:szCs w:val="28"/>
        </w:rPr>
        <w:t>Родители и дети – разный взгляд на одни и те же вещи.</w:t>
      </w:r>
    </w:p>
    <w:p w:rsidR="003C2DD7" w:rsidRPr="008A2329" w:rsidRDefault="003C2DD7" w:rsidP="003C2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29">
        <w:rPr>
          <w:rFonts w:ascii="Times New Roman" w:hAnsi="Times New Roman" w:cs="Times New Roman"/>
          <w:sz w:val="28"/>
          <w:szCs w:val="28"/>
        </w:rPr>
        <w:t>Все мы родом из детства… (умение принимать своего ребенка с учетом собственного опыта).</w:t>
      </w:r>
    </w:p>
    <w:p w:rsidR="003C2DD7" w:rsidRPr="008A2329" w:rsidRDefault="003C2DD7" w:rsidP="003C2D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2329">
        <w:rPr>
          <w:rFonts w:ascii="Times New Roman" w:hAnsi="Times New Roman" w:cs="Times New Roman"/>
          <w:b/>
          <w:sz w:val="28"/>
          <w:szCs w:val="28"/>
          <w:u w:val="single"/>
        </w:rPr>
        <w:t>4 класс</w:t>
      </w:r>
    </w:p>
    <w:p w:rsidR="003C2DD7" w:rsidRPr="008A2329" w:rsidRDefault="003C2DD7" w:rsidP="003C2DD7">
      <w:pPr>
        <w:pStyle w:val="a3"/>
        <w:numPr>
          <w:ilvl w:val="0"/>
          <w:numId w:val="4"/>
        </w:numPr>
        <w:spacing w:line="360" w:lineRule="auto"/>
        <w:ind w:hanging="218"/>
        <w:jc w:val="both"/>
        <w:rPr>
          <w:rFonts w:ascii="Times New Roman" w:hAnsi="Times New Roman" w:cs="Times New Roman"/>
          <w:sz w:val="28"/>
          <w:szCs w:val="28"/>
        </w:rPr>
      </w:pPr>
      <w:r w:rsidRPr="008A2329">
        <w:rPr>
          <w:rFonts w:ascii="Times New Roman" w:hAnsi="Times New Roman" w:cs="Times New Roman"/>
          <w:sz w:val="28"/>
          <w:szCs w:val="28"/>
        </w:rPr>
        <w:t>Почему дети обманывают.</w:t>
      </w:r>
    </w:p>
    <w:p w:rsidR="003C2DD7" w:rsidRPr="008A2329" w:rsidRDefault="003C2DD7" w:rsidP="003C2DD7">
      <w:pPr>
        <w:pStyle w:val="a3"/>
        <w:numPr>
          <w:ilvl w:val="0"/>
          <w:numId w:val="4"/>
        </w:numPr>
        <w:spacing w:line="360" w:lineRule="auto"/>
        <w:ind w:hanging="218"/>
        <w:jc w:val="both"/>
        <w:rPr>
          <w:rFonts w:ascii="Times New Roman" w:hAnsi="Times New Roman" w:cs="Times New Roman"/>
          <w:sz w:val="28"/>
          <w:szCs w:val="28"/>
        </w:rPr>
      </w:pPr>
      <w:r w:rsidRPr="008A2329">
        <w:rPr>
          <w:rFonts w:ascii="Times New Roman" w:hAnsi="Times New Roman" w:cs="Times New Roman"/>
          <w:sz w:val="28"/>
          <w:szCs w:val="28"/>
        </w:rPr>
        <w:t>Особенности взаимоотношений между мальчиками и девочками.</w:t>
      </w:r>
    </w:p>
    <w:p w:rsidR="003C2DD7" w:rsidRPr="008A2329" w:rsidRDefault="003C2DD7" w:rsidP="003C2DD7">
      <w:pPr>
        <w:pStyle w:val="a3"/>
        <w:numPr>
          <w:ilvl w:val="0"/>
          <w:numId w:val="4"/>
        </w:numPr>
        <w:spacing w:line="360" w:lineRule="auto"/>
        <w:ind w:hanging="218"/>
        <w:jc w:val="both"/>
        <w:rPr>
          <w:rFonts w:ascii="Times New Roman" w:hAnsi="Times New Roman" w:cs="Times New Roman"/>
          <w:sz w:val="28"/>
          <w:szCs w:val="28"/>
        </w:rPr>
      </w:pPr>
      <w:r w:rsidRPr="008A2329">
        <w:rPr>
          <w:rFonts w:ascii="Times New Roman" w:hAnsi="Times New Roman" w:cs="Times New Roman"/>
          <w:sz w:val="28"/>
          <w:szCs w:val="28"/>
        </w:rPr>
        <w:t>Особенности перехода ребенка из начальной школы в среднюю школу.</w:t>
      </w:r>
    </w:p>
    <w:p w:rsidR="003C2DD7" w:rsidRPr="008A2329" w:rsidRDefault="003C2DD7" w:rsidP="003C2D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2DD7" w:rsidRPr="008A2329" w:rsidRDefault="003C2DD7" w:rsidP="003C2DD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2DD7" w:rsidRPr="008A2329" w:rsidRDefault="003C2DD7" w:rsidP="003C2D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DD7" w:rsidRPr="008A2329" w:rsidRDefault="003C2DD7" w:rsidP="003C2D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DD7" w:rsidRDefault="003C2DD7" w:rsidP="003C2DD7"/>
    <w:p w:rsidR="003C2DD7" w:rsidRDefault="003C2DD7" w:rsidP="003C2DD7"/>
    <w:p w:rsidR="003C2DD7" w:rsidRDefault="003C2DD7" w:rsidP="003C2DD7"/>
    <w:p w:rsidR="003C2DD7" w:rsidRDefault="003C2DD7" w:rsidP="003C2DD7"/>
    <w:p w:rsidR="00000000" w:rsidRDefault="003C2DD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B7062"/>
    <w:multiLevelType w:val="hybridMultilevel"/>
    <w:tmpl w:val="67FE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C395D"/>
    <w:multiLevelType w:val="hybridMultilevel"/>
    <w:tmpl w:val="CC7C6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37DA2"/>
    <w:multiLevelType w:val="hybridMultilevel"/>
    <w:tmpl w:val="70468C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45857FB"/>
    <w:multiLevelType w:val="hybridMultilevel"/>
    <w:tmpl w:val="0E4A8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C2DD7"/>
    <w:rsid w:val="003C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DD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C2D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1642</Characters>
  <Application>Microsoft Office Word</Application>
  <DocSecurity>0</DocSecurity>
  <Lines>13</Lines>
  <Paragraphs>3</Paragraphs>
  <ScaleCrop>false</ScaleCrop>
  <Company>школа 85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начальная школа</cp:lastModifiedBy>
  <cp:revision>2</cp:revision>
  <dcterms:created xsi:type="dcterms:W3CDTF">2014-01-22T08:14:00Z</dcterms:created>
  <dcterms:modified xsi:type="dcterms:W3CDTF">2014-01-22T08:14:00Z</dcterms:modified>
</cp:coreProperties>
</file>