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46" w:rsidRDefault="005C1546" w:rsidP="00DA5F84">
      <w:pPr>
        <w:pStyle w:val="a4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РМО</w:t>
      </w:r>
    </w:p>
    <w:p w:rsidR="00046AC9" w:rsidRPr="00DA5F84" w:rsidRDefault="005C1546" w:rsidP="00DA5F84">
      <w:pPr>
        <w:pStyle w:val="a4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46AC9" w:rsidRPr="00DA5F84">
        <w:rPr>
          <w:rFonts w:ascii="Times New Roman" w:hAnsi="Times New Roman" w:cs="Times New Roman"/>
          <w:b/>
          <w:sz w:val="28"/>
          <w:szCs w:val="28"/>
        </w:rPr>
        <w:t>Организационные модели внеурочной деятельности в условиях введения ФГОС.</w:t>
      </w:r>
    </w:p>
    <w:p w:rsidR="00671F49" w:rsidRPr="00DA5F84" w:rsidRDefault="00671F49" w:rsidP="00DA5F84">
      <w:pPr>
        <w:pStyle w:val="a4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t xml:space="preserve">Формирование системы духовного воспитания </w:t>
      </w:r>
      <w:r w:rsidR="00DA5F84" w:rsidRPr="00DA5F8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A5F84">
        <w:rPr>
          <w:rFonts w:ascii="Times New Roman" w:hAnsi="Times New Roman" w:cs="Times New Roman"/>
          <w:b/>
          <w:sz w:val="28"/>
          <w:szCs w:val="28"/>
        </w:rPr>
        <w:t>контексте требований  ФГОС.</w:t>
      </w:r>
      <w:r w:rsidR="005C1546">
        <w:rPr>
          <w:rFonts w:ascii="Times New Roman" w:hAnsi="Times New Roman" w:cs="Times New Roman"/>
          <w:b/>
          <w:sz w:val="28"/>
          <w:szCs w:val="28"/>
        </w:rPr>
        <w:t>»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 и задачи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b/>
          <w:sz w:val="28"/>
          <w:szCs w:val="28"/>
        </w:rPr>
        <w:t>Цель: кого мы воспитываем?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hAnsi="Times New Roman" w:cs="Times New Roman"/>
          <w:i/>
          <w:color w:val="548DD4"/>
          <w:sz w:val="28"/>
          <w:szCs w:val="28"/>
        </w:rPr>
      </w:pPr>
      <w:r w:rsidRPr="00DA5F84">
        <w:rPr>
          <w:rFonts w:ascii="Times New Roman" w:hAnsi="Times New Roman" w:cs="Times New Roman"/>
          <w:i/>
          <w:sz w:val="28"/>
          <w:szCs w:val="28"/>
        </w:rPr>
        <w:t xml:space="preserve">Что такое «цель» воспитания в школе? 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Воспитание – составная часть образовательного процесса. Цель образовательного процесса в понимании Образовательной системы «Школа 2100» – развитие и воспитание </w:t>
      </w:r>
      <w:r w:rsidRPr="00DA5F84">
        <w:rPr>
          <w:rFonts w:ascii="Times New Roman" w:hAnsi="Times New Roman" w:cs="Times New Roman"/>
          <w:b/>
          <w:sz w:val="28"/>
          <w:szCs w:val="28"/>
        </w:rPr>
        <w:t>функционально грамотной</w:t>
      </w:r>
      <w:r w:rsidRPr="00DA5F84">
        <w:rPr>
          <w:rFonts w:ascii="Times New Roman" w:hAnsi="Times New Roman" w:cs="Times New Roman"/>
          <w:sz w:val="28"/>
          <w:szCs w:val="28"/>
        </w:rPr>
        <w:t xml:space="preserve"> </w:t>
      </w:r>
      <w:r w:rsidRPr="00DA5F84">
        <w:rPr>
          <w:rFonts w:ascii="Times New Roman" w:hAnsi="Times New Roman" w:cs="Times New Roman"/>
          <w:b/>
          <w:sz w:val="28"/>
          <w:szCs w:val="28"/>
        </w:rPr>
        <w:t xml:space="preserve">личности, человека нравственного, культурного, деятельного созидателя, гражданина, присвоившего общечеловеческие и национальные ценности. 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DA5F84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DA5F84">
        <w:rPr>
          <w:rFonts w:ascii="Times New Roman" w:hAnsi="Times New Roman" w:cs="Times New Roman"/>
          <w:sz w:val="28"/>
          <w:szCs w:val="28"/>
        </w:rPr>
        <w:t xml:space="preserve"> – это процесс принятия человеком важных правил и идей (ценностей), которые определяют поведение человека в обществе на разных ступенях его развития. В педагогическом смысле воспитание – процесс не стихийный, а целенаправленный, осознаваемый и педагогом, и учащимися. Следовательно, воспитательная цель – развитие определённых человеческих качеств личности,  отражающих своеобразный нравственный портрет школьника.</w:t>
      </w: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 что мы воспитываем? 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i/>
          <w:sz w:val="28"/>
          <w:szCs w:val="28"/>
        </w:rPr>
        <w:t>Откуда возникают «задачи» воспитания?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z w:val="28"/>
          <w:szCs w:val="28"/>
        </w:rPr>
        <w:t xml:space="preserve">Чтобы помочь человеку развить в себе вышеперечисленные качества, необходимо ставить конкретные задачи. Для процесса воспитания задача заключается в том, чтобы помочь человеку принять конкретное правило, идею (ценность) как важное основание при выборе поступка. Таким образом, перечень воспитательных задач – это перечень ценностей, которые ребёнок должен присвоить, с точки зрения общества, то есть всех нас. </w:t>
      </w:r>
    </w:p>
    <w:p w:rsidR="003B15E6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z w:val="28"/>
          <w:szCs w:val="28"/>
        </w:rPr>
        <w:t xml:space="preserve">Этих ценностей много. </w:t>
      </w:r>
      <w:proofErr w:type="gramStart"/>
      <w:r w:rsidRPr="00DA5F84">
        <w:rPr>
          <w:rFonts w:ascii="Times New Roman" w:eastAsia="Times New Roman" w:hAnsi="Times New Roman" w:cs="Times New Roman"/>
          <w:sz w:val="28"/>
          <w:szCs w:val="28"/>
        </w:rPr>
        <w:t>Как правило, их группируют по 10–11 «источникам нравственности» (человек, семья, гражданственность, искусство, наука, религия и т.п.).</w:t>
      </w:r>
      <w:proofErr w:type="gramEnd"/>
      <w:r w:rsidRPr="00DA5F8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47B99" w:rsidRPr="00DA5F84">
        <w:rPr>
          <w:rFonts w:ascii="Times New Roman" w:hAnsi="Times New Roman" w:cs="Times New Roman"/>
          <w:sz w:val="28"/>
          <w:szCs w:val="28"/>
        </w:rPr>
        <w:t>п</w:t>
      </w:r>
      <w:r w:rsidRPr="00DA5F84">
        <w:rPr>
          <w:rFonts w:ascii="Times New Roman" w:eastAsia="Times New Roman" w:hAnsi="Times New Roman" w:cs="Times New Roman"/>
          <w:sz w:val="28"/>
          <w:szCs w:val="28"/>
        </w:rPr>
        <w:t>рограмме же используется иная систематизация ценностей – по условным «направлениям воспитательной работы», которые образно отражают цели развития духовного мира школьников.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можно назвать направления воспитания? 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46AC9" w:rsidRPr="00DA5F84" w:rsidRDefault="00046AC9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z w:val="28"/>
          <w:szCs w:val="28"/>
        </w:rPr>
        <w:t>ДОБРЫЕ ЧУВСТВА, МЫСЛИ И ПОСТУПКИ (ВО</w:t>
      </w:r>
      <w:r w:rsidR="00671F49" w:rsidRPr="00DA5F84">
        <w:rPr>
          <w:rFonts w:ascii="Times New Roman" w:eastAsia="Times New Roman" w:hAnsi="Times New Roman" w:cs="Times New Roman"/>
          <w:sz w:val="28"/>
          <w:szCs w:val="28"/>
        </w:rPr>
        <w:t xml:space="preserve">СПИТАНИЕ НРАВСТВЕННОГО ЧУВСТВА, </w:t>
      </w:r>
      <w:r w:rsidRPr="00DA5F84">
        <w:rPr>
          <w:rFonts w:ascii="Times New Roman" w:eastAsia="Times New Roman" w:hAnsi="Times New Roman" w:cs="Times New Roman"/>
          <w:sz w:val="28"/>
          <w:szCs w:val="28"/>
        </w:rPr>
        <w:t>ЭТИЧЕ</w:t>
      </w:r>
      <w:r w:rsidRPr="00DA5F84">
        <w:rPr>
          <w:rFonts w:ascii="Times New Roman" w:hAnsi="Times New Roman" w:cs="Times New Roman"/>
          <w:sz w:val="28"/>
          <w:szCs w:val="28"/>
        </w:rPr>
        <w:t>СКОГО</w:t>
      </w:r>
      <w:r w:rsidR="00671F49" w:rsidRPr="00DA5F84">
        <w:rPr>
          <w:rFonts w:ascii="Times New Roman" w:hAnsi="Times New Roman" w:cs="Times New Roman"/>
          <w:sz w:val="28"/>
          <w:szCs w:val="28"/>
        </w:rPr>
        <w:t xml:space="preserve"> </w:t>
      </w:r>
      <w:r w:rsidRPr="00DA5F84">
        <w:rPr>
          <w:rFonts w:ascii="Times New Roman" w:eastAsia="Times New Roman" w:hAnsi="Times New Roman" w:cs="Times New Roman"/>
          <w:sz w:val="28"/>
          <w:szCs w:val="28"/>
        </w:rPr>
        <w:t>СОЗНАНИЯ И ГОТОВНОСТИ СОВЕРШАТЬ ПОЗИТИВНЫЕ ПОСТУПКИ, В ТОМ ЧИСЛЕ РЕЧЕ</w:t>
      </w:r>
      <w:r w:rsidRPr="00DA5F84">
        <w:rPr>
          <w:rFonts w:ascii="Times New Roman" w:hAnsi="Times New Roman" w:cs="Times New Roman"/>
          <w:sz w:val="28"/>
          <w:szCs w:val="28"/>
        </w:rPr>
        <w:t>ВЫЕ</w:t>
      </w:r>
      <w:r w:rsidRPr="00DA5F8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5F84">
        <w:rPr>
          <w:rFonts w:ascii="Times New Roman" w:hAnsi="Times New Roman" w:cs="Times New Roman"/>
          <w:sz w:val="28"/>
          <w:szCs w:val="28"/>
        </w:rPr>
        <w:t>.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z w:val="28"/>
          <w:szCs w:val="28"/>
        </w:rPr>
        <w:t>СТРАНА ГРАЖДАН (ГРАЖДАНСКО-ПАТРИОТИЧЕСКОЕ ВОСПИТАНИЕ)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z w:val="28"/>
          <w:szCs w:val="28"/>
        </w:rPr>
        <w:t>ТРУД  ДЛЯ СЕБЯ И ДЛЯ ДРУГИХ  (ВОСПИТАНИЕ ТРУДОЛЮБИЯ, СПОСОБНОСТИ К ПОЗНАНИЮ)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z w:val="28"/>
          <w:szCs w:val="28"/>
        </w:rPr>
        <w:t>ЗДОРОВЬЕ ТЕЛА И ДУХА (ВОСПИТАНИЕ ЗДОРОВОГО ОБРАЗА ЖИЗНИ)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z w:val="28"/>
          <w:szCs w:val="28"/>
        </w:rPr>
        <w:t>ПРИРОДА – НАШ ДОМ (ЭКОЛОГИЧЕСКОЕ ВОСПИТАНИЕ)</w:t>
      </w:r>
    </w:p>
    <w:p w:rsidR="008F63D4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z w:val="28"/>
          <w:szCs w:val="28"/>
        </w:rPr>
        <w:t>КРАСОТА СПАС</w:t>
      </w:r>
      <w:r w:rsidR="00DA5F84">
        <w:rPr>
          <w:rFonts w:ascii="Times New Roman" w:eastAsia="Times New Roman" w:hAnsi="Times New Roman" w:cs="Times New Roman"/>
          <w:sz w:val="28"/>
          <w:szCs w:val="28"/>
        </w:rPr>
        <w:t>ЁТ МИР (ЭСТЕТИЧЕСКОЕ ВОСПИТАНИЕ)</w:t>
      </w:r>
    </w:p>
    <w:p w:rsidR="008F63D4" w:rsidRPr="00DA5F84" w:rsidRDefault="008F63D4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A5F84">
        <w:rPr>
          <w:rFonts w:ascii="Times New Roman" w:eastAsia="Times New Roman" w:hAnsi="Times New Roman" w:cs="Times New Roman"/>
          <w:sz w:val="28"/>
          <w:szCs w:val="28"/>
        </w:rPr>
        <w:t>ВНЕУРОЧНАЯ</w:t>
      </w:r>
      <w:r w:rsidR="00DA5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F8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="00DA5F8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A5F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A5F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Спортивно-оздоровительное направление (2 часа)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2597"/>
        <w:gridCol w:w="3338"/>
      </w:tblGrid>
      <w:tr w:rsidR="00046AC9" w:rsidRPr="00DA5F84" w:rsidTr="00961866">
        <w:trPr>
          <w:trHeight w:val="341"/>
        </w:trPr>
        <w:tc>
          <w:tcPr>
            <w:tcW w:w="407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59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338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046AC9" w:rsidRPr="00DA5F84" w:rsidTr="00961866">
        <w:trPr>
          <w:trHeight w:val="546"/>
        </w:trPr>
        <w:tc>
          <w:tcPr>
            <w:tcW w:w="407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«Подвижные народные игры»</w:t>
            </w:r>
          </w:p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Алексеенко Т.В.</w:t>
            </w:r>
          </w:p>
        </w:tc>
      </w:tr>
      <w:tr w:rsidR="00046AC9" w:rsidRPr="00DA5F84" w:rsidTr="00961866">
        <w:trPr>
          <w:trHeight w:val="707"/>
        </w:trPr>
        <w:tc>
          <w:tcPr>
            <w:tcW w:w="407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 «Здоровячок»</w:t>
            </w:r>
          </w:p>
        </w:tc>
        <w:tc>
          <w:tcPr>
            <w:tcW w:w="259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Алексеенко Т.В.</w:t>
            </w:r>
          </w:p>
        </w:tc>
      </w:tr>
    </w:tbl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A5F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Духовно-нравственное направление (2 часа)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7"/>
        <w:gridCol w:w="3337"/>
        <w:gridCol w:w="3338"/>
      </w:tblGrid>
      <w:tr w:rsidR="00046AC9" w:rsidRPr="00DA5F84" w:rsidTr="00961866"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338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046AC9" w:rsidRPr="00DA5F84" w:rsidTr="00961866">
        <w:trPr>
          <w:trHeight w:val="725"/>
        </w:trPr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«Мы - патриоты России»</w:t>
            </w:r>
          </w:p>
        </w:tc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Алексеенко Т.В.</w:t>
            </w:r>
          </w:p>
        </w:tc>
      </w:tr>
      <w:tr w:rsidR="00046AC9" w:rsidRPr="00DA5F84" w:rsidTr="00961866">
        <w:trPr>
          <w:trHeight w:val="513"/>
        </w:trPr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«Азбука добра»</w:t>
            </w:r>
          </w:p>
        </w:tc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Алексеенко Т.В.</w:t>
            </w:r>
          </w:p>
        </w:tc>
      </w:tr>
    </w:tbl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A5F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Социальное направление (2 часа)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7"/>
        <w:gridCol w:w="3337"/>
        <w:gridCol w:w="3338"/>
      </w:tblGrid>
      <w:tr w:rsidR="00046AC9" w:rsidRPr="00DA5F84" w:rsidTr="00961866"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338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046AC9" w:rsidRPr="00DA5F84" w:rsidTr="00961866">
        <w:trPr>
          <w:trHeight w:val="685"/>
        </w:trPr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«Я – гражданин России»</w:t>
            </w:r>
          </w:p>
        </w:tc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Алексеенко Т.В.</w:t>
            </w:r>
          </w:p>
        </w:tc>
      </w:tr>
      <w:tr w:rsidR="00046AC9" w:rsidRPr="00DA5F84" w:rsidTr="00961866">
        <w:trPr>
          <w:trHeight w:val="710"/>
        </w:trPr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«Земля - наш дом»</w:t>
            </w:r>
          </w:p>
        </w:tc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Алексеенко Т.В.</w:t>
            </w:r>
          </w:p>
        </w:tc>
      </w:tr>
    </w:tbl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DA5F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Общеинтелектуальное</w:t>
      </w:r>
      <w:proofErr w:type="spellEnd"/>
      <w:r w:rsidRPr="00DA5F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направление (2часа)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7"/>
        <w:gridCol w:w="3337"/>
        <w:gridCol w:w="3338"/>
      </w:tblGrid>
      <w:tr w:rsidR="00046AC9" w:rsidRPr="00DA5F84" w:rsidTr="00961866"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338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046AC9" w:rsidRPr="00DA5F84" w:rsidTr="00961866">
        <w:trPr>
          <w:trHeight w:val="685"/>
        </w:trPr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«Хочу все знать»</w:t>
            </w:r>
          </w:p>
        </w:tc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Алексеенко Т.В.</w:t>
            </w:r>
          </w:p>
        </w:tc>
      </w:tr>
      <w:tr w:rsidR="00046AC9" w:rsidRPr="00DA5F84" w:rsidTr="00961866">
        <w:trPr>
          <w:trHeight w:val="710"/>
        </w:trPr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«Наши младшие друзья»</w:t>
            </w:r>
          </w:p>
        </w:tc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Алексеенко Т.В.</w:t>
            </w:r>
          </w:p>
        </w:tc>
      </w:tr>
    </w:tbl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A5F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Общекультурное направление (2часа)</w:t>
      </w:r>
    </w:p>
    <w:p w:rsidR="00046AC9" w:rsidRPr="00DA5F84" w:rsidRDefault="00046AC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7"/>
        <w:gridCol w:w="3337"/>
        <w:gridCol w:w="3338"/>
      </w:tblGrid>
      <w:tr w:rsidR="00046AC9" w:rsidRPr="00DA5F84" w:rsidTr="00961866"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338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046AC9" w:rsidRPr="00DA5F84" w:rsidTr="00961866">
        <w:trPr>
          <w:trHeight w:val="685"/>
        </w:trPr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 «Юный пешеход»</w:t>
            </w:r>
          </w:p>
        </w:tc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Алексеенко Т.В.</w:t>
            </w:r>
          </w:p>
        </w:tc>
      </w:tr>
      <w:tr w:rsidR="00046AC9" w:rsidRPr="00DA5F84" w:rsidTr="00961866">
        <w:trPr>
          <w:trHeight w:val="710"/>
        </w:trPr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«Любительский театр, праздники»</w:t>
            </w:r>
          </w:p>
        </w:tc>
        <w:tc>
          <w:tcPr>
            <w:tcW w:w="3337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</w:tcPr>
          <w:p w:rsidR="00046AC9" w:rsidRPr="00DA5F84" w:rsidRDefault="00046AC9" w:rsidP="00DA5F84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A5F8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Алексеенко Т.В.</w:t>
            </w:r>
          </w:p>
        </w:tc>
      </w:tr>
    </w:tbl>
    <w:p w:rsidR="00015B18" w:rsidRDefault="00015B18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A5F84" w:rsidRPr="00DA5F84" w:rsidRDefault="00DA5F84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47B99" w:rsidRPr="00DA5F84" w:rsidRDefault="00247B9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работы</w:t>
      </w:r>
      <w:r w:rsidR="007E410C" w:rsidRPr="00DA5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клуба «Мы – патриоты России»</w:t>
      </w:r>
      <w:r w:rsidRPr="00DA5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 развитие у обучающихся чувства принадлежности к обществу, в котором они живут, умения заявлять и отстаивать свою точку зрения, воспитание патриотических качеств личности в соответствии с моделью </w:t>
      </w:r>
      <w:r w:rsidRPr="00DA5F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“Гражданина - патриота России”</w:t>
      </w: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Для достижения данной цели формируются следующие </w:t>
      </w:r>
      <w:r w:rsidRPr="00DA5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></w:t>
      </w: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       сформировать патриотизм, гражданскую позицию, понимание прав и свобод личности; 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></w:t>
      </w: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       сформировать нравственные основы личности, повысить уровень духовной культуры; 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></w:t>
      </w: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       сформировать гуманистическое отношение к окружающему миру и людям; 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></w:t>
      </w: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       сформировать внутреннюю потребность личности в постоянном самосовершенствовании; 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></w:t>
      </w: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       вести постоянную работу по социализации обучающихся, готовить их к жизни в современной действительности. 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Правовой базой для составления программы являются: 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         Конвенция ООН о правах ребенка 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         Государственная программа «Патриотическое воспитание граждан Российской Федерации на 2006-2010 годы» 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         Устав школы 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         Рекомендации «Об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популяризации» (письмо Минобразования России от 01.03.2003г. № 30-51-131/16) 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“Растим патриотов России"</w:t>
      </w:r>
      <w:r w:rsidR="001E5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основана на программе </w:t>
      </w:r>
      <w:proofErr w:type="spellStart"/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Аверчук</w:t>
      </w:r>
      <w:proofErr w:type="spellEnd"/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О.А., </w:t>
      </w:r>
      <w:proofErr w:type="spellStart"/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>Кукченко</w:t>
      </w:r>
      <w:proofErr w:type="spellEnd"/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Т.М. и т.д.   "С любовью к городу", программу </w:t>
      </w:r>
      <w:proofErr w:type="spellStart"/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>Кукченко</w:t>
      </w:r>
      <w:proofErr w:type="spellEnd"/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М. "Гражданин" 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47B99" w:rsidRPr="00DA5F84" w:rsidRDefault="00247B99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     Основная цель факультатива </w:t>
      </w:r>
      <w:r w:rsidRPr="00DA5F84">
        <w:rPr>
          <w:rFonts w:ascii="Times New Roman" w:hAnsi="Times New Roman" w:cs="Times New Roman"/>
          <w:b/>
          <w:sz w:val="28"/>
          <w:szCs w:val="28"/>
        </w:rPr>
        <w:t>«Азбука добра»</w:t>
      </w:r>
      <w:r w:rsidRPr="00DA5F84">
        <w:rPr>
          <w:rFonts w:ascii="Times New Roman" w:hAnsi="Times New Roman" w:cs="Times New Roman"/>
          <w:sz w:val="28"/>
          <w:szCs w:val="28"/>
        </w:rPr>
        <w:t xml:space="preserve"> – формирование у детей нравственных ориентиров при построении деятельности, общения и взаимоотношений, основ мировоззрения и самовоспитания.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Общая характеристика факультатива.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  Нравственное развитие личности школьника как приоритетная цель начальной школы предполагает организацию нравственного образования младших школьников как в процессе изучения учебных предметов («Литературное чтение», «Окружающий мир»), так и во внеурочной деятельности школьников в форме факультатива «Этика: азбука добра».</w:t>
      </w:r>
    </w:p>
    <w:p w:rsidR="00247B99" w:rsidRPr="00DA5F84" w:rsidRDefault="00247B99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Принцип гуманизма л</w:t>
      </w:r>
      <w:r w:rsidR="00082EB4" w:rsidRPr="00DA5F84">
        <w:rPr>
          <w:rFonts w:ascii="Times New Roman" w:hAnsi="Times New Roman" w:cs="Times New Roman"/>
          <w:sz w:val="28"/>
          <w:szCs w:val="28"/>
        </w:rPr>
        <w:t xml:space="preserve">ежит в основе отбора содержания </w:t>
      </w:r>
      <w:r w:rsidRPr="00DA5F84">
        <w:rPr>
          <w:rFonts w:ascii="Times New Roman" w:hAnsi="Times New Roman" w:cs="Times New Roman"/>
          <w:sz w:val="28"/>
          <w:szCs w:val="28"/>
        </w:rPr>
        <w:t>нравственного</w:t>
      </w:r>
      <w:r w:rsidR="00082EB4" w:rsidRPr="00DA5F84">
        <w:rPr>
          <w:rFonts w:ascii="Times New Roman" w:hAnsi="Times New Roman" w:cs="Times New Roman"/>
          <w:sz w:val="28"/>
          <w:szCs w:val="28"/>
        </w:rPr>
        <w:t xml:space="preserve"> </w:t>
      </w:r>
      <w:r w:rsidRPr="00DA5F84">
        <w:rPr>
          <w:rFonts w:ascii="Times New Roman" w:hAnsi="Times New Roman" w:cs="Times New Roman"/>
          <w:sz w:val="28"/>
          <w:szCs w:val="28"/>
        </w:rPr>
        <w:t>образования, методов его реализации в учебно-воспитательном процессе.</w:t>
      </w:r>
    </w:p>
    <w:p w:rsidR="00247B99" w:rsidRDefault="00247B99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Оно </w:t>
      </w:r>
      <w:proofErr w:type="gramStart"/>
      <w:r w:rsidRPr="00DA5F84">
        <w:rPr>
          <w:rFonts w:ascii="Times New Roman" w:hAnsi="Times New Roman" w:cs="Times New Roman"/>
          <w:sz w:val="28"/>
          <w:szCs w:val="28"/>
        </w:rPr>
        <w:t>направлено</w:t>
      </w:r>
      <w:proofErr w:type="gramEnd"/>
      <w:r w:rsidRPr="00DA5F84">
        <w:rPr>
          <w:rFonts w:ascii="Times New Roman" w:hAnsi="Times New Roman" w:cs="Times New Roman"/>
          <w:sz w:val="28"/>
          <w:szCs w:val="28"/>
        </w:rPr>
        <w:t xml:space="preserve"> прежде всего на развитие нравственного сознания как</w:t>
      </w:r>
      <w:r w:rsidR="00082EB4" w:rsidRPr="00DA5F84">
        <w:rPr>
          <w:rFonts w:ascii="Times New Roman" w:hAnsi="Times New Roman" w:cs="Times New Roman"/>
          <w:sz w:val="28"/>
          <w:szCs w:val="28"/>
        </w:rPr>
        <w:t xml:space="preserve"> </w:t>
      </w:r>
      <w:r w:rsidRPr="00DA5F84">
        <w:rPr>
          <w:rFonts w:ascii="Times New Roman" w:hAnsi="Times New Roman" w:cs="Times New Roman"/>
          <w:sz w:val="28"/>
          <w:szCs w:val="28"/>
        </w:rPr>
        <w:t>основы морального поведения, его мотивации, эмоциональной отзывчивости;</w:t>
      </w:r>
      <w:r w:rsidR="00082EB4" w:rsidRPr="00DA5F84">
        <w:rPr>
          <w:rFonts w:ascii="Times New Roman" w:hAnsi="Times New Roman" w:cs="Times New Roman"/>
          <w:sz w:val="28"/>
          <w:szCs w:val="28"/>
        </w:rPr>
        <w:t xml:space="preserve"> </w:t>
      </w:r>
      <w:r w:rsidRPr="00DA5F84">
        <w:rPr>
          <w:rFonts w:ascii="Times New Roman" w:hAnsi="Times New Roman" w:cs="Times New Roman"/>
          <w:sz w:val="28"/>
          <w:szCs w:val="28"/>
        </w:rPr>
        <w:t>на формирование умения осуществлять нравственный выбор.</w:t>
      </w:r>
    </w:p>
    <w:p w:rsidR="00DA5F84" w:rsidRPr="00DA5F84" w:rsidRDefault="00DA5F84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47B99" w:rsidRPr="00DA5F84" w:rsidRDefault="00247B99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82EB4" w:rsidRPr="00DA5F84" w:rsidRDefault="00082EB4" w:rsidP="00DA5F84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lastRenderedPageBreak/>
        <w:t>Клуб «Подвижные народные игры»</w:t>
      </w:r>
    </w:p>
    <w:p w:rsidR="00082EB4" w:rsidRPr="00DA5F84" w:rsidRDefault="00082EB4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Народная игра – естественный спутник жизни, ребенка, источник радостных эмоций, обладающий великой воспитательной силой. </w:t>
      </w:r>
    </w:p>
    <w:p w:rsidR="00082EB4" w:rsidRPr="00DA5F84" w:rsidRDefault="00082EB4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Народные игры являются одним из традиционных средств педагогики. </w:t>
      </w:r>
      <w:proofErr w:type="gramStart"/>
      <w:r w:rsidRPr="00DA5F84">
        <w:rPr>
          <w:rFonts w:ascii="Times New Roman" w:hAnsi="Times New Roman" w:cs="Times New Roman"/>
          <w:sz w:val="28"/>
          <w:szCs w:val="28"/>
        </w:rPr>
        <w:t xml:space="preserve">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 находчивость, волю, стремление к победе.   </w:t>
      </w:r>
      <w:proofErr w:type="gramEnd"/>
    </w:p>
    <w:p w:rsidR="00082EB4" w:rsidRPr="00DA5F84" w:rsidRDefault="00082EB4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Народные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 По содержанию все народные игры классически лаконичны, выразительны и доступны детям.</w:t>
      </w:r>
    </w:p>
    <w:p w:rsidR="00082EB4" w:rsidRPr="00DA5F84" w:rsidRDefault="00082EB4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B63F5" w:rsidRPr="00DA5F84" w:rsidRDefault="00FB63F5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 w:rsidRPr="00DA5F84">
        <w:rPr>
          <w:rFonts w:ascii="Times New Roman" w:hAnsi="Times New Roman" w:cs="Times New Roman"/>
          <w:b/>
          <w:sz w:val="28"/>
          <w:szCs w:val="28"/>
        </w:rPr>
        <w:t xml:space="preserve">  актуальность </w:t>
      </w:r>
      <w:r w:rsidRPr="00DA5F8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DA5F84">
        <w:rPr>
          <w:rFonts w:ascii="Times New Roman" w:hAnsi="Times New Roman" w:cs="Times New Roman"/>
          <w:b/>
          <w:sz w:val="28"/>
          <w:szCs w:val="28"/>
        </w:rPr>
        <w:t>«Здоровячок».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F84">
        <w:rPr>
          <w:rFonts w:ascii="Times New Roman" w:hAnsi="Times New Roman" w:cs="Times New Roman"/>
          <w:b/>
          <w:i/>
          <w:sz w:val="28"/>
          <w:szCs w:val="28"/>
        </w:rPr>
        <w:t xml:space="preserve">Цель данного курса: </w:t>
      </w:r>
      <w:r w:rsidRPr="00DA5F84">
        <w:rPr>
          <w:rFonts w:ascii="Times New Roman" w:hAnsi="Times New Roman" w:cs="Times New Roman"/>
          <w:sz w:val="28"/>
          <w:szCs w:val="28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F8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сформировать у детей необходимые знания, умения и навыки по здоровому образу жизни;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обеспечить физическое и психическое саморазвитие;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научить использовать полученные знания в повседневной жизни;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добиться потребности выполнения элементарных правил </w:t>
      </w:r>
      <w:proofErr w:type="spellStart"/>
      <w:r w:rsidRPr="00DA5F8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A5F84">
        <w:rPr>
          <w:rFonts w:ascii="Times New Roman" w:hAnsi="Times New Roman" w:cs="Times New Roman"/>
          <w:sz w:val="28"/>
          <w:szCs w:val="28"/>
        </w:rPr>
        <w:t>.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Цель</w:t>
      </w:r>
      <w:r w:rsidRPr="00DA5F8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программы «Я – гражданин России»</w:t>
      </w:r>
      <w:r w:rsidRPr="00DA5F84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: </w:t>
      </w:r>
      <w:r w:rsidRPr="00DA5F84">
        <w:rPr>
          <w:rFonts w:ascii="Times New Roman" w:eastAsia="Times New Roman" w:hAnsi="Times New Roman" w:cs="Times New Roman"/>
          <w:sz w:val="28"/>
          <w:szCs w:val="28"/>
        </w:rPr>
        <w:t>формирование активной гражданской позиции, социализация учащихся образовательных учреждений Российской Федерации, стимулирование интереса молодого поколения к решению актуальных проблем российского общества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Задачи: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b/>
          <w:color w:val="000000"/>
          <w:spacing w:val="-23"/>
          <w:sz w:val="28"/>
          <w:szCs w:val="28"/>
        </w:rPr>
        <w:t>1.</w:t>
      </w:r>
      <w:r w:rsidRPr="00DA5F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A5F8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Воспитательные: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способствовать развитию патриотических и интернациональных чувств через </w:t>
      </w:r>
      <w:r w:rsidRPr="00DA5F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игровые моменты;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воспитывать любовь к Родине, уважение к старшим, товарищество и </w:t>
      </w:r>
      <w:r w:rsidRPr="00DA5F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коллективизм, культуру поведения, чувство красоты;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способствовать становлению экологически грамотного мировоззрения и </w:t>
      </w:r>
      <w:r w:rsidRPr="00DA5F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прививать гордость за родную землю: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способствовать здоровому образу жизни;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уважительное отношение к памятникам прошлого;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самостоятельность, организованность и дисциплину.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</w:rPr>
        <w:t>2.</w:t>
      </w:r>
      <w:r w:rsidRPr="00DA5F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A5F8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Познавательные</w:t>
      </w:r>
      <w:r w:rsidRPr="00DA5F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z w:val="28"/>
          <w:szCs w:val="28"/>
        </w:rPr>
        <w:t>закрепление в процессе практической деятельности теоретических знаний, полученных на уроках обществознания;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z w:val="28"/>
          <w:szCs w:val="28"/>
        </w:rPr>
        <w:t>освоение новых форм поиска, обработки и анализа информации;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z w:val="28"/>
          <w:szCs w:val="28"/>
        </w:rPr>
        <w:t>развитие аналитических навыков и навыков критического мышления;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навыков;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z w:val="28"/>
          <w:szCs w:val="28"/>
        </w:rPr>
        <w:t>приобретение навыков групповой работы.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прививать чувство любви к декоративному народному искусству, </w:t>
      </w:r>
      <w:r w:rsidRPr="00DA5F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изобразительной деятельности, музыке, литературе, народному творчеству, традициям и </w:t>
      </w:r>
      <w:r w:rsidRPr="00DA5F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обычаям.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b/>
          <w:sz w:val="28"/>
          <w:szCs w:val="28"/>
        </w:rPr>
        <w:t>Цель и задачи курса «Земля – наш дом»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b/>
          <w:bCs/>
          <w:i/>
          <w:spacing w:val="6"/>
          <w:w w:val="103"/>
          <w:sz w:val="28"/>
          <w:szCs w:val="28"/>
        </w:rPr>
        <w:t xml:space="preserve">        Цель:</w:t>
      </w:r>
      <w:r w:rsidRPr="00DA5F84">
        <w:rPr>
          <w:rFonts w:ascii="Times New Roman" w:eastAsia="Times New Roman" w:hAnsi="Times New Roman" w:cs="Times New Roman"/>
          <w:b/>
          <w:bCs/>
          <w:spacing w:val="6"/>
          <w:w w:val="103"/>
          <w:sz w:val="28"/>
          <w:szCs w:val="28"/>
        </w:rPr>
        <w:t xml:space="preserve"> </w:t>
      </w:r>
      <w:r w:rsidRPr="00DA5F84">
        <w:rPr>
          <w:rFonts w:ascii="Times New Roman" w:eastAsia="Times New Roman" w:hAnsi="Times New Roman" w:cs="Times New Roman"/>
          <w:spacing w:val="6"/>
          <w:w w:val="103"/>
          <w:sz w:val="28"/>
          <w:szCs w:val="28"/>
        </w:rPr>
        <w:t>формирование и развитие экологически сообразно</w:t>
      </w:r>
      <w:r w:rsidRPr="00DA5F84">
        <w:rPr>
          <w:rFonts w:ascii="Times New Roman" w:eastAsia="Times New Roman" w:hAnsi="Times New Roman" w:cs="Times New Roman"/>
          <w:spacing w:val="6"/>
          <w:w w:val="103"/>
          <w:sz w:val="28"/>
          <w:szCs w:val="28"/>
        </w:rPr>
        <w:softHyphen/>
      </w:r>
      <w:r w:rsidRPr="00DA5F84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го поведения у младших школьников.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 xml:space="preserve">        Программа  ставит перед собой следующие </w:t>
      </w:r>
      <w:r w:rsidRPr="00DA5F84">
        <w:rPr>
          <w:rFonts w:ascii="Times New Roman" w:eastAsia="Times New Roman" w:hAnsi="Times New Roman" w:cs="Times New Roman"/>
          <w:b/>
          <w:i/>
          <w:spacing w:val="32"/>
          <w:w w:val="103"/>
          <w:sz w:val="28"/>
          <w:szCs w:val="28"/>
        </w:rPr>
        <w:t>задачи: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1. Формирование знаний о закономерностях и взаимосвязях </w:t>
      </w:r>
      <w:r w:rsidRPr="00DA5F84">
        <w:rPr>
          <w:rFonts w:ascii="Times New Roman" w:eastAsia="Times New Roman" w:hAnsi="Times New Roman" w:cs="Times New Roman"/>
          <w:spacing w:val="14"/>
          <w:w w:val="103"/>
          <w:sz w:val="28"/>
          <w:szCs w:val="28"/>
        </w:rPr>
        <w:t xml:space="preserve">природных явлений, единстве неживой и живой  природы, </w:t>
      </w:r>
      <w:r w:rsidRPr="00DA5F84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 xml:space="preserve">о взаимодействии  и  взаимозависимости  природы,  общества </w:t>
      </w:r>
      <w:r w:rsidRPr="00DA5F84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и человека.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pacing w:val="5"/>
          <w:w w:val="103"/>
          <w:sz w:val="28"/>
          <w:szCs w:val="28"/>
        </w:rPr>
        <w:t xml:space="preserve">2.  Формирование   осознанных   представлений   о   нормах </w:t>
      </w:r>
      <w:r w:rsidRPr="00DA5F84">
        <w:rPr>
          <w:rFonts w:ascii="Times New Roman" w:eastAsia="Times New Roman" w:hAnsi="Times New Roman" w:cs="Times New Roman"/>
          <w:spacing w:val="10"/>
          <w:w w:val="103"/>
          <w:sz w:val="28"/>
          <w:szCs w:val="28"/>
        </w:rPr>
        <w:t xml:space="preserve">и правилах поведения в природе и привычек их соблюдения </w:t>
      </w:r>
      <w:r w:rsidRPr="00DA5F84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в своей жизнедеятельности.</w:t>
      </w:r>
    </w:p>
    <w:p w:rsidR="00FB63F5" w:rsidRPr="00DA5F84" w:rsidRDefault="008F63D4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 xml:space="preserve">3. </w:t>
      </w:r>
      <w:r w:rsidR="00FB63F5" w:rsidRPr="00DA5F84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 xml:space="preserve">Формирование экологически  ценностных   ориентации </w:t>
      </w:r>
      <w:r w:rsidR="00FB63F5" w:rsidRPr="00DA5F84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в деятельности детей.</w:t>
      </w:r>
    </w:p>
    <w:p w:rsidR="00FB63F5" w:rsidRPr="00DA5F84" w:rsidRDefault="008F63D4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4.</w:t>
      </w:r>
      <w:r w:rsidR="00FB63F5" w:rsidRPr="00DA5F84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 xml:space="preserve">  Воспитание ответственного отношения к здоровью, при</w:t>
      </w:r>
      <w:r w:rsidR="00FB63F5" w:rsidRPr="00DA5F84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softHyphen/>
      </w:r>
      <w:r w:rsidR="00FB63F5" w:rsidRPr="00DA5F84">
        <w:rPr>
          <w:rFonts w:ascii="Times New Roman" w:eastAsia="Times New Roman" w:hAnsi="Times New Roman" w:cs="Times New Roman"/>
          <w:w w:val="103"/>
          <w:sz w:val="28"/>
          <w:szCs w:val="28"/>
        </w:rPr>
        <w:t>роде, жизни.</w:t>
      </w:r>
    </w:p>
    <w:p w:rsidR="00FB63F5" w:rsidRPr="00DA5F84" w:rsidRDefault="008F63D4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5.</w:t>
      </w:r>
      <w:r w:rsidR="00FB63F5" w:rsidRPr="00DA5F84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Развитие способности формирования научных, эстетиче</w:t>
      </w:r>
      <w:r w:rsidR="00FB63F5" w:rsidRPr="00DA5F84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softHyphen/>
      </w:r>
      <w:r w:rsidR="00FB63F5" w:rsidRPr="00DA5F84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ских, нравственных и правовых суждений по экологическим во</w:t>
      </w:r>
      <w:r w:rsidR="00FB63F5" w:rsidRPr="00DA5F84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softHyphen/>
      </w:r>
      <w:r w:rsidR="00FB63F5" w:rsidRPr="00DA5F84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просам.</w:t>
      </w:r>
    </w:p>
    <w:p w:rsidR="00FB63F5" w:rsidRPr="00DA5F84" w:rsidRDefault="008F63D4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6.</w:t>
      </w:r>
      <w:r w:rsidR="00FB63F5" w:rsidRPr="00DA5F84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Развитие: альтернативного мышления в выборе способов </w:t>
      </w:r>
      <w:r w:rsidR="00FB63F5" w:rsidRPr="00DA5F84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решения экологических проблем, восприятия прекрасного и без</w:t>
      </w:r>
      <w:r w:rsidR="00FB63F5" w:rsidRPr="00DA5F84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softHyphen/>
        <w:t xml:space="preserve"> </w:t>
      </w:r>
      <w:r w:rsidR="00FB63F5" w:rsidRPr="00DA5F84">
        <w:rPr>
          <w:rFonts w:ascii="Times New Roman" w:eastAsia="Times New Roman" w:hAnsi="Times New Roman" w:cs="Times New Roman"/>
          <w:spacing w:val="5"/>
          <w:w w:val="103"/>
          <w:sz w:val="28"/>
          <w:szCs w:val="28"/>
        </w:rPr>
        <w:t xml:space="preserve">образного, чувств удовлетворения и негодования от поведения </w:t>
      </w:r>
      <w:r w:rsidR="00FB63F5" w:rsidRPr="00DA5F84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 поступков людей по отношению к здоровью и миру природы.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 xml:space="preserve">7.  Развитие потребности в необходимости и возможности  </w:t>
      </w:r>
      <w:r w:rsidRPr="00DA5F84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решения экологических проблем, доступных младшему школь</w:t>
      </w:r>
      <w:r w:rsidRPr="00DA5F84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softHyphen/>
      </w:r>
      <w:r w:rsidRPr="00DA5F84">
        <w:rPr>
          <w:rFonts w:ascii="Times New Roman" w:eastAsia="Times New Roman" w:hAnsi="Times New Roman" w:cs="Times New Roman"/>
          <w:spacing w:val="5"/>
          <w:w w:val="103"/>
          <w:sz w:val="28"/>
          <w:szCs w:val="28"/>
        </w:rPr>
        <w:t xml:space="preserve">нику, ведения здорового образа жизни, стремления к активной </w:t>
      </w:r>
      <w:r w:rsidRPr="00DA5F84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практической деятельности по охране окружающей среды.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8. Развитие знаний и умений по оценке и прогнозированию </w:t>
      </w:r>
      <w:r w:rsidRPr="00DA5F84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состояния и охраны природного окружения.</w:t>
      </w:r>
    </w:p>
    <w:p w:rsidR="00FB63F5" w:rsidRPr="00DA5F84" w:rsidRDefault="00FB63F5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E410C" w:rsidRPr="00DA5F84" w:rsidRDefault="007E410C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ab/>
        <w:t xml:space="preserve">Программа клуба </w:t>
      </w:r>
      <w:r w:rsidRPr="00DA5F84">
        <w:rPr>
          <w:rFonts w:ascii="Times New Roman" w:hAnsi="Times New Roman" w:cs="Times New Roman"/>
          <w:b/>
          <w:sz w:val="28"/>
          <w:szCs w:val="28"/>
        </w:rPr>
        <w:t>«Хочу все знать»</w:t>
      </w:r>
      <w:r w:rsidRPr="00DA5F84">
        <w:rPr>
          <w:rFonts w:ascii="Times New Roman" w:hAnsi="Times New Roman" w:cs="Times New Roman"/>
          <w:sz w:val="28"/>
          <w:szCs w:val="28"/>
        </w:rPr>
        <w:t xml:space="preserve"> позволяет реализовать актуальные в настоящее время </w:t>
      </w:r>
      <w:proofErr w:type="spellStart"/>
      <w:r w:rsidRPr="00DA5F84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DA5F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A5F84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DA5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5F8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A5F84">
        <w:rPr>
          <w:rFonts w:ascii="Times New Roman" w:hAnsi="Times New Roman" w:cs="Times New Roman"/>
          <w:sz w:val="28"/>
          <w:szCs w:val="28"/>
        </w:rPr>
        <w:t xml:space="preserve"> подходы.  </w:t>
      </w:r>
    </w:p>
    <w:p w:rsidR="007E410C" w:rsidRPr="00DA5F84" w:rsidRDefault="007E410C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proofErr w:type="gramStart"/>
      <w:r w:rsidRPr="00DA5F84">
        <w:rPr>
          <w:rFonts w:ascii="Times New Roman" w:hAnsi="Times New Roman" w:cs="Times New Roman"/>
          <w:iCs/>
          <w:sz w:val="28"/>
          <w:szCs w:val="28"/>
        </w:rPr>
        <w:t>Основные принципы реализации программы</w:t>
      </w:r>
      <w:r w:rsidRPr="00DA5F84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DA5F84">
        <w:rPr>
          <w:rFonts w:ascii="Times New Roman" w:hAnsi="Times New Roman" w:cs="Times New Roman"/>
          <w:sz w:val="28"/>
          <w:szCs w:val="28"/>
        </w:rPr>
        <w:t xml:space="preserve">научность, доступность, добровольность, </w:t>
      </w:r>
      <w:proofErr w:type="spellStart"/>
      <w:r w:rsidRPr="00DA5F84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DA5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5F8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A5F84">
        <w:rPr>
          <w:rFonts w:ascii="Times New Roman" w:hAnsi="Times New Roman" w:cs="Times New Roman"/>
          <w:sz w:val="28"/>
          <w:szCs w:val="28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7E410C" w:rsidRPr="00DA5F84" w:rsidRDefault="007E410C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5F84" w:rsidRPr="00DA5F84" w:rsidRDefault="007E410C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b/>
          <w:iCs/>
          <w:sz w:val="28"/>
          <w:szCs w:val="28"/>
        </w:rPr>
        <w:t xml:space="preserve">        Цель программы:</w:t>
      </w:r>
      <w:r w:rsidRPr="00DA5F84">
        <w:rPr>
          <w:rFonts w:ascii="Times New Roman" w:hAnsi="Times New Roman" w:cs="Times New Roman"/>
          <w:sz w:val="28"/>
          <w:szCs w:val="28"/>
        </w:rPr>
        <w:t xml:space="preserve"> создание условий для успешного освоения учениками основ исследовательской деятельности.</w:t>
      </w:r>
    </w:p>
    <w:p w:rsidR="007E410C" w:rsidRPr="00DA5F84" w:rsidRDefault="007E410C" w:rsidP="00DA5F84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  Задачи программы:</w:t>
      </w:r>
    </w:p>
    <w:p w:rsidR="007E410C" w:rsidRPr="00DA5F84" w:rsidRDefault="007E410C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формировать представление об исследовательском обучении как ведущем способе учебной деятельности;</w:t>
      </w:r>
    </w:p>
    <w:p w:rsidR="007E410C" w:rsidRPr="00DA5F84" w:rsidRDefault="007E410C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 обучать специальным знаниям, необходимым для проведения самостоятельных исследований;</w:t>
      </w:r>
    </w:p>
    <w:p w:rsidR="007E410C" w:rsidRPr="00DA5F84" w:rsidRDefault="007E410C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формировать и развивать умения и навыки исследовательского поиска;</w:t>
      </w:r>
    </w:p>
    <w:p w:rsidR="007E410C" w:rsidRPr="00DA5F84" w:rsidRDefault="007E410C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развивать познавательные потребности и способности, </w:t>
      </w:r>
      <w:proofErr w:type="spellStart"/>
      <w:r w:rsidRPr="00DA5F84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DA5F84">
        <w:rPr>
          <w:rFonts w:ascii="Times New Roman" w:hAnsi="Times New Roman" w:cs="Times New Roman"/>
          <w:sz w:val="28"/>
          <w:szCs w:val="28"/>
        </w:rPr>
        <w:t>.</w:t>
      </w:r>
    </w:p>
    <w:p w:rsidR="008F63D4" w:rsidRPr="00DA5F84" w:rsidRDefault="008F63D4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56DF3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       </w:t>
      </w:r>
      <w:r w:rsidR="00956DF3" w:rsidRPr="00DA5F84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="00956DF3" w:rsidRPr="00DA5F84">
        <w:rPr>
          <w:rFonts w:ascii="Times New Roman" w:hAnsi="Times New Roman" w:cs="Times New Roman"/>
          <w:b/>
          <w:sz w:val="28"/>
          <w:szCs w:val="28"/>
        </w:rPr>
        <w:t>«Наши младшие друзья»</w:t>
      </w:r>
      <w:r w:rsidR="00956DF3" w:rsidRPr="00DA5F84">
        <w:rPr>
          <w:rFonts w:ascii="Times New Roman" w:hAnsi="Times New Roman" w:cs="Times New Roman"/>
          <w:sz w:val="28"/>
          <w:szCs w:val="28"/>
        </w:rPr>
        <w:t xml:space="preserve"> - формирование у детей культуры общения с животными как части экологической культуры, гуманного отношения к животным, освоение научно обоснованных способов взаимодействия с животными, а также потребности</w:t>
      </w:r>
      <w:r w:rsidRPr="00DA5F84">
        <w:rPr>
          <w:rFonts w:ascii="Times New Roman" w:hAnsi="Times New Roman" w:cs="Times New Roman"/>
          <w:sz w:val="28"/>
          <w:szCs w:val="28"/>
        </w:rPr>
        <w:t xml:space="preserve"> в активной личной поддержке мероприятий и акций, направленных на заботу о животных.</w:t>
      </w: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t>Актуальность клуба «Любительский театр, праздники».</w:t>
      </w: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F84">
        <w:rPr>
          <w:rFonts w:ascii="Times New Roman" w:hAnsi="Times New Roman" w:cs="Times New Roman"/>
          <w:sz w:val="28"/>
          <w:szCs w:val="28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Pr="00DA5F84">
        <w:rPr>
          <w:rFonts w:ascii="Times New Roman" w:hAnsi="Times New Roman" w:cs="Times New Roman"/>
          <w:sz w:val="28"/>
          <w:szCs w:val="28"/>
        </w:rP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 w:rsidRPr="00DA5F84">
        <w:rPr>
          <w:rFonts w:ascii="Times New Roman" w:hAnsi="Times New Roman" w:cs="Times New Roman"/>
          <w:sz w:val="28"/>
          <w:szCs w:val="28"/>
        </w:rPr>
        <w:t xml:space="preserve"> Одновременно способствует сплочению коллектива класса, расширению культурного диапазона учеников и учителей, повышению культуры поведения. </w:t>
      </w: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Программа ориентирована на развитие личности ребенка, на требования к его  личностным и </w:t>
      </w:r>
      <w:proofErr w:type="spellStart"/>
      <w:r w:rsidRPr="00DA5F84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DA5F84">
        <w:rPr>
          <w:rFonts w:ascii="Times New Roman" w:hAnsi="Times New Roman" w:cs="Times New Roman"/>
          <w:sz w:val="28"/>
          <w:szCs w:val="28"/>
        </w:rPr>
        <w:t xml:space="preserve"> результатам, направлена на </w:t>
      </w:r>
      <w:proofErr w:type="spellStart"/>
      <w:r w:rsidRPr="00DA5F84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DA5F84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воспитательно-образовательной работы с детьми, основана на психологических особенностях развития младших школьников.</w:t>
      </w:r>
    </w:p>
    <w:p w:rsidR="00671F49" w:rsidRDefault="006631AB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84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Новизна.  </w:t>
      </w:r>
      <w:r w:rsidRPr="00DA5F84">
        <w:rPr>
          <w:rFonts w:ascii="Times New Roman" w:eastAsia="Times New Roman" w:hAnsi="Times New Roman" w:cs="Times New Roman"/>
          <w:sz w:val="28"/>
          <w:szCs w:val="28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DA5F84" w:rsidRPr="00DA5F84" w:rsidRDefault="00DA5F84" w:rsidP="00DA5F84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t>Цель программы «</w:t>
      </w:r>
      <w:r w:rsidR="00671F49" w:rsidRPr="00DA5F84">
        <w:rPr>
          <w:rFonts w:ascii="Times New Roman" w:hAnsi="Times New Roman" w:cs="Times New Roman"/>
          <w:b/>
          <w:sz w:val="28"/>
          <w:szCs w:val="28"/>
        </w:rPr>
        <w:t>Юный пешеход</w:t>
      </w:r>
      <w:r w:rsidRPr="00DA5F84">
        <w:rPr>
          <w:rFonts w:ascii="Times New Roman" w:hAnsi="Times New Roman" w:cs="Times New Roman"/>
          <w:b/>
          <w:sz w:val="28"/>
          <w:szCs w:val="28"/>
        </w:rPr>
        <w:t>»</w:t>
      </w:r>
      <w:r w:rsidR="00671F49" w:rsidRPr="00DA5F84">
        <w:rPr>
          <w:rFonts w:ascii="Times New Roman" w:hAnsi="Times New Roman" w:cs="Times New Roman"/>
          <w:b/>
          <w:sz w:val="28"/>
          <w:szCs w:val="28"/>
        </w:rPr>
        <w:t>:</w:t>
      </w: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создание условий для саморазвития,  самопознания, самореализации личности; </w:t>
      </w: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Обеспечение защиты прав здоровья и жизни детей  в рамках безопасного образовательного процесса.</w:t>
      </w: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Сформировать устойчивые навыки соблюдения и выполнения правил дорожного движения;</w:t>
      </w: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Повысить интерес школьников к велоспорту;</w:t>
      </w: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lastRenderedPageBreak/>
        <w:t xml:space="preserve">В работе по безопасности дорожного движения использовать здоровьесберегающие  технологии как систему  учебно-воспитательных и организационных мероприятий, направленных на сохранение здоровья и жизни детей. </w:t>
      </w: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DA5F8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5F84">
        <w:rPr>
          <w:rFonts w:ascii="Times New Roman" w:hAnsi="Times New Roman" w:cs="Times New Roman"/>
          <w:sz w:val="28"/>
          <w:szCs w:val="28"/>
        </w:rPr>
        <w:t xml:space="preserve">  знаний по технике безопасности и жизненно-важным гигиеническим навыкам;</w:t>
      </w: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навыков поведения на дороге, </w:t>
      </w: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Формирование интереса к регулярным  занятиям велоспортом, повышение спортивного мастерства;</w:t>
      </w:r>
    </w:p>
    <w:p w:rsidR="006631AB" w:rsidRPr="00DA5F84" w:rsidRDefault="006631AB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Овладение  двигательными умениями и навыками, улучшение физической подготовки, повышение культурного уровня.</w:t>
      </w:r>
    </w:p>
    <w:p w:rsidR="008F63D4" w:rsidRPr="00DA5F84" w:rsidRDefault="008F63D4" w:rsidP="00DA5F84">
      <w:pPr>
        <w:pStyle w:val="a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F84">
        <w:rPr>
          <w:rFonts w:ascii="Times New Roman" w:hAnsi="Times New Roman" w:cs="Times New Roman"/>
          <w:b/>
          <w:i/>
          <w:sz w:val="28"/>
          <w:szCs w:val="28"/>
        </w:rPr>
        <w:t>Как представить нравственный портрет идеально воспитанного младшего школьника?</w:t>
      </w:r>
    </w:p>
    <w:p w:rsidR="008F63D4" w:rsidRPr="00DA5F84" w:rsidRDefault="008F63D4" w:rsidP="00DA5F84">
      <w:pPr>
        <w:pStyle w:val="a4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Для этого достаточно перевести все основные ценности в форму желаемых качеств личности. Получится примерно следующее. </w:t>
      </w: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F84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DA5F84">
        <w:rPr>
          <w:rFonts w:ascii="Times New Roman" w:hAnsi="Times New Roman" w:cs="Times New Roman"/>
          <w:sz w:val="28"/>
          <w:szCs w:val="28"/>
        </w:rPr>
        <w:t>, не причиняющий зла живому</w:t>
      </w: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Честный и справедливый</w:t>
      </w: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Любящий и заботливый</w:t>
      </w: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Трудолюбивый и настойчивый</w:t>
      </w: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F84">
        <w:rPr>
          <w:rFonts w:ascii="Times New Roman" w:hAnsi="Times New Roman" w:cs="Times New Roman"/>
          <w:sz w:val="28"/>
          <w:szCs w:val="28"/>
        </w:rPr>
        <w:t>Творящий</w:t>
      </w:r>
      <w:proofErr w:type="gramEnd"/>
      <w:r w:rsidRPr="00DA5F84">
        <w:rPr>
          <w:rFonts w:ascii="Times New Roman" w:hAnsi="Times New Roman" w:cs="Times New Roman"/>
          <w:sz w:val="28"/>
          <w:szCs w:val="28"/>
        </w:rPr>
        <w:t xml:space="preserve"> и оберегающий красоту мира</w:t>
      </w: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F84"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 w:rsidRPr="00DA5F84">
        <w:rPr>
          <w:rFonts w:ascii="Times New Roman" w:hAnsi="Times New Roman" w:cs="Times New Roman"/>
          <w:sz w:val="28"/>
          <w:szCs w:val="28"/>
        </w:rPr>
        <w:t xml:space="preserve"> к знаниям и критично мыслящий</w:t>
      </w: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Смелый и решительный </w:t>
      </w: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Свободолюбивый и ответственный</w:t>
      </w: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Самостоятельный и законопослушный</w:t>
      </w: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F84">
        <w:rPr>
          <w:rFonts w:ascii="Times New Roman" w:hAnsi="Times New Roman" w:cs="Times New Roman"/>
          <w:sz w:val="28"/>
          <w:szCs w:val="28"/>
        </w:rPr>
        <w:t>Чувствующий</w:t>
      </w:r>
      <w:proofErr w:type="gramEnd"/>
      <w:r w:rsidRPr="00DA5F84">
        <w:rPr>
          <w:rFonts w:ascii="Times New Roman" w:hAnsi="Times New Roman" w:cs="Times New Roman"/>
          <w:sz w:val="28"/>
          <w:szCs w:val="28"/>
        </w:rPr>
        <w:t xml:space="preserve"> свою связь со своим народом, страной, культурой</w:t>
      </w: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Бережно </w:t>
      </w:r>
      <w:proofErr w:type="gramStart"/>
      <w:r w:rsidRPr="00DA5F84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DA5F84">
        <w:rPr>
          <w:rFonts w:ascii="Times New Roman" w:hAnsi="Times New Roman" w:cs="Times New Roman"/>
          <w:sz w:val="28"/>
          <w:szCs w:val="28"/>
        </w:rPr>
        <w:t xml:space="preserve"> к слову, к своим речевым поступкам</w:t>
      </w: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>Патриотичный (готовый поступиться своими интересами ради «своих» -  класса, школы, города/села, России)</w:t>
      </w: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F84">
        <w:rPr>
          <w:rFonts w:ascii="Times New Roman" w:hAnsi="Times New Roman" w:cs="Times New Roman"/>
          <w:sz w:val="28"/>
          <w:szCs w:val="28"/>
        </w:rPr>
        <w:t>Толерантный (уважающий других, не похожих на него)</w:t>
      </w:r>
      <w:proofErr w:type="gramEnd"/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15E6" w:rsidRPr="00DA5F84" w:rsidRDefault="003B15E6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5F84">
        <w:rPr>
          <w:rFonts w:ascii="Times New Roman" w:hAnsi="Times New Roman" w:cs="Times New Roman"/>
          <w:sz w:val="28"/>
          <w:szCs w:val="28"/>
        </w:rPr>
        <w:t xml:space="preserve">Надо отдавать себе отчёт, что постоянное и неизменное проявление этих качеств – идеал, то есть недостижимый  результат, к которому, однако, надо стремиться. </w:t>
      </w:r>
    </w:p>
    <w:p w:rsidR="007E410C" w:rsidRPr="00DA5F84" w:rsidRDefault="007E410C" w:rsidP="00DA5F84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7E410C" w:rsidRPr="00DA5F84" w:rsidSect="00DA5F84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75BFD"/>
    <w:multiLevelType w:val="hybridMultilevel"/>
    <w:tmpl w:val="69D4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7E80"/>
    <w:multiLevelType w:val="hybridMultilevel"/>
    <w:tmpl w:val="98520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07A7E"/>
    <w:multiLevelType w:val="hybridMultilevel"/>
    <w:tmpl w:val="12C80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DD4DF8"/>
    <w:multiLevelType w:val="hybridMultilevel"/>
    <w:tmpl w:val="BB66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0903"/>
    <w:multiLevelType w:val="hybridMultilevel"/>
    <w:tmpl w:val="E4C4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61BB8"/>
    <w:multiLevelType w:val="hybridMultilevel"/>
    <w:tmpl w:val="2E34C79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50AC6"/>
    <w:multiLevelType w:val="multilevel"/>
    <w:tmpl w:val="B6544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F3D4007"/>
    <w:multiLevelType w:val="hybridMultilevel"/>
    <w:tmpl w:val="416C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94629"/>
    <w:multiLevelType w:val="hybridMultilevel"/>
    <w:tmpl w:val="9398D0EA"/>
    <w:lvl w:ilvl="0" w:tplc="CB309DF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EB4056B"/>
    <w:multiLevelType w:val="hybridMultilevel"/>
    <w:tmpl w:val="332A3C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AC9"/>
    <w:rsid w:val="00015B18"/>
    <w:rsid w:val="00046AC9"/>
    <w:rsid w:val="00082EB4"/>
    <w:rsid w:val="001E5E94"/>
    <w:rsid w:val="00247B99"/>
    <w:rsid w:val="003B15E6"/>
    <w:rsid w:val="00420673"/>
    <w:rsid w:val="00457C5B"/>
    <w:rsid w:val="004A08F1"/>
    <w:rsid w:val="005C1546"/>
    <w:rsid w:val="006631AB"/>
    <w:rsid w:val="00671F49"/>
    <w:rsid w:val="007E410C"/>
    <w:rsid w:val="008F63D4"/>
    <w:rsid w:val="00956DF3"/>
    <w:rsid w:val="00DA5F84"/>
    <w:rsid w:val="00FB63F5"/>
    <w:rsid w:val="00FD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6AC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qFormat/>
    <w:rsid w:val="00247B9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63F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Lida</cp:lastModifiedBy>
  <cp:revision>8</cp:revision>
  <dcterms:created xsi:type="dcterms:W3CDTF">2012-08-15T09:36:00Z</dcterms:created>
  <dcterms:modified xsi:type="dcterms:W3CDTF">2014-01-22T18:39:00Z</dcterms:modified>
</cp:coreProperties>
</file>