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38" w:rsidRDefault="00A65B38" w:rsidP="00A65B38">
      <w:pPr>
        <w:jc w:val="center"/>
        <w:rPr>
          <w:b/>
          <w:szCs w:val="22"/>
        </w:rPr>
      </w:pPr>
      <w:r>
        <w:rPr>
          <w:b/>
          <w:szCs w:val="22"/>
        </w:rPr>
        <w:t>Муниципальное бюджетное общеобразовательное учреждение</w:t>
      </w:r>
    </w:p>
    <w:p w:rsidR="00A65B38" w:rsidRDefault="00A65B38" w:rsidP="00A65B38">
      <w:pPr>
        <w:jc w:val="center"/>
        <w:rPr>
          <w:b/>
          <w:szCs w:val="22"/>
        </w:rPr>
      </w:pPr>
      <w:r>
        <w:rPr>
          <w:b/>
          <w:szCs w:val="22"/>
        </w:rPr>
        <w:t xml:space="preserve">«Основная общеобразовательная </w:t>
      </w:r>
      <w:proofErr w:type="gramStart"/>
      <w:r>
        <w:rPr>
          <w:b/>
          <w:szCs w:val="22"/>
        </w:rPr>
        <w:t>школа  №</w:t>
      </w:r>
      <w:proofErr w:type="gramEnd"/>
      <w:r>
        <w:rPr>
          <w:b/>
          <w:szCs w:val="22"/>
        </w:rPr>
        <w:t xml:space="preserve"> 1 имени Б.В. </w:t>
      </w:r>
      <w:proofErr w:type="spellStart"/>
      <w:r>
        <w:rPr>
          <w:b/>
          <w:szCs w:val="22"/>
        </w:rPr>
        <w:t>Волынова</w:t>
      </w:r>
      <w:proofErr w:type="spellEnd"/>
      <w:r>
        <w:rPr>
          <w:b/>
          <w:szCs w:val="22"/>
        </w:rPr>
        <w:t>»</w:t>
      </w:r>
    </w:p>
    <w:p w:rsidR="00A65B38" w:rsidRDefault="00A65B38" w:rsidP="00A65B38">
      <w:pPr>
        <w:rPr>
          <w:sz w:val="22"/>
          <w:szCs w:val="22"/>
        </w:rPr>
      </w:pPr>
    </w:p>
    <w:tbl>
      <w:tblPr>
        <w:tblpPr w:leftFromText="180" w:rightFromText="180" w:vertAnchor="page" w:horzAnchor="margin" w:tblpY="2956"/>
        <w:tblW w:w="10125" w:type="dxa"/>
        <w:tblLayout w:type="fixed"/>
        <w:tblLook w:val="01E0" w:firstRow="1" w:lastRow="1" w:firstColumn="1" w:lastColumn="1" w:noHBand="0" w:noVBand="0"/>
      </w:tblPr>
      <w:tblGrid>
        <w:gridCol w:w="3290"/>
        <w:gridCol w:w="3534"/>
        <w:gridCol w:w="3301"/>
      </w:tblGrid>
      <w:tr w:rsidR="00A65B38" w:rsidTr="00A65B38">
        <w:trPr>
          <w:trHeight w:val="2400"/>
        </w:trPr>
        <w:tc>
          <w:tcPr>
            <w:tcW w:w="3290" w:type="dxa"/>
          </w:tcPr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Руководитель  ШМО</w:t>
            </w:r>
            <w:proofErr w:type="gramEnd"/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___________/</w:t>
            </w:r>
            <w:proofErr w:type="spellStart"/>
            <w:r>
              <w:rPr>
                <w:sz w:val="22"/>
                <w:szCs w:val="22"/>
                <w:lang w:val="uk-UA"/>
              </w:rPr>
              <w:t>Чекалдина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Н.Н../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№_____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«____» ___________20_13 г.  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</w:tcPr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____________/Илларионова Е.А./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«____»____________2013 г.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</w:tc>
        <w:tc>
          <w:tcPr>
            <w:tcW w:w="3300" w:type="dxa"/>
            <w:hideMark/>
          </w:tcPr>
          <w:p w:rsidR="00A65B38" w:rsidRDefault="00A65B38" w:rsidP="00A65B38">
            <w:pPr>
              <w:tabs>
                <w:tab w:val="left" w:pos="928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Утверждена приказом</w:t>
            </w:r>
            <w:r>
              <w:rPr>
                <w:bCs/>
                <w:sz w:val="22"/>
                <w:szCs w:val="22"/>
              </w:rPr>
              <w:br/>
              <w:t>директора    школы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  <w:t xml:space="preserve"> ___________/Е.М. </w:t>
            </w:r>
            <w:proofErr w:type="spellStart"/>
            <w:r>
              <w:rPr>
                <w:bCs/>
                <w:sz w:val="22"/>
                <w:szCs w:val="22"/>
              </w:rPr>
              <w:t>Пронякина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</w:p>
          <w:p w:rsidR="00A65B38" w:rsidRDefault="00A65B38" w:rsidP="00A65B38">
            <w:pPr>
              <w:tabs>
                <w:tab w:val="left" w:pos="928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  <w:t>№ _______ от_________</w:t>
            </w:r>
            <w:r>
              <w:rPr>
                <w:sz w:val="22"/>
                <w:szCs w:val="22"/>
              </w:rPr>
              <w:t>2013 г.</w:t>
            </w:r>
          </w:p>
        </w:tc>
      </w:tr>
    </w:tbl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b/>
          <w:sz w:val="22"/>
          <w:szCs w:val="22"/>
        </w:rPr>
      </w:pPr>
    </w:p>
    <w:p w:rsidR="00A65B38" w:rsidRDefault="00A65B38" w:rsidP="00A65B38">
      <w:pPr>
        <w:jc w:val="center"/>
        <w:rPr>
          <w:b/>
          <w:sz w:val="22"/>
          <w:szCs w:val="22"/>
        </w:rPr>
      </w:pPr>
    </w:p>
    <w:p w:rsidR="00A65B38" w:rsidRDefault="00A65B38" w:rsidP="00A65B38">
      <w:pPr>
        <w:jc w:val="center"/>
        <w:rPr>
          <w:b/>
          <w:sz w:val="22"/>
          <w:szCs w:val="22"/>
        </w:rPr>
      </w:pPr>
    </w:p>
    <w:p w:rsidR="00A65B38" w:rsidRDefault="00A65B38" w:rsidP="00A65B38">
      <w:pPr>
        <w:jc w:val="center"/>
        <w:rPr>
          <w:b/>
          <w:sz w:val="22"/>
          <w:szCs w:val="22"/>
        </w:rPr>
      </w:pPr>
    </w:p>
    <w:p w:rsidR="00A65B38" w:rsidRDefault="00A65B38" w:rsidP="00A65B38">
      <w:pPr>
        <w:jc w:val="center"/>
        <w:rPr>
          <w:b/>
          <w:sz w:val="22"/>
          <w:szCs w:val="22"/>
        </w:rPr>
      </w:pPr>
    </w:p>
    <w:p w:rsidR="00A65B38" w:rsidRDefault="00A65B38" w:rsidP="00A65B38">
      <w:pPr>
        <w:jc w:val="center"/>
        <w:rPr>
          <w:b/>
          <w:sz w:val="22"/>
          <w:szCs w:val="22"/>
        </w:rPr>
      </w:pPr>
    </w:p>
    <w:p w:rsidR="00A65B38" w:rsidRDefault="00A65B38" w:rsidP="00A65B38">
      <w:pPr>
        <w:pStyle w:val="western"/>
        <w:spacing w:before="274" w:beforeAutospacing="0" w:after="274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highlight"/>
          <w:rFonts w:ascii="Times New Roman" w:hAnsi="Times New Roman"/>
          <w:b/>
          <w:bCs/>
          <w:sz w:val="32"/>
          <w:szCs w:val="32"/>
        </w:rPr>
        <w:t>Рабочая программа </w:t>
      </w:r>
      <w:r>
        <w:rPr>
          <w:rStyle w:val="highlight"/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65B38" w:rsidRDefault="00A65B38" w:rsidP="00A65B38">
      <w:pPr>
        <w:jc w:val="center"/>
        <w:rPr>
          <w:rFonts w:ascii="Calibri" w:hAnsi="Calibri"/>
          <w:color w:val="000000"/>
        </w:rPr>
      </w:pPr>
      <w:r>
        <w:t xml:space="preserve"> по русскому языку</w:t>
      </w:r>
    </w:p>
    <w:p w:rsidR="00A65B38" w:rsidRDefault="00A65B38" w:rsidP="00A65B38">
      <w:pPr>
        <w:pStyle w:val="western"/>
        <w:spacing w:before="274" w:beforeAutospacing="0" w:after="274"/>
        <w:jc w:val="center"/>
      </w:pPr>
      <w:proofErr w:type="gramStart"/>
      <w:r>
        <w:rPr>
          <w:rFonts w:ascii="Times New Roman" w:hAnsi="Times New Roman"/>
        </w:rPr>
        <w:t>4  класс</w:t>
      </w:r>
      <w:proofErr w:type="gramEnd"/>
    </w:p>
    <w:p w:rsidR="00A65B38" w:rsidRDefault="00A65B38" w:rsidP="00A65B38">
      <w:pPr>
        <w:jc w:val="center"/>
      </w:pPr>
    </w:p>
    <w:p w:rsidR="00A65B38" w:rsidRDefault="00A65B38" w:rsidP="00A65B38">
      <w:pPr>
        <w:jc w:val="center"/>
        <w:rPr>
          <w:b/>
          <w:sz w:val="22"/>
          <w:szCs w:val="22"/>
        </w:rPr>
      </w:pPr>
      <w:r>
        <w:t>на 2013-</w:t>
      </w:r>
      <w:proofErr w:type="gramStart"/>
      <w:r>
        <w:t>2014  учебный</w:t>
      </w:r>
      <w:proofErr w:type="gramEnd"/>
      <w:r>
        <w:t xml:space="preserve"> год </w:t>
      </w:r>
    </w:p>
    <w:p w:rsidR="00A65B38" w:rsidRDefault="00A65B38" w:rsidP="00A65B38">
      <w:pPr>
        <w:ind w:firstLine="6096"/>
        <w:jc w:val="both"/>
        <w:rPr>
          <w:szCs w:val="22"/>
        </w:rPr>
      </w:pPr>
    </w:p>
    <w:p w:rsidR="00A65B38" w:rsidRDefault="00A65B38" w:rsidP="00A65B38">
      <w:pPr>
        <w:ind w:firstLine="6096"/>
        <w:jc w:val="both"/>
        <w:rPr>
          <w:szCs w:val="22"/>
        </w:rPr>
      </w:pPr>
    </w:p>
    <w:p w:rsidR="00A65B38" w:rsidRDefault="00A65B38" w:rsidP="00A65B38">
      <w:pPr>
        <w:ind w:firstLine="6096"/>
        <w:jc w:val="both"/>
        <w:rPr>
          <w:szCs w:val="22"/>
        </w:rPr>
      </w:pPr>
    </w:p>
    <w:p w:rsidR="00A65B38" w:rsidRDefault="00A65B38" w:rsidP="00A65B38">
      <w:pPr>
        <w:ind w:firstLine="6096"/>
        <w:jc w:val="both"/>
        <w:rPr>
          <w:szCs w:val="22"/>
        </w:rPr>
      </w:pPr>
    </w:p>
    <w:p w:rsidR="00A65B38" w:rsidRDefault="00A65B38" w:rsidP="00A65B38">
      <w:pPr>
        <w:ind w:firstLine="6096"/>
        <w:jc w:val="both"/>
        <w:rPr>
          <w:szCs w:val="22"/>
        </w:rPr>
      </w:pPr>
    </w:p>
    <w:p w:rsidR="00A65B38" w:rsidRDefault="00A65B38" w:rsidP="00A65B38">
      <w:pPr>
        <w:ind w:firstLine="6096"/>
        <w:jc w:val="both"/>
        <w:rPr>
          <w:szCs w:val="22"/>
        </w:rPr>
      </w:pPr>
      <w:r>
        <w:rPr>
          <w:szCs w:val="22"/>
        </w:rPr>
        <w:t xml:space="preserve">    Разработана</w:t>
      </w:r>
    </w:p>
    <w:p w:rsidR="00A65B38" w:rsidRDefault="00A65B38" w:rsidP="00A65B38">
      <w:pPr>
        <w:ind w:firstLine="6096"/>
        <w:jc w:val="both"/>
        <w:rPr>
          <w:szCs w:val="22"/>
        </w:rPr>
      </w:pPr>
      <w:r>
        <w:rPr>
          <w:szCs w:val="22"/>
        </w:rPr>
        <w:t xml:space="preserve">    Гавриловой Л.М.</w:t>
      </w:r>
    </w:p>
    <w:p w:rsidR="00A65B38" w:rsidRDefault="00A65B38" w:rsidP="00A65B38">
      <w:pPr>
        <w:ind w:firstLine="6096"/>
        <w:rPr>
          <w:szCs w:val="22"/>
        </w:rPr>
      </w:pPr>
      <w:r>
        <w:rPr>
          <w:szCs w:val="22"/>
        </w:rPr>
        <w:t xml:space="preserve">    учителем начальных классов</w:t>
      </w:r>
    </w:p>
    <w:p w:rsidR="00A65B38" w:rsidRDefault="00A65B38" w:rsidP="00A65B38">
      <w:pPr>
        <w:ind w:firstLine="6096"/>
        <w:jc w:val="right"/>
        <w:rPr>
          <w:szCs w:val="22"/>
        </w:rPr>
      </w:pPr>
      <w:r>
        <w:rPr>
          <w:szCs w:val="22"/>
        </w:rPr>
        <w:t xml:space="preserve">   первой   квалификационной                    категории</w:t>
      </w:r>
    </w:p>
    <w:p w:rsidR="00A65B38" w:rsidRDefault="00A65B38" w:rsidP="00A65B38">
      <w:pPr>
        <w:jc w:val="right"/>
        <w:rPr>
          <w:sz w:val="22"/>
          <w:szCs w:val="22"/>
        </w:rPr>
      </w:pPr>
    </w:p>
    <w:p w:rsidR="00A65B38" w:rsidRDefault="00A65B38" w:rsidP="00A65B38">
      <w:pPr>
        <w:jc w:val="right"/>
        <w:rPr>
          <w:sz w:val="22"/>
          <w:szCs w:val="22"/>
        </w:rPr>
      </w:pPr>
    </w:p>
    <w:p w:rsidR="00A65B38" w:rsidRDefault="00A65B38" w:rsidP="00A65B38">
      <w:pPr>
        <w:jc w:val="right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Прокопьевск</w:t>
      </w:r>
    </w:p>
    <w:p w:rsidR="00A65B38" w:rsidRDefault="00A65B38" w:rsidP="00A65B38">
      <w:pPr>
        <w:jc w:val="center"/>
        <w:rPr>
          <w:sz w:val="22"/>
          <w:szCs w:val="22"/>
        </w:rPr>
      </w:pPr>
      <w:r>
        <w:rPr>
          <w:sz w:val="22"/>
          <w:szCs w:val="22"/>
        </w:rPr>
        <w:t>2013</w:t>
      </w: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Учебно-тематическое планирование</w:t>
      </w: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 русскому языку</w:t>
      </w:r>
    </w:p>
    <w:p w:rsidR="00A65B38" w:rsidRDefault="00A65B38" w:rsidP="00A65B38">
      <w:pPr>
        <w:jc w:val="center"/>
        <w:rPr>
          <w:sz w:val="22"/>
          <w:szCs w:val="22"/>
        </w:rPr>
      </w:pPr>
    </w:p>
    <w:p w:rsidR="00A65B38" w:rsidRDefault="00A65B38" w:rsidP="00A65B3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Классы  4</w:t>
      </w:r>
      <w:proofErr w:type="gramEnd"/>
      <w:r>
        <w:rPr>
          <w:sz w:val="22"/>
          <w:szCs w:val="22"/>
        </w:rPr>
        <w:tab/>
      </w:r>
    </w:p>
    <w:p w:rsidR="00A65B38" w:rsidRDefault="00A65B38" w:rsidP="00A65B38">
      <w:pPr>
        <w:jc w:val="both"/>
        <w:rPr>
          <w:sz w:val="22"/>
          <w:szCs w:val="22"/>
        </w:rPr>
      </w:pPr>
      <w:r>
        <w:rPr>
          <w:sz w:val="22"/>
          <w:szCs w:val="22"/>
        </w:rPr>
        <w:t>Учитель   Гаврилова Л.М.</w:t>
      </w:r>
      <w:r>
        <w:rPr>
          <w:sz w:val="22"/>
          <w:szCs w:val="22"/>
        </w:rPr>
        <w:tab/>
      </w:r>
    </w:p>
    <w:p w:rsidR="00A65B38" w:rsidRDefault="00A65B38" w:rsidP="00A65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часов </w:t>
      </w:r>
    </w:p>
    <w:p w:rsidR="00A65B38" w:rsidRDefault="00A65B38" w:rsidP="00A65B3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Всего  170</w:t>
      </w:r>
      <w:proofErr w:type="gramEnd"/>
      <w:r>
        <w:rPr>
          <w:sz w:val="22"/>
          <w:szCs w:val="22"/>
        </w:rPr>
        <w:t xml:space="preserve">  час; в неделю   5  часа</w:t>
      </w:r>
    </w:p>
    <w:p w:rsidR="00A65B38" w:rsidRDefault="00A65B38" w:rsidP="00A65B38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Плановых контрольных уроков    12, зачетов _____, тестов ______ ч.;</w:t>
      </w:r>
    </w:p>
    <w:p w:rsidR="00A65B38" w:rsidRDefault="00A65B38" w:rsidP="00A65B38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Административных контрольных уроков</w:t>
      </w:r>
      <w:r>
        <w:rPr>
          <w:sz w:val="22"/>
          <w:szCs w:val="22"/>
        </w:rPr>
        <w:tab/>
        <w:t xml:space="preserve"> _______ ч.</w:t>
      </w:r>
    </w:p>
    <w:p w:rsidR="00A65B38" w:rsidRPr="00AB17AE" w:rsidRDefault="00A65B38" w:rsidP="00A65B38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Планирование составлено на основе:</w:t>
      </w:r>
      <w:r w:rsidRPr="00AB17AE">
        <w:rPr>
          <w:color w:val="000000"/>
        </w:rPr>
        <w:t xml:space="preserve"> Примерной и авторской программы начального общего образования по русскому языку УМК «Перспективная на</w:t>
      </w:r>
      <w:r w:rsidRPr="00AB17AE">
        <w:rPr>
          <w:color w:val="000000"/>
        </w:rPr>
        <w:softHyphen/>
        <w:t xml:space="preserve">чальная школа» Р.Г. </w:t>
      </w:r>
      <w:proofErr w:type="spellStart"/>
      <w:r w:rsidRPr="00AB17AE">
        <w:rPr>
          <w:color w:val="000000"/>
        </w:rPr>
        <w:t>Чураковой</w:t>
      </w:r>
      <w:proofErr w:type="spellEnd"/>
      <w:r w:rsidRPr="00AB17AE">
        <w:rPr>
          <w:color w:val="000000"/>
        </w:rPr>
        <w:t xml:space="preserve">, О.В. </w:t>
      </w:r>
      <w:proofErr w:type="spellStart"/>
      <w:r w:rsidRPr="00AB17AE">
        <w:rPr>
          <w:color w:val="000000"/>
        </w:rPr>
        <w:t>Малаховской</w:t>
      </w:r>
      <w:proofErr w:type="spellEnd"/>
      <w:r w:rsidRPr="00AB17AE">
        <w:rPr>
          <w:color w:val="000000"/>
        </w:rPr>
        <w:t xml:space="preserve">, М.Л. </w:t>
      </w:r>
      <w:proofErr w:type="spellStart"/>
      <w:r w:rsidRPr="00AB17AE">
        <w:rPr>
          <w:color w:val="000000"/>
        </w:rPr>
        <w:t>Каленчук</w:t>
      </w:r>
      <w:proofErr w:type="spellEnd"/>
      <w:r w:rsidRPr="00AB17AE">
        <w:rPr>
          <w:color w:val="000000"/>
        </w:rPr>
        <w:t> </w:t>
      </w:r>
    </w:p>
    <w:p w:rsidR="00A65B38" w:rsidRDefault="00A65B38" w:rsidP="00A65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Default="00A65B38" w:rsidP="00A65B38"/>
    <w:p w:rsidR="00A65B38" w:rsidRPr="00AB17AE" w:rsidRDefault="00A65B38" w:rsidP="00A65B38">
      <w:pPr>
        <w:ind w:firstLine="480"/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</w:rPr>
        <w:lastRenderedPageBreak/>
        <w:t>I. Пояснительная записка</w:t>
      </w:r>
    </w:p>
    <w:p w:rsidR="00A65B38" w:rsidRPr="00AB17AE" w:rsidRDefault="00A65B38" w:rsidP="00A65B38">
      <w:r w:rsidRPr="00AB17AE">
        <w:rPr>
          <w:color w:val="000000"/>
        </w:rPr>
        <w:t>        </w:t>
      </w:r>
      <w:r w:rsidRPr="00AB17AE">
        <w:rPr>
          <w:color w:val="000000"/>
          <w:sz w:val="27"/>
          <w:szCs w:val="27"/>
          <w:shd w:val="clear" w:color="auto" w:fill="FFFFFF"/>
        </w:rPr>
        <w:t xml:space="preserve"> </w:t>
      </w:r>
      <w:r w:rsidRPr="00AB17AE">
        <w:rPr>
          <w:color w:val="000000"/>
          <w:shd w:val="clear" w:color="auto" w:fill="FFFFFF"/>
        </w:rPr>
        <w:t>Рабочая программа по русскому языку составлена на основании следующих нормативно-правовых документов:</w:t>
      </w:r>
    </w:p>
    <w:p w:rsidR="00A65B38" w:rsidRPr="00AB17AE" w:rsidRDefault="00A65B38" w:rsidP="00A65B3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7AE">
        <w:rPr>
          <w:color w:val="000000"/>
        </w:rPr>
        <w:t>Федерального компонента государственного стандарта начального общего образования по русскому языку, утвержденного приказом Минобразования России от 5.03.2004 г. № 1089.</w:t>
      </w:r>
    </w:p>
    <w:p w:rsidR="00A65B38" w:rsidRPr="00AB17AE" w:rsidRDefault="00A65B38" w:rsidP="00A65B3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7AE">
        <w:rPr>
          <w:color w:val="000000"/>
        </w:rPr>
        <w:t>Закона Российской Федерации «Об образовании» (статья 7, 9, 32).</w:t>
      </w:r>
    </w:p>
    <w:p w:rsidR="00A65B38" w:rsidRPr="00AB17AE" w:rsidRDefault="00A65B38" w:rsidP="00A65B3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7AE">
        <w:rPr>
          <w:color w:val="000000"/>
        </w:rPr>
        <w:t>Учебного плана МБОУ «ООШ № 1» на 2013-2014 учебный год.</w:t>
      </w:r>
    </w:p>
    <w:p w:rsidR="00A65B38" w:rsidRPr="00AB17AE" w:rsidRDefault="00A65B38" w:rsidP="00A65B38">
      <w:pPr>
        <w:numPr>
          <w:ilvl w:val="0"/>
          <w:numId w:val="1"/>
        </w:numPr>
        <w:shd w:val="clear" w:color="auto" w:fill="FFFFFF"/>
        <w:spacing w:before="100" w:beforeAutospacing="1" w:line="276" w:lineRule="auto"/>
        <w:rPr>
          <w:color w:val="000000"/>
        </w:rPr>
      </w:pPr>
      <w:r w:rsidRPr="00AB17AE">
        <w:rPr>
          <w:color w:val="000000"/>
        </w:rPr>
        <w:t>Примерной и авторской программы начального общего образования по русскому языку УМК «Перспективная на</w:t>
      </w:r>
      <w:r w:rsidRPr="00AB17AE">
        <w:rPr>
          <w:color w:val="000000"/>
        </w:rPr>
        <w:softHyphen/>
        <w:t xml:space="preserve">чальная школа» Р.Г. </w:t>
      </w:r>
      <w:proofErr w:type="spellStart"/>
      <w:r w:rsidRPr="00AB17AE">
        <w:rPr>
          <w:color w:val="000000"/>
        </w:rPr>
        <w:t>Чураковой</w:t>
      </w:r>
      <w:proofErr w:type="spellEnd"/>
      <w:r w:rsidRPr="00AB17AE">
        <w:rPr>
          <w:color w:val="000000"/>
        </w:rPr>
        <w:t xml:space="preserve">, О.В. </w:t>
      </w:r>
      <w:proofErr w:type="spellStart"/>
      <w:r w:rsidRPr="00AB17AE">
        <w:rPr>
          <w:color w:val="000000"/>
        </w:rPr>
        <w:t>Малаховской</w:t>
      </w:r>
      <w:proofErr w:type="spellEnd"/>
      <w:r w:rsidRPr="00AB17AE">
        <w:rPr>
          <w:color w:val="000000"/>
        </w:rPr>
        <w:t xml:space="preserve">, М.Л. </w:t>
      </w:r>
      <w:proofErr w:type="spellStart"/>
      <w:r w:rsidRPr="00AB17AE">
        <w:rPr>
          <w:color w:val="000000"/>
        </w:rPr>
        <w:t>Каленчук</w:t>
      </w:r>
      <w:proofErr w:type="spellEnd"/>
      <w:r w:rsidRPr="00AB17AE">
        <w:rPr>
          <w:color w:val="000000"/>
        </w:rPr>
        <w:t> 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color w:val="000000"/>
        </w:rPr>
        <w:t>Цель</w:t>
      </w:r>
      <w:r w:rsidRPr="00AB17AE">
        <w:rPr>
          <w:b/>
          <w:bCs/>
          <w:color w:val="000000"/>
        </w:rPr>
        <w:t> </w:t>
      </w:r>
      <w:r w:rsidRPr="00AB17AE">
        <w:rPr>
          <w:b/>
          <w:color w:val="000000"/>
        </w:rPr>
        <w:t>курса</w:t>
      </w:r>
      <w:r w:rsidRPr="00AB17AE">
        <w:rPr>
          <w:color w:val="000000"/>
        </w:rPr>
        <w:t xml:space="preserve"> «Русский язык» в начальной школе 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формирование коммуникативной компетенции (социокультурная цель).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 xml:space="preserve">Основные </w:t>
      </w:r>
      <w:r w:rsidRPr="00AB17AE">
        <w:rPr>
          <w:b/>
          <w:color w:val="000000"/>
        </w:rPr>
        <w:t>учебно-воспитательные задачи</w:t>
      </w:r>
      <w:r w:rsidRPr="00AB17AE">
        <w:rPr>
          <w:color w:val="000000"/>
        </w:rPr>
        <w:t xml:space="preserve"> курса приведены в соответствие с направлениями федерального компонента Государственного стандарта начального общего образования:</w:t>
      </w:r>
    </w:p>
    <w:p w:rsidR="00A65B38" w:rsidRPr="00AB17AE" w:rsidRDefault="00A65B38" w:rsidP="00A65B38">
      <w:pPr>
        <w:numPr>
          <w:ilvl w:val="0"/>
          <w:numId w:val="2"/>
        </w:numPr>
        <w:spacing w:line="276" w:lineRule="auto"/>
        <w:ind w:left="1068"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A65B38" w:rsidRPr="00AB17AE" w:rsidRDefault="00A65B38" w:rsidP="00A65B38">
      <w:pPr>
        <w:numPr>
          <w:ilvl w:val="0"/>
          <w:numId w:val="2"/>
        </w:numPr>
        <w:spacing w:line="276" w:lineRule="auto"/>
        <w:ind w:left="1068"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A65B38" w:rsidRPr="00AB17AE" w:rsidRDefault="00A65B38" w:rsidP="00A65B38">
      <w:pPr>
        <w:numPr>
          <w:ilvl w:val="0"/>
          <w:numId w:val="2"/>
        </w:numPr>
        <w:spacing w:line="276" w:lineRule="auto"/>
        <w:ind w:left="1068"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формирование у детей чувства языка;</w:t>
      </w:r>
    </w:p>
    <w:p w:rsidR="00A65B38" w:rsidRPr="00AB17AE" w:rsidRDefault="00A65B38" w:rsidP="00A65B38">
      <w:pPr>
        <w:numPr>
          <w:ilvl w:val="0"/>
          <w:numId w:val="2"/>
        </w:numPr>
        <w:spacing w:line="276" w:lineRule="auto"/>
        <w:ind w:left="1068"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A65B38" w:rsidRPr="00AB17AE" w:rsidRDefault="00A65B38" w:rsidP="00A65B38">
      <w:pPr>
        <w:numPr>
          <w:ilvl w:val="0"/>
          <w:numId w:val="2"/>
        </w:numPr>
        <w:spacing w:line="276" w:lineRule="auto"/>
        <w:ind w:left="1068"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знаниями и умениями, необходимыми для успешного решения учебных и практических задач и продолжения образования; развитии личности ребенка и, прежде всего, его мышления как основы развития других психических процессов: памяти, внимания, воображения, математической речи и способностей; 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(планирование самоконтроль, самооценка и др.).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lastRenderedPageBreak/>
        <w:t>На изучение русского языка в 4 классе отводится 5 часа в неделю, всего 170 часов в год.</w:t>
      </w:r>
    </w:p>
    <w:p w:rsidR="00A65B38" w:rsidRPr="00AB17AE" w:rsidRDefault="00A65B38" w:rsidP="00A65B38">
      <w:pPr>
        <w:ind w:firstLine="480"/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</w:rPr>
        <w:t>1.1 Планируемые результаты изучения учебного предмета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i/>
          <w:iCs/>
          <w:color w:val="000000"/>
          <w:u w:val="single"/>
        </w:rPr>
        <w:t>Личностные результаты</w:t>
      </w:r>
      <w:r w:rsidRPr="00AB17AE">
        <w:rPr>
          <w:i/>
          <w:iCs/>
          <w:color w:val="000000"/>
        </w:rPr>
        <w:t>:</w:t>
      </w:r>
      <w:r w:rsidRPr="00AB17AE">
        <w:rPr>
          <w:color w:val="000000"/>
        </w:rPr>
        <w:t> осознание языка как основного средства человеческого общения; восприятие русского языка как явление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A65B38" w:rsidRPr="00AB17AE" w:rsidRDefault="00A65B38" w:rsidP="00A65B38">
      <w:pPr>
        <w:spacing w:line="0" w:lineRule="auto"/>
        <w:ind w:left="720" w:firstLine="48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i/>
          <w:iCs/>
          <w:color w:val="000000"/>
        </w:rPr>
        <w:t>Метапредметные</w:t>
      </w:r>
      <w:proofErr w:type="spellEnd"/>
      <w:r w:rsidRPr="00AB17AE">
        <w:rPr>
          <w:i/>
          <w:iCs/>
          <w:color w:val="000000"/>
        </w:rPr>
        <w:t xml:space="preserve">  результаты</w:t>
      </w:r>
      <w:r w:rsidRPr="00AB17AE">
        <w:rPr>
          <w:color w:val="000000"/>
        </w:rPr>
        <w:t>: умение использовать язык с целью поиска необходимой информации в различных источниках для решения учебных задач; работать с разными  видами информации (представленными в текстовой форме, в виде таблиц, правил, моделей и схем, дидактических иллюстраций); работать с учебным текстом: выделять информацию, заданную аспектом, менять аспект рассмотрения в зависимости от учебной задачи; способность ориентироваться в целях, задачах, средствах и условиях общения; 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вопросы; осуществлять самоконтроль и контроль хода выполнения работы и полученного результата.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i/>
          <w:iCs/>
          <w:color w:val="000000"/>
          <w:u w:val="single"/>
        </w:rPr>
        <w:t>Предметные  результаты:</w:t>
      </w:r>
      <w:r w:rsidRPr="00AB17AE">
        <w:rPr>
          <w:color w:val="000000"/>
        </w:rPr>
        <w:t> овладение начальными представлениями о нормах русского литературного языка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В результате освоения курса «Русский язык» учащиеся должны </w:t>
      </w:r>
      <w:r w:rsidRPr="00AB17AE">
        <w:rPr>
          <w:b/>
          <w:bCs/>
          <w:color w:val="000000"/>
        </w:rPr>
        <w:t>знать/понимать</w:t>
      </w:r>
      <w:r w:rsidRPr="00AB17AE">
        <w:rPr>
          <w:color w:val="000000"/>
        </w:rPr>
        <w:t>: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общее правило написания проверяемых орфограмм в разных частях слова.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правописание безударных окончаний имён существительных трёх склонений в единственном и множественном числе и способ их проверки.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правописание безударных окончаний имён прилагательных мужского, женского и среднего рода в единственном числе, а также окончаний множественного числа и способ их проверки.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правописание безударных личных окончаний глаголов 1 и 2 спряжения.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правописание глаголов в прошедшем времени.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правописание суффиксов глаголов в повелительном наклонении.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правописание определяемых программой словарных слов.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части речи: существительное, прилагательное, глагол, местоимение, предлог, союз.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три типа склонения существительных.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названия падежей и способы их определения.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спряжение глаголов.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члены предложения: главные (подлежащее и сказуемое), второстепенные (дополнение, обстоятельство, определение), однородные члены предложения.</w:t>
      </w:r>
    </w:p>
    <w:p w:rsidR="00A65B38" w:rsidRPr="00AB17AE" w:rsidRDefault="00A65B38" w:rsidP="00A65B38">
      <w:pPr>
        <w:numPr>
          <w:ilvl w:val="0"/>
          <w:numId w:val="3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особенности разных типов текста (повествование, описание, рассуждение)</w:t>
      </w:r>
    </w:p>
    <w:p w:rsidR="00A65B38" w:rsidRPr="00AB17AE" w:rsidRDefault="00A65B38" w:rsidP="00A65B38">
      <w:pPr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В результате освоения курса «Русский язык» учащиеся должны </w:t>
      </w:r>
      <w:r w:rsidRPr="00AB17AE">
        <w:rPr>
          <w:b/>
          <w:bCs/>
          <w:color w:val="000000"/>
        </w:rPr>
        <w:t>уметь</w:t>
      </w:r>
      <w:r w:rsidRPr="00AB17AE">
        <w:rPr>
          <w:color w:val="000000"/>
        </w:rPr>
        <w:t>: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писать о-е после шипящих в суффиксах существительных и прилагательных, в падежных окончаниях существительных и прилагательных, в корне слова.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писать словарные слова в соответствии с заложенным в программе минимумом.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 xml:space="preserve">правильно произносить </w:t>
      </w:r>
      <w:proofErr w:type="spellStart"/>
      <w:r w:rsidRPr="00AB17AE">
        <w:rPr>
          <w:color w:val="000000"/>
        </w:rPr>
        <w:t>орфоэпически</w:t>
      </w:r>
      <w:proofErr w:type="spellEnd"/>
      <w:r w:rsidRPr="00AB17AE">
        <w:rPr>
          <w:color w:val="000000"/>
        </w:rPr>
        <w:t xml:space="preserve"> трудные слова, отобранного для изучения в 4 классе, из орфоэпического минимума.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 xml:space="preserve">правильно употреблять предлоги </w:t>
      </w:r>
      <w:proofErr w:type="gramStart"/>
      <w:r w:rsidRPr="00AB17AE">
        <w:rPr>
          <w:color w:val="000000"/>
        </w:rPr>
        <w:t>О</w:t>
      </w:r>
      <w:proofErr w:type="gramEnd"/>
      <w:r w:rsidRPr="00AB17AE">
        <w:rPr>
          <w:color w:val="000000"/>
        </w:rPr>
        <w:t xml:space="preserve"> и ОБ перед существительными, прилагательными, местоимениями.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правильно употреблять числительные ОБА, и ОБЕ в разных падежных формах.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применять общее правило написания проверяемых орфограмм в разных частях слова.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производить звукобуквенный анализ слова, морфемный анализ слова (по составу), элементарный словообразовательный анализ, морфологический анализ имён существительных, прилагательных и глагола, синтаксический анализ простого предложения.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lastRenderedPageBreak/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обнаруживать регулярные исторические чередования (чередования, видимые на письме).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 xml:space="preserve">определять и выделять на письме однородные члены предложения в бессоюзных предложениях и с </w:t>
      </w:r>
      <w:proofErr w:type="gramStart"/>
      <w:r w:rsidRPr="00AB17AE">
        <w:rPr>
          <w:color w:val="000000"/>
        </w:rPr>
        <w:t>союзами</w:t>
      </w:r>
      <w:proofErr w:type="gramEnd"/>
      <w:r w:rsidRPr="00AB17AE">
        <w:rPr>
          <w:color w:val="000000"/>
        </w:rPr>
        <w:t xml:space="preserve"> а, и, но.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составлять схемы предложений с однородными членами и строить предложения по заданным моделям.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обнаруживать в реальном художественном тексте его составляющие: описание, повествование, рассуждение.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составлять с опорой на опыт собственных впечатлений и наблюдений текст с элементами описания, повествования и рассуждения.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доказательно различать художественный и научно-популярный тексты.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владеть нормами речевого этикета в ситуации предметного спора с одноклассниками.</w:t>
      </w:r>
    </w:p>
    <w:p w:rsidR="00A65B38" w:rsidRPr="00AB17AE" w:rsidRDefault="00A65B38" w:rsidP="00A65B38">
      <w:pPr>
        <w:numPr>
          <w:ilvl w:val="0"/>
          <w:numId w:val="4"/>
        </w:numPr>
        <w:spacing w:line="276" w:lineRule="auto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составить аннотацию на отдельное литературное произведение и на сборник произведений.</w:t>
      </w:r>
    </w:p>
    <w:p w:rsidR="00A65B38" w:rsidRPr="00AB17AE" w:rsidRDefault="00A65B38" w:rsidP="00A65B38">
      <w:pPr>
        <w:numPr>
          <w:ilvl w:val="0"/>
          <w:numId w:val="5"/>
        </w:numPr>
        <w:spacing w:line="276" w:lineRule="auto"/>
        <w:ind w:firstLine="480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находить нужные словарные статьи в словарях различных типов и «читать» словарную статью, извлекая необходимую информацию.</w:t>
      </w:r>
    </w:p>
    <w:p w:rsidR="00A65B38" w:rsidRPr="00AB17AE" w:rsidRDefault="00A65B38" w:rsidP="00A65B38">
      <w:pPr>
        <w:ind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Использовать приобретенные знания и умения в практической деятельности и повседневной жизни для того, чтобы:</w:t>
      </w:r>
    </w:p>
    <w:p w:rsidR="00A65B38" w:rsidRPr="00AB17AE" w:rsidRDefault="00A65B38" w:rsidP="00A65B38">
      <w:pPr>
        <w:numPr>
          <w:ilvl w:val="0"/>
          <w:numId w:val="6"/>
        </w:numPr>
        <w:spacing w:line="276" w:lineRule="auto"/>
        <w:ind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работы со словарями;</w:t>
      </w:r>
    </w:p>
    <w:p w:rsidR="00A65B38" w:rsidRPr="00AB17AE" w:rsidRDefault="00A65B38" w:rsidP="00A65B38">
      <w:pPr>
        <w:numPr>
          <w:ilvl w:val="0"/>
          <w:numId w:val="6"/>
        </w:numPr>
        <w:spacing w:line="276" w:lineRule="auto"/>
        <w:ind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соблюдение орфографических и орфоэпических норм речи;</w:t>
      </w:r>
    </w:p>
    <w:p w:rsidR="00A65B38" w:rsidRPr="00AB17AE" w:rsidRDefault="00A65B38" w:rsidP="00A65B38">
      <w:pPr>
        <w:numPr>
          <w:ilvl w:val="0"/>
          <w:numId w:val="6"/>
        </w:numPr>
        <w:spacing w:line="276" w:lineRule="auto"/>
        <w:ind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устного повседневного общения со сверстниками и взрослыми с соблюдением норм речевого этикета;</w:t>
      </w:r>
    </w:p>
    <w:p w:rsidR="00A65B38" w:rsidRPr="00AB17AE" w:rsidRDefault="00A65B38" w:rsidP="00A65B38">
      <w:pPr>
        <w:numPr>
          <w:ilvl w:val="0"/>
          <w:numId w:val="6"/>
        </w:numPr>
        <w:spacing w:line="276" w:lineRule="auto"/>
        <w:ind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написания письма с соблюдением норм речевого этикета.</w:t>
      </w:r>
    </w:p>
    <w:p w:rsidR="00A65B38" w:rsidRPr="00AB17AE" w:rsidRDefault="00A65B38" w:rsidP="00A65B38">
      <w:pPr>
        <w:numPr>
          <w:ilvl w:val="0"/>
          <w:numId w:val="6"/>
        </w:numPr>
        <w:spacing w:after="200" w:line="276" w:lineRule="auto"/>
        <w:ind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 xml:space="preserve">  </w:t>
      </w:r>
    </w:p>
    <w:p w:rsidR="00A65B38" w:rsidRPr="00AB17AE" w:rsidRDefault="00A65B38" w:rsidP="00A65B38">
      <w:pPr>
        <w:ind w:firstLine="482"/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</w:rPr>
        <w:t>1.2 Формы контроля уровня достижений планируемых результатов,</w:t>
      </w:r>
    </w:p>
    <w:p w:rsidR="00A65B38" w:rsidRPr="00AB17AE" w:rsidRDefault="00A65B38" w:rsidP="00A65B38">
      <w:pPr>
        <w:ind w:firstLine="482"/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</w:rPr>
        <w:t>критерии оценивания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Текущий контроль уровня усвоения учащимися учебного материала осуществляется в виде устных опросов учащихся, тестовых заданий, самостоятельных и творческих работ.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В течение учебного года проводятся: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- контрольные работы – 9;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- контрольное списывание – 2;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- контрольное изложение – 1;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- контрольный словарный диктант - 4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Текущий контроль осуществляется в виде проверочных работ, тексты которых находятся в специальном сборнике (Лаврова Н.М. Русский язык: Проверочные и контрольные работы по русскому языку), словарных диктантов (1 раз в 7-8 уроков </w:t>
      </w:r>
      <w:proofErr w:type="gramStart"/>
      <w:r w:rsidRPr="00AB17AE">
        <w:rPr>
          <w:color w:val="000000"/>
          <w:sz w:val="22"/>
          <w:szCs w:val="22"/>
        </w:rPr>
        <w:t>объёмом  -</w:t>
      </w:r>
      <w:proofErr w:type="gramEnd"/>
      <w:r w:rsidRPr="00AB17AE">
        <w:rPr>
          <w:color w:val="000000"/>
          <w:sz w:val="22"/>
          <w:szCs w:val="22"/>
        </w:rPr>
        <w:t xml:space="preserve"> 10 слов), уроков развития речи.</w:t>
      </w:r>
    </w:p>
    <w:p w:rsidR="00A65B38" w:rsidRPr="00AB17AE" w:rsidRDefault="00A65B38" w:rsidP="00A65B38">
      <w:pPr>
        <w:ind w:right="4" w:firstLine="482"/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Критерии оценки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Оценка письменных работ по русскому языку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Контрольный диктант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4217"/>
        <w:gridCol w:w="6033"/>
      </w:tblGrid>
      <w:tr w:rsidR="00A65B38" w:rsidRPr="00AB17AE" w:rsidTr="00A65B3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8d41ccaebd36188279d0f0581eee78dc0c87ec09"/>
            <w:bookmarkStart w:id="1" w:name="2"/>
            <w:bookmarkEnd w:id="0"/>
            <w:bookmarkEnd w:id="1"/>
            <w:r w:rsidRPr="00AB17AE">
              <w:rPr>
                <w:color w:val="000000"/>
                <w:sz w:val="22"/>
                <w:szCs w:val="22"/>
              </w:rPr>
              <w:lastRenderedPageBreak/>
              <w:t>4 класс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Первое полугодие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Второе полугодие</w:t>
            </w:r>
          </w:p>
        </w:tc>
      </w:tr>
      <w:tr w:rsidR="00A65B38" w:rsidRPr="00AB17AE" w:rsidTr="00A65B3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60-70 слов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70-80 слов</w:t>
            </w:r>
          </w:p>
        </w:tc>
      </w:tr>
    </w:tbl>
    <w:p w:rsidR="00A65B38" w:rsidRPr="00AB17AE" w:rsidRDefault="00A65B38" w:rsidP="00A65B3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B17AE">
        <w:rPr>
          <w:b/>
          <w:color w:val="000000"/>
          <w:sz w:val="22"/>
          <w:szCs w:val="22"/>
        </w:rPr>
        <w:t>Оценки: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«5» – за работу, в которой нет ошибок.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«4» – за работу, в которой допущено 1–2 ошибки.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«3» – за работу, в которой допущено 3–5 ошибок.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«2» – за работу, в которой допущено более 5 ошибок.</w:t>
      </w:r>
    </w:p>
    <w:p w:rsidR="00A65B38" w:rsidRPr="00AB17AE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B17AE">
        <w:rPr>
          <w:color w:val="000000"/>
          <w:sz w:val="22"/>
          <w:szCs w:val="22"/>
          <w:u w:val="single"/>
        </w:rPr>
        <w:t>Ошибки: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1. 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2.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3. Наличие ошибок на изученное правило по орфографии.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4. Существенное отступление от авторского текста при написании изложения, искажающее </w:t>
      </w:r>
      <w:proofErr w:type="gramStart"/>
      <w:r w:rsidRPr="00AB17AE">
        <w:rPr>
          <w:color w:val="000000"/>
          <w:sz w:val="22"/>
          <w:szCs w:val="22"/>
        </w:rPr>
        <w:t>смысл  произведения</w:t>
      </w:r>
      <w:proofErr w:type="gramEnd"/>
      <w:r w:rsidRPr="00AB17AE">
        <w:rPr>
          <w:color w:val="000000"/>
          <w:sz w:val="22"/>
          <w:szCs w:val="22"/>
        </w:rPr>
        <w:t>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5. Употребление слов в </w:t>
      </w:r>
      <w:proofErr w:type="gramStart"/>
      <w:r w:rsidRPr="00AB17AE">
        <w:rPr>
          <w:color w:val="000000"/>
          <w:sz w:val="22"/>
          <w:szCs w:val="22"/>
        </w:rPr>
        <w:t>несвойственном  значении</w:t>
      </w:r>
      <w:proofErr w:type="gramEnd"/>
      <w:r w:rsidRPr="00AB17AE">
        <w:rPr>
          <w:color w:val="000000"/>
          <w:sz w:val="22"/>
          <w:szCs w:val="22"/>
        </w:rPr>
        <w:t xml:space="preserve"> (в изложении).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B17AE">
        <w:rPr>
          <w:color w:val="000000"/>
          <w:sz w:val="22"/>
          <w:szCs w:val="22"/>
          <w:u w:val="single"/>
        </w:rPr>
        <w:t>Недочеты.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1.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2. Отсутствие «красной строки».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3. Неправильное написание одного слова (при наличии в работе нескольких таких слов) на одно и тоже правило.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4. Незначительные нарушения логики событий авторского текста при написании изложения.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Примечание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Тексты диктантов подбираются средней трудности, с расчетом на возможность их выполнения всеми детьми. Каждый текст </w:t>
      </w:r>
      <w:proofErr w:type="gramStart"/>
      <w:r w:rsidRPr="00AB17AE">
        <w:rPr>
          <w:color w:val="000000"/>
          <w:sz w:val="22"/>
          <w:szCs w:val="22"/>
        </w:rPr>
        <w:t>включает  достаточное</w:t>
      </w:r>
      <w:proofErr w:type="gramEnd"/>
      <w:r w:rsidRPr="00AB17AE">
        <w:rPr>
          <w:color w:val="000000"/>
          <w:sz w:val="22"/>
          <w:szCs w:val="22"/>
        </w:rPr>
        <w:t xml:space="preserve"> количество  изученных орфограмм (примерно 60% от общего числа  всех слов диктанта). Текст не должен иметь слова на не изученные к данному моменту правила или такие слова заранее выписываются на доске.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При оценивании работы учитель принимает во внимание каллиграфический навык.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Грамматическое задание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Задания данного вида целесообразно давать отдельно от </w:t>
      </w:r>
      <w:proofErr w:type="gramStart"/>
      <w:r w:rsidRPr="00AB17AE">
        <w:rPr>
          <w:color w:val="000000"/>
          <w:sz w:val="22"/>
          <w:szCs w:val="22"/>
        </w:rPr>
        <w:t>контрольного  диктанта</w:t>
      </w:r>
      <w:proofErr w:type="gramEnd"/>
      <w:r w:rsidRPr="00AB17AE">
        <w:rPr>
          <w:color w:val="000000"/>
          <w:sz w:val="22"/>
          <w:szCs w:val="22"/>
        </w:rPr>
        <w:t xml:space="preserve"> и контрольного списывания. В грамматическое задание включается от 3 до 4-5 видов работы.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Оценки: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«5» – без ошибок.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«4» – правильно выполнено не менее 3/4 заданий.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«3» – правильно выполнено не менее 1/2 заданий.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«2» – правильно выполнено менее 1/2 заданий.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Контрольное списывание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Тексты для самостоятельного списывания учащихся предлагаются для каждого класса на 5-</w:t>
      </w:r>
      <w:proofErr w:type="gramStart"/>
      <w:r w:rsidRPr="00AB17AE">
        <w:rPr>
          <w:color w:val="000000"/>
          <w:sz w:val="22"/>
          <w:szCs w:val="22"/>
        </w:rPr>
        <w:t>8  слов</w:t>
      </w:r>
      <w:proofErr w:type="gramEnd"/>
      <w:r w:rsidRPr="00AB17AE">
        <w:rPr>
          <w:color w:val="000000"/>
          <w:sz w:val="22"/>
          <w:szCs w:val="22"/>
        </w:rPr>
        <w:t xml:space="preserve"> больше, чем тексты для контрольного диктанта.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7734"/>
      </w:tblGrid>
      <w:tr w:rsidR="00A65B38" w:rsidRPr="00AB17AE" w:rsidTr="00A65B38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19075954da808f5df12594ce4d6d5e81f8342848"/>
            <w:bookmarkStart w:id="3" w:name="3"/>
            <w:bookmarkEnd w:id="2"/>
            <w:bookmarkEnd w:id="3"/>
            <w:r w:rsidRPr="00AB17AE">
              <w:rPr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Первое полугодие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Второе полугодие</w:t>
            </w:r>
          </w:p>
        </w:tc>
      </w:tr>
      <w:tr w:rsidR="00A65B38" w:rsidRPr="00AB17AE" w:rsidTr="00A65B38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65-75 слов</w:t>
            </w:r>
          </w:p>
        </w:tc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75-90 слов</w:t>
            </w:r>
          </w:p>
        </w:tc>
      </w:tr>
    </w:tbl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«5» – за безукоризненно выполненную работу, в которой нет исправлений.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«4» – за работу, в которой допущена 1 ошибка или 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«3» – за работу, в которой допущены 2–3 ошибки.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«2» – за работу, в которой допущены 4 и более ошибок.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Алгоритм списывания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1. Прочитай предложение, чтобы понять и запомнить его (орфоэпическое чтение).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2. Повтори предложение, не глядя в текст, чтобы проверить, запомнил ли ты его.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3. Выдели орфограммы в списываемом предложении.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4. Прочитай предложение так, как оно записано, то есть так, как будешь его себе диктовать (орфографическое чтение).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5. Повтори, глядя в текст, предложение так, как будешь его писать.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lastRenderedPageBreak/>
        <w:t>6. Пиши, диктуя себе, как проговаривал два последних раза.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7. Проверь написанное предложение, отмечая дужками слоги в словах.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8. Подчеркни орфограммы в словах.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Словарный диктант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3119"/>
        <w:gridCol w:w="7308"/>
      </w:tblGrid>
      <w:tr w:rsidR="00A65B38" w:rsidRPr="00AB17AE" w:rsidTr="00A65B38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e57e1e6ef36a0076d2327a59313861e103d05e6b"/>
            <w:bookmarkStart w:id="5" w:name="4"/>
            <w:bookmarkEnd w:id="4"/>
            <w:bookmarkEnd w:id="5"/>
            <w:r w:rsidRPr="00AB17AE">
              <w:rPr>
                <w:color w:val="000000"/>
                <w:sz w:val="22"/>
                <w:szCs w:val="22"/>
              </w:rPr>
              <w:t>4-й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Первое полугодие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Второе полугодие</w:t>
            </w:r>
          </w:p>
        </w:tc>
      </w:tr>
      <w:tr w:rsidR="00A65B38" w:rsidRPr="00AB17AE" w:rsidTr="00A65B38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12-15 слов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5B38" w:rsidRPr="00AB17AE" w:rsidRDefault="00A65B38" w:rsidP="00A65B38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17AE">
              <w:rPr>
                <w:color w:val="000000"/>
                <w:sz w:val="22"/>
                <w:szCs w:val="22"/>
              </w:rPr>
              <w:t>15-18 слов</w:t>
            </w:r>
          </w:p>
        </w:tc>
      </w:tr>
    </w:tbl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        Содержание словарных диктантов составляют слова, правописание которых не регулируется правилами. Словарный диктант проводится 1-2 раза </w:t>
      </w:r>
      <w:proofErr w:type="gramStart"/>
      <w:r w:rsidRPr="00AB17AE">
        <w:rPr>
          <w:color w:val="000000"/>
          <w:sz w:val="22"/>
          <w:szCs w:val="22"/>
        </w:rPr>
        <w:t>в  месяц</w:t>
      </w:r>
      <w:proofErr w:type="gramEnd"/>
      <w:r w:rsidRPr="00AB17AE">
        <w:rPr>
          <w:color w:val="000000"/>
          <w:sz w:val="22"/>
          <w:szCs w:val="22"/>
        </w:rPr>
        <w:t xml:space="preserve"> с целью осуществления текущего контроля.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Оценки: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«5» – без ошибок.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«4» – 1 ошибка и 1 исправление.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«3» – 2 ошибки и 1 исправление.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«2» – 3–5 ошибок.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Работы творческого характера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 xml:space="preserve">         К работам творческого характера относятся изложения, сочинения, рассказы по картинкам, личному опыту и т.д. на </w:t>
      </w:r>
      <w:proofErr w:type="gramStart"/>
      <w:r w:rsidRPr="00AB17AE">
        <w:rPr>
          <w:color w:val="000000"/>
          <w:sz w:val="22"/>
          <w:szCs w:val="22"/>
        </w:rPr>
        <w:t>начальной  ступени</w:t>
      </w:r>
      <w:proofErr w:type="gramEnd"/>
      <w:r w:rsidRPr="00AB17AE">
        <w:rPr>
          <w:color w:val="000000"/>
          <w:sz w:val="22"/>
          <w:szCs w:val="22"/>
        </w:rPr>
        <w:t xml:space="preserve"> школы все творческие работы носят обучающий характер, поэтому отрицательная оценка за них не  выставляются и в классный журнал не заносится.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        Во втором и третьем классах за обучающие изложения и сочинения выставляется одна отметка – за содержание.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        В третьем классе проводится 1 контрольное изложение за учебный год, в четвертом – 2 контрольных изложения за год. Оценки за контрольные изложения выставляются через дробную черту – за содержание и грамматику. В четвертом классе за обучающие и контрольные изложения в журнал выставляются обе оценки: через дробь в одну клетку.  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Изложение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«5» – правильно и последовательно воспроизведен авторский текст, нет речевых и орфографических ошибок, допущено 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«4» 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«3» 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«2»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A65B38" w:rsidRPr="00AB17AE" w:rsidRDefault="00A65B38" w:rsidP="00A65B3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  <w:sz w:val="22"/>
          <w:szCs w:val="22"/>
        </w:rPr>
        <w:t>Сочинение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«5» – логически последовательно раскрыта тема, нет речевых и орфографических ошибок, допущено 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«4» 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«3» 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Примечание: В связи с развитием письменной речи изложение и сочинение носит обучающий характер, а не контролирующий.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lastRenderedPageBreak/>
        <w:t>Цель проведения изложения: определить формирование навыков письменной речи, передачу содержания текста, правильное построение предложений, соблюдение синтаксических норм.</w:t>
      </w: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    Примечание</w:t>
      </w:r>
    </w:p>
    <w:p w:rsidR="00A65B38" w:rsidRPr="00AB17AE" w:rsidRDefault="00A65B38" w:rsidP="00A65B38">
      <w:pPr>
        <w:jc w:val="both"/>
        <w:rPr>
          <w:color w:val="000000"/>
          <w:sz w:val="22"/>
          <w:szCs w:val="22"/>
        </w:rPr>
      </w:pPr>
      <w:r w:rsidRPr="00AB17AE">
        <w:rPr>
          <w:color w:val="000000"/>
          <w:sz w:val="22"/>
          <w:szCs w:val="22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 с сочинения.</w:t>
      </w:r>
    </w:p>
    <w:p w:rsidR="00A65B38" w:rsidRPr="00AB17AE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Pr="00AB17AE" w:rsidRDefault="00A65B38" w:rsidP="00A65B38">
      <w:pPr>
        <w:jc w:val="both"/>
        <w:rPr>
          <w:color w:val="000000"/>
          <w:sz w:val="22"/>
          <w:szCs w:val="22"/>
        </w:rPr>
      </w:pPr>
    </w:p>
    <w:p w:rsidR="00A65B38" w:rsidRPr="00AB17AE" w:rsidRDefault="00A65B38" w:rsidP="00A65B3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65B38" w:rsidRPr="00AB17AE" w:rsidRDefault="00A65B38" w:rsidP="00A65B38">
      <w:pPr>
        <w:ind w:right="4" w:firstLine="482"/>
        <w:jc w:val="center"/>
        <w:rPr>
          <w:rFonts w:ascii="Arial" w:hAnsi="Arial" w:cs="Arial"/>
          <w:color w:val="000000"/>
          <w:sz w:val="22"/>
          <w:szCs w:val="22"/>
        </w:rPr>
      </w:pPr>
      <w:r w:rsidRPr="00AB17AE">
        <w:rPr>
          <w:b/>
          <w:bCs/>
          <w:color w:val="000000"/>
        </w:rPr>
        <w:t>1.3 Перечень учебно-методических средств обучения</w:t>
      </w:r>
    </w:p>
    <w:p w:rsidR="00A65B38" w:rsidRPr="00AB17AE" w:rsidRDefault="00A65B38" w:rsidP="00A65B38">
      <w:pPr>
        <w:ind w:right="4" w:firstLine="482"/>
        <w:jc w:val="both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Для реализации программного содержания используются.</w:t>
      </w:r>
    </w:p>
    <w:p w:rsidR="00A65B38" w:rsidRPr="00AB17AE" w:rsidRDefault="00A65B38" w:rsidP="00A65B38">
      <w:pPr>
        <w:ind w:right="4" w:firstLine="482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Учебно-методическое обеспечение для учащихся:</w:t>
      </w:r>
    </w:p>
    <w:p w:rsidR="00A65B38" w:rsidRPr="00AB17AE" w:rsidRDefault="00A65B38" w:rsidP="00A65B38">
      <w:pPr>
        <w:numPr>
          <w:ilvl w:val="0"/>
          <w:numId w:val="7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Каленчук</w:t>
      </w:r>
      <w:proofErr w:type="spellEnd"/>
      <w:r w:rsidRPr="00AB17AE">
        <w:rPr>
          <w:color w:val="000000"/>
        </w:rPr>
        <w:t xml:space="preserve"> М.Л., </w:t>
      </w:r>
      <w:proofErr w:type="spellStart"/>
      <w:r w:rsidRPr="00AB17AE">
        <w:rPr>
          <w:color w:val="000000"/>
        </w:rPr>
        <w:t>Чуракова</w:t>
      </w:r>
      <w:proofErr w:type="spellEnd"/>
      <w:r w:rsidRPr="00AB17AE">
        <w:rPr>
          <w:color w:val="000000"/>
        </w:rPr>
        <w:t xml:space="preserve"> Н.А., </w:t>
      </w:r>
      <w:proofErr w:type="spellStart"/>
      <w:r w:rsidRPr="00AB17AE">
        <w:rPr>
          <w:color w:val="000000"/>
        </w:rPr>
        <w:t>Байкова</w:t>
      </w:r>
      <w:proofErr w:type="spellEnd"/>
      <w:r w:rsidRPr="00AB17AE">
        <w:rPr>
          <w:color w:val="000000"/>
        </w:rPr>
        <w:t xml:space="preserve"> Т.А. Русский язык. 4 класс: Учебник. В 3 ч. Части 1 и 3. – М.: Академкнига/Учебник, 2012.</w:t>
      </w:r>
    </w:p>
    <w:p w:rsidR="00A65B38" w:rsidRPr="00AB17AE" w:rsidRDefault="00A65B38" w:rsidP="00A65B38">
      <w:pPr>
        <w:numPr>
          <w:ilvl w:val="0"/>
          <w:numId w:val="7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Каленчук</w:t>
      </w:r>
      <w:proofErr w:type="spellEnd"/>
      <w:r w:rsidRPr="00AB17AE">
        <w:rPr>
          <w:color w:val="000000"/>
        </w:rPr>
        <w:t xml:space="preserve"> МА.Л., </w:t>
      </w:r>
      <w:proofErr w:type="spellStart"/>
      <w:r w:rsidRPr="00AB17AE">
        <w:rPr>
          <w:color w:val="000000"/>
        </w:rPr>
        <w:t>Малаховская</w:t>
      </w:r>
      <w:proofErr w:type="spellEnd"/>
      <w:r w:rsidRPr="00AB17AE">
        <w:rPr>
          <w:color w:val="000000"/>
        </w:rPr>
        <w:t xml:space="preserve"> О.В., </w:t>
      </w:r>
      <w:proofErr w:type="spellStart"/>
      <w:r w:rsidRPr="00AB17AE">
        <w:rPr>
          <w:color w:val="000000"/>
        </w:rPr>
        <w:t>Чуракова</w:t>
      </w:r>
      <w:proofErr w:type="spellEnd"/>
      <w:r w:rsidRPr="00AB17AE">
        <w:rPr>
          <w:color w:val="000000"/>
        </w:rPr>
        <w:t xml:space="preserve"> Н.А. Русский язык. 4 класс: В 3 ч. Учебник. Часть 2. – </w:t>
      </w:r>
      <w:proofErr w:type="spellStart"/>
      <w:proofErr w:type="gramStart"/>
      <w:r w:rsidRPr="00AB17AE">
        <w:rPr>
          <w:color w:val="000000"/>
        </w:rPr>
        <w:t>М.:Академкнига</w:t>
      </w:r>
      <w:proofErr w:type="spellEnd"/>
      <w:proofErr w:type="gramEnd"/>
      <w:r w:rsidRPr="00AB17AE">
        <w:rPr>
          <w:color w:val="000000"/>
        </w:rPr>
        <w:t>/</w:t>
      </w:r>
      <w:proofErr w:type="spellStart"/>
      <w:r w:rsidRPr="00AB17AE">
        <w:rPr>
          <w:color w:val="000000"/>
        </w:rPr>
        <w:t>Уч</w:t>
      </w:r>
      <w:proofErr w:type="spellEnd"/>
      <w:r w:rsidRPr="00AB17AE">
        <w:rPr>
          <w:color w:val="000000"/>
        </w:rPr>
        <w:t>-к, 2012.</w:t>
      </w:r>
    </w:p>
    <w:p w:rsidR="00A65B38" w:rsidRPr="00AB17AE" w:rsidRDefault="00A65B38" w:rsidP="00A65B38">
      <w:pPr>
        <w:numPr>
          <w:ilvl w:val="0"/>
          <w:numId w:val="7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Байкова</w:t>
      </w:r>
      <w:proofErr w:type="spellEnd"/>
      <w:r w:rsidRPr="00AB17AE">
        <w:rPr>
          <w:color w:val="000000"/>
        </w:rPr>
        <w:t xml:space="preserve"> Т.А. Тетрадь для самостоятельной работы. 4 класс. – М.: Академкнига/Учебник, 2012.</w:t>
      </w:r>
    </w:p>
    <w:p w:rsidR="00A65B38" w:rsidRPr="00AB17AE" w:rsidRDefault="00A65B38" w:rsidP="00A65B38">
      <w:pPr>
        <w:ind w:right="4" w:firstLine="482"/>
        <w:rPr>
          <w:rFonts w:ascii="Arial" w:hAnsi="Arial" w:cs="Arial"/>
          <w:color w:val="000000"/>
          <w:sz w:val="22"/>
          <w:szCs w:val="22"/>
        </w:rPr>
      </w:pPr>
      <w:r w:rsidRPr="00AB17AE">
        <w:rPr>
          <w:color w:val="000000"/>
        </w:rPr>
        <w:t>Учебно-методическое обеспечение для учителя:</w:t>
      </w:r>
    </w:p>
    <w:p w:rsidR="00A65B38" w:rsidRPr="00AB17AE" w:rsidRDefault="00A65B38" w:rsidP="00A65B38">
      <w:pPr>
        <w:numPr>
          <w:ilvl w:val="0"/>
          <w:numId w:val="8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Каленчук</w:t>
      </w:r>
      <w:proofErr w:type="spellEnd"/>
      <w:r w:rsidRPr="00AB17AE">
        <w:rPr>
          <w:color w:val="000000"/>
        </w:rPr>
        <w:t xml:space="preserve"> М.Л., </w:t>
      </w:r>
      <w:proofErr w:type="spellStart"/>
      <w:r w:rsidRPr="00AB17AE">
        <w:rPr>
          <w:color w:val="000000"/>
        </w:rPr>
        <w:t>Чуракова</w:t>
      </w:r>
      <w:proofErr w:type="spellEnd"/>
      <w:r w:rsidRPr="00AB17AE">
        <w:rPr>
          <w:color w:val="000000"/>
        </w:rPr>
        <w:t xml:space="preserve"> Н.А., </w:t>
      </w:r>
      <w:proofErr w:type="spellStart"/>
      <w:r w:rsidRPr="00AB17AE">
        <w:rPr>
          <w:color w:val="000000"/>
        </w:rPr>
        <w:t>Байкова</w:t>
      </w:r>
      <w:proofErr w:type="spellEnd"/>
      <w:r w:rsidRPr="00AB17AE">
        <w:rPr>
          <w:color w:val="000000"/>
        </w:rPr>
        <w:t xml:space="preserve"> Т.А. Русский язык. 4 </w:t>
      </w:r>
      <w:proofErr w:type="gramStart"/>
      <w:r w:rsidRPr="00AB17AE">
        <w:rPr>
          <w:color w:val="000000"/>
        </w:rPr>
        <w:t>класс.:</w:t>
      </w:r>
      <w:proofErr w:type="gramEnd"/>
      <w:r w:rsidRPr="00AB17AE">
        <w:rPr>
          <w:color w:val="000000"/>
        </w:rPr>
        <w:t xml:space="preserve"> Учебник. В 3 ч. Части 1 и 3. – М.: Академкнига/Учебник, 2012.</w:t>
      </w:r>
    </w:p>
    <w:p w:rsidR="00A65B38" w:rsidRPr="00AB17AE" w:rsidRDefault="00A65B38" w:rsidP="00A65B38">
      <w:pPr>
        <w:numPr>
          <w:ilvl w:val="0"/>
          <w:numId w:val="8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Каленчук</w:t>
      </w:r>
      <w:proofErr w:type="spellEnd"/>
      <w:r w:rsidRPr="00AB17AE">
        <w:rPr>
          <w:color w:val="000000"/>
        </w:rPr>
        <w:t xml:space="preserve"> МА.Л., </w:t>
      </w:r>
      <w:proofErr w:type="spellStart"/>
      <w:r w:rsidRPr="00AB17AE">
        <w:rPr>
          <w:color w:val="000000"/>
        </w:rPr>
        <w:t>Малаховская</w:t>
      </w:r>
      <w:proofErr w:type="spellEnd"/>
      <w:r w:rsidRPr="00AB17AE">
        <w:rPr>
          <w:color w:val="000000"/>
        </w:rPr>
        <w:t xml:space="preserve"> О.В., </w:t>
      </w:r>
      <w:proofErr w:type="spellStart"/>
      <w:r w:rsidRPr="00AB17AE">
        <w:rPr>
          <w:color w:val="000000"/>
        </w:rPr>
        <w:t>Чуракова</w:t>
      </w:r>
      <w:proofErr w:type="spellEnd"/>
      <w:r w:rsidRPr="00AB17AE">
        <w:rPr>
          <w:color w:val="000000"/>
        </w:rPr>
        <w:t xml:space="preserve"> Н.А. Русский язык. 4 класс: В 3 ч. Учебник. Часть 2. – </w:t>
      </w:r>
      <w:proofErr w:type="spellStart"/>
      <w:proofErr w:type="gramStart"/>
      <w:r w:rsidRPr="00AB17AE">
        <w:rPr>
          <w:color w:val="000000"/>
        </w:rPr>
        <w:t>М.:Академкнига</w:t>
      </w:r>
      <w:proofErr w:type="spellEnd"/>
      <w:proofErr w:type="gramEnd"/>
      <w:r w:rsidRPr="00AB17AE">
        <w:rPr>
          <w:color w:val="000000"/>
        </w:rPr>
        <w:t>/</w:t>
      </w:r>
      <w:proofErr w:type="spellStart"/>
      <w:r w:rsidRPr="00AB17AE">
        <w:rPr>
          <w:color w:val="000000"/>
        </w:rPr>
        <w:t>Уч</w:t>
      </w:r>
      <w:proofErr w:type="spellEnd"/>
      <w:r w:rsidRPr="00AB17AE">
        <w:rPr>
          <w:color w:val="000000"/>
        </w:rPr>
        <w:t>-к, 2012.</w:t>
      </w:r>
    </w:p>
    <w:p w:rsidR="00A65B38" w:rsidRPr="00AB17AE" w:rsidRDefault="00A65B38" w:rsidP="00A65B38">
      <w:pPr>
        <w:numPr>
          <w:ilvl w:val="0"/>
          <w:numId w:val="8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Байкова</w:t>
      </w:r>
      <w:proofErr w:type="spellEnd"/>
      <w:r w:rsidRPr="00AB17AE">
        <w:rPr>
          <w:color w:val="000000"/>
        </w:rPr>
        <w:t xml:space="preserve"> Т.А. Тетрадь для самостоятельной работы. 4 класс. – М.: Академкнига/Учебник, 2012.</w:t>
      </w:r>
    </w:p>
    <w:p w:rsidR="00A65B38" w:rsidRPr="00AB17AE" w:rsidRDefault="00A65B38" w:rsidP="00A65B38">
      <w:pPr>
        <w:numPr>
          <w:ilvl w:val="0"/>
          <w:numId w:val="8"/>
        </w:numPr>
        <w:spacing w:after="200" w:line="276" w:lineRule="auto"/>
        <w:ind w:left="786" w:firstLine="48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17AE">
        <w:rPr>
          <w:color w:val="000000"/>
        </w:rPr>
        <w:t>Чуракова</w:t>
      </w:r>
      <w:proofErr w:type="spellEnd"/>
      <w:r w:rsidRPr="00AB17AE">
        <w:rPr>
          <w:color w:val="000000"/>
        </w:rPr>
        <w:t xml:space="preserve"> Н.А., </w:t>
      </w:r>
      <w:proofErr w:type="spellStart"/>
      <w:r w:rsidRPr="00AB17AE">
        <w:rPr>
          <w:color w:val="000000"/>
        </w:rPr>
        <w:t>Байкова</w:t>
      </w:r>
      <w:proofErr w:type="spellEnd"/>
      <w:r w:rsidRPr="00AB17AE">
        <w:rPr>
          <w:color w:val="000000"/>
        </w:rPr>
        <w:t xml:space="preserve"> Т.А., </w:t>
      </w:r>
      <w:proofErr w:type="spellStart"/>
      <w:r w:rsidRPr="00AB17AE">
        <w:rPr>
          <w:color w:val="000000"/>
        </w:rPr>
        <w:t>Малаховская</w:t>
      </w:r>
      <w:proofErr w:type="spellEnd"/>
      <w:r w:rsidRPr="00AB17AE">
        <w:rPr>
          <w:color w:val="000000"/>
        </w:rPr>
        <w:t xml:space="preserve"> О.В. Русский язык. 4 класс: Методическое пособие. – М.: Академкнига/Учебник, 2012.</w:t>
      </w:r>
    </w:p>
    <w:p w:rsidR="00A65B38" w:rsidRPr="00AB17AE" w:rsidRDefault="00A65B38" w:rsidP="00A65B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5B38" w:rsidRPr="00AB17AE" w:rsidRDefault="00A65B38" w:rsidP="00A65B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5B38" w:rsidRPr="00AB17AE" w:rsidRDefault="00A65B38" w:rsidP="00A65B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5B38" w:rsidRDefault="00A65B38" w:rsidP="00A65B3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6" w:name="_GoBack"/>
      <w:bookmarkEnd w:id="6"/>
    </w:p>
    <w:p w:rsidR="00A65B38" w:rsidRDefault="00A65B38" w:rsidP="00A65B3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5B38" w:rsidRPr="00AB17AE" w:rsidRDefault="00A65B38" w:rsidP="00A65B38">
      <w:pPr>
        <w:spacing w:line="276" w:lineRule="auto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A65B38" w:rsidRPr="00AB17AE" w:rsidRDefault="00A65B38" w:rsidP="00A65B38">
      <w:pPr>
        <w:spacing w:line="276" w:lineRule="auto"/>
        <w:rPr>
          <w:rFonts w:eastAsiaTheme="minorHAnsi"/>
          <w:color w:val="000000"/>
          <w:lang w:eastAsia="en-US"/>
        </w:rPr>
      </w:pPr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lastRenderedPageBreak/>
        <w:t>Содержание тем учебного курса</w:t>
      </w:r>
      <w:r w:rsidRPr="00AB17AE">
        <w:rPr>
          <w:rFonts w:eastAsiaTheme="minorHAnsi"/>
          <w:color w:val="000000"/>
          <w:lang w:eastAsia="en-US"/>
        </w:rPr>
        <w:br/>
      </w:r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t>Фонетика и орфография – 25 час</w:t>
      </w:r>
      <w:r w:rsidRPr="00AB17AE">
        <w:rPr>
          <w:rFonts w:eastAsiaTheme="minorHAnsi"/>
          <w:color w:val="000000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Место ударения в слове: </w:t>
      </w:r>
      <w:proofErr w:type="spell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разноместность</w:t>
      </w:r>
      <w:proofErr w:type="spell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и подвижность словесного ударения.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Правописание гласных в приставках (на примере приставок за, про, на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Правописание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гласных в суффиксах (на примере суффиксов –лив- и –</w:t>
      </w:r>
      <w:proofErr w:type="spell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ов</w:t>
      </w:r>
      <w:proofErr w:type="spell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-).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Написание двойных согласных в словах иноязычного происхождения.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Чередования гласных с нулевым звуком («беглый гласный»). Написание суффиксов –</w:t>
      </w:r>
      <w:proofErr w:type="spell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ик</w:t>
      </w:r>
      <w:proofErr w:type="spell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- / -</w:t>
      </w:r>
      <w:proofErr w:type="spell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ек</w:t>
      </w:r>
      <w:proofErr w:type="spell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- с учётом наличия/отсутствия беглого гласного (повторение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Написание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о /ё после шипящих в разных частях слова: корнях, суффиксах и окончаниях (повторение).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Написание букв –и-/-ы- после приставки перед корнем, начинающимся на 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Звукобуквенный разбор слова.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Омонимия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, антонимия, синонимия как лексические явления.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proofErr w:type="spell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Паронимия</w:t>
      </w:r>
      <w:proofErr w:type="spell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(без введения термина) в связи с вопросами культуры речи.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A65B38" w:rsidRPr="00AB17AE" w:rsidRDefault="00A65B38" w:rsidP="00A65B38">
      <w:pPr>
        <w:spacing w:line="276" w:lineRule="auto"/>
        <w:rPr>
          <w:rFonts w:asciiTheme="minorHAnsi" w:eastAsiaTheme="minorHAnsi" w:hAnsiTheme="minorHAnsi" w:cstheme="minorBidi"/>
          <w:b/>
          <w:bCs/>
          <w:color w:val="000000"/>
          <w:sz w:val="27"/>
          <w:szCs w:val="27"/>
          <w:shd w:val="clear" w:color="auto" w:fill="FFFFFF"/>
          <w:lang w:eastAsia="en-US"/>
        </w:rPr>
      </w:pPr>
      <w:r w:rsidRPr="00AB17AE">
        <w:rPr>
          <w:rFonts w:asciiTheme="minorHAnsi" w:eastAsiaTheme="minorHAnsi" w:hAnsiTheme="minorHAnsi" w:cstheme="minorBidi"/>
          <w:b/>
          <w:bCs/>
          <w:color w:val="000000"/>
          <w:sz w:val="27"/>
          <w:szCs w:val="27"/>
          <w:shd w:val="clear" w:color="auto" w:fill="FFFFFF"/>
          <w:lang w:eastAsia="en-US"/>
        </w:rPr>
        <w:t> </w:t>
      </w:r>
    </w:p>
    <w:p w:rsidR="00A65B38" w:rsidRPr="00AB17AE" w:rsidRDefault="00A65B38" w:rsidP="00A65B38">
      <w:pPr>
        <w:spacing w:line="276" w:lineRule="auto"/>
        <w:rPr>
          <w:rFonts w:eastAsiaTheme="minorHAnsi"/>
          <w:color w:val="000000"/>
          <w:shd w:val="clear" w:color="auto" w:fill="FFFFFF"/>
          <w:lang w:eastAsia="en-US"/>
        </w:rPr>
      </w:pPr>
      <w:proofErr w:type="spellStart"/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t>Морфемика</w:t>
      </w:r>
      <w:proofErr w:type="spellEnd"/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t xml:space="preserve"> и словообразование – 15 часов</w:t>
      </w:r>
      <w:r w:rsidRPr="00AB17AE">
        <w:rPr>
          <w:rFonts w:eastAsiaTheme="minorHAnsi"/>
          <w:color w:val="000000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Морфемная структура русского слова. 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Разбор слов разных частей речи по составу</w:t>
      </w:r>
      <w:r w:rsidRPr="00AB17AE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A65B38" w:rsidRPr="00AB17AE" w:rsidRDefault="00A65B38" w:rsidP="00A65B38">
      <w:pPr>
        <w:spacing w:line="276" w:lineRule="auto"/>
        <w:rPr>
          <w:rFonts w:eastAsiaTheme="minorHAnsi"/>
          <w:lang w:eastAsia="en-US"/>
        </w:rPr>
      </w:pPr>
    </w:p>
    <w:p w:rsidR="00A65B38" w:rsidRPr="00AB17AE" w:rsidRDefault="00A65B38" w:rsidP="00A65B38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t>Морфология и лексика – 70 часов</w:t>
      </w:r>
      <w:r w:rsidRPr="00AB17AE">
        <w:rPr>
          <w:rFonts w:eastAsiaTheme="minorHAnsi"/>
          <w:color w:val="000000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Система частей речи русского языка: самостоятельные и служебные части речи (повторение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>Имя</w:t>
      </w:r>
      <w:proofErr w:type="gramEnd"/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 xml:space="preserve"> существительное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Морфологический разбор имени 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существительного.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666666"/>
          <w:sz w:val="22"/>
          <w:szCs w:val="22"/>
          <w:u w:val="single"/>
          <w:shd w:val="clear" w:color="auto" w:fill="FFFFFF"/>
          <w:lang w:eastAsia="en-US"/>
        </w:rPr>
        <w:t>^</w:t>
      </w:r>
      <w:proofErr w:type="gramEnd"/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> Имя прилагательное. 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Синтаксическая функция имён прилагательных в предложении.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>Местоимение. 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Категориальное значение местоимений (значение указания на имя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).личные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местоимения. Склонение личных местоимений. Стилистические особенности употребления 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lastRenderedPageBreak/>
        <w:t>местоимений. Синтаксическая роль местоимений в предложении.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>Глагол. 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Категориальное значение глагола (значение действия). Грамматическое значение глагола и система его словоизменения.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Правописание глаголов в прошедшем времени.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Синтаксическая роль глаголов в предложении.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>Союз. 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союзов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а, и, но в предложении с однородными членами.</w:t>
      </w:r>
    </w:p>
    <w:p w:rsidR="00A65B38" w:rsidRPr="00AB17AE" w:rsidRDefault="00A65B38" w:rsidP="00A65B38">
      <w:pPr>
        <w:spacing w:line="276" w:lineRule="auto"/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A65B38" w:rsidRPr="00AB17AE" w:rsidRDefault="00A65B38" w:rsidP="00A65B38">
      <w:pPr>
        <w:spacing w:line="276" w:lineRule="auto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t>Синтаксис и пунктуация – 25 часов</w:t>
      </w:r>
      <w:r w:rsidRPr="00AB17AE">
        <w:rPr>
          <w:rFonts w:eastAsiaTheme="minorHAnsi"/>
          <w:color w:val="000000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Формирование умения составлять схему предложения с однородными членами.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Разбор простого предложения по членам предложения.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Представления о сложном предложении (наблюдения).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Сопоставление пунктуации в простых и сложных предложениях с союзами.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внеучебных</w:t>
      </w:r>
      <w:proofErr w:type="spell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ситуаций, требующих 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обращения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учащихся к словарям.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</w:p>
    <w:p w:rsidR="00A65B38" w:rsidRPr="00A65B38" w:rsidRDefault="00A65B38" w:rsidP="00A65B38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AB17AE">
        <w:rPr>
          <w:rFonts w:eastAsiaTheme="minorHAnsi"/>
          <w:b/>
          <w:bCs/>
          <w:color w:val="000000"/>
          <w:shd w:val="clear" w:color="auto" w:fill="FFFFFF"/>
          <w:lang w:eastAsia="en-US"/>
        </w:rPr>
        <w:t>Развитие речи с элементами культуры речи – 35 часов</w:t>
      </w:r>
      <w:r w:rsidRPr="00AB17AE">
        <w:rPr>
          <w:rFonts w:eastAsiaTheme="minorHAnsi"/>
          <w:color w:val="000000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Освоение изложения как жанра письменной речи.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Сочинение по наблюдениям с использованием описания и повествования.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».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Сочинение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по живописному произведению с использованием описания и повествования, с элементами рассуждения.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u w:val="single"/>
          <w:shd w:val="clear" w:color="auto" w:fill="FFFFFF"/>
          <w:lang w:eastAsia="en-US"/>
        </w:rPr>
        <w:t> Азбука вежливости. 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Правила употребления предлогов </w:t>
      </w:r>
      <w:proofErr w:type="gramStart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О</w:t>
      </w:r>
      <w:proofErr w:type="gramEnd"/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, ОБ (о ёжике, об утке, об этом, о том, об изумрудном, о рубиновом).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AB17AE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Правила употребления числительных ОБА и ОБЕ в разных падежных формах.</w:t>
      </w:r>
      <w:r w:rsidRPr="00AB17AE">
        <w:rPr>
          <w:rFonts w:eastAsiaTheme="minorHAnsi"/>
          <w:color w:val="000000"/>
          <w:sz w:val="22"/>
          <w:szCs w:val="22"/>
          <w:lang w:eastAsia="en-US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18"/>
        <w:gridCol w:w="860"/>
        <w:gridCol w:w="718"/>
        <w:gridCol w:w="4877"/>
        <w:gridCol w:w="1179"/>
      </w:tblGrid>
      <w:tr w:rsidR="00A65B38" w:rsidRPr="00AB17AE" w:rsidTr="00A65B38">
        <w:trPr>
          <w:cantSplit/>
          <w:trHeight w:val="558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rPr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AB17AE">
              <w:rPr>
                <w:szCs w:val="20"/>
                <w:lang w:eastAsia="en-US"/>
              </w:rPr>
              <w:t>Колич</w:t>
            </w:r>
            <w:proofErr w:type="spellEnd"/>
          </w:p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proofErr w:type="spellStart"/>
            <w:r w:rsidRPr="00AB17AE">
              <w:rPr>
                <w:szCs w:val="20"/>
                <w:lang w:eastAsia="en-US"/>
              </w:rPr>
              <w:t>ество</w:t>
            </w:r>
            <w:proofErr w:type="spellEnd"/>
            <w:r w:rsidRPr="00AB17AE">
              <w:rPr>
                <w:szCs w:val="20"/>
                <w:lang w:eastAsia="en-US"/>
              </w:rPr>
              <w:t xml:space="preserve"> часов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t xml:space="preserve">Дата 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t xml:space="preserve">Тематика разделов, темы уроков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Примечание </w:t>
            </w:r>
          </w:p>
        </w:tc>
      </w:tr>
      <w:tr w:rsidR="00A65B38" w:rsidRPr="00AB17AE" w:rsidTr="00A65B38">
        <w:trPr>
          <w:cantSplit/>
          <w:trHeight w:val="770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rPr>
                <w:szCs w:val="20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B17AE">
              <w:rPr>
                <w:sz w:val="20"/>
                <w:szCs w:val="20"/>
                <w:lang w:eastAsia="en-US"/>
              </w:rPr>
              <w:t>по про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B17AE">
              <w:rPr>
                <w:sz w:val="20"/>
                <w:szCs w:val="20"/>
                <w:lang w:eastAsia="en-US"/>
              </w:rPr>
              <w:t>грам</w:t>
            </w:r>
            <w:proofErr w:type="spellEnd"/>
          </w:p>
          <w:p w:rsidR="00A65B38" w:rsidRPr="00AB17AE" w:rsidRDefault="00A65B38" w:rsidP="00A6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B17AE">
              <w:rPr>
                <w:sz w:val="20"/>
                <w:szCs w:val="20"/>
                <w:lang w:eastAsia="en-US"/>
              </w:rPr>
              <w:t>ме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B17AE">
              <w:rPr>
                <w:sz w:val="20"/>
                <w:szCs w:val="20"/>
                <w:lang w:eastAsia="en-US"/>
              </w:rPr>
              <w:t>факти</w:t>
            </w:r>
            <w:proofErr w:type="spellEnd"/>
          </w:p>
          <w:p w:rsidR="00A65B38" w:rsidRPr="00AB17AE" w:rsidRDefault="00A65B38" w:rsidP="00A6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B17AE">
              <w:rPr>
                <w:sz w:val="20"/>
                <w:szCs w:val="20"/>
                <w:lang w:eastAsia="en-US"/>
              </w:rPr>
              <w:t>чески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rPr>
                <w:szCs w:val="20"/>
                <w:lang w:eastAsia="en-US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rPr>
                <w:szCs w:val="20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rPr>
                <w:szCs w:val="20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B17AE">
              <w:rPr>
                <w:b/>
                <w:sz w:val="20"/>
                <w:szCs w:val="20"/>
                <w:lang w:val="en-US" w:eastAsia="en-US"/>
              </w:rPr>
              <w:t>2</w:t>
            </w:r>
            <w:r w:rsidRPr="00AB17AE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t>Понятие об орфограмме. Повторение изученных орфограмм. Усекаемая основа глагола.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Безударные гласные, проверяемые ударением, в корне слова, в суффиксе и приставке. Образование прилагательных с помощью суффикса –лив-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Значимые части слова. Образование прилагательных с помощью суффиксов –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ист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>- –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ов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>-.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17AE">
              <w:rPr>
                <w:b/>
                <w:lang w:eastAsia="en-US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4(1)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Образование глаголов от однокоренных слов, слов с помощью суффикса -чик- Безударные гласные, проверяемые ударением, в корне слова, в суффиксе и приставке.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17AE">
              <w:rPr>
                <w:b/>
                <w:lang w:eastAsia="en-US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5(1)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№1 (входной)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6(2)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t xml:space="preserve">Работа над ошибками. </w:t>
            </w:r>
            <w:r w:rsidRPr="00AB17AE">
              <w:rPr>
                <w:rFonts w:eastAsia="Arial Unicode MS"/>
                <w:szCs w:val="20"/>
                <w:lang w:eastAsia="en-US"/>
              </w:rPr>
              <w:t>Различение суффиксов. Значения суффиксов.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7(3)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Слова с суффиксом уменьшительно-ласкательным значения. Суффиксы-синонимы и суффиксы-омонимы.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8(4)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Слова с удвоенной буквой согласного, пришедшие из другого языка.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17AE">
              <w:rPr>
                <w:b/>
                <w:lang w:eastAsia="en-US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Морфология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9(1)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Правило употребления местоимений оба обе, обоих, обеих. Тест.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17AE">
              <w:rPr>
                <w:b/>
                <w:lang w:eastAsia="en-US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10(1)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Развитие речи. Понятие «цитата»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17AE">
              <w:rPr>
                <w:b/>
                <w:lang w:eastAsia="en-US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lastRenderedPageBreak/>
              <w:t>11(2)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Однородные члены предложения. Интонация перечисления.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12(3)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Однородные главные или второстепенные члены предложения. Словарный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13(2)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Мини-сочинение с коллективной подготовкой «Как я провел лето»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14(4)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Работа над ошибками. Расстановка знаков при однородных членах предложения.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15(3)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Текст – рассуждение. Признаки текста – рассуждения. Развитие монологической речи.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16(5)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Схемы предложений с однородными членами предложений. Расстановка знаков.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17(2)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Союзы. Их роль в речи. Фразеологический словарь. Проверочная работа.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18(6)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Знаки препинания при однородных членах предложения и союзах.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19(3)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Союзы. Их роль в речи. Знаки препинания при однородных членах предложения. Объяснительный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20(4)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Рассуждение с опорой на фотографию, на личные наблюдения. Развитие монологической речи.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21(4)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Глагол. Изменение по временам. Неопределенная форма глагола.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22(5)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Выделение окончаний. Личные окончания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23(6)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Однообразие написания ударных и безударных окончаний глаголов. Тест.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24(7)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Различение спряжений глаголов по ударным личным окончаниям. Словарный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25(5)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текста – описания по вопросам учебника.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26(8)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Правописание безударных личных окончаний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27(9)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Предлоги. Их роль в речи. Правило употребления предлогов о и об. Объяснительный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28(10)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Личные окончания глаголов, принадлежащих к разным спряжениям.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29(11)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Написание глаголов с возвратным суффиксом –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ся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30(6)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Азбука общения. Овладение нормами речевого этикета в ситуациях учебного общения.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31(12)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Определение спряжения глагола по его начальной форме.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32(13)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Глаголы – исключения.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33(14)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Глаголы – исключения. Выборочный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34(15)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Определение спряжения глагола по ударным личным окончаниям.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35(7)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Тезисы – краткое изложение основных мыслей частей доклада. Составление тезисов.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36(5)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Подвижное и неподвижное ударение </w:t>
            </w:r>
            <w:proofErr w:type="gramStart"/>
            <w:r w:rsidRPr="00AB17AE">
              <w:rPr>
                <w:rFonts w:eastAsia="Arial Unicode MS"/>
                <w:szCs w:val="20"/>
                <w:lang w:eastAsia="en-US"/>
              </w:rPr>
              <w:t>в  глагольных</w:t>
            </w:r>
            <w:proofErr w:type="gramEnd"/>
            <w:r w:rsidRPr="00AB17AE">
              <w:rPr>
                <w:rFonts w:eastAsia="Arial Unicode MS"/>
                <w:szCs w:val="20"/>
                <w:lang w:eastAsia="en-US"/>
              </w:rPr>
              <w:t xml:space="preserve"> формах. Контрольное списывание №1.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37(8)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Азбука вежливости. 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Самооценивание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 своего выступления. Морфологический разбор части речи.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lastRenderedPageBreak/>
              <w:t>38(16)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Спряжение глаголов «брить». «стелить». Глагольные суффиксы –я-, -а-, -е-, -о-, -у- в начальной форме – признак 1 спряжения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39(17)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Глагольные суффиксы –я-, -а-, -е-, -о-, -у- в начальной форме – признак 1 спряжения. Контрольный словарный диктант №1.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40(9)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тезисов изложения текста «Речка моего детства».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Морфология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41(18)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42(7)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№2 по теме «Безударные окончания имен существительных и прилагательных»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43(19)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Работа над ошибками. Написание безударных суффиксов глагола в форме прошедшего времени.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44(20)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Морфологический разбор и разбор глагола по составу. Самостоятельная работа.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45(10)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Устное изложение текста «Речка моего детства» по самостоятельно составленным тезисам.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46(21)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Повелительная форма глагола. Усечение основы глагола.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47(22)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Суффиксы повелительной формы глагола. </w:t>
            </w:r>
          </w:p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48(23)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Различение повелительной формы множественного числа и формы 2-го лица множественного числа.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49(24)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Различение повелительной формы множественного числа и формы 2-го лица множественного числа. Объяснительный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50(11)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Письменное изложение текста «Куда лето прячется» по коллективно составленному плану.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51(25)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Правописание глаголов на –ять в настоящем (или будущем) и прошедшем времени.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52(26)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Выделение значимых частей слова. Тест.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53(27)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Изменения глаголов, имеющих в начальной форме суффикс –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чь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54(28)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Чередование согласных в корне.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55(12)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Письменное изложение статьи учебника «Зона лесов» по плану учебника.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56(6)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Аббревиатура, аллитерация.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57(7)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Слова с удвоенной буквой.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58(8)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Усекаемая и 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неусекаемая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 основа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59(9)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Слова с удвоенной буквой. Усекаемая и 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неусекаемая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 основа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60(13)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тезисов к пересказу текста «Плёс».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61(29)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Разноспрягаемые глаголы «бежать», «хотеть».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62(30)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№3 по теме «Правописание глаголов прошедшего времени»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62(10)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t xml:space="preserve">Работа над ошибками. </w:t>
            </w:r>
            <w:r w:rsidRPr="00AB17AE">
              <w:rPr>
                <w:rFonts w:eastAsia="Arial Unicode MS"/>
                <w:szCs w:val="20"/>
                <w:lang w:eastAsia="en-US"/>
              </w:rPr>
              <w:t>Правописание о и ё после шипящих в окончаниях и суффиксах существительных и прилагательных.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64(11)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Написание букв о, ё после шипящих в корне существительных. Словарный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65(14)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Сочинение – описание картины И. Левитана «Тихая обитель»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66(12)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Правописание о и ё после шипящих.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67(31)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Краткие прилагательные.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lastRenderedPageBreak/>
              <w:t>68(32)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Правописание кратких форм прилагательных мужского рода единственного числа.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69(33)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Наречие. Правописание суффиксов наречий.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70(15)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Практическое овладение диалогической и монологической речью. Составление монолога.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71(13)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Правописание гласных после шипящих. Контрольное списывание №2.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72(34)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Время, лицо, число, род глагола. Повторение.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73(35)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Глагол. Ударные и безударные личные окончания.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74(36)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Неопределенная форма глагола. Ударные и безударные личные окончания.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75(16)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Письменное изложение текста «Одуванчик» по коллективно составленному плану.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76(37)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Изменение глагола. Ударные и безударные личные 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окончания.Контрольный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 словарный диктант №2.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77(4)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Приставки-антонимы. Глаголы-синонимы.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78(8)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№4 по теме «Глагол».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79(5)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Работа над ошибками. Правописание приставок, безударных личных окончаний.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80(17)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Подготовка научного сообщения по тезисам учебника. Оценивание сообщений одноклассников в соответствии с правилами вежливости.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 и лексика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44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81(38)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Контекстные антонимы.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82(39)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>
              <w:rPr>
                <w:rFonts w:eastAsia="Arial Unicode MS"/>
                <w:szCs w:val="20"/>
                <w:lang w:eastAsia="en-US"/>
              </w:rPr>
              <w:t>Контекстные антонимы, синонимы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83(9)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Однородные и неоднородные определения.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84(10)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Однородные члены предложения. Главные и второстепенные члены предложения. Тест.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85(18)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Азбука вежливости. Овладение нормами речевого этикета в ведении спора, при отстаивании своей точки зрения.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86(11)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Схемы предложений с однородными членами предложений. Расстановка знаков.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87(40)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Признаки имени существительного. Несклоняемые имена существительные.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88(41)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Имя существительное. Определение склонения имени существительного.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89(42)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Имя прилагательное, значение, употребление. Словарный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90(19)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Сочинение – рассуждение на тему «О чем думает кот, сидя на окне?»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91(43)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Краткая форма прилагательных.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92(44)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Слово и его значение. Использование словарей русского языка. Синонимы.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93(6)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Образование глаголов повелительного наклонения с помощью суффиксов –и-,    -й-.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94(45)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Изменение глаголов в настоящем и будущем времени. Самостоятельная работа.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95(20)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Сочинение – описание по самостоятельно составленному плану.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96(46)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Изменение глагола в прошедшем времени.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97(47)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Фразеологизмы.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98(48)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Устойчивые выражения.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99(49)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Простая и сложная формы будущего времени глагола. </w:t>
            </w:r>
            <w:proofErr w:type="gramStart"/>
            <w:r w:rsidRPr="00AB17AE">
              <w:rPr>
                <w:rFonts w:eastAsia="Arial Unicode MS"/>
                <w:szCs w:val="20"/>
                <w:lang w:eastAsia="en-US"/>
              </w:rPr>
              <w:t>Словарный  диктант</w:t>
            </w:r>
            <w:proofErr w:type="gramEnd"/>
            <w:r w:rsidRPr="00AB17AE">
              <w:rPr>
                <w:rFonts w:eastAsia="Arial Unicode MS"/>
                <w:szCs w:val="20"/>
                <w:lang w:eastAsia="en-US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100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Форзац, оборот титула, титульный лист, аннотация – элементы книги. Практическое знакомство.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101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(50)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Спряжение простой и сложной формы будущего времени.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102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(51)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Глаголы-исключения в образовании форм настоящего или будущего времени.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103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(52)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Простая и сложная формы будущего времени глагола. Работа с орфоэпическим словарем.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104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(53)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Склонение личных местоимений. Тест.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105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Устное изложение текста «Старая Казань».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106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(54)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Употребление местоимений с предлогом. Изменение местоимения.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107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(55)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Местоимение, значение и употребление. Объяснительный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108(7)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Выделение значимых частей слова. Разбор по составу изученных частей слова.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109(8)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Разбор по составу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110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(23)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аннотации к произведению по самостоятельному выбору.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111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(14)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Орфограммы в корнях слов. Безударная гласная в корне слова. Словарный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112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(15)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Орфограммы в корнях слов. Парные согласные в корне слова.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113-16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Контрольный диктант №5 по теме «Орфограммы в корне слова»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114-12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Схемы предложений с однородными членами.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115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Азбука вежливости. Оценивание выступлений одноклассников. Орфограммы в суффиксах слов.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116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(17)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Правописание суффиксов имен существительных.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117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(18)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Беглый гласный. Выборочный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118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(19)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Имя существительное. Буквы о и е после шипящих.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119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Письменное изложение текста «Самолетик» по коллективно составленному плану.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120-56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Имя существительное. Безударный гласный, проверяемый ударением.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121-57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Имя прилагательное. Буква о и е после шипящих и ц.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122-20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Буква о и е после шипящих и ц. Объяснительный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123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(26)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устного диалога на заданную тему по плану.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Морфология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124-58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Имя прилагательное. Безударный гласный в суффиксе, который надо запомнить.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125(9)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Глагольные суффиксы.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126-10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Глагольные суффиксы. Самостоятельная работа.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127-11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Орфограммы в окончаниях существительных. Контрольный словарный диктант №3.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128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(27)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аннотации к сборнику сказок по самостоятельному выбору.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129-21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Правописание гласных о и е в окончаниях существительных после шипящих.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130-22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Правописание гласных о и е в окончаниях существительных пос</w:t>
            </w:r>
            <w:r>
              <w:rPr>
                <w:rFonts w:eastAsia="Arial Unicode MS"/>
                <w:szCs w:val="20"/>
                <w:lang w:eastAsia="en-US"/>
              </w:rPr>
              <w:t xml:space="preserve">ле шипящих.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Морфология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131-59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№6 по теме «О/ё после шипящих в разных частях слова».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132-60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szCs w:val="20"/>
                <w:lang w:eastAsia="en-US"/>
              </w:rPr>
              <w:t xml:space="preserve">Работа над ошибками. </w:t>
            </w:r>
            <w:r w:rsidRPr="00AB17AE">
              <w:rPr>
                <w:rFonts w:eastAsia="Arial Unicode MS"/>
                <w:szCs w:val="20"/>
                <w:lang w:eastAsia="en-US"/>
              </w:rPr>
              <w:t xml:space="preserve">Орфограммы в окончаниях глаголов.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133-61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Орфограммы в окончаниях глаголов. Объяснительный диктант.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134-28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тезисов к устному изложению текста «Сестры».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135-12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Выделение значимых частей слова. Орфограммы в окончаниях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Морфология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136-62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Форма 2-го лицо множественного числа и повелительная форма глагола.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137-63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Тест. Форма 2-го лицо множественного числа и повелительная форма глагола.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138-64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Глаголы-исключения, образованные с помощью приставок. Тест.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139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(29)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Сочинение – рассуждение по картине Н. Богданова-Бельского «Дети».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proofErr w:type="spellStart"/>
            <w:r w:rsidRPr="00AB17AE">
              <w:rPr>
                <w:rFonts w:eastAsia="Arial Unicode MS"/>
                <w:b/>
                <w:szCs w:val="20"/>
                <w:lang w:eastAsia="en-US"/>
              </w:rPr>
              <w:t>Морфемика</w:t>
            </w:r>
            <w:proofErr w:type="spellEnd"/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140-13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Выделение значимых частей слова. Орфограммы в приставках.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141-14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Чередование гласных и-ы в начале слова после приставок.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142-15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Написание разделительного Ъ после приставок. Чередование ъ-ы. Практическая работа.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 xml:space="preserve">Морфология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143-65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№7 по теме «Правописание имен существительных, глаголов».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lastRenderedPageBreak/>
              <w:t>144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(30)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Письменное изложение текста «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Муравьишкин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 корабль» по самостоятельно составленному плану.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145-66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Работа над ошибками. Правописание прилагательных с разделительным Ь, отвечающих на вопрос чей?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146-67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Форма родительного падежа прилагательных, отвечающих на вопросы какой? или чей?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147-68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Форма дательного и творительного падежа прилагательных единственного числа.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148-69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Слово и его значение. Использование словарей русского языка. Словарный </w:t>
            </w:r>
            <w:proofErr w:type="gramStart"/>
            <w:r w:rsidRPr="00AB17AE">
              <w:rPr>
                <w:rFonts w:eastAsia="Arial Unicode MS"/>
                <w:szCs w:val="20"/>
                <w:lang w:eastAsia="en-US"/>
              </w:rPr>
              <w:t>диктант..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149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(31)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Составление аннотации к книге одного автора по плану учебника.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B17AE">
              <w:rPr>
                <w:b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150-23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Мягкий знак после шипящих на конце основы имен существительных.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151-24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Мягкий знак после шипящих на конце основы имен прилагательных.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152-25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Мягкий знак после шипящих на конце основы глаголов.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153-13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 Контрольный диктант №8 по теме «Мягкий знак после шипящих на конце основ разных частей речи».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154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(32)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Сочинение «О чем рассказала старая фотография» по плану учебника.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155-14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Простые распространенные и нераспространенные предложения. Однородные члены предложения.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156-15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Связь слов в предложении. Алгоритм разбора предложения.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157-33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Контрольное изложение текста по коллективно составленному плану №1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lastRenderedPageBreak/>
              <w:t>158-16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Простые распространенные и сложные предложения.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159-17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Контрольный диктант №9 за год.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160-18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Работа над ошибками. Отличие сложных предложений от простых предложений с однородными членами.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161-19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162-20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Знаки препинания, выделение основ </w:t>
            </w:r>
            <w:proofErr w:type="spellStart"/>
            <w:r w:rsidRPr="00AB17AE">
              <w:rPr>
                <w:rFonts w:eastAsia="Arial Unicode MS"/>
                <w:szCs w:val="20"/>
                <w:lang w:eastAsia="en-US"/>
              </w:rPr>
              <w:t>предложений.Объяснительный</w:t>
            </w:r>
            <w:proofErr w:type="spellEnd"/>
            <w:r w:rsidRPr="00AB17AE">
              <w:rPr>
                <w:rFonts w:eastAsia="Arial Unicode MS"/>
                <w:szCs w:val="20"/>
                <w:lang w:eastAsia="en-US"/>
              </w:rPr>
              <w:t xml:space="preserve"> диктант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163-21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Отличие сложных предложений от простых предложений с однородными членами. Разбор предложения, составление схем.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164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(34)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Сообщение о творчестве писателя по выбору по вопросам учебника.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Синтаксис и пунктуация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165-22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Знаки препинания, выделение основ предложений.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166-23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Разбор предложения, составление схем.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167-24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168-25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 xml:space="preserve"> Контрольный словарный диктант №4.</w:t>
            </w:r>
          </w:p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="Arial Unicode MS"/>
                <w:b/>
                <w:szCs w:val="20"/>
                <w:lang w:eastAsia="en-US"/>
              </w:rPr>
            </w:pPr>
            <w:r w:rsidRPr="00AB17AE">
              <w:rPr>
                <w:rFonts w:eastAsia="Arial Unicode MS"/>
                <w:b/>
                <w:szCs w:val="20"/>
                <w:lang w:eastAsia="en-US"/>
              </w:rPr>
              <w:t>Развитие речи с элементами культуры речи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2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169</w:t>
            </w:r>
          </w:p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(35)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Сочинение – описание «Край, в котором я живу» по плану учебника.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  <w:tr w:rsidR="00A65B38" w:rsidRPr="00AB17AE" w:rsidTr="00A65B38">
        <w:trPr>
          <w:cantSplit/>
          <w:trHeight w:val="8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jc w:val="center"/>
              <w:rPr>
                <w:rFonts w:eastAsiaTheme="minorEastAsia"/>
                <w:szCs w:val="22"/>
                <w:lang w:eastAsia="en-US"/>
              </w:rPr>
            </w:pPr>
            <w:r w:rsidRPr="00AB17AE">
              <w:rPr>
                <w:rFonts w:eastAsiaTheme="minorEastAsia"/>
                <w:szCs w:val="22"/>
                <w:lang w:eastAsia="en-US"/>
              </w:rPr>
              <w:t>170-70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jc w:val="center"/>
              <w:rPr>
                <w:lang w:eastAsia="en-US"/>
              </w:rPr>
            </w:pPr>
            <w:r w:rsidRPr="00AB17AE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eastAsia="Arial Unicode MS"/>
                <w:szCs w:val="20"/>
                <w:lang w:eastAsia="en-US"/>
              </w:rPr>
            </w:pPr>
            <w:r w:rsidRPr="00AB17AE">
              <w:rPr>
                <w:rFonts w:eastAsia="Arial Unicode MS"/>
                <w:szCs w:val="20"/>
                <w:lang w:eastAsia="en-US"/>
              </w:rPr>
              <w:t>Самостоятельные и служебные части речи.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38" w:rsidRPr="00AB17AE" w:rsidRDefault="00A65B38" w:rsidP="00A65B38">
            <w:pPr>
              <w:spacing w:line="276" w:lineRule="auto"/>
              <w:rPr>
                <w:rFonts w:asciiTheme="minorHAnsi" w:eastAsiaTheme="minorEastAsia" w:hAnsiTheme="minorHAnsi"/>
                <w:szCs w:val="22"/>
                <w:lang w:eastAsia="en-US"/>
              </w:rPr>
            </w:pPr>
          </w:p>
        </w:tc>
      </w:tr>
    </w:tbl>
    <w:p w:rsidR="00C02385" w:rsidRDefault="00C02385"/>
    <w:sectPr w:rsidR="00C0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994"/>
    <w:multiLevelType w:val="multilevel"/>
    <w:tmpl w:val="084C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97CF4"/>
    <w:multiLevelType w:val="hybridMultilevel"/>
    <w:tmpl w:val="F2F2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B11"/>
    <w:multiLevelType w:val="multilevel"/>
    <w:tmpl w:val="A6D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13C48"/>
    <w:multiLevelType w:val="multilevel"/>
    <w:tmpl w:val="B3E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61128"/>
    <w:multiLevelType w:val="multilevel"/>
    <w:tmpl w:val="B9A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1F61DC"/>
    <w:multiLevelType w:val="hybridMultilevel"/>
    <w:tmpl w:val="2548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87597"/>
    <w:multiLevelType w:val="hybridMultilevel"/>
    <w:tmpl w:val="F11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B5B10"/>
    <w:multiLevelType w:val="multilevel"/>
    <w:tmpl w:val="7B88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8388C"/>
    <w:multiLevelType w:val="multilevel"/>
    <w:tmpl w:val="3272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A7A8A"/>
    <w:multiLevelType w:val="multilevel"/>
    <w:tmpl w:val="87EA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B472F2"/>
    <w:multiLevelType w:val="multilevel"/>
    <w:tmpl w:val="D652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6497B"/>
    <w:multiLevelType w:val="multilevel"/>
    <w:tmpl w:val="557C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BB4964"/>
    <w:multiLevelType w:val="hybridMultilevel"/>
    <w:tmpl w:val="81A2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37DBA"/>
    <w:multiLevelType w:val="hybridMultilevel"/>
    <w:tmpl w:val="4C0E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71DDA"/>
    <w:multiLevelType w:val="hybridMultilevel"/>
    <w:tmpl w:val="9E8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D41B3"/>
    <w:multiLevelType w:val="multilevel"/>
    <w:tmpl w:val="802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978A4"/>
    <w:multiLevelType w:val="hybridMultilevel"/>
    <w:tmpl w:val="F69C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560BE"/>
    <w:multiLevelType w:val="hybridMultilevel"/>
    <w:tmpl w:val="442E00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E1E3D42"/>
    <w:multiLevelType w:val="hybridMultilevel"/>
    <w:tmpl w:val="44A2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C50ED"/>
    <w:multiLevelType w:val="hybridMultilevel"/>
    <w:tmpl w:val="7B82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5678"/>
    <w:multiLevelType w:val="hybridMultilevel"/>
    <w:tmpl w:val="16A4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D3D49"/>
    <w:multiLevelType w:val="hybridMultilevel"/>
    <w:tmpl w:val="A5A40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0216D"/>
    <w:multiLevelType w:val="multilevel"/>
    <w:tmpl w:val="41E8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162BD"/>
    <w:multiLevelType w:val="multilevel"/>
    <w:tmpl w:val="7BB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3D1BEE"/>
    <w:multiLevelType w:val="multilevel"/>
    <w:tmpl w:val="853A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F18D7"/>
    <w:multiLevelType w:val="hybridMultilevel"/>
    <w:tmpl w:val="3A5C2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35619C"/>
    <w:multiLevelType w:val="multilevel"/>
    <w:tmpl w:val="BA5C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711A68"/>
    <w:multiLevelType w:val="hybridMultilevel"/>
    <w:tmpl w:val="C864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E2C05"/>
    <w:multiLevelType w:val="hybridMultilevel"/>
    <w:tmpl w:val="E9CA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B5DD8"/>
    <w:multiLevelType w:val="multilevel"/>
    <w:tmpl w:val="1ED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75455D"/>
    <w:multiLevelType w:val="multilevel"/>
    <w:tmpl w:val="949A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B12BB"/>
    <w:multiLevelType w:val="hybridMultilevel"/>
    <w:tmpl w:val="C6DC9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D1CB7"/>
    <w:multiLevelType w:val="hybridMultilevel"/>
    <w:tmpl w:val="2B46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C1938"/>
    <w:multiLevelType w:val="multilevel"/>
    <w:tmpl w:val="7A4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817A9E"/>
    <w:multiLevelType w:val="multilevel"/>
    <w:tmpl w:val="8AAA1D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5">
    <w:nsid w:val="738A53C0"/>
    <w:multiLevelType w:val="multilevel"/>
    <w:tmpl w:val="749E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A71019"/>
    <w:multiLevelType w:val="multilevel"/>
    <w:tmpl w:val="9EF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483453"/>
    <w:multiLevelType w:val="multilevel"/>
    <w:tmpl w:val="C644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D078A"/>
    <w:multiLevelType w:val="multilevel"/>
    <w:tmpl w:val="D652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7B0CB0"/>
    <w:multiLevelType w:val="multilevel"/>
    <w:tmpl w:val="8612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85C99"/>
    <w:multiLevelType w:val="multilevel"/>
    <w:tmpl w:val="4540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2E537E"/>
    <w:multiLevelType w:val="multilevel"/>
    <w:tmpl w:val="89DA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9B10FC"/>
    <w:multiLevelType w:val="multilevel"/>
    <w:tmpl w:val="95B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33"/>
  </w:num>
  <w:num w:numId="3">
    <w:abstractNumId w:val="26"/>
  </w:num>
  <w:num w:numId="4">
    <w:abstractNumId w:val="7"/>
  </w:num>
  <w:num w:numId="5">
    <w:abstractNumId w:val="40"/>
  </w:num>
  <w:num w:numId="6">
    <w:abstractNumId w:val="42"/>
  </w:num>
  <w:num w:numId="7">
    <w:abstractNumId w:val="39"/>
  </w:num>
  <w:num w:numId="8">
    <w:abstractNumId w:val="24"/>
  </w:num>
  <w:num w:numId="9">
    <w:abstractNumId w:val="34"/>
  </w:num>
  <w:num w:numId="10">
    <w:abstractNumId w:val="3"/>
  </w:num>
  <w:num w:numId="11">
    <w:abstractNumId w:val="10"/>
  </w:num>
  <w:num w:numId="12">
    <w:abstractNumId w:val="31"/>
  </w:num>
  <w:num w:numId="13">
    <w:abstractNumId w:val="19"/>
  </w:num>
  <w:num w:numId="14">
    <w:abstractNumId w:val="17"/>
  </w:num>
  <w:num w:numId="15">
    <w:abstractNumId w:val="21"/>
  </w:num>
  <w:num w:numId="16">
    <w:abstractNumId w:val="35"/>
  </w:num>
  <w:num w:numId="17">
    <w:abstractNumId w:val="29"/>
  </w:num>
  <w:num w:numId="18">
    <w:abstractNumId w:val="11"/>
  </w:num>
  <w:num w:numId="19">
    <w:abstractNumId w:val="30"/>
  </w:num>
  <w:num w:numId="20">
    <w:abstractNumId w:val="8"/>
  </w:num>
  <w:num w:numId="21">
    <w:abstractNumId w:val="2"/>
  </w:num>
  <w:num w:numId="22">
    <w:abstractNumId w:val="22"/>
  </w:num>
  <w:num w:numId="23">
    <w:abstractNumId w:val="37"/>
  </w:num>
  <w:num w:numId="24">
    <w:abstractNumId w:val="0"/>
  </w:num>
  <w:num w:numId="25">
    <w:abstractNumId w:val="15"/>
  </w:num>
  <w:num w:numId="26">
    <w:abstractNumId w:val="27"/>
  </w:num>
  <w:num w:numId="27">
    <w:abstractNumId w:val="14"/>
  </w:num>
  <w:num w:numId="28">
    <w:abstractNumId w:val="5"/>
  </w:num>
  <w:num w:numId="29">
    <w:abstractNumId w:val="25"/>
  </w:num>
  <w:num w:numId="30">
    <w:abstractNumId w:val="20"/>
  </w:num>
  <w:num w:numId="31">
    <w:abstractNumId w:val="1"/>
  </w:num>
  <w:num w:numId="32">
    <w:abstractNumId w:val="18"/>
  </w:num>
  <w:num w:numId="33">
    <w:abstractNumId w:val="12"/>
  </w:num>
  <w:num w:numId="34">
    <w:abstractNumId w:val="4"/>
  </w:num>
  <w:num w:numId="35">
    <w:abstractNumId w:val="41"/>
  </w:num>
  <w:num w:numId="36">
    <w:abstractNumId w:val="23"/>
  </w:num>
  <w:num w:numId="37">
    <w:abstractNumId w:val="36"/>
  </w:num>
  <w:num w:numId="38">
    <w:abstractNumId w:val="28"/>
  </w:num>
  <w:num w:numId="39">
    <w:abstractNumId w:val="32"/>
  </w:num>
  <w:num w:numId="40">
    <w:abstractNumId w:val="16"/>
  </w:num>
  <w:num w:numId="41">
    <w:abstractNumId w:val="13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8"/>
    <w:rsid w:val="00345D5B"/>
    <w:rsid w:val="00A65B38"/>
    <w:rsid w:val="00C0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20EB-DBC9-4C2F-8EEB-9892A774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5B38"/>
    <w:pPr>
      <w:spacing w:before="100" w:beforeAutospacing="1" w:after="115"/>
    </w:pPr>
    <w:rPr>
      <w:rFonts w:ascii="Calibri" w:hAnsi="Calibri"/>
      <w:color w:val="000000"/>
    </w:rPr>
  </w:style>
  <w:style w:type="character" w:customStyle="1" w:styleId="highlight">
    <w:name w:val="highlight"/>
    <w:basedOn w:val="a0"/>
    <w:rsid w:val="00A65B38"/>
  </w:style>
  <w:style w:type="numbering" w:customStyle="1" w:styleId="1">
    <w:name w:val="Нет списка1"/>
    <w:next w:val="a2"/>
    <w:uiPriority w:val="99"/>
    <w:semiHidden/>
    <w:unhideWhenUsed/>
    <w:rsid w:val="00A65B38"/>
  </w:style>
  <w:style w:type="table" w:styleId="a3">
    <w:name w:val="Table Grid"/>
    <w:basedOn w:val="a1"/>
    <w:uiPriority w:val="59"/>
    <w:rsid w:val="00A65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5B38"/>
    <w:rPr>
      <w:b/>
      <w:bCs/>
    </w:rPr>
  </w:style>
  <w:style w:type="paragraph" w:styleId="a5">
    <w:name w:val="Normal (Web)"/>
    <w:basedOn w:val="a"/>
    <w:uiPriority w:val="99"/>
    <w:unhideWhenUsed/>
    <w:rsid w:val="00A65B3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65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6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65B38"/>
  </w:style>
  <w:style w:type="paragraph" w:styleId="a7">
    <w:name w:val="No Spacing"/>
    <w:link w:val="a8"/>
    <w:uiPriority w:val="1"/>
    <w:qFormat/>
    <w:rsid w:val="00A65B3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locked/>
    <w:rsid w:val="00A65B38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6194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2014-04-03T07:57:00Z</dcterms:created>
  <dcterms:modified xsi:type="dcterms:W3CDTF">2014-04-03T08:11:00Z</dcterms:modified>
</cp:coreProperties>
</file>