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C3" w:rsidRPr="00C2706B" w:rsidRDefault="000E69C3" w:rsidP="000E69C3">
      <w:pPr>
        <w:ind w:firstLine="708"/>
        <w:jc w:val="center"/>
        <w:rPr>
          <w:b/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Использование проектной деятельности в начальной школе.</w:t>
      </w:r>
    </w:p>
    <w:p w:rsidR="000E69C3" w:rsidRPr="00C2706B" w:rsidRDefault="000E69C3" w:rsidP="000E69C3">
      <w:pPr>
        <w:ind w:firstLine="708"/>
        <w:jc w:val="center"/>
        <w:rPr>
          <w:b/>
          <w:sz w:val="24"/>
          <w:szCs w:val="24"/>
          <w:lang w:val="ru-RU"/>
        </w:rPr>
      </w:pPr>
    </w:p>
    <w:p w:rsidR="000E69C3" w:rsidRPr="00C2706B" w:rsidRDefault="000E69C3" w:rsidP="000E69C3">
      <w:pPr>
        <w:ind w:firstLine="708"/>
        <w:jc w:val="right"/>
        <w:rPr>
          <w:i/>
          <w:sz w:val="24"/>
          <w:szCs w:val="24"/>
          <w:lang w:val="ru-RU"/>
        </w:rPr>
      </w:pPr>
      <w:r w:rsidRPr="00C2706B">
        <w:rPr>
          <w:i/>
          <w:sz w:val="24"/>
          <w:szCs w:val="24"/>
          <w:lang w:val="ru-RU"/>
        </w:rPr>
        <w:t>«Если каждый человек на кусочке своей земли</w:t>
      </w:r>
    </w:p>
    <w:p w:rsidR="000E69C3" w:rsidRPr="00C2706B" w:rsidRDefault="000E69C3" w:rsidP="000E69C3">
      <w:pPr>
        <w:ind w:firstLine="708"/>
        <w:jc w:val="right"/>
        <w:rPr>
          <w:i/>
          <w:sz w:val="24"/>
          <w:szCs w:val="24"/>
          <w:lang w:val="ru-RU"/>
        </w:rPr>
      </w:pPr>
      <w:r w:rsidRPr="00C2706B">
        <w:rPr>
          <w:i/>
          <w:sz w:val="24"/>
          <w:szCs w:val="24"/>
          <w:lang w:val="ru-RU"/>
        </w:rPr>
        <w:t xml:space="preserve"> сделал бы все, что он может, </w:t>
      </w:r>
    </w:p>
    <w:p w:rsidR="000E69C3" w:rsidRPr="00C2706B" w:rsidRDefault="000E69C3" w:rsidP="000E69C3">
      <w:pPr>
        <w:ind w:firstLine="708"/>
        <w:jc w:val="right"/>
        <w:rPr>
          <w:i/>
          <w:sz w:val="24"/>
          <w:szCs w:val="24"/>
          <w:lang w:val="ru-RU"/>
        </w:rPr>
      </w:pPr>
      <w:r w:rsidRPr="00C2706B">
        <w:rPr>
          <w:i/>
          <w:sz w:val="24"/>
          <w:szCs w:val="24"/>
          <w:lang w:val="ru-RU"/>
        </w:rPr>
        <w:t>как прекрасна была бы земля наша!»</w:t>
      </w:r>
    </w:p>
    <w:p w:rsidR="000E69C3" w:rsidRPr="00C2706B" w:rsidRDefault="000E69C3" w:rsidP="000E69C3">
      <w:pPr>
        <w:ind w:firstLine="708"/>
        <w:jc w:val="right"/>
        <w:rPr>
          <w:i/>
          <w:sz w:val="24"/>
          <w:szCs w:val="24"/>
          <w:lang w:val="ru-RU"/>
        </w:rPr>
      </w:pPr>
      <w:r w:rsidRPr="00C2706B">
        <w:rPr>
          <w:i/>
          <w:sz w:val="24"/>
          <w:szCs w:val="24"/>
          <w:lang w:val="ru-RU"/>
        </w:rPr>
        <w:t>А.П.Чехов.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Образование в начальной школе является базой, фундаментом всего последующего обучения. Именно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учения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Новое время диктует новые задачи и заставляет</w:t>
      </w:r>
      <w:r w:rsidRPr="00C2706B">
        <w:rPr>
          <w:i/>
          <w:sz w:val="24"/>
          <w:szCs w:val="24"/>
          <w:lang w:val="ru-RU"/>
        </w:rPr>
        <w:t xml:space="preserve"> </w:t>
      </w:r>
      <w:r w:rsidRPr="00C2706B">
        <w:rPr>
          <w:sz w:val="24"/>
          <w:szCs w:val="24"/>
          <w:lang w:val="ru-RU"/>
        </w:rPr>
        <w:t>переходить к реальным действиям по развитию интеллектуального творческого потенциала личности ребенка. Проектная работа внесла свои изменения в устоявшуюся классно-урочную технологию.</w:t>
      </w:r>
    </w:p>
    <w:p w:rsidR="000E69C3" w:rsidRPr="00C2706B" w:rsidRDefault="000E69C3" w:rsidP="000E69C3">
      <w:pPr>
        <w:ind w:firstLine="72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Латинское слово «</w:t>
      </w:r>
      <w:r w:rsidRPr="00C2706B">
        <w:rPr>
          <w:sz w:val="24"/>
          <w:szCs w:val="24"/>
        </w:rPr>
        <w:t>projectus</w:t>
      </w:r>
      <w:r w:rsidRPr="00C2706B">
        <w:rPr>
          <w:sz w:val="24"/>
          <w:szCs w:val="24"/>
          <w:lang w:val="ru-RU"/>
        </w:rPr>
        <w:t xml:space="preserve">» означает «выброшенный вперёд», «выступающий», «бросающийся в глаза». В педагогике под словом «проект» принято понимать особую творческую ситуацию, когда человек перестаёт быть собственником какой-то идеи. Он отказывается от личного, чтобы коллективно найти решение поставленной проблемы. 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Проектно-исследовательская деятельность —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</w:t>
      </w:r>
    </w:p>
    <w:p w:rsidR="000E69C3" w:rsidRPr="00C2706B" w:rsidRDefault="000E69C3" w:rsidP="000E69C3">
      <w:pPr>
        <w:ind w:firstLine="708"/>
        <w:jc w:val="both"/>
        <w:rPr>
          <w:i/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Главной идеей</w:t>
      </w:r>
      <w:r w:rsidRPr="00C2706B">
        <w:rPr>
          <w:sz w:val="24"/>
          <w:szCs w:val="24"/>
          <w:lang w:val="ru-RU"/>
        </w:rPr>
        <w:t xml:space="preserve"> </w:t>
      </w:r>
      <w:r w:rsidRPr="00C2706B">
        <w:rPr>
          <w:b/>
          <w:sz w:val="24"/>
          <w:szCs w:val="24"/>
          <w:lang w:val="ru-RU"/>
        </w:rPr>
        <w:t>метода проектов</w:t>
      </w:r>
      <w:r w:rsidRPr="00C2706B">
        <w:rPr>
          <w:sz w:val="24"/>
          <w:szCs w:val="24"/>
          <w:lang w:val="ru-RU"/>
        </w:rPr>
        <w:t xml:space="preserve"> является направленность учебно-познавательной деятельности школьников на результат, получаемый при решении практической или теоретической, но обязательно личностно значимой.</w:t>
      </w:r>
      <w:r w:rsidRPr="00C2706B">
        <w:rPr>
          <w:i/>
          <w:sz w:val="24"/>
          <w:szCs w:val="24"/>
          <w:lang w:val="ru-RU"/>
        </w:rPr>
        <w:t xml:space="preserve">   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Целью</w:t>
      </w:r>
      <w:r w:rsidRPr="00C2706B">
        <w:rPr>
          <w:sz w:val="24"/>
          <w:szCs w:val="24"/>
          <w:lang w:val="ru-RU"/>
        </w:rPr>
        <w:t xml:space="preserve"> проектной деятельности является успешность. </w:t>
      </w:r>
      <w:r w:rsidRPr="00C2706B">
        <w:rPr>
          <w:i/>
          <w:sz w:val="24"/>
          <w:szCs w:val="24"/>
          <w:lang w:val="ru-RU"/>
        </w:rPr>
        <w:t xml:space="preserve"> </w:t>
      </w:r>
    </w:p>
    <w:p w:rsidR="000E69C3" w:rsidRPr="00C2706B" w:rsidRDefault="000E69C3" w:rsidP="000E69C3">
      <w:pPr>
        <w:ind w:firstLine="708"/>
        <w:jc w:val="both"/>
        <w:rPr>
          <w:b/>
          <w:sz w:val="24"/>
          <w:szCs w:val="24"/>
        </w:rPr>
      </w:pPr>
      <w:r w:rsidRPr="00C2706B">
        <w:rPr>
          <w:b/>
          <w:sz w:val="24"/>
          <w:szCs w:val="24"/>
        </w:rPr>
        <w:t xml:space="preserve">Возможности проекта: </w:t>
      </w:r>
    </w:p>
    <w:p w:rsidR="000E69C3" w:rsidRPr="00C2706B" w:rsidRDefault="000E69C3" w:rsidP="000E69C3">
      <w:pPr>
        <w:numPr>
          <w:ilvl w:val="0"/>
          <w:numId w:val="4"/>
        </w:numPr>
        <w:jc w:val="both"/>
        <w:rPr>
          <w:sz w:val="24"/>
          <w:szCs w:val="24"/>
        </w:rPr>
      </w:pPr>
      <w:r w:rsidRPr="00C2706B">
        <w:rPr>
          <w:sz w:val="24"/>
          <w:szCs w:val="24"/>
        </w:rPr>
        <w:t>Развитие ключевых компетенций обучающихся.</w:t>
      </w:r>
    </w:p>
    <w:p w:rsidR="000E69C3" w:rsidRPr="00C2706B" w:rsidRDefault="000E69C3" w:rsidP="000E69C3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Подготовка младших школьников к предметным олимпиадам, конкурсам, конференциям и т.п.</w:t>
      </w:r>
    </w:p>
    <w:p w:rsidR="000E69C3" w:rsidRPr="00C2706B" w:rsidRDefault="000E69C3" w:rsidP="000E69C3">
      <w:pPr>
        <w:numPr>
          <w:ilvl w:val="0"/>
          <w:numId w:val="4"/>
        </w:num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Функционирование младшей секции в рамках школьного научного общества.</w:t>
      </w:r>
    </w:p>
    <w:p w:rsidR="000E69C3" w:rsidRPr="00C2706B" w:rsidRDefault="000E69C3" w:rsidP="000E69C3">
      <w:pPr>
        <w:numPr>
          <w:ilvl w:val="0"/>
          <w:numId w:val="4"/>
        </w:numPr>
        <w:jc w:val="both"/>
        <w:rPr>
          <w:sz w:val="24"/>
          <w:szCs w:val="24"/>
        </w:rPr>
      </w:pPr>
      <w:r w:rsidRPr="00C2706B">
        <w:rPr>
          <w:sz w:val="24"/>
          <w:szCs w:val="24"/>
        </w:rPr>
        <w:t>Формирование профессиональной компетентности  педагогов.</w:t>
      </w:r>
    </w:p>
    <w:p w:rsidR="000E69C3" w:rsidRPr="00C2706B" w:rsidRDefault="000E69C3" w:rsidP="000E69C3">
      <w:pPr>
        <w:ind w:firstLine="708"/>
        <w:jc w:val="both"/>
        <w:rPr>
          <w:b/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Метод проектов всегда ориентирован на самостоятельную деятельность учащихся - индивидуальную, парную, групповую, которую они выполняют в течение определенного отрезка времени. Решение проблемы предусматривает использование совокупности разнообразных методов, средств обучения, предполагает необходимость интегрирования знаний, умений применять знания из различных областей науки, техники, технологии, творческих областей. 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Проектная деятельность – совместная учебно-познавательная, социальная, творческая или игровая деятельность учащихся, имеющая общую цель, согласованные методы, способы деятельности. Проектная урочная деятельность всего класса необходима на уроке.</w:t>
      </w:r>
    </w:p>
    <w:p w:rsidR="000E69C3" w:rsidRPr="00C2706B" w:rsidRDefault="000E69C3" w:rsidP="000E69C3">
      <w:pPr>
        <w:ind w:firstLine="708"/>
        <w:jc w:val="both"/>
        <w:rPr>
          <w:b/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Классификация проектов: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Практико-ориентированный</w:t>
      </w:r>
      <w:r w:rsidRPr="00C2706B">
        <w:rPr>
          <w:sz w:val="24"/>
          <w:szCs w:val="24"/>
          <w:lang w:val="ru-RU"/>
        </w:rPr>
        <w:t xml:space="preserve"> – нацелен на социальные интересы самих участников проекта. Продукт заранее определен и может быть использован в жизни класса, школы, города, государства. Важно оценить использование продукта на практике и его способность решить поставленную проблему.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Исследовательский проект</w:t>
      </w:r>
      <w:r w:rsidRPr="00C2706B">
        <w:rPr>
          <w:sz w:val="24"/>
          <w:szCs w:val="24"/>
          <w:lang w:val="ru-RU"/>
        </w:rPr>
        <w:t xml:space="preserve"> по структуре напоминает научное исследование. Он включает обоснование актуальности выбранной темы, обозначение задач исследования, обязательное выдвижение гипотезы с последующей проверкой, обсуждение полученных </w:t>
      </w:r>
      <w:r w:rsidRPr="00C2706B">
        <w:rPr>
          <w:sz w:val="24"/>
          <w:szCs w:val="24"/>
          <w:lang w:val="ru-RU"/>
        </w:rPr>
        <w:lastRenderedPageBreak/>
        <w:t>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Информационный проект</w:t>
      </w:r>
      <w:r w:rsidRPr="00C2706B">
        <w:rPr>
          <w:sz w:val="24"/>
          <w:szCs w:val="24"/>
          <w:lang w:val="ru-RU"/>
        </w:rPr>
        <w:t xml:space="preserve"> направлен на сбор информации о каком-то объекте, явлении с целью анализа, обобщения и представления для широкой аудитории. Выходом такого проекта часто является публикации в средствах массовой информации. Результатом такого проекта может быть создание информационной среды класса ли школы.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Творческий проект</w:t>
      </w:r>
      <w:r w:rsidRPr="00C2706B">
        <w:rPr>
          <w:sz w:val="24"/>
          <w:szCs w:val="24"/>
          <w:lang w:val="ru-RU"/>
        </w:rPr>
        <w:t xml:space="preserve"> предполагает максимально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видеофильмы.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Разработка и реализация </w:t>
      </w:r>
      <w:r w:rsidRPr="00C2706B">
        <w:rPr>
          <w:b/>
          <w:sz w:val="24"/>
          <w:szCs w:val="24"/>
          <w:lang w:val="ru-RU"/>
        </w:rPr>
        <w:t>ролевого проекта</w:t>
      </w:r>
      <w:r w:rsidRPr="00C2706B">
        <w:rPr>
          <w:sz w:val="24"/>
          <w:szCs w:val="24"/>
          <w:lang w:val="ru-RU"/>
        </w:rPr>
        <w:t xml:space="preserve"> наиболее сложна. Участвуя в нем, проектанты берут на себя роли литературных или исторических персонажей, выдуманных героев. Результат такого проекта остается открытым до самого окончания.</w:t>
      </w:r>
    </w:p>
    <w:p w:rsidR="000E69C3" w:rsidRPr="00C2706B" w:rsidRDefault="000E69C3" w:rsidP="000E69C3">
      <w:pPr>
        <w:ind w:firstLine="708"/>
        <w:jc w:val="both"/>
        <w:rPr>
          <w:b/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 xml:space="preserve">Виды проектов: 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Мини-проекты</w:t>
      </w:r>
      <w:r w:rsidRPr="00C2706B">
        <w:rPr>
          <w:sz w:val="24"/>
          <w:szCs w:val="24"/>
          <w:lang w:val="ru-RU"/>
        </w:rPr>
        <w:t>. Могут укладываться в 1 урок.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Краткосрочные проекты.</w:t>
      </w:r>
      <w:r w:rsidRPr="00C2706B">
        <w:rPr>
          <w:sz w:val="24"/>
          <w:szCs w:val="24"/>
          <w:lang w:val="ru-RU"/>
        </w:rPr>
        <w:t xml:space="preserve"> Требуют 4-6 уроков.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Недельные проекты.</w:t>
      </w:r>
      <w:r w:rsidRPr="00C2706B">
        <w:rPr>
          <w:sz w:val="24"/>
          <w:szCs w:val="24"/>
          <w:lang w:val="ru-RU"/>
        </w:rPr>
        <w:t xml:space="preserve"> Выполняются в группах в ходе проектной недели.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Долгосрочные проекты.</w:t>
      </w:r>
      <w:r w:rsidRPr="00C2706B">
        <w:rPr>
          <w:sz w:val="24"/>
          <w:szCs w:val="24"/>
          <w:lang w:val="ru-RU"/>
        </w:rPr>
        <w:t xml:space="preserve"> Выполняются в группах или индивидуально. Для решения достаточно сложной проблемы, требующей длительного наблюдения, постановки экспериментов, опытов, сбор данных, их обработка.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По комплектности выделят два типа проектов:</w:t>
      </w:r>
    </w:p>
    <w:p w:rsidR="000E69C3" w:rsidRPr="00C2706B" w:rsidRDefault="000E69C3" w:rsidP="000E69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Монопроекты. Проводятся в рамках одного предмета или одной области знания. Но могут использовать информацию из других областей знания и деятельности.</w:t>
      </w:r>
    </w:p>
    <w:p w:rsidR="000E69C3" w:rsidRPr="00C2706B" w:rsidRDefault="000E69C3" w:rsidP="000E69C3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Межпредметные проекты. Выполняются во внеурочное время и под руководством нескольких специалистов в различных областях знания.</w:t>
      </w:r>
    </w:p>
    <w:p w:rsidR="000E69C3" w:rsidRPr="00C2706B" w:rsidRDefault="000E69C3" w:rsidP="000E69C3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По характеру контактов между участниками проекты можно различить:</w:t>
      </w:r>
    </w:p>
    <w:p w:rsidR="000E69C3" w:rsidRPr="00C2706B" w:rsidRDefault="000E69C3" w:rsidP="000E69C3">
      <w:pPr>
        <w:numPr>
          <w:ilvl w:val="0"/>
          <w:numId w:val="6"/>
        </w:numPr>
        <w:jc w:val="both"/>
        <w:rPr>
          <w:sz w:val="24"/>
          <w:szCs w:val="24"/>
        </w:rPr>
      </w:pPr>
      <w:r w:rsidRPr="00C2706B">
        <w:rPr>
          <w:sz w:val="24"/>
          <w:szCs w:val="24"/>
        </w:rPr>
        <w:t>Внутриклассные;</w:t>
      </w:r>
    </w:p>
    <w:p w:rsidR="000E69C3" w:rsidRPr="00C2706B" w:rsidRDefault="000E69C3" w:rsidP="000E69C3">
      <w:pPr>
        <w:numPr>
          <w:ilvl w:val="0"/>
          <w:numId w:val="6"/>
        </w:numPr>
        <w:jc w:val="both"/>
        <w:rPr>
          <w:sz w:val="24"/>
          <w:szCs w:val="24"/>
        </w:rPr>
      </w:pPr>
      <w:r w:rsidRPr="00C2706B">
        <w:rPr>
          <w:sz w:val="24"/>
          <w:szCs w:val="24"/>
        </w:rPr>
        <w:t>Внутришкольные;</w:t>
      </w:r>
    </w:p>
    <w:p w:rsidR="000E69C3" w:rsidRPr="00C2706B" w:rsidRDefault="000E69C3" w:rsidP="000E69C3">
      <w:pPr>
        <w:numPr>
          <w:ilvl w:val="0"/>
          <w:numId w:val="6"/>
        </w:numPr>
        <w:jc w:val="both"/>
        <w:rPr>
          <w:sz w:val="24"/>
          <w:szCs w:val="24"/>
        </w:rPr>
      </w:pPr>
      <w:r w:rsidRPr="00C2706B">
        <w:rPr>
          <w:sz w:val="24"/>
          <w:szCs w:val="24"/>
        </w:rPr>
        <w:t>Районные;</w:t>
      </w:r>
    </w:p>
    <w:p w:rsidR="000E69C3" w:rsidRPr="00C2706B" w:rsidRDefault="000E69C3" w:rsidP="000E69C3">
      <w:pPr>
        <w:numPr>
          <w:ilvl w:val="0"/>
          <w:numId w:val="6"/>
        </w:numPr>
        <w:jc w:val="both"/>
        <w:rPr>
          <w:sz w:val="24"/>
          <w:szCs w:val="24"/>
        </w:rPr>
      </w:pPr>
      <w:r w:rsidRPr="00C2706B">
        <w:rPr>
          <w:sz w:val="24"/>
          <w:szCs w:val="24"/>
        </w:rPr>
        <w:t>Городские;</w:t>
      </w:r>
    </w:p>
    <w:p w:rsidR="000E69C3" w:rsidRPr="00C2706B" w:rsidRDefault="000E69C3" w:rsidP="000E69C3">
      <w:pPr>
        <w:numPr>
          <w:ilvl w:val="0"/>
          <w:numId w:val="6"/>
        </w:numPr>
        <w:jc w:val="both"/>
        <w:rPr>
          <w:sz w:val="24"/>
          <w:szCs w:val="24"/>
        </w:rPr>
      </w:pPr>
      <w:r w:rsidRPr="00C2706B">
        <w:rPr>
          <w:sz w:val="24"/>
          <w:szCs w:val="24"/>
        </w:rPr>
        <w:t>Региональные;</w:t>
      </w:r>
    </w:p>
    <w:p w:rsidR="000E69C3" w:rsidRPr="00C2706B" w:rsidRDefault="000E69C3" w:rsidP="000E69C3">
      <w:pPr>
        <w:numPr>
          <w:ilvl w:val="0"/>
          <w:numId w:val="6"/>
        </w:numPr>
        <w:jc w:val="both"/>
        <w:rPr>
          <w:sz w:val="24"/>
          <w:szCs w:val="24"/>
        </w:rPr>
      </w:pPr>
      <w:r w:rsidRPr="00C2706B">
        <w:rPr>
          <w:sz w:val="24"/>
          <w:szCs w:val="24"/>
        </w:rPr>
        <w:t>Межрегиональные;</w:t>
      </w:r>
    </w:p>
    <w:p w:rsidR="000E69C3" w:rsidRPr="00C2706B" w:rsidRDefault="000E69C3" w:rsidP="000E69C3">
      <w:pPr>
        <w:numPr>
          <w:ilvl w:val="0"/>
          <w:numId w:val="6"/>
        </w:numPr>
        <w:jc w:val="both"/>
        <w:rPr>
          <w:sz w:val="24"/>
          <w:szCs w:val="24"/>
        </w:rPr>
      </w:pPr>
      <w:r w:rsidRPr="00C2706B">
        <w:rPr>
          <w:sz w:val="24"/>
          <w:szCs w:val="24"/>
        </w:rPr>
        <w:t>Международные.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 Проект, включает в себя следующие составляющие: 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проблема -  планирование - поиск информации – продукт – презентация.</w:t>
      </w:r>
    </w:p>
    <w:p w:rsidR="000E69C3" w:rsidRPr="00C2706B" w:rsidRDefault="000E69C3" w:rsidP="000E69C3">
      <w:pPr>
        <w:ind w:firstLine="708"/>
        <w:jc w:val="both"/>
        <w:rPr>
          <w:b/>
          <w:sz w:val="24"/>
          <w:szCs w:val="24"/>
        </w:rPr>
      </w:pPr>
      <w:r w:rsidRPr="00C2706B">
        <w:rPr>
          <w:b/>
          <w:sz w:val="24"/>
          <w:szCs w:val="24"/>
        </w:rPr>
        <w:t xml:space="preserve">Этапы проектирования: </w:t>
      </w:r>
    </w:p>
    <w:p w:rsidR="000E69C3" w:rsidRPr="00C2706B" w:rsidRDefault="000E69C3" w:rsidP="000E69C3">
      <w:pPr>
        <w:numPr>
          <w:ilvl w:val="0"/>
          <w:numId w:val="1"/>
        </w:numPr>
        <w:jc w:val="both"/>
        <w:rPr>
          <w:sz w:val="24"/>
          <w:szCs w:val="24"/>
        </w:rPr>
      </w:pPr>
      <w:r w:rsidRPr="00C2706B">
        <w:rPr>
          <w:sz w:val="24"/>
          <w:szCs w:val="24"/>
        </w:rPr>
        <w:t xml:space="preserve">выработка концепции, </w:t>
      </w:r>
    </w:p>
    <w:p w:rsidR="000E69C3" w:rsidRPr="00C2706B" w:rsidRDefault="000E69C3" w:rsidP="000E69C3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определение целей и задач проекта, доступных и оптимальных ресурсов деятельности, </w:t>
      </w:r>
    </w:p>
    <w:p w:rsidR="000E69C3" w:rsidRPr="00C2706B" w:rsidRDefault="000E69C3" w:rsidP="000E69C3">
      <w:pPr>
        <w:numPr>
          <w:ilvl w:val="0"/>
          <w:numId w:val="1"/>
        </w:numPr>
        <w:jc w:val="both"/>
        <w:rPr>
          <w:sz w:val="24"/>
          <w:szCs w:val="24"/>
        </w:rPr>
      </w:pPr>
      <w:r w:rsidRPr="00C2706B">
        <w:rPr>
          <w:sz w:val="24"/>
          <w:szCs w:val="24"/>
        </w:rPr>
        <w:t xml:space="preserve">создание плана, </w:t>
      </w:r>
    </w:p>
    <w:p w:rsidR="000E69C3" w:rsidRPr="00C2706B" w:rsidRDefault="000E69C3" w:rsidP="000E69C3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организация деятельности по реализации проекта.</w:t>
      </w:r>
    </w:p>
    <w:p w:rsidR="000E69C3" w:rsidRPr="00C2706B" w:rsidRDefault="000E69C3" w:rsidP="000E69C3">
      <w:pPr>
        <w:numPr>
          <w:ilvl w:val="0"/>
          <w:numId w:val="1"/>
        </w:numPr>
        <w:jc w:val="both"/>
        <w:rPr>
          <w:sz w:val="24"/>
          <w:szCs w:val="24"/>
        </w:rPr>
      </w:pPr>
      <w:r w:rsidRPr="00C2706B">
        <w:rPr>
          <w:sz w:val="24"/>
          <w:szCs w:val="24"/>
        </w:rPr>
        <w:t xml:space="preserve">анализ достижений поставленной цели. </w:t>
      </w:r>
    </w:p>
    <w:p w:rsidR="000E69C3" w:rsidRPr="00C2706B" w:rsidRDefault="000E69C3" w:rsidP="000E69C3">
      <w:pPr>
        <w:numPr>
          <w:ilvl w:val="0"/>
          <w:numId w:val="1"/>
        </w:numPr>
        <w:jc w:val="both"/>
        <w:rPr>
          <w:sz w:val="24"/>
          <w:szCs w:val="24"/>
        </w:rPr>
      </w:pPr>
      <w:r w:rsidRPr="00C2706B">
        <w:rPr>
          <w:sz w:val="24"/>
          <w:szCs w:val="24"/>
        </w:rPr>
        <w:t>защита проекта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Защита или презентация проектов осуществляется в форме докладов, выставок рисунков, альбомов, поделок, книжек-малышек, изделий, театрализованных представлений, спектаклей, деловых игр, электронных презентаций. Обязательным должно быть поощрение – вручением грамот, дипломов, благодарностей, подарков.</w:t>
      </w:r>
      <w:r w:rsidRPr="00C2706B">
        <w:rPr>
          <w:i/>
          <w:sz w:val="24"/>
          <w:szCs w:val="24"/>
          <w:lang w:val="ru-RU"/>
        </w:rPr>
        <w:t xml:space="preserve"> 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Дети младшего школьного возраста, как отмечают многие ученые, уже по природе своей исследователи. Они с большим интересом участвуют в самой разной проектно-</w:t>
      </w:r>
      <w:r w:rsidRPr="00C2706B">
        <w:rPr>
          <w:sz w:val="24"/>
          <w:szCs w:val="24"/>
          <w:lang w:val="ru-RU"/>
        </w:rPr>
        <w:lastRenderedPageBreak/>
        <w:t>исследовательской работе. Их влечет жажда новых впечатлений, любознательность, постоянно проявляемое желание экспериментировать, самостоятельно искать истину.</w:t>
      </w:r>
    </w:p>
    <w:p w:rsidR="000E69C3" w:rsidRPr="00C2706B" w:rsidRDefault="000E69C3" w:rsidP="000E69C3">
      <w:pPr>
        <w:ind w:firstLine="720"/>
        <w:jc w:val="center"/>
        <w:rPr>
          <w:b/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Деятельность субъектов процесса проектирования на различных этапах..</w:t>
      </w:r>
    </w:p>
    <w:tbl>
      <w:tblPr>
        <w:tblStyle w:val="a3"/>
        <w:tblW w:w="10080" w:type="dxa"/>
        <w:tblLook w:val="01E0"/>
      </w:tblPr>
      <w:tblGrid>
        <w:gridCol w:w="3622"/>
        <w:gridCol w:w="3190"/>
        <w:gridCol w:w="3268"/>
      </w:tblGrid>
      <w:tr w:rsidR="000E69C3" w:rsidRPr="00C2706B" w:rsidTr="00FE37EB">
        <w:tc>
          <w:tcPr>
            <w:tcW w:w="3622" w:type="dxa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Содержание работы на этапе</w:t>
            </w:r>
          </w:p>
        </w:tc>
        <w:tc>
          <w:tcPr>
            <w:tcW w:w="3190" w:type="dxa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3268" w:type="dxa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Деятельность учителя</w:t>
            </w:r>
          </w:p>
        </w:tc>
      </w:tr>
      <w:tr w:rsidR="000E69C3" w:rsidRPr="00C2706B" w:rsidTr="00FE37EB">
        <w:tc>
          <w:tcPr>
            <w:tcW w:w="10080" w:type="dxa"/>
            <w:gridSpan w:val="3"/>
          </w:tcPr>
          <w:p w:rsidR="000E69C3" w:rsidRPr="00C2706B" w:rsidRDefault="000E69C3" w:rsidP="00FE37EB">
            <w:pPr>
              <w:jc w:val="center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1 этап. Подготовка.</w:t>
            </w:r>
          </w:p>
        </w:tc>
      </w:tr>
      <w:tr w:rsidR="000E69C3" w:rsidRPr="00C2706B" w:rsidTr="00FE37EB">
        <w:tc>
          <w:tcPr>
            <w:tcW w:w="10080" w:type="dxa"/>
            <w:gridSpan w:val="3"/>
          </w:tcPr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Проведение вводной беседы с целью: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- формирования первичного представления об изучаемом объекте;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- формирования интереса к данной теме;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- создания условий и возможностей для дальнейшей творческой деятельности.</w:t>
            </w:r>
          </w:p>
        </w:tc>
      </w:tr>
      <w:tr w:rsidR="000E69C3" w:rsidRPr="00C2706B" w:rsidTr="00FE37EB">
        <w:tc>
          <w:tcPr>
            <w:tcW w:w="10080" w:type="dxa"/>
            <w:gridSpan w:val="3"/>
            <w:tcBorders>
              <w:bottom w:val="nil"/>
            </w:tcBorders>
          </w:tcPr>
          <w:p w:rsidR="000E69C3" w:rsidRPr="00C2706B" w:rsidRDefault="000E69C3" w:rsidP="00FE37EB">
            <w:pPr>
              <w:jc w:val="center"/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2 этап. Организация проектной и исследовательской работы.</w:t>
            </w:r>
          </w:p>
        </w:tc>
      </w:tr>
      <w:tr w:rsidR="000E69C3" w:rsidRPr="00C2706B" w:rsidTr="00FE37EB">
        <w:tc>
          <w:tcPr>
            <w:tcW w:w="10080" w:type="dxa"/>
            <w:gridSpan w:val="3"/>
          </w:tcPr>
          <w:p w:rsidR="000E69C3" w:rsidRPr="00C2706B" w:rsidRDefault="000E69C3" w:rsidP="00FE37EB">
            <w:pPr>
              <w:jc w:val="center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Актуализация знаний</w:t>
            </w:r>
          </w:p>
        </w:tc>
      </w:tr>
      <w:tr w:rsidR="000E69C3" w:rsidRPr="00C2706B" w:rsidTr="00FE37EB">
        <w:tc>
          <w:tcPr>
            <w:tcW w:w="3622" w:type="dxa"/>
          </w:tcPr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1. Выбор темы и целей проекта (через проблемную ситуацию, беседу анкетирование и т.п.)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2. Определение количества участников проекта, состава группы.</w:t>
            </w:r>
          </w:p>
        </w:tc>
        <w:tc>
          <w:tcPr>
            <w:tcW w:w="3190" w:type="dxa"/>
          </w:tcPr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Обсуждение темы с учителем, получение при необходимости дополнительной информации, постановки цели.</w:t>
            </w:r>
          </w:p>
        </w:tc>
        <w:tc>
          <w:tcPr>
            <w:tcW w:w="3268" w:type="dxa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  <w:lang w:val="ru-RU"/>
              </w:rPr>
              <w:t xml:space="preserve">Предъявление заранее подготовленных карточек, памяток и т.п. для каждого ученика-исследователя. </w:t>
            </w:r>
            <w:r w:rsidRPr="00C2706B">
              <w:rPr>
                <w:sz w:val="24"/>
                <w:szCs w:val="24"/>
              </w:rPr>
              <w:t xml:space="preserve">Помощь в постановке целей. </w:t>
            </w:r>
          </w:p>
        </w:tc>
      </w:tr>
      <w:tr w:rsidR="000E69C3" w:rsidRPr="00C2706B" w:rsidTr="00FE37EB">
        <w:tc>
          <w:tcPr>
            <w:tcW w:w="10080" w:type="dxa"/>
            <w:gridSpan w:val="3"/>
          </w:tcPr>
          <w:p w:rsidR="000E69C3" w:rsidRPr="00C2706B" w:rsidRDefault="000E69C3" w:rsidP="00FE37EB">
            <w:pPr>
              <w:jc w:val="center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Плановые работы</w:t>
            </w:r>
          </w:p>
        </w:tc>
      </w:tr>
      <w:tr w:rsidR="000E69C3" w:rsidRPr="00C2706B" w:rsidTr="00FE37EB">
        <w:tc>
          <w:tcPr>
            <w:tcW w:w="3622" w:type="dxa"/>
          </w:tcPr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1. Определение источников информации.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2. Планирование способов сбора и анализа информации.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 xml:space="preserve">3. Планирование итогового продукта (формы представления результата). 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Продукт: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- отчет (устный, письменный, с демонстрацией материалов);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- фильм, макет, сборник и т.п.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4. Выработка критериев оценки результатов работы.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 xml:space="preserve">5. Распределение обязанностей среди членов команды. </w:t>
            </w:r>
          </w:p>
        </w:tc>
        <w:tc>
          <w:tcPr>
            <w:tcW w:w="3190" w:type="dxa"/>
          </w:tcPr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Выработка плана действий (как можно это сделать?).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 xml:space="preserve">Определение основных методов: 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- прочитать в книге;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- понаблюдать;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- посмотреть в компьютере;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- задать вопросы родителям, специалистам;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 xml:space="preserve"> - подумать самостоятельно;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- посмотреть в книгах;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- посмотреть по телевизору и т.п.</w:t>
            </w:r>
          </w:p>
          <w:p w:rsidR="000E69C3" w:rsidRPr="00C2706B" w:rsidRDefault="000E69C3" w:rsidP="00FE37EB">
            <w:pPr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Формулировка задач.</w:t>
            </w:r>
          </w:p>
        </w:tc>
        <w:tc>
          <w:tcPr>
            <w:tcW w:w="3268" w:type="dxa"/>
          </w:tcPr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Выдвижение идей, высказывание предположений, определение сроков работы (поэтапно).</w:t>
            </w:r>
          </w:p>
        </w:tc>
      </w:tr>
      <w:tr w:rsidR="000E69C3" w:rsidRPr="00C2706B" w:rsidTr="00FE37EB">
        <w:tc>
          <w:tcPr>
            <w:tcW w:w="10080" w:type="dxa"/>
            <w:gridSpan w:val="3"/>
          </w:tcPr>
          <w:p w:rsidR="000E69C3" w:rsidRPr="00C2706B" w:rsidRDefault="000E69C3" w:rsidP="00FE37EB">
            <w:pPr>
              <w:jc w:val="center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Исследовательская деятельность</w:t>
            </w:r>
          </w:p>
        </w:tc>
      </w:tr>
      <w:tr w:rsidR="000E69C3" w:rsidRPr="00C2706B" w:rsidTr="00FE37EB">
        <w:tc>
          <w:tcPr>
            <w:tcW w:w="3622" w:type="dxa"/>
          </w:tcPr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 xml:space="preserve">Сбор информации, решение промежуточных задач. Основные формы работы: интервью, опросы, наблюдения, изучение литературных источников и т.п. 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Организация экскурсий, проведение экспериментов и т.п.</w:t>
            </w:r>
          </w:p>
        </w:tc>
        <w:tc>
          <w:tcPr>
            <w:tcW w:w="3190" w:type="dxa"/>
          </w:tcPr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Проведение исследований, решение промежуточных задач.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Фиксирование информации различными способами: запись, рисунок, коллаж, схема, изображение символами, закладки.</w:t>
            </w:r>
          </w:p>
        </w:tc>
        <w:tc>
          <w:tcPr>
            <w:tcW w:w="3268" w:type="dxa"/>
          </w:tcPr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 xml:space="preserve">Наблюдение, советы, косвенное руководство деятельностью, организация и координирование отдельных этапов проекта. </w:t>
            </w:r>
          </w:p>
        </w:tc>
      </w:tr>
      <w:tr w:rsidR="000E69C3" w:rsidRPr="00C2706B" w:rsidTr="00FE37EB">
        <w:tc>
          <w:tcPr>
            <w:tcW w:w="10080" w:type="dxa"/>
            <w:gridSpan w:val="3"/>
          </w:tcPr>
          <w:p w:rsidR="000E69C3" w:rsidRPr="00C2706B" w:rsidRDefault="000E69C3" w:rsidP="00FE37EB">
            <w:pPr>
              <w:jc w:val="center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Результаты и выводы</w:t>
            </w:r>
          </w:p>
        </w:tc>
      </w:tr>
      <w:tr w:rsidR="000E69C3" w:rsidRPr="00C2706B" w:rsidTr="00FE37EB">
        <w:tc>
          <w:tcPr>
            <w:tcW w:w="3622" w:type="dxa"/>
          </w:tcPr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Анализ информации. Формулировка выводов. Оформление результата.</w:t>
            </w:r>
          </w:p>
        </w:tc>
        <w:tc>
          <w:tcPr>
            <w:tcW w:w="3190" w:type="dxa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Анализ информации. Оформление результатов.</w:t>
            </w:r>
          </w:p>
        </w:tc>
        <w:tc>
          <w:tcPr>
            <w:tcW w:w="3268" w:type="dxa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Наблюдение, советы.</w:t>
            </w:r>
          </w:p>
        </w:tc>
      </w:tr>
      <w:tr w:rsidR="000E69C3" w:rsidRPr="00C2706B" w:rsidTr="00FE37EB">
        <w:tc>
          <w:tcPr>
            <w:tcW w:w="10080" w:type="dxa"/>
            <w:gridSpan w:val="3"/>
          </w:tcPr>
          <w:p w:rsidR="000E69C3" w:rsidRPr="00C2706B" w:rsidRDefault="000E69C3" w:rsidP="00FE37EB">
            <w:pPr>
              <w:jc w:val="center"/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3 этап. Представление готового продукта (презентация)</w:t>
            </w:r>
          </w:p>
        </w:tc>
      </w:tr>
      <w:tr w:rsidR="000E69C3" w:rsidRPr="00C2706B" w:rsidTr="00FE37EB">
        <w:tc>
          <w:tcPr>
            <w:tcW w:w="3622" w:type="dxa"/>
          </w:tcPr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Представление результат работы в разнообразных формах.</w:t>
            </w:r>
          </w:p>
        </w:tc>
        <w:tc>
          <w:tcPr>
            <w:tcW w:w="3190" w:type="dxa"/>
          </w:tcPr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 xml:space="preserve">Отчет, ответы на вопросы слушателей, </w:t>
            </w:r>
            <w:r w:rsidRPr="00C2706B">
              <w:rPr>
                <w:sz w:val="24"/>
                <w:szCs w:val="24"/>
                <w:lang w:val="ru-RU"/>
              </w:rPr>
              <w:lastRenderedPageBreak/>
              <w:t>полемика, отстаивание своей точки зрения, формулировка окончательных выводов.</w:t>
            </w:r>
          </w:p>
        </w:tc>
        <w:tc>
          <w:tcPr>
            <w:tcW w:w="3268" w:type="dxa"/>
          </w:tcPr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lastRenderedPageBreak/>
              <w:t xml:space="preserve">Знакомство с готовой работой, формулировка </w:t>
            </w:r>
            <w:r w:rsidRPr="00C2706B">
              <w:rPr>
                <w:sz w:val="24"/>
                <w:szCs w:val="24"/>
                <w:lang w:val="ru-RU"/>
              </w:rPr>
              <w:lastRenderedPageBreak/>
              <w:t>вопросов как от рядового участника.</w:t>
            </w:r>
          </w:p>
        </w:tc>
      </w:tr>
      <w:tr w:rsidR="000E69C3" w:rsidRPr="00C2706B" w:rsidTr="00FE37EB">
        <w:tc>
          <w:tcPr>
            <w:tcW w:w="10080" w:type="dxa"/>
            <w:gridSpan w:val="3"/>
          </w:tcPr>
          <w:p w:rsidR="000E69C3" w:rsidRPr="00C2706B" w:rsidRDefault="000E69C3" w:rsidP="00FE37EB">
            <w:pPr>
              <w:jc w:val="center"/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lastRenderedPageBreak/>
              <w:t>4 этап. Оценка процессов и результатов работы.</w:t>
            </w:r>
          </w:p>
        </w:tc>
      </w:tr>
      <w:tr w:rsidR="000E69C3" w:rsidRPr="00C2706B" w:rsidTr="00FE37EB">
        <w:tc>
          <w:tcPr>
            <w:tcW w:w="3622" w:type="dxa"/>
          </w:tcPr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Участие в оценке путем коллективного обсуждения и самооценок.</w:t>
            </w:r>
          </w:p>
        </w:tc>
        <w:tc>
          <w:tcPr>
            <w:tcW w:w="3268" w:type="dxa"/>
          </w:tcPr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Оценивание усилий учащихся, креативности мышления, качества использования источников, потенциала продолжения работы по выбранному направлению.</w:t>
            </w:r>
          </w:p>
        </w:tc>
      </w:tr>
    </w:tbl>
    <w:p w:rsidR="000E69C3" w:rsidRPr="00C2706B" w:rsidRDefault="000E69C3" w:rsidP="000E69C3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Работая с младшими школьниками, мы руководствуемся тремя принципами организации учебно-проектной деятельности: </w:t>
      </w:r>
    </w:p>
    <w:p w:rsidR="000E69C3" w:rsidRPr="00C2706B" w:rsidRDefault="000E69C3" w:rsidP="000E69C3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C2706B">
        <w:rPr>
          <w:i/>
          <w:sz w:val="24"/>
          <w:szCs w:val="24"/>
          <w:lang w:val="ru-RU"/>
        </w:rPr>
        <w:t>Принцип доступности</w:t>
      </w:r>
      <w:r w:rsidRPr="00C2706B">
        <w:rPr>
          <w:sz w:val="24"/>
          <w:szCs w:val="24"/>
          <w:lang w:val="ru-RU"/>
        </w:rPr>
        <w:t xml:space="preserve"> предполагает организацию проектной деятельности, которая учитывает определение тематики и возраста учеников. </w:t>
      </w:r>
    </w:p>
    <w:p w:rsidR="000E69C3" w:rsidRPr="00C2706B" w:rsidRDefault="000E69C3" w:rsidP="000E69C3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C2706B">
        <w:rPr>
          <w:i/>
          <w:sz w:val="24"/>
          <w:szCs w:val="24"/>
          <w:lang w:val="ru-RU"/>
        </w:rPr>
        <w:t>Принцип поуровневости</w:t>
      </w:r>
      <w:r w:rsidRPr="00C2706B">
        <w:rPr>
          <w:sz w:val="24"/>
          <w:szCs w:val="24"/>
          <w:lang w:val="ru-RU"/>
        </w:rPr>
        <w:t xml:space="preserve"> включает в себя управление проектной деятельностью на всех уровнях организации работы школы: администрации, педагогического коллектива, родителей учащихся, конечно, самих школьников. </w:t>
      </w:r>
    </w:p>
    <w:p w:rsidR="000E69C3" w:rsidRPr="00C2706B" w:rsidRDefault="000E69C3" w:rsidP="000E69C3">
      <w:pPr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C2706B">
        <w:rPr>
          <w:i/>
          <w:sz w:val="24"/>
          <w:szCs w:val="24"/>
          <w:lang w:val="ru-RU"/>
        </w:rPr>
        <w:t>Принцип временного развития</w:t>
      </w:r>
      <w:r w:rsidRPr="00C2706B">
        <w:rPr>
          <w:sz w:val="24"/>
          <w:szCs w:val="24"/>
          <w:lang w:val="ru-RU"/>
        </w:rPr>
        <w:t xml:space="preserve"> связан с определением временного промежутка для каждого проекта, а также с этапами подготовки, организации и проведения, с мерами, предупреждающими неудачи и трудности. Принцип временного развития наиболее труден для учащихся, так как требует выработку таких качеств личности, как настойчивость в преодолении трудностей и достижение целей, выработку трудолюбия и т.д. </w:t>
      </w:r>
    </w:p>
    <w:p w:rsidR="000E69C3" w:rsidRPr="00C2706B" w:rsidRDefault="000E69C3" w:rsidP="000E69C3">
      <w:pPr>
        <w:ind w:firstLine="72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Основным отличием учебной проектно-исследовательской деятельности от научной является то, что в результате её, учащиеся не производят новые знания, а приобретают навыки проектирования, исследования, как универсального способа освоения действительности. Развиваются способности к исследовательскому типу мышления, активизируется личностная позиция учащегося. 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Очень важно, что учащиеся на завершающем этапе получают удовлетворение от результатов своего труда, чувствуют атмосферу праздника оттого, что они доставили радость одноклассникам, сверстникам, родителям, учителю, ощутили потребность в тех изделиях, работах, которые они создали. Ребята понимают, как много они еще не знают и им предстоит узнать. У них появляется чувство ответственности перед своими одноклассниками, так как осознают, что если кто-то не выполнит часть своей работы, то пострадают все, и необходимый результат не будет достигнут. Дети видят, что существует множество вариантов решения одной и той же проблемы, и в этом случае проявляются их творческие способности.</w:t>
      </w:r>
      <w:r w:rsidRPr="00C2706B">
        <w:rPr>
          <w:i/>
          <w:sz w:val="24"/>
          <w:szCs w:val="24"/>
          <w:lang w:val="ru-RU"/>
        </w:rPr>
        <w:t xml:space="preserve"> </w:t>
      </w:r>
      <w:r w:rsidRPr="00C2706B">
        <w:rPr>
          <w:sz w:val="24"/>
          <w:szCs w:val="24"/>
          <w:lang w:val="ru-RU"/>
        </w:rPr>
        <w:t>Работая в группе, они не боятся дать неправильный ответ, сделать неверный вывод.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</w:rPr>
      </w:pPr>
      <w:r w:rsidRPr="00C2706B">
        <w:rPr>
          <w:sz w:val="24"/>
          <w:szCs w:val="24"/>
          <w:lang w:val="ru-RU"/>
        </w:rPr>
        <w:t xml:space="preserve">Естественно, что ребенок, который только что перешагнул двери школы, самостоятельно не может его создать. В роли единомышленников, помощников выступают родители, которые помогают учащимся в поиске информации, в оформлении, в подготовке к презентации проекта. Роль учителя в управлении деятельностью, а не в подаче ее в готовом виде, в организации коллективных обсуждений при планировании, выборе пути решения, нахождении ошибок и способов их ликвидации, а не в навязывании своих. </w:t>
      </w:r>
      <w:r w:rsidRPr="00C2706B">
        <w:rPr>
          <w:sz w:val="24"/>
          <w:szCs w:val="24"/>
        </w:rPr>
        <w:t xml:space="preserve">Для учащихся нужно быть равноправным партнером по учебному общению. 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ГОУ школа № 530 уже пять лет работает по учебным программам УМК «Планета знаний». Характерной особенностью учебников является их направленность на организацию проектной деятельности. Любой ученик имеет возможность выбора темы проекта в соответствии со своими интересами и возможностями.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lastRenderedPageBreak/>
        <w:t xml:space="preserve"> В комплекте учебников проектная деятельность выступает как основная форма организации внеурочной деятельности школьников.  Предполагается, что по мере освоения работы над проектами во внеурочное время в старших классах проектная деятельность может использоваться и как одна из форм учебной деятельности.</w:t>
      </w:r>
      <w:r w:rsidRPr="00C2706B">
        <w:rPr>
          <w:i/>
          <w:sz w:val="24"/>
          <w:szCs w:val="24"/>
          <w:lang w:val="ru-RU"/>
        </w:rPr>
        <w:t xml:space="preserve">  </w:t>
      </w:r>
    </w:p>
    <w:p w:rsidR="000E69C3" w:rsidRPr="00C2706B" w:rsidRDefault="000E69C3" w:rsidP="000E69C3">
      <w:pPr>
        <w:ind w:firstLine="426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На специальных разворотах учебников представлены возможные варианты творческих, информационных и практико-ориентированных проектов. При этом на каждом из этих разворотов обязательно присутствует предложение создания собственного проекта учащегося. Детям предлагают для выбора проекты: создание игр на учебном материале, социально значимые (спектакль для детей детского сада, поздравление ветеранам, праздник для родителей и др.), частично исследовательские (найди исторический корень и др.). Сложность предлагаемых проектов возрастает от класса к классу  в содержательном и организационном планах. Проекты в 1 классах могут выполняться индивидуально (как индивидуальный вклад в общее дело), не требуется коллективно распределённых действий. Во 2 классе содержание усложняется за счёт исследовательского характера действий, самостоятельной работой со словарями и созданием письменных текстов. Проекты 3 и 4 классов требуют от детей распределённых и согласованных действий, решения речевых коммуникативных задач. Из предлагаемых учебниками проектов ребенок может выбрать те, по отношению к которым у него возникнут личностно значимые цели. </w:t>
      </w:r>
    </w:p>
    <w:p w:rsidR="000E69C3" w:rsidRPr="00C2706B" w:rsidRDefault="000E69C3" w:rsidP="000E69C3">
      <w:pPr>
        <w:jc w:val="center"/>
        <w:rPr>
          <w:b/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Предлагаемые темы проектов по УМК «Планета знаний»</w:t>
      </w:r>
    </w:p>
    <w:tbl>
      <w:tblPr>
        <w:tblStyle w:val="a3"/>
        <w:tblW w:w="10008" w:type="dxa"/>
        <w:tblLayout w:type="fixed"/>
        <w:tblLook w:val="01E0"/>
      </w:tblPr>
      <w:tblGrid>
        <w:gridCol w:w="1728"/>
        <w:gridCol w:w="1980"/>
        <w:gridCol w:w="2160"/>
        <w:gridCol w:w="2160"/>
        <w:gridCol w:w="1980"/>
      </w:tblGrid>
      <w:tr w:rsidR="000E69C3" w:rsidRPr="00C2706B" w:rsidTr="00FE37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Предмет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1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2 класс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3 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4 класс</w:t>
            </w:r>
          </w:p>
        </w:tc>
      </w:tr>
      <w:tr w:rsidR="000E69C3" w:rsidRPr="00C2706B" w:rsidTr="00FE37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«Русский язык – твой помощник»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«Как хорошо уметь грамотно писать!»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«Проводники наших мыслей и чувств»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«Используем средства языка при общении»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«тайны русских слов»</w:t>
            </w:r>
          </w:p>
        </w:tc>
      </w:tr>
      <w:tr w:rsidR="000E69C3" w:rsidRPr="00C2706B" w:rsidTr="00FE37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«Летний проект»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«Покормите птиц зимой»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«Язык мой – друг мой»</w:t>
            </w:r>
          </w:p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«Пословица – всем делам помощница»</w:t>
            </w:r>
          </w:p>
        </w:tc>
      </w:tr>
      <w:tr w:rsidR="000E69C3" w:rsidRPr="00C2706B" w:rsidTr="00FE37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«Алфавит»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«Устное народное творчество»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«Народные сказки»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«Авторские сказки»</w:t>
            </w:r>
          </w:p>
        </w:tc>
      </w:tr>
      <w:tr w:rsidR="000E69C3" w:rsidRPr="00C2706B" w:rsidTr="00FE37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«Загадки, считалки, скороговорки»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«Любимые писатели, произведения и герои»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 xml:space="preserve">«Басни»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«Моя Родина»</w:t>
            </w:r>
          </w:p>
        </w:tc>
      </w:tr>
      <w:tr w:rsidR="000E69C3" w:rsidRPr="00C2706B" w:rsidTr="00FE37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«Сказки»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«Мастерская  слова»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</w:p>
        </w:tc>
      </w:tr>
      <w:tr w:rsidR="000E69C3" w:rsidRPr="00C2706B" w:rsidTr="00FE37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«Любимое число»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«Свойства площади»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«Измерение времени»»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</w:rPr>
              <w:t>Геометрические фигуры</w:t>
            </w:r>
            <w:r w:rsidRPr="00C2706B">
              <w:rPr>
                <w:sz w:val="24"/>
                <w:szCs w:val="24"/>
                <w:lang w:val="ru-RU"/>
              </w:rPr>
              <w:t>»</w:t>
            </w:r>
          </w:p>
        </w:tc>
      </w:tr>
      <w:tr w:rsidR="000E69C3" w:rsidRPr="00C2706B" w:rsidTr="00FE37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 xml:space="preserve">«Симметрия»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«Вычислительные машины»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«Геометрические фигуры»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«Длина и ее измерение»</w:t>
            </w:r>
          </w:p>
        </w:tc>
      </w:tr>
      <w:tr w:rsidR="000E69C3" w:rsidRPr="00C2706B" w:rsidTr="00FE37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«Школа»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«Знание – сила»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«Освоение воздушного пространства человеком»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«Изучай природу своего края»</w:t>
            </w:r>
          </w:p>
        </w:tc>
      </w:tr>
      <w:tr w:rsidR="000E69C3" w:rsidRPr="00C2706B" w:rsidTr="00FE37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«Мы живем в космосе»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«Сохраним мир живой природы»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>«Сохраним чистоту рек и озер нашей Родины»</w:t>
            </w:r>
          </w:p>
        </w:tc>
      </w:tr>
      <w:tr w:rsidR="000E69C3" w:rsidRPr="00C2706B" w:rsidTr="00FE37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«Одежда»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«Жизнь леса»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 xml:space="preserve">«Физкультура и </w:t>
            </w:r>
            <w:r w:rsidRPr="00C2706B">
              <w:rPr>
                <w:sz w:val="24"/>
                <w:szCs w:val="24"/>
              </w:rPr>
              <w:lastRenderedPageBreak/>
              <w:t>спорт»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lastRenderedPageBreak/>
              <w:t xml:space="preserve">«Культурное </w:t>
            </w:r>
            <w:r w:rsidRPr="00C2706B">
              <w:rPr>
                <w:sz w:val="24"/>
                <w:szCs w:val="24"/>
              </w:rPr>
              <w:lastRenderedPageBreak/>
              <w:t>наследие Древней Руси»</w:t>
            </w:r>
          </w:p>
        </w:tc>
      </w:tr>
      <w:tr w:rsidR="000E69C3" w:rsidRPr="00C2706B" w:rsidTr="00FE37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«Растения»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«Наши питомцы»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«Мой родной край»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  <w:lang w:val="ru-RU"/>
              </w:rPr>
            </w:pPr>
            <w:r w:rsidRPr="00C2706B">
              <w:rPr>
                <w:sz w:val="24"/>
                <w:szCs w:val="24"/>
                <w:lang w:val="ru-RU"/>
              </w:rPr>
              <w:t xml:space="preserve">«Город и горожане </w:t>
            </w:r>
            <w:r w:rsidRPr="00C2706B">
              <w:rPr>
                <w:sz w:val="24"/>
                <w:szCs w:val="24"/>
              </w:rPr>
              <w:t>XIX</w:t>
            </w:r>
            <w:r w:rsidRPr="00C2706B">
              <w:rPr>
                <w:sz w:val="24"/>
                <w:szCs w:val="24"/>
                <w:lang w:val="ru-RU"/>
              </w:rPr>
              <w:t xml:space="preserve"> века»</w:t>
            </w:r>
          </w:p>
        </w:tc>
      </w:tr>
      <w:tr w:rsidR="000E69C3" w:rsidRPr="00C2706B" w:rsidTr="00FE37E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«Люди и их занятия»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C3" w:rsidRPr="00C2706B" w:rsidRDefault="000E69C3" w:rsidP="00FE37EB">
            <w:pPr>
              <w:ind w:firstLine="0"/>
              <w:rPr>
                <w:sz w:val="24"/>
                <w:szCs w:val="24"/>
              </w:rPr>
            </w:pPr>
            <w:r w:rsidRPr="00C2706B">
              <w:rPr>
                <w:sz w:val="24"/>
                <w:szCs w:val="24"/>
              </w:rPr>
              <w:t>«По местам боевой славы»</w:t>
            </w:r>
          </w:p>
        </w:tc>
      </w:tr>
    </w:tbl>
    <w:p w:rsidR="000E69C3" w:rsidRPr="00C2706B" w:rsidRDefault="000E69C3" w:rsidP="000E69C3">
      <w:pPr>
        <w:ind w:firstLine="708"/>
        <w:jc w:val="both"/>
        <w:rPr>
          <w:sz w:val="24"/>
          <w:szCs w:val="24"/>
        </w:rPr>
      </w:pP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При выполнении проектной работы  учащиеся самостоятельно не только находят источники информации, извлекают необходимые сведения и систематизируют их, но и планируют свою работу, сотрудничают друг с другом, решают творческие задачи, овладевают исследовательскими умениями, расширяют кругозор.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Проектная деятельность позволяет учащимся выйти за рамки объема школьных предметов, провести межпредметные связи, соединить имеющийся жизненный опыт с новыми знаниями, выработать активную жизненную позицию, максимально реализовать имеющиеся творческие возможности.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b/>
          <w:sz w:val="24"/>
          <w:szCs w:val="24"/>
          <w:lang w:val="ru-RU"/>
        </w:rPr>
        <w:t>Ожидаемые результаты</w:t>
      </w:r>
      <w:r w:rsidRPr="00C2706B">
        <w:rPr>
          <w:sz w:val="24"/>
          <w:szCs w:val="24"/>
          <w:lang w:val="ru-RU"/>
        </w:rPr>
        <w:t xml:space="preserve">: интеллектуальное развитие и личностный рост ребёнка. 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Таким образом, проводимая в школе работа для ученика имеет следующие результаты: </w:t>
      </w:r>
    </w:p>
    <w:p w:rsidR="000E69C3" w:rsidRPr="00C2706B" w:rsidRDefault="000E69C3" w:rsidP="000E69C3">
      <w:pPr>
        <w:numPr>
          <w:ilvl w:val="0"/>
          <w:numId w:val="7"/>
        </w:numPr>
        <w:jc w:val="both"/>
        <w:rPr>
          <w:sz w:val="24"/>
          <w:szCs w:val="24"/>
        </w:rPr>
      </w:pPr>
      <w:r w:rsidRPr="00C2706B">
        <w:rPr>
          <w:sz w:val="24"/>
          <w:szCs w:val="24"/>
        </w:rPr>
        <w:t>Умение работать с информацией.</w:t>
      </w:r>
    </w:p>
    <w:p w:rsidR="000E69C3" w:rsidRPr="00C2706B" w:rsidRDefault="000E69C3" w:rsidP="000E69C3">
      <w:pPr>
        <w:numPr>
          <w:ilvl w:val="0"/>
          <w:numId w:val="7"/>
        </w:numPr>
        <w:jc w:val="both"/>
        <w:rPr>
          <w:sz w:val="24"/>
          <w:szCs w:val="24"/>
        </w:rPr>
      </w:pPr>
      <w:r w:rsidRPr="00C2706B">
        <w:rPr>
          <w:sz w:val="24"/>
          <w:szCs w:val="24"/>
        </w:rPr>
        <w:t xml:space="preserve">Опыт целеполагания. </w:t>
      </w:r>
    </w:p>
    <w:p w:rsidR="000E69C3" w:rsidRPr="00C2706B" w:rsidRDefault="000E69C3" w:rsidP="000E69C3">
      <w:pPr>
        <w:numPr>
          <w:ilvl w:val="0"/>
          <w:numId w:val="7"/>
        </w:numPr>
        <w:jc w:val="both"/>
        <w:rPr>
          <w:sz w:val="24"/>
          <w:szCs w:val="24"/>
        </w:rPr>
      </w:pPr>
      <w:r w:rsidRPr="00C2706B">
        <w:rPr>
          <w:sz w:val="24"/>
          <w:szCs w:val="24"/>
        </w:rPr>
        <w:t>Приобретения опыта планирования.</w:t>
      </w:r>
    </w:p>
    <w:p w:rsidR="000E69C3" w:rsidRPr="00C2706B" w:rsidRDefault="000E69C3" w:rsidP="000E69C3">
      <w:pPr>
        <w:numPr>
          <w:ilvl w:val="0"/>
          <w:numId w:val="7"/>
        </w:numPr>
        <w:jc w:val="both"/>
        <w:rPr>
          <w:sz w:val="24"/>
          <w:szCs w:val="24"/>
        </w:rPr>
      </w:pPr>
      <w:r w:rsidRPr="00C2706B">
        <w:rPr>
          <w:sz w:val="24"/>
          <w:szCs w:val="24"/>
        </w:rPr>
        <w:t>Расширение кругозора.</w:t>
      </w:r>
    </w:p>
    <w:p w:rsidR="000E69C3" w:rsidRPr="00C2706B" w:rsidRDefault="000E69C3" w:rsidP="000E69C3">
      <w:pPr>
        <w:numPr>
          <w:ilvl w:val="0"/>
          <w:numId w:val="7"/>
        </w:numPr>
        <w:jc w:val="both"/>
        <w:rPr>
          <w:sz w:val="24"/>
          <w:szCs w:val="24"/>
        </w:rPr>
      </w:pPr>
      <w:r w:rsidRPr="00C2706B">
        <w:rPr>
          <w:sz w:val="24"/>
          <w:szCs w:val="24"/>
        </w:rPr>
        <w:t>Развитие мышления.</w:t>
      </w:r>
    </w:p>
    <w:p w:rsidR="000E69C3" w:rsidRPr="00C2706B" w:rsidRDefault="000E69C3" w:rsidP="000E69C3">
      <w:pPr>
        <w:numPr>
          <w:ilvl w:val="0"/>
          <w:numId w:val="7"/>
        </w:numPr>
        <w:jc w:val="both"/>
        <w:rPr>
          <w:sz w:val="24"/>
          <w:szCs w:val="24"/>
        </w:rPr>
      </w:pPr>
      <w:r w:rsidRPr="00C2706B">
        <w:rPr>
          <w:sz w:val="24"/>
          <w:szCs w:val="24"/>
        </w:rPr>
        <w:t>Развитие эмоциональной сферы.</w:t>
      </w:r>
    </w:p>
    <w:p w:rsidR="000E69C3" w:rsidRPr="00C2706B" w:rsidRDefault="000E69C3" w:rsidP="000E69C3">
      <w:pPr>
        <w:numPr>
          <w:ilvl w:val="0"/>
          <w:numId w:val="7"/>
        </w:numPr>
        <w:jc w:val="both"/>
        <w:rPr>
          <w:sz w:val="24"/>
          <w:szCs w:val="24"/>
        </w:rPr>
      </w:pPr>
      <w:r w:rsidRPr="00C2706B">
        <w:rPr>
          <w:sz w:val="24"/>
          <w:szCs w:val="24"/>
        </w:rPr>
        <w:t>Опыт публичного выступления.</w:t>
      </w:r>
    </w:p>
    <w:p w:rsidR="000E69C3" w:rsidRPr="00C2706B" w:rsidRDefault="000E69C3" w:rsidP="000E69C3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Презентации проектной деятельности происходят на разных уровнях: </w:t>
      </w:r>
    </w:p>
    <w:p w:rsidR="000E69C3" w:rsidRPr="00C2706B" w:rsidRDefault="000E69C3" w:rsidP="000E69C3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  </w:t>
      </w:r>
      <w:r w:rsidRPr="00C2706B">
        <w:rPr>
          <w:sz w:val="24"/>
          <w:szCs w:val="24"/>
          <w:lang w:val="ru-RU"/>
        </w:rPr>
        <w:tab/>
        <w:t>- Школьная научно-практическая конференция «Ученые будущего».</w:t>
      </w:r>
    </w:p>
    <w:p w:rsidR="000E69C3" w:rsidRPr="00C2706B" w:rsidRDefault="000E69C3" w:rsidP="000E69C3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  </w:t>
      </w:r>
      <w:r w:rsidRPr="00C2706B">
        <w:rPr>
          <w:sz w:val="24"/>
          <w:szCs w:val="24"/>
          <w:lang w:val="ru-RU"/>
        </w:rPr>
        <w:tab/>
        <w:t>-  Школьная проектная неделя и Фестиваль проектов.</w:t>
      </w:r>
    </w:p>
    <w:p w:rsidR="000E69C3" w:rsidRPr="00C2706B" w:rsidRDefault="000E69C3" w:rsidP="000E69C3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  </w:t>
      </w:r>
      <w:r w:rsidRPr="00C2706B">
        <w:rPr>
          <w:sz w:val="24"/>
          <w:szCs w:val="24"/>
          <w:lang w:val="ru-RU"/>
        </w:rPr>
        <w:tab/>
        <w:t>- Участие в проведении предметных декад и олимпиад в начальной школе.</w:t>
      </w:r>
    </w:p>
    <w:p w:rsidR="000E69C3" w:rsidRPr="00C2706B" w:rsidRDefault="000E69C3" w:rsidP="000E69C3">
      <w:p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 </w:t>
      </w:r>
      <w:r w:rsidRPr="00C2706B">
        <w:rPr>
          <w:sz w:val="24"/>
          <w:szCs w:val="24"/>
          <w:lang w:val="ru-RU"/>
        </w:rPr>
        <w:tab/>
        <w:t>- Районная научно-практическая конференция «Первые шаги естествоиспытателя».</w:t>
      </w:r>
    </w:p>
    <w:p w:rsidR="000E69C3" w:rsidRPr="00C2706B" w:rsidRDefault="000E69C3" w:rsidP="000E69C3">
      <w:pPr>
        <w:ind w:left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 Городская эколого-биологическая конференция «Юные исследователи» ДДЮТ  «У   Вознесенского моста».</w:t>
      </w:r>
    </w:p>
    <w:p w:rsidR="000E69C3" w:rsidRPr="00C2706B" w:rsidRDefault="000E69C3" w:rsidP="000E69C3">
      <w:pPr>
        <w:ind w:left="708" w:firstLine="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 Региональная научно-практическая конференция «Первые шаги естествоиспытателя» в ДДЮТ Фрунзенского района.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 Участие в работе круглых столов.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 Осуществление мониторинга эффективности проекта.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 Обобщение полученного опыта в печатный продукт.</w:t>
      </w:r>
    </w:p>
    <w:p w:rsidR="000E69C3" w:rsidRPr="00C2706B" w:rsidRDefault="000E69C3" w:rsidP="000E69C3">
      <w:pPr>
        <w:ind w:left="708" w:firstLine="0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 Презентация полученного продукта на заседании районного МО учителей начальных классов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 Подведение итогов и обсуждение дальнейшего пути реализации проекта на школьном МО</w:t>
      </w:r>
    </w:p>
    <w:p w:rsidR="000E69C3" w:rsidRPr="00C2706B" w:rsidRDefault="000E69C3" w:rsidP="000E69C3">
      <w:pPr>
        <w:ind w:left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- Опыт  проектной и исследовательской деятельности младших школьников  может быть использован в других ОУ.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Таким образом, использование проектного метода учителем позволяет активизировать познавательную деятельность учащихся, делает нетрадиционным учебный процесс, способствует проявлению индивидуальных качеств каждого ученика. </w:t>
      </w:r>
    </w:p>
    <w:p w:rsidR="000E69C3" w:rsidRPr="00C2706B" w:rsidRDefault="000E69C3" w:rsidP="000E69C3">
      <w:pPr>
        <w:ind w:firstLine="708"/>
        <w:jc w:val="both"/>
        <w:rPr>
          <w:sz w:val="24"/>
          <w:szCs w:val="24"/>
        </w:rPr>
      </w:pPr>
      <w:r w:rsidRPr="00C2706B">
        <w:rPr>
          <w:sz w:val="24"/>
          <w:szCs w:val="24"/>
          <w:lang w:val="ru-RU"/>
        </w:rPr>
        <w:t xml:space="preserve">Проектная деятельность в начальной школе является пропедевтической. В средней и старшей школе учащиеся занимаются проектно-исследовательской деятельностью. </w:t>
      </w:r>
      <w:r w:rsidRPr="00C2706B">
        <w:rPr>
          <w:sz w:val="24"/>
          <w:szCs w:val="24"/>
        </w:rPr>
        <w:t>Примером такого долгосрочного проекта может послужить «Фестиваль  Русского языка».</w:t>
      </w:r>
    </w:p>
    <w:p w:rsidR="000E69C3" w:rsidRPr="00C2706B" w:rsidRDefault="000E69C3" w:rsidP="000E69C3">
      <w:pPr>
        <w:jc w:val="both"/>
        <w:rPr>
          <w:sz w:val="24"/>
          <w:szCs w:val="24"/>
        </w:rPr>
      </w:pPr>
    </w:p>
    <w:p w:rsidR="000E69C3" w:rsidRPr="00C2706B" w:rsidRDefault="000E69C3" w:rsidP="000E69C3">
      <w:pPr>
        <w:jc w:val="both"/>
        <w:rPr>
          <w:sz w:val="24"/>
          <w:szCs w:val="24"/>
        </w:rPr>
      </w:pPr>
      <w:r w:rsidRPr="00C2706B">
        <w:rPr>
          <w:sz w:val="24"/>
          <w:szCs w:val="24"/>
        </w:rPr>
        <w:t>Список литературы:</w:t>
      </w:r>
    </w:p>
    <w:p w:rsidR="000E69C3" w:rsidRPr="00C2706B" w:rsidRDefault="000E69C3" w:rsidP="000E69C3">
      <w:pPr>
        <w:numPr>
          <w:ilvl w:val="0"/>
          <w:numId w:val="2"/>
        </w:numPr>
        <w:jc w:val="both"/>
        <w:rPr>
          <w:sz w:val="24"/>
          <w:szCs w:val="24"/>
        </w:rPr>
      </w:pPr>
      <w:r w:rsidRPr="00C2706B">
        <w:rPr>
          <w:sz w:val="24"/>
          <w:szCs w:val="24"/>
          <w:lang w:val="ru-RU"/>
        </w:rPr>
        <w:lastRenderedPageBreak/>
        <w:t xml:space="preserve">Базисный образовательный план первой ступени общего образования. </w:t>
      </w:r>
      <w:r w:rsidRPr="00C2706B">
        <w:rPr>
          <w:sz w:val="24"/>
          <w:szCs w:val="24"/>
        </w:rPr>
        <w:t xml:space="preserve">12.09.07. </w:t>
      </w:r>
    </w:p>
    <w:p w:rsidR="000E69C3" w:rsidRPr="00C2706B" w:rsidRDefault="000E69C3" w:rsidP="000E69C3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Брдовская З.В. Организация проектной деятельности в системе работы учителя начальных классов. // Сборник. Как организовать проектную деятельность младших школьников.// Новосибирск, НИПК и ПРО, 2006.</w:t>
      </w:r>
    </w:p>
    <w:p w:rsidR="000E69C3" w:rsidRPr="00C2706B" w:rsidRDefault="000E69C3" w:rsidP="000E69C3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Беседы с учителем. Методика обучения. 1класс, под редакцией Л.Е.Журовой // “Вентана-Граф”, 2004. </w:t>
      </w:r>
    </w:p>
    <w:p w:rsidR="000E69C3" w:rsidRPr="00C2706B" w:rsidRDefault="000E69C3" w:rsidP="000E69C3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 Громыко Ю. В. Понятие и проект в теории развивающего образования В.</w:t>
      </w:r>
    </w:p>
    <w:p w:rsidR="000E69C3" w:rsidRPr="00C2706B" w:rsidRDefault="000E69C3" w:rsidP="000E69C3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Гузеев В. В. «Метод проектов» как частный случай интегративной технологии обучения // Директор школы. – № 6. – 1995.</w:t>
      </w:r>
    </w:p>
    <w:p w:rsidR="000E69C3" w:rsidRPr="00C2706B" w:rsidRDefault="000E69C3" w:rsidP="000E69C3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Давыдова В. // Изв. Рос. акад. образования. – 2000. – № 2. – </w:t>
      </w:r>
      <w:r w:rsidRPr="00C2706B">
        <w:rPr>
          <w:sz w:val="24"/>
          <w:szCs w:val="24"/>
        </w:rPr>
        <w:t>C</w:t>
      </w:r>
      <w:r w:rsidRPr="00C2706B">
        <w:rPr>
          <w:sz w:val="24"/>
          <w:szCs w:val="24"/>
          <w:lang w:val="ru-RU"/>
        </w:rPr>
        <w:t>. 36–43.</w:t>
      </w:r>
    </w:p>
    <w:p w:rsidR="000E69C3" w:rsidRPr="00C2706B" w:rsidRDefault="000E69C3" w:rsidP="000E69C3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Землянская Е.Н. Учебные проекты младших школьников. //журнал “Начальная школа”, № 9, 2005.</w:t>
      </w:r>
    </w:p>
    <w:p w:rsidR="000E69C3" w:rsidRPr="00C2706B" w:rsidRDefault="000E69C3" w:rsidP="000E69C3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Матяш Н.В. Проектная деятельность младших школьников. – Москва, Вентана-Граф, 2002.</w:t>
      </w:r>
    </w:p>
    <w:p w:rsidR="000E69C3" w:rsidRPr="00C2706B" w:rsidRDefault="000E69C3" w:rsidP="000E69C3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 xml:space="preserve"> Огурцова, З. И. Метод проектов на уроках литературного чтения в начальной школе / З. И. Огурцова // Начальная школа плюс до и после. – 2009. – № 8. – С. 25–28. </w:t>
      </w:r>
    </w:p>
    <w:p w:rsidR="000E69C3" w:rsidRPr="00C2706B" w:rsidRDefault="000E69C3" w:rsidP="000E69C3">
      <w:pPr>
        <w:numPr>
          <w:ilvl w:val="0"/>
          <w:numId w:val="2"/>
        </w:numPr>
        <w:jc w:val="both"/>
        <w:rPr>
          <w:sz w:val="24"/>
          <w:szCs w:val="24"/>
        </w:rPr>
      </w:pPr>
      <w:r w:rsidRPr="00C2706B">
        <w:rPr>
          <w:sz w:val="24"/>
          <w:szCs w:val="24"/>
          <w:lang w:val="ru-RU"/>
        </w:rPr>
        <w:t xml:space="preserve">Цирулик Н.А. Работаем по методу проектов // Практика образования. </w:t>
      </w:r>
      <w:r w:rsidRPr="00C2706B">
        <w:rPr>
          <w:sz w:val="24"/>
          <w:szCs w:val="24"/>
        </w:rPr>
        <w:t>2006. № 4.</w:t>
      </w:r>
    </w:p>
    <w:p w:rsidR="000E69C3" w:rsidRPr="00C2706B" w:rsidRDefault="000E69C3" w:rsidP="000E69C3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C2706B">
        <w:rPr>
          <w:sz w:val="24"/>
          <w:szCs w:val="24"/>
          <w:lang w:val="ru-RU"/>
        </w:rPr>
        <w:t>Шликене Т. И. Метод проектов как одно из условий повышения мотивации обучения учащихся / Т. И. Шликене // Начальная школа. – 2008. – № 9. – С. 34–38.</w:t>
      </w:r>
    </w:p>
    <w:p w:rsidR="00032D7A" w:rsidRPr="000E69C3" w:rsidRDefault="00032D7A">
      <w:pPr>
        <w:rPr>
          <w:lang w:val="ru-RU"/>
        </w:rPr>
      </w:pPr>
    </w:p>
    <w:sectPr w:rsidR="00032D7A" w:rsidRPr="000E69C3" w:rsidSect="0003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D73"/>
    <w:multiLevelType w:val="hybridMultilevel"/>
    <w:tmpl w:val="B11C0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51CA2"/>
    <w:multiLevelType w:val="hybridMultilevel"/>
    <w:tmpl w:val="9B6854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A37205"/>
    <w:multiLevelType w:val="hybridMultilevel"/>
    <w:tmpl w:val="E812A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C0D5C"/>
    <w:multiLevelType w:val="hybridMultilevel"/>
    <w:tmpl w:val="669AA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B6275B"/>
    <w:multiLevelType w:val="hybridMultilevel"/>
    <w:tmpl w:val="053AE2F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63955CB"/>
    <w:multiLevelType w:val="hybridMultilevel"/>
    <w:tmpl w:val="42D666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2AE1550"/>
    <w:multiLevelType w:val="hybridMultilevel"/>
    <w:tmpl w:val="EEF27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0E69C3"/>
    <w:rsid w:val="00032D7A"/>
    <w:rsid w:val="000E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C3"/>
    <w:pPr>
      <w:spacing w:after="0" w:line="240" w:lineRule="auto"/>
      <w:ind w:firstLine="360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2643</Words>
  <Characters>15067</Characters>
  <Application>Microsoft Office Word</Application>
  <DocSecurity>0</DocSecurity>
  <Lines>125</Lines>
  <Paragraphs>35</Paragraphs>
  <ScaleCrop>false</ScaleCrop>
  <Company>TOSHIBA</Company>
  <LinksUpToDate>false</LinksUpToDate>
  <CharactersWithSpaces>17675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</dc:creator>
  <cp:keywords/>
  <dc:description/>
  <cp:lastModifiedBy>просто</cp:lastModifiedBy>
  <cp:revision>2</cp:revision>
  <dcterms:created xsi:type="dcterms:W3CDTF">2015-03-01T12:39:00Z</dcterms:created>
  <dcterms:modified xsi:type="dcterms:W3CDTF">2015-03-01T12:40:00Z</dcterms:modified>
</cp:coreProperties>
</file>