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7073" w:type="dxa"/>
        <w:tblLayout w:type="fixed"/>
        <w:tblLook w:val="0480"/>
      </w:tblPr>
      <w:tblGrid>
        <w:gridCol w:w="794"/>
        <w:gridCol w:w="5247"/>
        <w:gridCol w:w="871"/>
        <w:gridCol w:w="995"/>
        <w:gridCol w:w="18"/>
        <w:gridCol w:w="975"/>
        <w:gridCol w:w="16"/>
        <w:gridCol w:w="1257"/>
        <w:gridCol w:w="10"/>
        <w:gridCol w:w="5167"/>
        <w:gridCol w:w="901"/>
        <w:gridCol w:w="243"/>
        <w:gridCol w:w="579"/>
      </w:tblGrid>
      <w:tr w:rsidR="002A3EC2" w:rsidRPr="002A3EC2" w:rsidTr="00A01789">
        <w:trPr>
          <w:gridAfter w:val="2"/>
          <w:wAfter w:w="822" w:type="dxa"/>
          <w:trHeight w:val="285"/>
        </w:trPr>
        <w:tc>
          <w:tcPr>
            <w:tcW w:w="794" w:type="dxa"/>
            <w:vMerge w:val="restart"/>
          </w:tcPr>
          <w:p w:rsidR="00DA63E2" w:rsidRDefault="00DA63E2" w:rsidP="009B2F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C2" w:rsidRPr="003D37EB" w:rsidRDefault="00DA63E2" w:rsidP="003D37EB">
            <w:pPr>
              <w:ind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7EB">
              <w:rPr>
                <w:rFonts w:ascii="Times New Roman" w:hAnsi="Times New Roman" w:cs="Times New Roman"/>
                <w:b/>
                <w:sz w:val="24"/>
                <w:szCs w:val="24"/>
              </w:rPr>
              <w:t>№ урок</w:t>
            </w:r>
            <w:r w:rsidR="002A3EC2" w:rsidRPr="003D37E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247" w:type="dxa"/>
            <w:vMerge w:val="restart"/>
          </w:tcPr>
          <w:p w:rsidR="00DA63E2" w:rsidRDefault="00DA63E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A3EC2" w:rsidRPr="00DA63E2" w:rsidRDefault="002A3E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3EC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Содержание (разделы, темы)</w:t>
            </w:r>
          </w:p>
        </w:tc>
        <w:tc>
          <w:tcPr>
            <w:tcW w:w="871" w:type="dxa"/>
            <w:vMerge w:val="restart"/>
          </w:tcPr>
          <w:p w:rsidR="002A3EC2" w:rsidRPr="002A3EC2" w:rsidRDefault="002A3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88" w:type="dxa"/>
            <w:gridSpan w:val="3"/>
            <w:tcBorders>
              <w:bottom w:val="single" w:sz="4" w:space="0" w:color="auto"/>
            </w:tcBorders>
          </w:tcPr>
          <w:p w:rsidR="002A3EC2" w:rsidRPr="002A3EC2" w:rsidRDefault="002A3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Дата проведения</w:t>
            </w:r>
          </w:p>
        </w:tc>
        <w:tc>
          <w:tcPr>
            <w:tcW w:w="1283" w:type="dxa"/>
            <w:gridSpan w:val="3"/>
            <w:vMerge w:val="restart"/>
          </w:tcPr>
          <w:p w:rsidR="002A3EC2" w:rsidRPr="002A3EC2" w:rsidRDefault="002A3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EC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Оборудо-</w:t>
            </w:r>
          </w:p>
          <w:p w:rsidR="002A3EC2" w:rsidRPr="002A3EC2" w:rsidRDefault="002A3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EC2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5167" w:type="dxa"/>
            <w:vMerge w:val="restart"/>
          </w:tcPr>
          <w:p w:rsidR="00DA63E2" w:rsidRDefault="002A3EC2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A3EC2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Характеристика деятельности </w:t>
            </w:r>
          </w:p>
          <w:p w:rsidR="002A3EC2" w:rsidRPr="002A3EC2" w:rsidRDefault="002A3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EC2">
              <w:rPr>
                <w:rFonts w:ascii="Times New Roman" w:hAnsi="Times New Roman" w:cs="Times New Roman"/>
                <w:b/>
                <w:sz w:val="32"/>
                <w:szCs w:val="24"/>
              </w:rPr>
              <w:t>учащихся</w:t>
            </w:r>
          </w:p>
        </w:tc>
        <w:tc>
          <w:tcPr>
            <w:tcW w:w="901" w:type="dxa"/>
            <w:vMerge w:val="restart"/>
          </w:tcPr>
          <w:p w:rsidR="002A3EC2" w:rsidRDefault="00FF0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</w:p>
          <w:p w:rsidR="00FF0788" w:rsidRPr="002A3EC2" w:rsidRDefault="00FF0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</w:t>
            </w:r>
          </w:p>
        </w:tc>
      </w:tr>
      <w:tr w:rsidR="002A3EC2" w:rsidRPr="002A3EC2" w:rsidTr="00A01789">
        <w:trPr>
          <w:gridAfter w:val="2"/>
          <w:wAfter w:w="822" w:type="dxa"/>
          <w:trHeight w:val="255"/>
        </w:trPr>
        <w:tc>
          <w:tcPr>
            <w:tcW w:w="794" w:type="dxa"/>
            <w:vMerge/>
          </w:tcPr>
          <w:p w:rsidR="002A3EC2" w:rsidRDefault="002A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</w:tcPr>
          <w:p w:rsidR="002A3EC2" w:rsidRDefault="002A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2A3EC2" w:rsidRDefault="002A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</w:tcBorders>
          </w:tcPr>
          <w:p w:rsidR="002A3EC2" w:rsidRDefault="002A3EC2" w:rsidP="002A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2A3EC2" w:rsidRPr="002A3EC2" w:rsidRDefault="002A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83" w:type="dxa"/>
            <w:gridSpan w:val="3"/>
            <w:vMerge/>
          </w:tcPr>
          <w:p w:rsidR="002A3EC2" w:rsidRPr="002A3EC2" w:rsidRDefault="002A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2A3EC2" w:rsidRPr="002A3EC2" w:rsidRDefault="002A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</w:tcPr>
          <w:p w:rsidR="002A3EC2" w:rsidRPr="002A3EC2" w:rsidRDefault="002A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EC2" w:rsidRPr="002A3EC2" w:rsidTr="00A01789">
        <w:trPr>
          <w:gridAfter w:val="2"/>
          <w:wAfter w:w="822" w:type="dxa"/>
        </w:trPr>
        <w:tc>
          <w:tcPr>
            <w:tcW w:w="16251" w:type="dxa"/>
            <w:gridSpan w:val="11"/>
          </w:tcPr>
          <w:p w:rsidR="002A3EC2" w:rsidRPr="002A3EC2" w:rsidRDefault="002A3EC2" w:rsidP="00C00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1 четверть     -        </w:t>
            </w:r>
            <w:r w:rsidR="0094168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45 </w:t>
            </w:r>
            <w:r w:rsidRPr="002A3EC2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ч</w:t>
            </w:r>
            <w:r w:rsidR="00705E5A">
              <w:rPr>
                <w:rFonts w:ascii="Times New Roman" w:hAnsi="Times New Roman" w:cs="Times New Roman"/>
                <w:b/>
                <w:sz w:val="32"/>
                <w:szCs w:val="24"/>
              </w:rPr>
              <w:t>асов</w:t>
            </w:r>
          </w:p>
        </w:tc>
      </w:tr>
      <w:tr w:rsidR="002A3EC2" w:rsidRPr="002A3EC2" w:rsidTr="00A01789">
        <w:trPr>
          <w:gridAfter w:val="2"/>
          <w:wAfter w:w="822" w:type="dxa"/>
        </w:trPr>
        <w:tc>
          <w:tcPr>
            <w:tcW w:w="16251" w:type="dxa"/>
            <w:gridSpan w:val="11"/>
            <w:tcBorders>
              <w:bottom w:val="single" w:sz="4" w:space="0" w:color="auto"/>
            </w:tcBorders>
          </w:tcPr>
          <w:p w:rsidR="002A3EC2" w:rsidRPr="002A3EC2" w:rsidRDefault="00FF0788" w:rsidP="00C0003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Наша  речь   -   3   часа</w:t>
            </w:r>
          </w:p>
        </w:tc>
      </w:tr>
      <w:tr w:rsidR="00E56A1E" w:rsidRPr="002A3EC2" w:rsidTr="00A01789">
        <w:trPr>
          <w:gridAfter w:val="2"/>
          <w:wAfter w:w="822" w:type="dxa"/>
        </w:trPr>
        <w:tc>
          <w:tcPr>
            <w:tcW w:w="794" w:type="dxa"/>
          </w:tcPr>
          <w:p w:rsidR="00E56A1E" w:rsidRPr="002A3EC2" w:rsidRDefault="00E56A1E" w:rsidP="003D37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right w:val="single" w:sz="4" w:space="0" w:color="auto"/>
            </w:tcBorders>
          </w:tcPr>
          <w:p w:rsidR="00E56A1E" w:rsidRPr="006F7D18" w:rsidRDefault="00E56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7D18">
              <w:rPr>
                <w:rFonts w:ascii="Times New Roman" w:hAnsi="Times New Roman" w:cs="Times New Roman"/>
                <w:sz w:val="24"/>
                <w:szCs w:val="28"/>
              </w:rPr>
              <w:t>Виды речи. Язык и речь, их значение в жизни людей. Роль русского языка.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E56A1E" w:rsidRPr="002A3EC2" w:rsidRDefault="00E56A1E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E56A1E" w:rsidRPr="002A3EC2" w:rsidRDefault="0066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993" w:type="dxa"/>
            <w:gridSpan w:val="2"/>
          </w:tcPr>
          <w:p w:rsidR="00E56A1E" w:rsidRPr="002A3EC2" w:rsidRDefault="00E5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E56A1E" w:rsidRPr="002A3EC2" w:rsidRDefault="00E5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 w:val="restart"/>
          </w:tcPr>
          <w:p w:rsidR="00E56A1E" w:rsidRDefault="00E56A1E" w:rsidP="006210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E56A1E">
              <w:rPr>
                <w:rFonts w:ascii="Times New Roman" w:hAnsi="Times New Roman" w:cs="Times New Roman"/>
                <w:b/>
                <w:sz w:val="24"/>
                <w:szCs w:val="18"/>
              </w:rPr>
              <w:t>Рассуждать</w:t>
            </w:r>
            <w:r w:rsidRPr="00E56A1E">
              <w:rPr>
                <w:rFonts w:ascii="Times New Roman" w:hAnsi="Times New Roman" w:cs="Times New Roman"/>
                <w:sz w:val="24"/>
                <w:szCs w:val="18"/>
              </w:rPr>
              <w:t xml:space="preserve"> о значении языка и речи в жизни людей, о роли рус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ского языка в жизни и общении. </w:t>
            </w:r>
            <w:r w:rsidRPr="00E56A1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речь людей.</w:t>
            </w:r>
          </w:p>
          <w:p w:rsidR="00E56A1E" w:rsidRDefault="00E56A1E" w:rsidP="006210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E56A1E">
              <w:rPr>
                <w:rFonts w:ascii="Times New Roman" w:hAnsi="Times New Roman" w:cs="Times New Roman"/>
                <w:b/>
                <w:sz w:val="24"/>
                <w:szCs w:val="18"/>
              </w:rPr>
              <w:t>Наблюдать</w:t>
            </w:r>
            <w:r w:rsidRPr="00E56A1E">
              <w:rPr>
                <w:rFonts w:ascii="Times New Roman" w:hAnsi="Times New Roman" w:cs="Times New Roman"/>
                <w:sz w:val="24"/>
                <w:szCs w:val="18"/>
              </w:rPr>
              <w:t xml:space="preserve"> за особенностями с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обственной  речи и </w:t>
            </w:r>
            <w:r w:rsidRPr="00E56A1E">
              <w:rPr>
                <w:rFonts w:ascii="Times New Roman" w:hAnsi="Times New Roman" w:cs="Times New Roman"/>
                <w:b/>
                <w:sz w:val="24"/>
                <w:szCs w:val="18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ее. </w:t>
            </w:r>
            <w:r w:rsidRPr="00E56A1E">
              <w:rPr>
                <w:rFonts w:ascii="Times New Roman" w:hAnsi="Times New Roman" w:cs="Times New Roman"/>
                <w:b/>
                <w:sz w:val="24"/>
                <w:szCs w:val="18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устную, письменную речь и речь про себя. </w:t>
            </w:r>
            <w:r w:rsidRPr="00E56A1E">
              <w:rPr>
                <w:rFonts w:ascii="Times New Roman" w:hAnsi="Times New Roman" w:cs="Times New Roman"/>
                <w:b/>
                <w:sz w:val="24"/>
                <w:szCs w:val="18"/>
              </w:rPr>
              <w:t>Работать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с памяткой «Как научиться правильно списывать предложение».</w:t>
            </w:r>
          </w:p>
          <w:p w:rsidR="00E56A1E" w:rsidRDefault="00E56A1E" w:rsidP="006210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E56A1E">
              <w:rPr>
                <w:rFonts w:ascii="Times New Roman" w:hAnsi="Times New Roman" w:cs="Times New Roman"/>
                <w:b/>
                <w:sz w:val="24"/>
                <w:szCs w:val="18"/>
              </w:rPr>
              <w:t>Отличать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диалогическую речь от монологической. </w:t>
            </w:r>
            <w:r w:rsidRPr="00E56A1E">
              <w:rPr>
                <w:rFonts w:ascii="Times New Roman" w:hAnsi="Times New Roman" w:cs="Times New Roman"/>
                <w:b/>
                <w:sz w:val="24"/>
                <w:szCs w:val="18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в речи диалог и монолог. </w:t>
            </w:r>
            <w:r w:rsidRPr="00E56A1E">
              <w:rPr>
                <w:rFonts w:ascii="Times New Roman" w:hAnsi="Times New Roman" w:cs="Times New Roman"/>
                <w:b/>
                <w:sz w:val="24"/>
                <w:szCs w:val="18"/>
              </w:rPr>
              <w:t>Участвовать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в учебном диалоге.</w:t>
            </w:r>
          </w:p>
          <w:p w:rsidR="00E56A1E" w:rsidRPr="00621062" w:rsidRDefault="00E56A1E" w:rsidP="006210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E56A1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Соблюдать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в речи правила речевого этикета, </w:t>
            </w:r>
            <w:r w:rsidRPr="00E56A1E">
              <w:rPr>
                <w:rFonts w:ascii="Times New Roman" w:hAnsi="Times New Roman" w:cs="Times New Roman"/>
                <w:b/>
                <w:sz w:val="24"/>
                <w:szCs w:val="18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свою речь на предмет её вежливости и доброжелательности по отношению к собеседнику. </w:t>
            </w:r>
            <w:r w:rsidRPr="00621062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Работать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со страничкой для любознательных.</w:t>
            </w:r>
            <w:r w:rsidRPr="00621062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Наблюдать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над этимологией слов</w:t>
            </w:r>
            <w:r w:rsidRPr="00E56A1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 диалог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и </w:t>
            </w:r>
            <w:r w:rsidRPr="00E56A1E">
              <w:rPr>
                <w:rFonts w:ascii="Times New Roman" w:hAnsi="Times New Roman" w:cs="Times New Roman"/>
                <w:i/>
                <w:sz w:val="24"/>
                <w:szCs w:val="18"/>
              </w:rPr>
              <w:t>монолог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="004D038A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="00621062" w:rsidRPr="00621062">
              <w:rPr>
                <w:rFonts w:ascii="Times New Roman" w:hAnsi="Times New Roman" w:cs="Times New Roman"/>
                <w:b/>
                <w:sz w:val="24"/>
                <w:szCs w:val="18"/>
              </w:rPr>
              <w:t>Составлять</w:t>
            </w:r>
            <w:r w:rsidR="00621062">
              <w:rPr>
                <w:rFonts w:ascii="Times New Roman" w:hAnsi="Times New Roman" w:cs="Times New Roman"/>
                <w:sz w:val="24"/>
                <w:szCs w:val="18"/>
              </w:rPr>
              <w:t xml:space="preserve"> по рисункам диалог и монолог.</w:t>
            </w:r>
          </w:p>
        </w:tc>
        <w:tc>
          <w:tcPr>
            <w:tcW w:w="901" w:type="dxa"/>
          </w:tcPr>
          <w:p w:rsidR="00E56A1E" w:rsidRPr="002A3EC2" w:rsidRDefault="00E5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E56A1E" w:rsidRPr="002A3EC2" w:rsidTr="00A01789">
        <w:trPr>
          <w:gridAfter w:val="2"/>
          <w:wAfter w:w="822" w:type="dxa"/>
        </w:trPr>
        <w:tc>
          <w:tcPr>
            <w:tcW w:w="794" w:type="dxa"/>
          </w:tcPr>
          <w:p w:rsidR="00E56A1E" w:rsidRPr="002A3EC2" w:rsidRDefault="00E56A1E" w:rsidP="0070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7" w:type="dxa"/>
          </w:tcPr>
          <w:p w:rsidR="00E56A1E" w:rsidRPr="006F7D18" w:rsidRDefault="00E5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D18">
              <w:rPr>
                <w:rFonts w:ascii="Times New Roman" w:hAnsi="Times New Roman" w:cs="Times New Roman"/>
                <w:sz w:val="24"/>
                <w:szCs w:val="28"/>
              </w:rPr>
              <w:t>Речь устная, письменная, внутренняя. Характеристика человека по его речи. Требования к речи.</w:t>
            </w:r>
            <w:r w:rsidR="004D038A" w:rsidRPr="006F7D1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B7556" w:rsidRPr="006F7D18">
              <w:rPr>
                <w:rFonts w:ascii="Times New Roman" w:hAnsi="Times New Roman" w:cs="Times New Roman"/>
                <w:b/>
                <w:i/>
                <w:sz w:val="24"/>
              </w:rPr>
              <w:t xml:space="preserve">КУБАН. </w:t>
            </w:r>
            <w:r w:rsidR="00CB7556" w:rsidRPr="006F7D18">
              <w:rPr>
                <w:rFonts w:ascii="Times New Roman" w:hAnsi="Times New Roman" w:cs="Times New Roman"/>
                <w:i/>
                <w:sz w:val="24"/>
              </w:rPr>
              <w:t>Диалектное произношение на Кубани</w:t>
            </w:r>
          </w:p>
        </w:tc>
        <w:tc>
          <w:tcPr>
            <w:tcW w:w="871" w:type="dxa"/>
          </w:tcPr>
          <w:p w:rsidR="00E56A1E" w:rsidRPr="002A3EC2" w:rsidRDefault="00E56A1E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E56A1E" w:rsidRPr="002A3EC2" w:rsidRDefault="0066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024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3" w:type="dxa"/>
            <w:gridSpan w:val="2"/>
          </w:tcPr>
          <w:p w:rsidR="00E56A1E" w:rsidRPr="002A3EC2" w:rsidRDefault="00E5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E56A1E" w:rsidRPr="002A3EC2" w:rsidRDefault="00E5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E56A1E" w:rsidRPr="002A3EC2" w:rsidRDefault="00E5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56A1E" w:rsidRPr="002A3EC2" w:rsidRDefault="00E5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E56A1E" w:rsidRPr="002A3EC2" w:rsidTr="00A01789">
        <w:trPr>
          <w:gridAfter w:val="2"/>
          <w:wAfter w:w="822" w:type="dxa"/>
        </w:trPr>
        <w:tc>
          <w:tcPr>
            <w:tcW w:w="794" w:type="dxa"/>
          </w:tcPr>
          <w:p w:rsidR="00E56A1E" w:rsidRPr="002A3EC2" w:rsidRDefault="00E56A1E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7" w:type="dxa"/>
          </w:tcPr>
          <w:p w:rsidR="00E56A1E" w:rsidRPr="006F7D18" w:rsidRDefault="006210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7D18">
              <w:rPr>
                <w:rFonts w:ascii="Times New Roman" w:hAnsi="Times New Roman" w:cs="Times New Roman"/>
                <w:b/>
                <w:sz w:val="24"/>
                <w:szCs w:val="28"/>
              </w:rPr>
              <w:t>Р/р.</w:t>
            </w:r>
            <w:r w:rsidR="00C2263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E56A1E" w:rsidRPr="006F7D18">
              <w:rPr>
                <w:rFonts w:ascii="Times New Roman" w:hAnsi="Times New Roman" w:cs="Times New Roman"/>
                <w:sz w:val="24"/>
                <w:szCs w:val="28"/>
              </w:rPr>
              <w:t>Диалог и монолог.</w:t>
            </w:r>
          </w:p>
          <w:p w:rsidR="00CB7556" w:rsidRPr="006F7D18" w:rsidRDefault="00CB75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7D18">
              <w:rPr>
                <w:rFonts w:ascii="Times New Roman" w:hAnsi="Times New Roman" w:cs="Times New Roman"/>
                <w:b/>
                <w:i/>
                <w:sz w:val="24"/>
              </w:rPr>
              <w:t xml:space="preserve">КУБАН. </w:t>
            </w:r>
            <w:r w:rsidRPr="006F7D18">
              <w:rPr>
                <w:rFonts w:ascii="Times New Roman" w:hAnsi="Times New Roman" w:cs="Times New Roman"/>
                <w:i/>
                <w:sz w:val="24"/>
              </w:rPr>
              <w:t>Кубанский говор.</w:t>
            </w:r>
          </w:p>
        </w:tc>
        <w:tc>
          <w:tcPr>
            <w:tcW w:w="871" w:type="dxa"/>
          </w:tcPr>
          <w:p w:rsidR="00E56A1E" w:rsidRPr="002A3EC2" w:rsidRDefault="00E56A1E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E56A1E" w:rsidRPr="002A3EC2" w:rsidRDefault="0066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024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3" w:type="dxa"/>
            <w:gridSpan w:val="2"/>
          </w:tcPr>
          <w:p w:rsidR="00E56A1E" w:rsidRPr="002A3EC2" w:rsidRDefault="00E5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E56A1E" w:rsidRPr="002A3EC2" w:rsidRDefault="00E5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  <w:tcBorders>
              <w:bottom w:val="single" w:sz="4" w:space="0" w:color="auto"/>
            </w:tcBorders>
          </w:tcPr>
          <w:p w:rsidR="00E56A1E" w:rsidRPr="002A3EC2" w:rsidRDefault="00E5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21062" w:rsidRDefault="00E5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1062">
              <w:rPr>
                <w:rFonts w:ascii="Times New Roman" w:hAnsi="Times New Roman" w:cs="Times New Roman"/>
                <w:sz w:val="24"/>
                <w:szCs w:val="24"/>
              </w:rPr>
              <w:t xml:space="preserve">-13, прав. </w:t>
            </w:r>
          </w:p>
          <w:p w:rsidR="00E56A1E" w:rsidRPr="002A3EC2" w:rsidRDefault="0062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</w:t>
            </w:r>
          </w:p>
        </w:tc>
      </w:tr>
      <w:tr w:rsidR="00621062" w:rsidRPr="002A3EC2" w:rsidTr="00A01789">
        <w:trPr>
          <w:gridAfter w:val="2"/>
          <w:wAfter w:w="822" w:type="dxa"/>
        </w:trPr>
        <w:tc>
          <w:tcPr>
            <w:tcW w:w="16251" w:type="dxa"/>
            <w:gridSpan w:val="11"/>
            <w:tcBorders>
              <w:bottom w:val="single" w:sz="4" w:space="0" w:color="auto"/>
            </w:tcBorders>
          </w:tcPr>
          <w:p w:rsidR="00621062" w:rsidRPr="00621062" w:rsidRDefault="00621062" w:rsidP="00C00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062">
              <w:rPr>
                <w:rFonts w:ascii="Times New Roman" w:hAnsi="Times New Roman" w:cs="Times New Roman"/>
                <w:b/>
                <w:sz w:val="32"/>
                <w:szCs w:val="24"/>
              </w:rPr>
              <w:t>Текст  -   4 часа</w:t>
            </w:r>
          </w:p>
        </w:tc>
      </w:tr>
      <w:tr w:rsidR="00E22E9F" w:rsidRPr="002A3EC2" w:rsidTr="00A01789">
        <w:trPr>
          <w:gridAfter w:val="2"/>
          <w:wAfter w:w="822" w:type="dxa"/>
        </w:trPr>
        <w:tc>
          <w:tcPr>
            <w:tcW w:w="794" w:type="dxa"/>
          </w:tcPr>
          <w:p w:rsidR="00E22E9F" w:rsidRPr="002A3EC2" w:rsidRDefault="00E22E9F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7" w:type="dxa"/>
          </w:tcPr>
          <w:p w:rsidR="00E22E9F" w:rsidRPr="006F7D18" w:rsidRDefault="00E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D18">
              <w:rPr>
                <w:rFonts w:ascii="Times New Roman" w:hAnsi="Times New Roman" w:cs="Times New Roman"/>
                <w:sz w:val="24"/>
                <w:szCs w:val="24"/>
              </w:rPr>
              <w:t>Текст. Признаки текста: целостность, связность, законченность.</w:t>
            </w:r>
          </w:p>
        </w:tc>
        <w:tc>
          <w:tcPr>
            <w:tcW w:w="871" w:type="dxa"/>
          </w:tcPr>
          <w:p w:rsidR="00E22E9F" w:rsidRPr="002A3EC2" w:rsidRDefault="00E22E9F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E22E9F" w:rsidRPr="002A3EC2" w:rsidRDefault="0066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024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3" w:type="dxa"/>
            <w:gridSpan w:val="2"/>
          </w:tcPr>
          <w:p w:rsidR="00E22E9F" w:rsidRPr="002A3EC2" w:rsidRDefault="00E2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E22E9F" w:rsidRPr="002A3EC2" w:rsidRDefault="00E2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 w:val="restart"/>
            <w:tcBorders>
              <w:top w:val="single" w:sz="4" w:space="0" w:color="auto"/>
            </w:tcBorders>
          </w:tcPr>
          <w:p w:rsidR="00E22E9F" w:rsidRPr="00CF03BE" w:rsidRDefault="00E22E9F" w:rsidP="00E22E9F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0"/>
                <w:color w:val="000000" w:themeColor="text1"/>
                <w:sz w:val="24"/>
                <w:szCs w:val="24"/>
              </w:rPr>
            </w:pPr>
            <w:r w:rsidRPr="00E22E9F">
              <w:rPr>
                <w:b/>
                <w:szCs w:val="18"/>
              </w:rPr>
              <w:t xml:space="preserve">Отличать </w:t>
            </w:r>
            <w:r w:rsidRPr="00E22E9F">
              <w:rPr>
                <w:szCs w:val="18"/>
              </w:rPr>
              <w:t>текст от других записей по его признакам.</w:t>
            </w:r>
            <w:r w:rsidRPr="00E22E9F">
              <w:rPr>
                <w:b/>
                <w:szCs w:val="18"/>
              </w:rPr>
              <w:t xml:space="preserve"> Осмысленно</w:t>
            </w:r>
            <w:r w:rsidRPr="00E22E9F">
              <w:rPr>
                <w:szCs w:val="18"/>
              </w:rPr>
              <w:t xml:space="preserve"> читать текст</w:t>
            </w:r>
            <w:r>
              <w:rPr>
                <w:szCs w:val="18"/>
              </w:rPr>
              <w:t>.</w:t>
            </w:r>
            <w:r w:rsidR="004D038A">
              <w:rPr>
                <w:szCs w:val="18"/>
              </w:rPr>
              <w:t xml:space="preserve"> </w:t>
            </w:r>
            <w:r w:rsidRPr="00E22E9F">
              <w:rPr>
                <w:b/>
                <w:szCs w:val="18"/>
              </w:rPr>
              <w:t xml:space="preserve">Определять </w:t>
            </w:r>
            <w:r w:rsidRPr="00E22E9F">
              <w:rPr>
                <w:szCs w:val="18"/>
              </w:rPr>
              <w:t>тему, главную мысль.</w:t>
            </w:r>
            <w:r w:rsidR="004D038A">
              <w:rPr>
                <w:szCs w:val="18"/>
              </w:rPr>
              <w:t xml:space="preserve"> </w:t>
            </w:r>
            <w:r w:rsidRPr="00E22E9F">
              <w:rPr>
                <w:b/>
                <w:szCs w:val="18"/>
              </w:rPr>
              <w:t xml:space="preserve">Соотносить </w:t>
            </w:r>
            <w:r>
              <w:rPr>
                <w:szCs w:val="18"/>
              </w:rPr>
              <w:t xml:space="preserve">текст и заголовок. </w:t>
            </w:r>
            <w:r w:rsidRPr="00CF03BE">
              <w:rPr>
                <w:rStyle w:val="FontStyle17"/>
                <w:color w:val="000000" w:themeColor="text1"/>
                <w:sz w:val="24"/>
                <w:szCs w:val="24"/>
              </w:rPr>
              <w:t xml:space="preserve">Подбирать </w:t>
            </w:r>
            <w:r w:rsidRPr="00CF03BE">
              <w:rPr>
                <w:rStyle w:val="FontStyle20"/>
                <w:color w:val="000000" w:themeColor="text1"/>
                <w:sz w:val="24"/>
                <w:szCs w:val="24"/>
              </w:rPr>
              <w:t>заголовок к заданному тек</w:t>
            </w:r>
            <w:r w:rsidRPr="00CF03BE">
              <w:rPr>
                <w:rStyle w:val="FontStyle20"/>
                <w:color w:val="000000" w:themeColor="text1"/>
                <w:sz w:val="24"/>
                <w:szCs w:val="24"/>
              </w:rPr>
              <w:softHyphen/>
              <w:t>сту.</w:t>
            </w:r>
            <w:r w:rsidR="004D038A">
              <w:rPr>
                <w:rStyle w:val="FontStyle20"/>
                <w:color w:val="000000" w:themeColor="text1"/>
                <w:sz w:val="24"/>
                <w:szCs w:val="24"/>
              </w:rPr>
              <w:t xml:space="preserve"> </w:t>
            </w:r>
            <w:r w:rsidRPr="00CF03BE">
              <w:rPr>
                <w:rStyle w:val="FontStyle17"/>
                <w:color w:val="000000" w:themeColor="text1"/>
                <w:sz w:val="24"/>
                <w:szCs w:val="24"/>
              </w:rPr>
              <w:t xml:space="preserve">Составлять </w:t>
            </w:r>
            <w:r w:rsidRPr="00CF03BE">
              <w:rPr>
                <w:rStyle w:val="FontStyle20"/>
                <w:color w:val="000000" w:themeColor="text1"/>
                <w:sz w:val="24"/>
                <w:szCs w:val="24"/>
              </w:rPr>
              <w:t>текст по заданной теме</w:t>
            </w:r>
            <w:r>
              <w:rPr>
                <w:rStyle w:val="FontStyle20"/>
                <w:color w:val="000000" w:themeColor="text1"/>
                <w:sz w:val="24"/>
                <w:szCs w:val="24"/>
              </w:rPr>
              <w:t>.</w:t>
            </w:r>
            <w:r w:rsidRPr="00CF03BE">
              <w:rPr>
                <w:rStyle w:val="FontStyle17"/>
                <w:color w:val="000000" w:themeColor="text1"/>
                <w:sz w:val="24"/>
                <w:szCs w:val="24"/>
              </w:rPr>
              <w:t xml:space="preserve"> Выделять </w:t>
            </w:r>
            <w:r w:rsidRPr="00CF03BE">
              <w:rPr>
                <w:rStyle w:val="FontStyle20"/>
                <w:color w:val="000000" w:themeColor="text1"/>
                <w:sz w:val="24"/>
                <w:szCs w:val="24"/>
              </w:rPr>
              <w:t xml:space="preserve">части текста и обосновывать правильность их выделения. </w:t>
            </w:r>
            <w:r w:rsidRPr="00CF03BE">
              <w:rPr>
                <w:rStyle w:val="FontStyle17"/>
                <w:color w:val="000000" w:themeColor="text1"/>
                <w:sz w:val="24"/>
                <w:szCs w:val="24"/>
              </w:rPr>
              <w:t xml:space="preserve">Выбирать </w:t>
            </w:r>
            <w:r w:rsidRPr="00CF03BE">
              <w:rPr>
                <w:rStyle w:val="FontStyle20"/>
                <w:color w:val="000000" w:themeColor="text1"/>
                <w:sz w:val="24"/>
                <w:szCs w:val="24"/>
              </w:rPr>
              <w:t>ту часть текста, которая соответствует заданной коммуника</w:t>
            </w:r>
            <w:r w:rsidRPr="00CF03BE">
              <w:rPr>
                <w:rStyle w:val="FontStyle20"/>
                <w:color w:val="000000" w:themeColor="text1"/>
                <w:sz w:val="24"/>
                <w:szCs w:val="24"/>
              </w:rPr>
              <w:softHyphen/>
              <w:t>тивной задаче.</w:t>
            </w:r>
            <w:r w:rsidR="004D038A">
              <w:rPr>
                <w:rStyle w:val="FontStyle20"/>
                <w:color w:val="000000" w:themeColor="text1"/>
                <w:sz w:val="24"/>
                <w:szCs w:val="24"/>
              </w:rPr>
              <w:t xml:space="preserve"> </w:t>
            </w:r>
            <w:r w:rsidRPr="00CF03BE">
              <w:rPr>
                <w:rStyle w:val="FontStyle17"/>
                <w:color w:val="000000" w:themeColor="text1"/>
                <w:sz w:val="24"/>
                <w:szCs w:val="24"/>
              </w:rPr>
              <w:t xml:space="preserve">Передавать </w:t>
            </w:r>
            <w:r w:rsidRPr="00CF03BE">
              <w:rPr>
                <w:rStyle w:val="FontStyle20"/>
                <w:color w:val="000000" w:themeColor="text1"/>
                <w:sz w:val="24"/>
                <w:szCs w:val="24"/>
              </w:rPr>
              <w:t>устно содержание прочитанного текста-образца или со</w:t>
            </w:r>
            <w:r w:rsidRPr="00CF03BE">
              <w:rPr>
                <w:rStyle w:val="FontStyle20"/>
                <w:color w:val="000000" w:themeColor="text1"/>
                <w:sz w:val="24"/>
                <w:szCs w:val="24"/>
              </w:rPr>
              <w:softHyphen/>
              <w:t>ставленного текста.</w:t>
            </w:r>
            <w:r w:rsidR="004D038A">
              <w:rPr>
                <w:rStyle w:val="FontStyle20"/>
                <w:color w:val="000000" w:themeColor="text1"/>
                <w:sz w:val="24"/>
                <w:szCs w:val="24"/>
              </w:rPr>
              <w:t xml:space="preserve"> </w:t>
            </w:r>
            <w:r w:rsidRPr="00CF03BE">
              <w:rPr>
                <w:rStyle w:val="FontStyle17"/>
                <w:color w:val="000000" w:themeColor="text1"/>
                <w:sz w:val="24"/>
                <w:szCs w:val="24"/>
              </w:rPr>
              <w:t xml:space="preserve">Создавать </w:t>
            </w:r>
            <w:r w:rsidRPr="00CF03BE">
              <w:rPr>
                <w:rStyle w:val="FontStyle20"/>
                <w:color w:val="000000" w:themeColor="text1"/>
                <w:sz w:val="24"/>
                <w:szCs w:val="24"/>
              </w:rPr>
              <w:t xml:space="preserve">устный и письменный текст в соответствии с </w:t>
            </w:r>
            <w:r w:rsidRPr="00CF03BE">
              <w:rPr>
                <w:rStyle w:val="FontStyle20"/>
                <w:color w:val="000000" w:themeColor="text1"/>
                <w:sz w:val="24"/>
                <w:szCs w:val="24"/>
              </w:rPr>
              <w:lastRenderedPageBreak/>
              <w:t>поставленной коммуникативной задачей.</w:t>
            </w:r>
          </w:p>
          <w:p w:rsidR="00E22E9F" w:rsidRPr="00CF03BE" w:rsidRDefault="00E22E9F" w:rsidP="00E22E9F">
            <w:pPr>
              <w:pStyle w:val="Style2"/>
              <w:widowControl/>
              <w:spacing w:line="240" w:lineRule="auto"/>
              <w:jc w:val="both"/>
              <w:rPr>
                <w:rStyle w:val="FontStyle20"/>
                <w:color w:val="000000" w:themeColor="text1"/>
                <w:sz w:val="24"/>
                <w:szCs w:val="24"/>
              </w:rPr>
            </w:pPr>
            <w:r w:rsidRPr="00CF03BE">
              <w:rPr>
                <w:rStyle w:val="FontStyle17"/>
                <w:color w:val="000000" w:themeColor="text1"/>
                <w:sz w:val="24"/>
                <w:szCs w:val="24"/>
              </w:rPr>
              <w:t xml:space="preserve">Составлять </w:t>
            </w:r>
            <w:r w:rsidRPr="00CF03BE">
              <w:rPr>
                <w:rStyle w:val="FontStyle20"/>
                <w:color w:val="000000" w:themeColor="text1"/>
                <w:sz w:val="24"/>
                <w:szCs w:val="24"/>
              </w:rPr>
              <w:t>рассказ по рисунку, данному началу и опорным словам.</w:t>
            </w:r>
          </w:p>
          <w:p w:rsidR="00E22E9F" w:rsidRPr="00E22E9F" w:rsidRDefault="00E22E9F" w:rsidP="00E22E9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3BE">
              <w:rPr>
                <w:rStyle w:val="FontStyle17"/>
                <w:color w:val="000000" w:themeColor="text1"/>
                <w:sz w:val="24"/>
                <w:szCs w:val="24"/>
              </w:rPr>
              <w:t xml:space="preserve">Оценивать </w:t>
            </w:r>
            <w:r w:rsidRPr="00CF03BE">
              <w:rPr>
                <w:rStyle w:val="FontStyle20"/>
                <w:color w:val="000000" w:themeColor="text1"/>
                <w:sz w:val="24"/>
                <w:szCs w:val="24"/>
              </w:rPr>
              <w:t>результаты выполненного задания «Проверь себя» по учеб</w:t>
            </w:r>
            <w:r w:rsidRPr="00CF03BE">
              <w:rPr>
                <w:rStyle w:val="FontStyle20"/>
                <w:color w:val="000000" w:themeColor="text1"/>
                <w:sz w:val="24"/>
                <w:szCs w:val="24"/>
              </w:rPr>
              <w:softHyphen/>
              <w:t>нику и электронному приложению</w:t>
            </w:r>
            <w:r>
              <w:rPr>
                <w:rStyle w:val="FontStyle2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1" w:type="dxa"/>
          </w:tcPr>
          <w:p w:rsidR="00E22E9F" w:rsidRDefault="00E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12, </w:t>
            </w:r>
          </w:p>
          <w:p w:rsidR="00E22E9F" w:rsidRDefault="00E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прав.</w:t>
            </w:r>
          </w:p>
          <w:p w:rsidR="00E22E9F" w:rsidRPr="002A3EC2" w:rsidRDefault="00E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17</w:t>
            </w:r>
          </w:p>
        </w:tc>
      </w:tr>
      <w:tr w:rsidR="00E22E9F" w:rsidRPr="002A3EC2" w:rsidTr="00A01789">
        <w:trPr>
          <w:gridAfter w:val="2"/>
          <w:wAfter w:w="822" w:type="dxa"/>
        </w:trPr>
        <w:tc>
          <w:tcPr>
            <w:tcW w:w="794" w:type="dxa"/>
          </w:tcPr>
          <w:p w:rsidR="00E22E9F" w:rsidRPr="002A3EC2" w:rsidRDefault="00E22E9F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7" w:type="dxa"/>
          </w:tcPr>
          <w:p w:rsidR="00E22E9F" w:rsidRPr="006F7D18" w:rsidRDefault="00E22E9F" w:rsidP="0031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D18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6F7D18">
              <w:rPr>
                <w:rFonts w:ascii="Times New Roman" w:hAnsi="Times New Roman" w:cs="Times New Roman"/>
                <w:sz w:val="24"/>
                <w:szCs w:val="24"/>
              </w:rPr>
              <w:t>. Тема и главная мысль текста. Заглавие.</w:t>
            </w:r>
          </w:p>
        </w:tc>
        <w:tc>
          <w:tcPr>
            <w:tcW w:w="871" w:type="dxa"/>
          </w:tcPr>
          <w:p w:rsidR="00E22E9F" w:rsidRPr="002A3EC2" w:rsidRDefault="00E22E9F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E22E9F" w:rsidRPr="002A3EC2" w:rsidRDefault="0066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024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3" w:type="dxa"/>
            <w:gridSpan w:val="2"/>
          </w:tcPr>
          <w:p w:rsidR="00E22E9F" w:rsidRPr="002A3EC2" w:rsidRDefault="00E2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E22E9F" w:rsidRPr="002A3EC2" w:rsidRDefault="00E2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E22E9F" w:rsidRPr="002A3EC2" w:rsidRDefault="00E2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22E9F" w:rsidRDefault="00E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13-17,</w:t>
            </w:r>
          </w:p>
          <w:p w:rsidR="00E22E9F" w:rsidRDefault="00E22E9F" w:rsidP="0062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прав.</w:t>
            </w:r>
          </w:p>
          <w:p w:rsidR="00E22E9F" w:rsidRPr="002A3EC2" w:rsidRDefault="00E22E9F" w:rsidP="0062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18</w:t>
            </w:r>
          </w:p>
        </w:tc>
      </w:tr>
      <w:tr w:rsidR="00E22E9F" w:rsidRPr="002A3EC2" w:rsidTr="00A01789">
        <w:trPr>
          <w:gridAfter w:val="2"/>
          <w:wAfter w:w="822" w:type="dxa"/>
        </w:trPr>
        <w:tc>
          <w:tcPr>
            <w:tcW w:w="794" w:type="dxa"/>
          </w:tcPr>
          <w:p w:rsidR="00E22E9F" w:rsidRPr="002A3EC2" w:rsidRDefault="00E22E9F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7" w:type="dxa"/>
          </w:tcPr>
          <w:p w:rsidR="00E22E9F" w:rsidRPr="006F7D18" w:rsidRDefault="00E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D18">
              <w:rPr>
                <w:rFonts w:ascii="Times New Roman" w:hAnsi="Times New Roman" w:cs="Times New Roman"/>
                <w:b/>
                <w:sz w:val="24"/>
                <w:szCs w:val="24"/>
              </w:rPr>
              <w:t>Р/р.</w:t>
            </w:r>
            <w:r w:rsidRPr="006F7D18">
              <w:rPr>
                <w:rFonts w:ascii="Times New Roman" w:hAnsi="Times New Roman" w:cs="Times New Roman"/>
                <w:sz w:val="24"/>
                <w:szCs w:val="24"/>
              </w:rPr>
              <w:t xml:space="preserve"> Части текста. Построение текста: вступление, основная часть, заключение.</w:t>
            </w:r>
          </w:p>
          <w:p w:rsidR="00CB7556" w:rsidRPr="006F7D18" w:rsidRDefault="00CB7556" w:rsidP="00CB7556">
            <w:pPr>
              <w:pStyle w:val="Style2"/>
              <w:widowControl/>
              <w:ind w:firstLine="10"/>
            </w:pPr>
          </w:p>
        </w:tc>
        <w:tc>
          <w:tcPr>
            <w:tcW w:w="871" w:type="dxa"/>
          </w:tcPr>
          <w:p w:rsidR="00E22E9F" w:rsidRPr="002A3EC2" w:rsidRDefault="00E22E9F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E22E9F" w:rsidRPr="002A3EC2" w:rsidRDefault="0066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024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3" w:type="dxa"/>
            <w:gridSpan w:val="2"/>
          </w:tcPr>
          <w:p w:rsidR="00E22E9F" w:rsidRPr="002A3EC2" w:rsidRDefault="00E2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E22E9F" w:rsidRPr="002A3EC2" w:rsidRDefault="00E2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E22E9F" w:rsidRPr="002A3EC2" w:rsidRDefault="00E2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22E9F" w:rsidRDefault="0018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  <w:p w:rsidR="00E22E9F" w:rsidRDefault="00E22E9F" w:rsidP="0062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прав.</w:t>
            </w:r>
          </w:p>
          <w:p w:rsidR="00E22E9F" w:rsidRPr="002A3EC2" w:rsidRDefault="00E22E9F" w:rsidP="0062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20</w:t>
            </w:r>
          </w:p>
        </w:tc>
      </w:tr>
      <w:tr w:rsidR="00E22E9F" w:rsidRPr="002A3EC2" w:rsidTr="00A01789">
        <w:trPr>
          <w:gridAfter w:val="2"/>
          <w:wAfter w:w="822" w:type="dxa"/>
        </w:trPr>
        <w:tc>
          <w:tcPr>
            <w:tcW w:w="794" w:type="dxa"/>
          </w:tcPr>
          <w:p w:rsidR="00E22E9F" w:rsidRPr="002A3EC2" w:rsidRDefault="00E22E9F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7" w:type="dxa"/>
          </w:tcPr>
          <w:p w:rsidR="00CB7556" w:rsidRPr="006F7D18" w:rsidRDefault="00E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D18">
              <w:rPr>
                <w:rFonts w:ascii="Times New Roman" w:hAnsi="Times New Roman" w:cs="Times New Roman"/>
                <w:b/>
                <w:sz w:val="24"/>
                <w:szCs w:val="24"/>
              </w:rPr>
              <w:t>Р/р.</w:t>
            </w:r>
            <w:r w:rsidRPr="006F7D1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рассказа по рисунку, данному началу и опорным словам.</w:t>
            </w:r>
          </w:p>
          <w:p w:rsidR="00E22E9F" w:rsidRPr="006F7D18" w:rsidRDefault="00CB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D18">
              <w:rPr>
                <w:rFonts w:ascii="Times New Roman" w:hAnsi="Times New Roman" w:cs="Times New Roman"/>
                <w:b/>
                <w:i/>
                <w:sz w:val="24"/>
              </w:rPr>
              <w:t xml:space="preserve">КУБАН. </w:t>
            </w:r>
            <w:r w:rsidRPr="006F7D18">
              <w:rPr>
                <w:rFonts w:ascii="Times New Roman" w:hAnsi="Times New Roman" w:cs="Times New Roman"/>
                <w:i/>
                <w:sz w:val="24"/>
              </w:rPr>
              <w:t>Словарное богатство русского языка.</w:t>
            </w:r>
          </w:p>
        </w:tc>
        <w:tc>
          <w:tcPr>
            <w:tcW w:w="871" w:type="dxa"/>
          </w:tcPr>
          <w:p w:rsidR="00E22E9F" w:rsidRPr="002A3EC2" w:rsidRDefault="00E22E9F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E22E9F" w:rsidRPr="002A3EC2" w:rsidRDefault="0066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024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3" w:type="dxa"/>
            <w:gridSpan w:val="2"/>
          </w:tcPr>
          <w:p w:rsidR="00E22E9F" w:rsidRPr="002A3EC2" w:rsidRDefault="00E2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E22E9F" w:rsidRPr="002A3EC2" w:rsidRDefault="00E2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  <w:tcBorders>
              <w:bottom w:val="single" w:sz="4" w:space="0" w:color="auto"/>
            </w:tcBorders>
          </w:tcPr>
          <w:p w:rsidR="00E22E9F" w:rsidRPr="002A3EC2" w:rsidRDefault="00E2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22E9F" w:rsidRPr="002A3EC2" w:rsidRDefault="0018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с.22</w:t>
            </w:r>
          </w:p>
        </w:tc>
      </w:tr>
      <w:tr w:rsidR="00181E19" w:rsidRPr="002A3EC2" w:rsidTr="00A01789">
        <w:trPr>
          <w:gridAfter w:val="2"/>
          <w:wAfter w:w="822" w:type="dxa"/>
        </w:trPr>
        <w:tc>
          <w:tcPr>
            <w:tcW w:w="16251" w:type="dxa"/>
            <w:gridSpan w:val="11"/>
            <w:tcBorders>
              <w:bottom w:val="single" w:sz="4" w:space="0" w:color="auto"/>
            </w:tcBorders>
          </w:tcPr>
          <w:p w:rsidR="00181E19" w:rsidRPr="00181E19" w:rsidRDefault="00181E19" w:rsidP="00C00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E19"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Предложение   -  12   часов</w:t>
            </w:r>
          </w:p>
        </w:tc>
      </w:tr>
      <w:tr w:rsidR="006F7D18" w:rsidRPr="002A3EC2" w:rsidTr="00A01789">
        <w:trPr>
          <w:gridAfter w:val="2"/>
          <w:wAfter w:w="822" w:type="dxa"/>
          <w:trHeight w:val="772"/>
        </w:trPr>
        <w:tc>
          <w:tcPr>
            <w:tcW w:w="794" w:type="dxa"/>
          </w:tcPr>
          <w:p w:rsidR="006F7D18" w:rsidRPr="002A3EC2" w:rsidRDefault="006F7D18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7" w:type="dxa"/>
          </w:tcPr>
          <w:p w:rsidR="006F7D18" w:rsidRPr="006F7D18" w:rsidRDefault="006F7D18" w:rsidP="00181E19">
            <w:pPr>
              <w:pStyle w:val="Style5"/>
              <w:widowControl/>
              <w:spacing w:line="240" w:lineRule="auto"/>
              <w:rPr>
                <w:color w:val="000000" w:themeColor="text1"/>
              </w:rPr>
            </w:pPr>
            <w:r w:rsidRPr="006F7D18">
              <w:rPr>
                <w:rStyle w:val="FontStyle20"/>
                <w:color w:val="000000" w:themeColor="text1"/>
                <w:sz w:val="24"/>
                <w:szCs w:val="24"/>
              </w:rPr>
              <w:t>Предложение как единица речи, его назначение и признаки: законченность мысли, связь слов в предложении.</w:t>
            </w:r>
          </w:p>
        </w:tc>
        <w:tc>
          <w:tcPr>
            <w:tcW w:w="871" w:type="dxa"/>
          </w:tcPr>
          <w:p w:rsidR="006F7D18" w:rsidRPr="002A3EC2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99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 w:val="restart"/>
            <w:tcBorders>
              <w:top w:val="single" w:sz="4" w:space="0" w:color="auto"/>
            </w:tcBorders>
          </w:tcPr>
          <w:p w:rsidR="006F7D18" w:rsidRPr="00CF03BE" w:rsidRDefault="006F7D18" w:rsidP="00181E19">
            <w:pPr>
              <w:pStyle w:val="Style2"/>
              <w:spacing w:line="240" w:lineRule="auto"/>
              <w:jc w:val="both"/>
              <w:rPr>
                <w:rStyle w:val="FontStyle17"/>
                <w:color w:val="000000" w:themeColor="text1"/>
                <w:sz w:val="24"/>
                <w:szCs w:val="24"/>
              </w:rPr>
            </w:pPr>
            <w:r w:rsidRPr="00CF03BE">
              <w:rPr>
                <w:rStyle w:val="FontStyle17"/>
                <w:color w:val="000000" w:themeColor="text1"/>
                <w:sz w:val="24"/>
                <w:szCs w:val="24"/>
              </w:rPr>
              <w:t xml:space="preserve">Отличать </w:t>
            </w:r>
            <w:r w:rsidRPr="00CF03BE">
              <w:rPr>
                <w:rStyle w:val="FontStyle20"/>
                <w:color w:val="000000" w:themeColor="text1"/>
                <w:sz w:val="24"/>
                <w:szCs w:val="24"/>
              </w:rPr>
              <w:t xml:space="preserve">предложение от группы слов, не составляющих предложение. </w:t>
            </w:r>
            <w:r w:rsidRPr="00CF03BE">
              <w:rPr>
                <w:rStyle w:val="FontStyle17"/>
                <w:color w:val="000000" w:themeColor="text1"/>
                <w:sz w:val="24"/>
                <w:szCs w:val="24"/>
              </w:rPr>
              <w:t xml:space="preserve">Определять </w:t>
            </w:r>
            <w:r w:rsidRPr="00CF03BE">
              <w:rPr>
                <w:rStyle w:val="FontStyle20"/>
                <w:color w:val="000000" w:themeColor="text1"/>
                <w:sz w:val="24"/>
                <w:szCs w:val="24"/>
              </w:rPr>
              <w:t xml:space="preserve">границы предложения в деформированном тексте, </w:t>
            </w:r>
            <w:r w:rsidRPr="00CF03BE">
              <w:rPr>
                <w:rStyle w:val="FontStyle17"/>
                <w:color w:val="000000" w:themeColor="text1"/>
                <w:sz w:val="24"/>
                <w:szCs w:val="24"/>
              </w:rPr>
              <w:t>выби</w:t>
            </w:r>
            <w:r w:rsidRPr="00CF03BE">
              <w:rPr>
                <w:rStyle w:val="FontStyle17"/>
                <w:color w:val="000000" w:themeColor="text1"/>
                <w:sz w:val="24"/>
                <w:szCs w:val="24"/>
              </w:rPr>
              <w:softHyphen/>
              <w:t xml:space="preserve">рать </w:t>
            </w:r>
            <w:r w:rsidRPr="00CF03BE">
              <w:rPr>
                <w:rStyle w:val="FontStyle20"/>
                <w:color w:val="000000" w:themeColor="text1"/>
                <w:sz w:val="24"/>
                <w:szCs w:val="24"/>
              </w:rPr>
              <w:t xml:space="preserve">знак для обозначения конца предложения. </w:t>
            </w:r>
            <w:r w:rsidRPr="00CF03BE">
              <w:rPr>
                <w:rStyle w:val="FontStyle17"/>
                <w:color w:val="000000" w:themeColor="text1"/>
                <w:sz w:val="24"/>
                <w:szCs w:val="24"/>
              </w:rPr>
              <w:t xml:space="preserve">Обосновывать </w:t>
            </w:r>
            <w:r w:rsidRPr="00CF03BE">
              <w:rPr>
                <w:rStyle w:val="FontStyle20"/>
                <w:color w:val="000000" w:themeColor="text1"/>
                <w:sz w:val="24"/>
                <w:szCs w:val="24"/>
              </w:rPr>
              <w:t>выбор знака препинания в конце предложения.</w:t>
            </w:r>
          </w:p>
          <w:p w:rsidR="006F7D18" w:rsidRPr="00F45A34" w:rsidRDefault="006F7D18" w:rsidP="00181E19">
            <w:pPr>
              <w:jc w:val="both"/>
              <w:rPr>
                <w:rStyle w:val="FontStyle17"/>
                <w:color w:val="000000" w:themeColor="text1"/>
                <w:sz w:val="24"/>
                <w:szCs w:val="24"/>
              </w:rPr>
            </w:pPr>
            <w:r w:rsidRPr="00CF03BE">
              <w:rPr>
                <w:rStyle w:val="FontStyle17"/>
                <w:color w:val="000000" w:themeColor="text1"/>
                <w:sz w:val="24"/>
                <w:szCs w:val="24"/>
              </w:rPr>
              <w:t xml:space="preserve">Соблюдать </w:t>
            </w:r>
            <w:r w:rsidRPr="00CF03BE">
              <w:rPr>
                <w:rStyle w:val="FontStyle17"/>
                <w:b w:val="0"/>
                <w:color w:val="000000" w:themeColor="text1"/>
                <w:sz w:val="24"/>
                <w:szCs w:val="24"/>
              </w:rPr>
              <w:t>в устной речи логическое (смысловое) ударение и интона</w:t>
            </w:r>
            <w:r w:rsidRPr="00CF03BE">
              <w:rPr>
                <w:rStyle w:val="FontStyle17"/>
                <w:b w:val="0"/>
                <w:color w:val="000000" w:themeColor="text1"/>
                <w:sz w:val="24"/>
                <w:szCs w:val="24"/>
              </w:rPr>
              <w:softHyphen/>
              <w:t>цию конца предложения</w:t>
            </w:r>
            <w:r w:rsidRPr="00CF03BE">
              <w:rPr>
                <w:rStyle w:val="FontStyle17"/>
                <w:color w:val="000000" w:themeColor="text1"/>
                <w:sz w:val="24"/>
                <w:szCs w:val="24"/>
              </w:rPr>
              <w:t xml:space="preserve">. Составлять </w:t>
            </w:r>
            <w:r w:rsidRPr="00CF03BE">
              <w:rPr>
                <w:rStyle w:val="FontStyle17"/>
                <w:b w:val="0"/>
                <w:color w:val="000000" w:themeColor="text1"/>
                <w:sz w:val="24"/>
                <w:szCs w:val="24"/>
              </w:rPr>
              <w:t>предложения из слов</w:t>
            </w:r>
            <w:r w:rsidRPr="00CF03BE">
              <w:rPr>
                <w:rStyle w:val="FontStyle17"/>
                <w:color w:val="000000" w:themeColor="text1"/>
                <w:sz w:val="24"/>
                <w:szCs w:val="24"/>
              </w:rPr>
              <w:t xml:space="preserve">. Составлять </w:t>
            </w:r>
            <w:r w:rsidRPr="00CF03BE">
              <w:rPr>
                <w:rStyle w:val="FontStyle17"/>
                <w:b w:val="0"/>
                <w:color w:val="000000" w:themeColor="text1"/>
                <w:sz w:val="24"/>
                <w:szCs w:val="24"/>
              </w:rPr>
              <w:t>(устно и письменно) ответы на вопросы.</w:t>
            </w:r>
            <w:r w:rsidRPr="00CF03BE">
              <w:rPr>
                <w:rStyle w:val="FontStyle17"/>
                <w:color w:val="000000" w:themeColor="text1"/>
                <w:sz w:val="24"/>
                <w:szCs w:val="24"/>
              </w:rPr>
              <w:t xml:space="preserve"> Употреблять </w:t>
            </w:r>
            <w:r w:rsidRPr="00CF03BE">
              <w:rPr>
                <w:rStyle w:val="FontStyle17"/>
                <w:b w:val="0"/>
                <w:color w:val="000000" w:themeColor="text1"/>
                <w:sz w:val="24"/>
                <w:szCs w:val="24"/>
              </w:rPr>
              <w:t>заглавную букву в начале предложения и необходимый знак препинания в конце предложения.</w:t>
            </w:r>
            <w:r w:rsidRPr="00CF03BE">
              <w:rPr>
                <w:rStyle w:val="FontStyle17"/>
                <w:color w:val="000000" w:themeColor="text1"/>
                <w:sz w:val="24"/>
                <w:szCs w:val="24"/>
              </w:rPr>
              <w:t xml:space="preserve"> Писать </w:t>
            </w:r>
            <w:r w:rsidRPr="00CF03BE">
              <w:rPr>
                <w:rStyle w:val="FontStyle17"/>
                <w:b w:val="0"/>
                <w:color w:val="000000" w:themeColor="text1"/>
                <w:sz w:val="24"/>
                <w:szCs w:val="24"/>
              </w:rPr>
              <w:t>слова в предложении раздельно.</w:t>
            </w:r>
          </w:p>
          <w:p w:rsidR="006F7D18" w:rsidRPr="002764A3" w:rsidRDefault="006F7D18" w:rsidP="00F45A34">
            <w:pPr>
              <w:pStyle w:val="Style5"/>
              <w:spacing w:line="240" w:lineRule="auto"/>
              <w:ind w:right="-34" w:firstLine="5"/>
              <w:jc w:val="both"/>
              <w:rPr>
                <w:rStyle w:val="FontStyle17"/>
                <w:color w:val="000000" w:themeColor="text1"/>
                <w:sz w:val="22"/>
                <w:szCs w:val="24"/>
              </w:rPr>
            </w:pPr>
            <w:r w:rsidRPr="002764A3">
              <w:rPr>
                <w:rStyle w:val="FontStyle17"/>
                <w:color w:val="000000" w:themeColor="text1"/>
                <w:sz w:val="22"/>
                <w:szCs w:val="24"/>
              </w:rPr>
              <w:t xml:space="preserve">Находить </w:t>
            </w:r>
            <w:r w:rsidRPr="002764A3">
              <w:rPr>
                <w:rStyle w:val="FontStyle17"/>
                <w:b w:val="0"/>
                <w:color w:val="000000" w:themeColor="text1"/>
                <w:sz w:val="22"/>
                <w:szCs w:val="24"/>
              </w:rPr>
              <w:t>главные члены (основу) предложения.</w:t>
            </w:r>
            <w:r w:rsidRPr="002764A3">
              <w:rPr>
                <w:rStyle w:val="FontStyle17"/>
                <w:color w:val="000000" w:themeColor="text1"/>
                <w:sz w:val="22"/>
                <w:szCs w:val="24"/>
              </w:rPr>
              <w:t xml:space="preserve"> Обозначать </w:t>
            </w:r>
            <w:r w:rsidRPr="002764A3">
              <w:rPr>
                <w:rStyle w:val="FontStyle17"/>
                <w:b w:val="0"/>
                <w:color w:val="000000" w:themeColor="text1"/>
                <w:sz w:val="22"/>
                <w:szCs w:val="24"/>
              </w:rPr>
              <w:t>графически грамматическую основу.</w:t>
            </w:r>
            <w:r>
              <w:rPr>
                <w:rStyle w:val="FontStyle17"/>
                <w:b w:val="0"/>
                <w:color w:val="000000" w:themeColor="text1"/>
                <w:sz w:val="22"/>
                <w:szCs w:val="24"/>
              </w:rPr>
              <w:t xml:space="preserve"> </w:t>
            </w:r>
            <w:r w:rsidRPr="002764A3">
              <w:rPr>
                <w:rStyle w:val="FontStyle17"/>
                <w:color w:val="000000" w:themeColor="text1"/>
                <w:sz w:val="22"/>
                <w:szCs w:val="24"/>
              </w:rPr>
              <w:t>Различать</w:t>
            </w:r>
            <w:r>
              <w:rPr>
                <w:rStyle w:val="FontStyle17"/>
                <w:color w:val="000000" w:themeColor="text1"/>
                <w:sz w:val="22"/>
                <w:szCs w:val="24"/>
              </w:rPr>
              <w:t xml:space="preserve"> </w:t>
            </w:r>
            <w:r w:rsidRPr="002764A3">
              <w:rPr>
                <w:rStyle w:val="FontStyle17"/>
                <w:b w:val="0"/>
                <w:color w:val="000000" w:themeColor="text1"/>
                <w:sz w:val="22"/>
                <w:szCs w:val="24"/>
              </w:rPr>
              <w:t>и выделять главные и второстепенные члены предложения.</w:t>
            </w:r>
          </w:p>
          <w:p w:rsidR="006F7D18" w:rsidRPr="0086024D" w:rsidRDefault="006F7D18" w:rsidP="00F45A34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7"/>
                <w:b w:val="0"/>
                <w:color w:val="000000" w:themeColor="text1"/>
                <w:sz w:val="22"/>
                <w:szCs w:val="24"/>
              </w:rPr>
            </w:pPr>
            <w:r w:rsidRPr="002764A3">
              <w:rPr>
                <w:rStyle w:val="FontStyle17"/>
                <w:color w:val="000000" w:themeColor="text1"/>
                <w:sz w:val="22"/>
                <w:szCs w:val="24"/>
              </w:rPr>
              <w:t xml:space="preserve">Обосновывать </w:t>
            </w:r>
            <w:r w:rsidRPr="002764A3">
              <w:rPr>
                <w:rStyle w:val="FontStyle17"/>
                <w:b w:val="0"/>
                <w:color w:val="000000" w:themeColor="text1"/>
                <w:sz w:val="22"/>
                <w:szCs w:val="24"/>
              </w:rPr>
              <w:t xml:space="preserve">правильность выделения подлежащего и сказуемого. </w:t>
            </w:r>
            <w:r w:rsidRPr="002764A3">
              <w:rPr>
                <w:rStyle w:val="FontStyle17"/>
                <w:color w:val="000000" w:themeColor="text1"/>
                <w:sz w:val="22"/>
                <w:szCs w:val="24"/>
              </w:rPr>
              <w:t xml:space="preserve">Анализировать </w:t>
            </w:r>
            <w:r w:rsidRPr="002764A3">
              <w:rPr>
                <w:rStyle w:val="FontStyle17"/>
                <w:b w:val="0"/>
                <w:color w:val="000000" w:themeColor="text1"/>
                <w:sz w:val="22"/>
                <w:szCs w:val="24"/>
              </w:rPr>
              <w:t xml:space="preserve">схему и составлять по ней сообщение о главных членах предложения. </w:t>
            </w:r>
            <w:r w:rsidRPr="002764A3">
              <w:rPr>
                <w:rStyle w:val="FontStyle17"/>
                <w:color w:val="000000" w:themeColor="text1"/>
                <w:sz w:val="22"/>
                <w:szCs w:val="24"/>
              </w:rPr>
              <w:t xml:space="preserve">Обсуждать </w:t>
            </w:r>
            <w:r w:rsidRPr="002764A3">
              <w:rPr>
                <w:rStyle w:val="FontStyle17"/>
                <w:b w:val="0"/>
                <w:color w:val="000000" w:themeColor="text1"/>
                <w:sz w:val="22"/>
                <w:szCs w:val="24"/>
              </w:rPr>
              <w:t>алгоритм выделения в предложении подлежащего и сказуемого</w:t>
            </w:r>
            <w:r w:rsidRPr="002764A3">
              <w:rPr>
                <w:rStyle w:val="FontStyle17"/>
                <w:color w:val="000000" w:themeColor="text1"/>
                <w:sz w:val="22"/>
                <w:szCs w:val="24"/>
              </w:rPr>
              <w:t xml:space="preserve">. Различать </w:t>
            </w:r>
            <w:r w:rsidRPr="002764A3">
              <w:rPr>
                <w:rStyle w:val="FontStyle17"/>
                <w:b w:val="0"/>
                <w:color w:val="000000" w:themeColor="text1"/>
                <w:sz w:val="22"/>
                <w:szCs w:val="24"/>
              </w:rPr>
              <w:t>распространённое (с второстепенными членами) и нераспространённое (без второстепенных членов) предложения.</w:t>
            </w:r>
            <w:r w:rsidRPr="002764A3">
              <w:rPr>
                <w:rStyle w:val="FontStyle17"/>
                <w:color w:val="000000" w:themeColor="text1"/>
                <w:sz w:val="22"/>
                <w:szCs w:val="24"/>
              </w:rPr>
              <w:t xml:space="preserve"> Составлять </w:t>
            </w:r>
            <w:r w:rsidRPr="002764A3">
              <w:rPr>
                <w:rStyle w:val="FontStyle17"/>
                <w:b w:val="0"/>
                <w:color w:val="000000" w:themeColor="text1"/>
                <w:sz w:val="22"/>
                <w:szCs w:val="24"/>
              </w:rPr>
              <w:t xml:space="preserve">нераспространённые и распространённые предложения. </w:t>
            </w:r>
            <w:r w:rsidRPr="002764A3">
              <w:rPr>
                <w:rStyle w:val="FontStyle17"/>
                <w:color w:val="000000" w:themeColor="text1"/>
                <w:sz w:val="22"/>
                <w:szCs w:val="24"/>
              </w:rPr>
              <w:t xml:space="preserve">Распространять </w:t>
            </w:r>
            <w:r w:rsidRPr="002764A3">
              <w:rPr>
                <w:rStyle w:val="FontStyle17"/>
                <w:b w:val="0"/>
                <w:color w:val="000000" w:themeColor="text1"/>
                <w:sz w:val="22"/>
                <w:szCs w:val="24"/>
              </w:rPr>
              <w:t>нераспространённые предложения</w:t>
            </w:r>
            <w:r w:rsidRPr="002764A3">
              <w:rPr>
                <w:rStyle w:val="FontStyle17"/>
                <w:color w:val="000000" w:themeColor="text1"/>
                <w:sz w:val="22"/>
                <w:szCs w:val="24"/>
              </w:rPr>
              <w:t xml:space="preserve">. Устанавливать </w:t>
            </w:r>
            <w:r w:rsidRPr="002764A3">
              <w:rPr>
                <w:rStyle w:val="FontStyle17"/>
                <w:b w:val="0"/>
                <w:color w:val="000000" w:themeColor="text1"/>
                <w:sz w:val="22"/>
                <w:szCs w:val="24"/>
              </w:rPr>
              <w:t xml:space="preserve">при помощи вопросов связь слов между членами </w:t>
            </w:r>
            <w:r w:rsidRPr="0086024D">
              <w:rPr>
                <w:rStyle w:val="FontStyle17"/>
                <w:b w:val="0"/>
                <w:color w:val="000000" w:themeColor="text1"/>
                <w:sz w:val="22"/>
                <w:szCs w:val="24"/>
              </w:rPr>
              <w:t>пред</w:t>
            </w:r>
            <w:r w:rsidRPr="0086024D">
              <w:rPr>
                <w:rStyle w:val="FontStyle17"/>
                <w:b w:val="0"/>
                <w:color w:val="000000" w:themeColor="text1"/>
                <w:sz w:val="22"/>
                <w:szCs w:val="24"/>
              </w:rPr>
              <w:softHyphen/>
              <w:t xml:space="preserve">ложения. </w:t>
            </w:r>
            <w:r w:rsidRPr="0086024D">
              <w:rPr>
                <w:rStyle w:val="FontStyle17"/>
                <w:color w:val="000000" w:themeColor="text1"/>
                <w:sz w:val="22"/>
                <w:szCs w:val="24"/>
              </w:rPr>
              <w:t xml:space="preserve">Составлять </w:t>
            </w:r>
            <w:r w:rsidRPr="0086024D">
              <w:rPr>
                <w:rStyle w:val="FontStyle17"/>
                <w:b w:val="0"/>
                <w:color w:val="000000" w:themeColor="text1"/>
                <w:sz w:val="22"/>
                <w:szCs w:val="24"/>
              </w:rPr>
              <w:t>предложение из деформированных слов (слов, не связан</w:t>
            </w:r>
            <w:r w:rsidRPr="0086024D">
              <w:rPr>
                <w:rStyle w:val="FontStyle17"/>
                <w:b w:val="0"/>
                <w:color w:val="000000" w:themeColor="text1"/>
                <w:sz w:val="22"/>
                <w:szCs w:val="24"/>
              </w:rPr>
              <w:softHyphen/>
              <w:t>ных по смыслу).</w:t>
            </w:r>
          </w:p>
          <w:p w:rsidR="006F7D18" w:rsidRPr="0086024D" w:rsidRDefault="006F7D18" w:rsidP="002764A3">
            <w:pPr>
              <w:rPr>
                <w:rStyle w:val="FontStyle17"/>
                <w:b w:val="0"/>
                <w:sz w:val="22"/>
                <w:szCs w:val="24"/>
              </w:rPr>
            </w:pPr>
            <w:r w:rsidRPr="0086024D">
              <w:rPr>
                <w:rStyle w:val="FontStyle17"/>
                <w:sz w:val="22"/>
                <w:szCs w:val="24"/>
              </w:rPr>
              <w:lastRenderedPageBreak/>
              <w:t xml:space="preserve">Рассматривать  </w:t>
            </w:r>
            <w:r w:rsidRPr="0086024D">
              <w:rPr>
                <w:rStyle w:val="FontStyle17"/>
                <w:b w:val="0"/>
                <w:sz w:val="22"/>
                <w:szCs w:val="24"/>
              </w:rPr>
              <w:t>репродукцию  картины   И. С. Остроухова   «Золотая осень» в «Картинной галерее» учебника.</w:t>
            </w:r>
          </w:p>
          <w:p w:rsidR="006F7D18" w:rsidRPr="0086024D" w:rsidRDefault="006F7D18" w:rsidP="002764A3">
            <w:pPr>
              <w:rPr>
                <w:rStyle w:val="FontStyle17"/>
                <w:b w:val="0"/>
                <w:sz w:val="22"/>
                <w:szCs w:val="24"/>
              </w:rPr>
            </w:pPr>
            <w:r w:rsidRPr="0086024D">
              <w:rPr>
                <w:rStyle w:val="FontStyle17"/>
                <w:sz w:val="22"/>
                <w:szCs w:val="24"/>
              </w:rPr>
              <w:t xml:space="preserve">Составлять </w:t>
            </w:r>
            <w:r w:rsidRPr="0086024D">
              <w:rPr>
                <w:rStyle w:val="FontStyle17"/>
                <w:b w:val="0"/>
                <w:sz w:val="22"/>
                <w:szCs w:val="24"/>
              </w:rPr>
              <w:t>рассказ по репродукции картины И. С. Остроухова «Золо</w:t>
            </w:r>
            <w:r w:rsidRPr="0086024D">
              <w:rPr>
                <w:rStyle w:val="FontStyle17"/>
                <w:b w:val="0"/>
                <w:sz w:val="22"/>
                <w:szCs w:val="24"/>
              </w:rPr>
              <w:softHyphen/>
              <w:t>тая осень», используя данное начало и опорные слова.</w:t>
            </w:r>
          </w:p>
          <w:p w:rsidR="006F7D18" w:rsidRPr="0086024D" w:rsidRDefault="006F7D18" w:rsidP="002764A3">
            <w:pPr>
              <w:rPr>
                <w:rStyle w:val="FontStyle20"/>
                <w:sz w:val="22"/>
                <w:szCs w:val="24"/>
              </w:rPr>
            </w:pPr>
            <w:r w:rsidRPr="0086024D">
              <w:rPr>
                <w:rStyle w:val="FontStyle17"/>
                <w:sz w:val="22"/>
                <w:szCs w:val="24"/>
              </w:rPr>
              <w:t xml:space="preserve">Оценивать </w:t>
            </w:r>
            <w:r w:rsidRPr="0086024D">
              <w:rPr>
                <w:rStyle w:val="FontStyle20"/>
                <w:sz w:val="22"/>
                <w:szCs w:val="24"/>
              </w:rPr>
              <w:t>в процессе совместной деятельности в парах правильность произношения слов.</w:t>
            </w:r>
          </w:p>
          <w:p w:rsidR="006F7D18" w:rsidRPr="0086024D" w:rsidRDefault="006F7D18" w:rsidP="002764A3">
            <w:pPr>
              <w:rPr>
                <w:rStyle w:val="FontStyle20"/>
                <w:sz w:val="22"/>
                <w:szCs w:val="24"/>
              </w:rPr>
            </w:pPr>
            <w:r w:rsidRPr="0086024D">
              <w:rPr>
                <w:rStyle w:val="FontStyle17"/>
                <w:sz w:val="22"/>
                <w:szCs w:val="24"/>
              </w:rPr>
              <w:t xml:space="preserve">Сравнивать </w:t>
            </w:r>
            <w:r w:rsidRPr="0086024D">
              <w:rPr>
                <w:rStyle w:val="FontStyle20"/>
                <w:sz w:val="22"/>
                <w:szCs w:val="24"/>
              </w:rPr>
              <w:t xml:space="preserve">слова по возможности переноса слов с одной строки на другую </w:t>
            </w:r>
            <w:r w:rsidRPr="0086024D">
              <w:rPr>
                <w:rStyle w:val="FontStyle14"/>
                <w:sz w:val="22"/>
                <w:szCs w:val="24"/>
              </w:rPr>
              <w:t xml:space="preserve">(крот, улей, зима). </w:t>
            </w:r>
            <w:r w:rsidRPr="0086024D">
              <w:rPr>
                <w:rStyle w:val="FontStyle17"/>
                <w:sz w:val="22"/>
                <w:szCs w:val="24"/>
              </w:rPr>
              <w:t xml:space="preserve">Переносить </w:t>
            </w:r>
            <w:r w:rsidRPr="0086024D">
              <w:rPr>
                <w:rStyle w:val="FontStyle20"/>
                <w:sz w:val="22"/>
                <w:szCs w:val="24"/>
              </w:rPr>
              <w:t>слова по слогам.</w:t>
            </w:r>
          </w:p>
          <w:p w:rsidR="006F7D18" w:rsidRPr="0086024D" w:rsidRDefault="006F7D18" w:rsidP="002764A3">
            <w:pPr>
              <w:rPr>
                <w:rStyle w:val="FontStyle14"/>
                <w:sz w:val="22"/>
                <w:szCs w:val="24"/>
              </w:rPr>
            </w:pPr>
            <w:r w:rsidRPr="0086024D">
              <w:rPr>
                <w:rStyle w:val="FontStyle17"/>
                <w:sz w:val="22"/>
                <w:szCs w:val="24"/>
              </w:rPr>
              <w:t xml:space="preserve">Определять </w:t>
            </w:r>
            <w:r w:rsidRPr="0086024D">
              <w:rPr>
                <w:rStyle w:val="FontStyle20"/>
                <w:sz w:val="22"/>
                <w:szCs w:val="24"/>
              </w:rPr>
              <w:t xml:space="preserve">способы переноса </w:t>
            </w:r>
            <w:r w:rsidRPr="0086024D">
              <w:rPr>
                <w:rStyle w:val="FontStyle14"/>
                <w:sz w:val="22"/>
                <w:szCs w:val="24"/>
              </w:rPr>
              <w:t>(ко-локольчик, коло-кольчик, колоколь</w:t>
            </w:r>
            <w:r w:rsidRPr="0086024D">
              <w:rPr>
                <w:rStyle w:val="FontStyle14"/>
                <w:sz w:val="22"/>
                <w:szCs w:val="24"/>
              </w:rPr>
              <w:softHyphen/>
              <w:t>чик).</w:t>
            </w:r>
          </w:p>
          <w:p w:rsidR="006F7D18" w:rsidRPr="006F7D18" w:rsidRDefault="006F7D18" w:rsidP="002764A3">
            <w:pPr>
              <w:rPr>
                <w:rStyle w:val="FontStyle17"/>
                <w:b w:val="0"/>
                <w:bCs w:val="0"/>
                <w:sz w:val="22"/>
                <w:szCs w:val="24"/>
              </w:rPr>
            </w:pPr>
            <w:r w:rsidRPr="0086024D">
              <w:rPr>
                <w:rStyle w:val="FontStyle17"/>
                <w:sz w:val="22"/>
                <w:szCs w:val="24"/>
              </w:rPr>
              <w:t xml:space="preserve">Оценивать </w:t>
            </w:r>
            <w:r w:rsidRPr="0086024D">
              <w:rPr>
                <w:rStyle w:val="FontStyle20"/>
                <w:sz w:val="22"/>
                <w:szCs w:val="24"/>
              </w:rPr>
              <w:t>свои достижения при выполнении заданий «Проверь себя» в учебнике и по электронному приложению.</w:t>
            </w:r>
          </w:p>
        </w:tc>
        <w:tc>
          <w:tcPr>
            <w:tcW w:w="901" w:type="dxa"/>
          </w:tcPr>
          <w:p w:rsidR="006F7D18" w:rsidRDefault="006F7D18" w:rsidP="0018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20-21</w:t>
            </w:r>
          </w:p>
          <w:p w:rsidR="006F7D18" w:rsidRDefault="006F7D18" w:rsidP="0018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прав.</w:t>
            </w:r>
          </w:p>
          <w:p w:rsidR="006F7D18" w:rsidRPr="002A3EC2" w:rsidRDefault="006F7D18" w:rsidP="0018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24</w:t>
            </w:r>
          </w:p>
        </w:tc>
      </w:tr>
      <w:tr w:rsidR="006F7D18" w:rsidRPr="002A3EC2" w:rsidTr="00A01789">
        <w:trPr>
          <w:gridAfter w:val="2"/>
          <w:wAfter w:w="822" w:type="dxa"/>
        </w:trPr>
        <w:tc>
          <w:tcPr>
            <w:tcW w:w="794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5247" w:type="dxa"/>
          </w:tcPr>
          <w:p w:rsidR="006F7D18" w:rsidRPr="006F7D18" w:rsidRDefault="006F7D18" w:rsidP="00181E19">
            <w:pPr>
              <w:pStyle w:val="Style5"/>
              <w:widowControl/>
              <w:spacing w:line="240" w:lineRule="auto"/>
              <w:ind w:firstLine="5"/>
              <w:rPr>
                <w:bCs/>
                <w:color w:val="000000" w:themeColor="text1"/>
              </w:rPr>
            </w:pPr>
            <w:r w:rsidRPr="006F7D18">
              <w:rPr>
                <w:rStyle w:val="FontStyle17"/>
                <w:b w:val="0"/>
                <w:color w:val="000000" w:themeColor="text1"/>
                <w:sz w:val="24"/>
                <w:szCs w:val="24"/>
              </w:rPr>
              <w:t>Наблюдение над значением предложений, раз</w:t>
            </w:r>
            <w:r w:rsidRPr="006F7D18">
              <w:rPr>
                <w:rStyle w:val="FontStyle17"/>
                <w:b w:val="0"/>
                <w:color w:val="000000" w:themeColor="text1"/>
                <w:sz w:val="24"/>
                <w:szCs w:val="24"/>
              </w:rPr>
              <w:softHyphen/>
              <w:t>личных по цели высказывания. Логическое ударение в предложении</w:t>
            </w:r>
            <w:r w:rsidRPr="006F7D18">
              <w:rPr>
                <w:rStyle w:val="FontStyle17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71" w:type="dxa"/>
          </w:tcPr>
          <w:p w:rsidR="006F7D18" w:rsidRPr="00160314" w:rsidRDefault="006F7D18" w:rsidP="00DA6CD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60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99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6F7D18" w:rsidRPr="002A3EC2" w:rsidRDefault="006F7D18" w:rsidP="002764A3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25-28, прав.</w:t>
            </w:r>
          </w:p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с.27-28</w:t>
            </w:r>
          </w:p>
        </w:tc>
      </w:tr>
      <w:tr w:rsidR="006F7D18" w:rsidRPr="002A3EC2" w:rsidTr="00A01789">
        <w:trPr>
          <w:gridAfter w:val="2"/>
          <w:wAfter w:w="822" w:type="dxa"/>
        </w:trPr>
        <w:tc>
          <w:tcPr>
            <w:tcW w:w="794" w:type="dxa"/>
            <w:tcBorders>
              <w:top w:val="nil"/>
            </w:tcBorders>
          </w:tcPr>
          <w:p w:rsidR="006F7D18" w:rsidRPr="002A3EC2" w:rsidRDefault="006F7D18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7" w:type="dxa"/>
            <w:tcBorders>
              <w:top w:val="nil"/>
            </w:tcBorders>
          </w:tcPr>
          <w:p w:rsidR="006F7D18" w:rsidRPr="006F7D18" w:rsidRDefault="006F7D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7D18">
              <w:rPr>
                <w:rStyle w:val="FontStyle17"/>
                <w:b w:val="0"/>
                <w:color w:val="000000" w:themeColor="text1"/>
                <w:sz w:val="24"/>
                <w:szCs w:val="24"/>
              </w:rPr>
              <w:t>Знаки препинания конца предложения (точка, вопросительный, восклицательный знаки).</w:t>
            </w:r>
          </w:p>
        </w:tc>
        <w:tc>
          <w:tcPr>
            <w:tcW w:w="871" w:type="dxa"/>
            <w:tcBorders>
              <w:top w:val="nil"/>
            </w:tcBorders>
          </w:tcPr>
          <w:p w:rsidR="006F7D18" w:rsidRPr="002A3EC2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nil"/>
            </w:tcBorders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nil"/>
            </w:tcBorders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6F7D18" w:rsidRPr="002A3EC2" w:rsidRDefault="006F7D18" w:rsidP="002764A3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22-24, прав.</w:t>
            </w:r>
          </w:p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с.25</w:t>
            </w:r>
          </w:p>
        </w:tc>
      </w:tr>
      <w:tr w:rsidR="006F7D18" w:rsidRPr="002A3EC2" w:rsidTr="00A01789">
        <w:trPr>
          <w:gridAfter w:val="2"/>
          <w:wAfter w:w="822" w:type="dxa"/>
          <w:trHeight w:val="647"/>
        </w:trPr>
        <w:tc>
          <w:tcPr>
            <w:tcW w:w="794" w:type="dxa"/>
            <w:tcBorders>
              <w:top w:val="nil"/>
            </w:tcBorders>
          </w:tcPr>
          <w:p w:rsidR="006F7D18" w:rsidRDefault="006F7D18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7" w:type="dxa"/>
            <w:tcBorders>
              <w:top w:val="nil"/>
            </w:tcBorders>
          </w:tcPr>
          <w:p w:rsidR="006F7D18" w:rsidRPr="006F7D18" w:rsidRDefault="006F7D18" w:rsidP="00216E4D">
            <w:pPr>
              <w:tabs>
                <w:tab w:val="left" w:pos="808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D1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Контрольное списывание </w:t>
            </w:r>
            <w:r w:rsidRPr="006F7D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1</w:t>
            </w:r>
          </w:p>
          <w:p w:rsidR="006F7D18" w:rsidRPr="006F7D18" w:rsidRDefault="006F7D18" w:rsidP="00216E4D">
            <w:pPr>
              <w:tabs>
                <w:tab w:val="left" w:pos="8087"/>
              </w:tabs>
              <w:jc w:val="both"/>
              <w:rPr>
                <w:rStyle w:val="FontStyle17"/>
                <w:rFonts w:cstheme="minorBidi"/>
                <w:b w:val="0"/>
                <w:bCs w:val="0"/>
                <w:sz w:val="24"/>
                <w:szCs w:val="24"/>
              </w:rPr>
            </w:pPr>
            <w:r w:rsidRPr="006F7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делением сплошного текста на предложения.</w:t>
            </w:r>
          </w:p>
        </w:tc>
        <w:tc>
          <w:tcPr>
            <w:tcW w:w="871" w:type="dxa"/>
            <w:tcBorders>
              <w:top w:val="nil"/>
            </w:tcBorders>
          </w:tcPr>
          <w:p w:rsidR="006F7D18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nil"/>
            </w:tcBorders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6F7D18" w:rsidRPr="002A3EC2" w:rsidRDefault="006F7D18" w:rsidP="002764A3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18" w:rsidRPr="002A3EC2" w:rsidTr="006F7D18">
        <w:trPr>
          <w:gridAfter w:val="2"/>
          <w:wAfter w:w="822" w:type="dxa"/>
        </w:trPr>
        <w:tc>
          <w:tcPr>
            <w:tcW w:w="794" w:type="dxa"/>
            <w:tcBorders>
              <w:top w:val="nil"/>
            </w:tcBorders>
          </w:tcPr>
          <w:p w:rsidR="006F7D18" w:rsidRDefault="006F7D18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7" w:type="dxa"/>
            <w:tcBorders>
              <w:top w:val="nil"/>
            </w:tcBorders>
          </w:tcPr>
          <w:p w:rsidR="006F7D18" w:rsidRPr="006F7D18" w:rsidRDefault="006F7D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7D18">
              <w:rPr>
                <w:rFonts w:ascii="Times New Roman" w:hAnsi="Times New Roman" w:cs="Times New Roman"/>
                <w:sz w:val="24"/>
                <w:szCs w:val="28"/>
              </w:rPr>
              <w:t>Члены предложения.</w:t>
            </w:r>
          </w:p>
        </w:tc>
        <w:tc>
          <w:tcPr>
            <w:tcW w:w="871" w:type="dxa"/>
            <w:tcBorders>
              <w:top w:val="nil"/>
            </w:tcBorders>
          </w:tcPr>
          <w:p w:rsidR="006F7D18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nil"/>
            </w:tcBorders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nil"/>
            </w:tcBorders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6F7D18" w:rsidRPr="00F45A34" w:rsidRDefault="006F7D18" w:rsidP="002764A3">
            <w:pPr>
              <w:rPr>
                <w:rStyle w:val="FontStyle17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29-30,</w:t>
            </w:r>
          </w:p>
          <w:p w:rsidR="006F7D18" w:rsidRDefault="006F7D18" w:rsidP="0021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прав.</w:t>
            </w:r>
          </w:p>
          <w:p w:rsidR="006F7D18" w:rsidRDefault="006F7D18" w:rsidP="0021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с.29</w:t>
            </w:r>
          </w:p>
        </w:tc>
      </w:tr>
      <w:tr w:rsidR="006F7D18" w:rsidRPr="002A3EC2" w:rsidTr="00A01789">
        <w:trPr>
          <w:gridAfter w:val="2"/>
          <w:wAfter w:w="822" w:type="dxa"/>
        </w:trPr>
        <w:tc>
          <w:tcPr>
            <w:tcW w:w="794" w:type="dxa"/>
          </w:tcPr>
          <w:p w:rsidR="006F7D18" w:rsidRPr="002A3EC2" w:rsidRDefault="006F7D18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6F7D18" w:rsidRPr="006F7D18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D18">
              <w:rPr>
                <w:rStyle w:val="FontStyle17"/>
                <w:b w:val="0"/>
                <w:color w:val="000000" w:themeColor="text1"/>
                <w:sz w:val="24"/>
                <w:szCs w:val="24"/>
              </w:rPr>
              <w:t>Главные члены предложения (основа).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6F7D18" w:rsidRPr="002A3EC2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bottom w:val="single" w:sz="4" w:space="0" w:color="auto"/>
            </w:tcBorders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</w:p>
          <w:p w:rsidR="006F7D18" w:rsidRDefault="006F7D18" w:rsidP="0021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прав.</w:t>
            </w:r>
          </w:p>
          <w:p w:rsidR="006F7D18" w:rsidRPr="002A3EC2" w:rsidRDefault="006F7D18" w:rsidP="0021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с.30</w:t>
            </w:r>
          </w:p>
        </w:tc>
      </w:tr>
      <w:tr w:rsidR="006F7D18" w:rsidRPr="002A3EC2" w:rsidTr="00A01789">
        <w:trPr>
          <w:gridAfter w:val="2"/>
          <w:wAfter w:w="822" w:type="dxa"/>
          <w:trHeight w:val="506"/>
        </w:trPr>
        <w:tc>
          <w:tcPr>
            <w:tcW w:w="794" w:type="dxa"/>
          </w:tcPr>
          <w:p w:rsidR="006F7D18" w:rsidRPr="002A3EC2" w:rsidRDefault="006F7D18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6F7D18" w:rsidRPr="002A3EC2" w:rsidRDefault="006F7D18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6F7D18" w:rsidRPr="006F7D18" w:rsidRDefault="006F7D18" w:rsidP="00EF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D18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871" w:type="dxa"/>
          </w:tcPr>
          <w:p w:rsidR="006F7D18" w:rsidRPr="002A3EC2" w:rsidRDefault="006F7D18" w:rsidP="0016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99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33-34,</w:t>
            </w:r>
          </w:p>
          <w:p w:rsidR="006F7D18" w:rsidRDefault="006F7D18" w:rsidP="0021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прав.</w:t>
            </w:r>
          </w:p>
          <w:p w:rsidR="006F7D18" w:rsidRPr="002A3EC2" w:rsidRDefault="006F7D18" w:rsidP="0021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с.31</w:t>
            </w:r>
          </w:p>
        </w:tc>
      </w:tr>
      <w:tr w:rsidR="006F7D18" w:rsidRPr="002A3EC2" w:rsidTr="00A01789">
        <w:trPr>
          <w:gridAfter w:val="2"/>
          <w:wAfter w:w="822" w:type="dxa"/>
          <w:trHeight w:val="556"/>
        </w:trPr>
        <w:tc>
          <w:tcPr>
            <w:tcW w:w="794" w:type="dxa"/>
            <w:tcBorders>
              <w:top w:val="single" w:sz="4" w:space="0" w:color="auto"/>
            </w:tcBorders>
          </w:tcPr>
          <w:p w:rsidR="006F7D18" w:rsidRPr="002A3EC2" w:rsidRDefault="006F7D18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6F7D18" w:rsidRPr="006F7D18" w:rsidRDefault="006F7D18" w:rsidP="0021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D18">
              <w:rPr>
                <w:rStyle w:val="FontStyle17"/>
                <w:b w:val="0"/>
                <w:color w:val="000000" w:themeColor="text1"/>
                <w:sz w:val="24"/>
                <w:szCs w:val="24"/>
              </w:rPr>
              <w:t>Подлежащее и сказуемое — главные члены пред</w:t>
            </w:r>
            <w:r w:rsidRPr="006F7D18">
              <w:rPr>
                <w:rStyle w:val="FontStyle17"/>
                <w:b w:val="0"/>
                <w:color w:val="000000" w:themeColor="text1"/>
                <w:sz w:val="24"/>
                <w:szCs w:val="24"/>
              </w:rPr>
              <w:softHyphen/>
              <w:t>ложения.</w:t>
            </w: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6F7D18" w:rsidRPr="002A3EC2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</w:tcBorders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6F7D18" w:rsidRDefault="006F7D18" w:rsidP="00EF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35-38, </w:t>
            </w:r>
          </w:p>
          <w:p w:rsidR="006F7D18" w:rsidRDefault="006F7D18" w:rsidP="0021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прав.</w:t>
            </w:r>
          </w:p>
          <w:p w:rsidR="006F7D18" w:rsidRDefault="006F7D18" w:rsidP="0021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с.32-33</w:t>
            </w:r>
          </w:p>
        </w:tc>
      </w:tr>
      <w:tr w:rsidR="006F7D18" w:rsidRPr="002A3EC2" w:rsidTr="00A01789">
        <w:trPr>
          <w:gridAfter w:val="2"/>
          <w:wAfter w:w="822" w:type="dxa"/>
          <w:trHeight w:val="310"/>
        </w:trPr>
        <w:tc>
          <w:tcPr>
            <w:tcW w:w="794" w:type="dxa"/>
            <w:tcBorders>
              <w:top w:val="single" w:sz="4" w:space="0" w:color="auto"/>
            </w:tcBorders>
          </w:tcPr>
          <w:p w:rsidR="006F7D18" w:rsidRDefault="006F7D18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6F7D18" w:rsidRPr="006F7D18" w:rsidRDefault="006F7D18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D18">
              <w:rPr>
                <w:rFonts w:ascii="Times New Roman" w:hAnsi="Times New Roman" w:cs="Times New Roman"/>
                <w:sz w:val="24"/>
                <w:szCs w:val="24"/>
              </w:rPr>
              <w:t>Распространённые и нераспространённые предложения.</w:t>
            </w: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6F7D18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</w:tcBorders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6F7D18" w:rsidRDefault="006F7D18" w:rsidP="00EF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39-42, </w:t>
            </w:r>
          </w:p>
          <w:p w:rsidR="006F7D18" w:rsidRDefault="006F7D18" w:rsidP="00F4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прав.</w:t>
            </w:r>
          </w:p>
          <w:p w:rsidR="006F7D18" w:rsidRDefault="006F7D18" w:rsidP="00F4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с.35</w:t>
            </w:r>
          </w:p>
        </w:tc>
      </w:tr>
      <w:tr w:rsidR="006F7D18" w:rsidRPr="002A3EC2" w:rsidTr="00A01789">
        <w:trPr>
          <w:gridAfter w:val="2"/>
          <w:wAfter w:w="822" w:type="dxa"/>
        </w:trPr>
        <w:tc>
          <w:tcPr>
            <w:tcW w:w="794" w:type="dxa"/>
          </w:tcPr>
          <w:p w:rsidR="006F7D18" w:rsidRPr="002A3EC2" w:rsidRDefault="006F7D18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47" w:type="dxa"/>
          </w:tcPr>
          <w:p w:rsidR="006F7D18" w:rsidRPr="006F7D18" w:rsidRDefault="006F7D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7D18">
              <w:rPr>
                <w:rFonts w:ascii="Times New Roman" w:hAnsi="Times New Roman" w:cs="Times New Roman"/>
                <w:sz w:val="24"/>
                <w:szCs w:val="28"/>
              </w:rPr>
              <w:t xml:space="preserve">Связь слов в предложении. </w:t>
            </w:r>
          </w:p>
          <w:p w:rsidR="006F7D18" w:rsidRPr="006F7D18" w:rsidRDefault="006F7D1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F7D1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КУБАН.</w:t>
            </w:r>
            <w:r w:rsidRPr="006F7D1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Восприятие на слух и правильное произношение слов.</w:t>
            </w:r>
          </w:p>
        </w:tc>
        <w:tc>
          <w:tcPr>
            <w:tcW w:w="871" w:type="dxa"/>
          </w:tcPr>
          <w:p w:rsidR="006F7D18" w:rsidRPr="002A3EC2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99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43-46</w:t>
            </w:r>
          </w:p>
        </w:tc>
      </w:tr>
      <w:tr w:rsidR="006F7D18" w:rsidRPr="002A3EC2" w:rsidTr="00A01789">
        <w:trPr>
          <w:gridAfter w:val="2"/>
          <w:wAfter w:w="822" w:type="dxa"/>
        </w:trPr>
        <w:tc>
          <w:tcPr>
            <w:tcW w:w="794" w:type="dxa"/>
          </w:tcPr>
          <w:p w:rsidR="006F7D18" w:rsidRPr="002A3EC2" w:rsidRDefault="006F7D18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247" w:type="dxa"/>
          </w:tcPr>
          <w:p w:rsidR="006F7D18" w:rsidRPr="006F7D18" w:rsidRDefault="006F7D18" w:rsidP="002764A3">
            <w:pPr>
              <w:rPr>
                <w:rStyle w:val="FontStyle17"/>
                <w:b w:val="0"/>
                <w:sz w:val="24"/>
                <w:szCs w:val="28"/>
              </w:rPr>
            </w:pPr>
            <w:r w:rsidRPr="006F7D18">
              <w:rPr>
                <w:rStyle w:val="FontStyle14"/>
                <w:b/>
                <w:i w:val="0"/>
                <w:sz w:val="24"/>
              </w:rPr>
              <w:t>Р/р</w:t>
            </w:r>
            <w:r w:rsidRPr="006F7D18">
              <w:rPr>
                <w:rStyle w:val="FontStyle17"/>
                <w:b w:val="0"/>
                <w:sz w:val="24"/>
                <w:szCs w:val="28"/>
              </w:rPr>
              <w:t>. Коллективное составление рас</w:t>
            </w:r>
            <w:r w:rsidRPr="006F7D18">
              <w:rPr>
                <w:rStyle w:val="FontStyle17"/>
                <w:b w:val="0"/>
                <w:sz w:val="24"/>
                <w:szCs w:val="28"/>
              </w:rPr>
              <w:softHyphen/>
              <w:t>сказа по репродукции картины И. С. Остроухова «Золотая осень».</w:t>
            </w:r>
          </w:p>
          <w:p w:rsidR="006F7D18" w:rsidRPr="006F7D18" w:rsidRDefault="006F7D18" w:rsidP="00CE2162">
            <w:pPr>
              <w:pStyle w:val="Style5"/>
              <w:widowControl/>
              <w:spacing w:line="187" w:lineRule="exact"/>
              <w:ind w:firstLine="5"/>
            </w:pPr>
          </w:p>
        </w:tc>
        <w:tc>
          <w:tcPr>
            <w:tcW w:w="871" w:type="dxa"/>
          </w:tcPr>
          <w:p w:rsidR="006F7D18" w:rsidRPr="002A3EC2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99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47, </w:t>
            </w:r>
          </w:p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39</w:t>
            </w:r>
          </w:p>
        </w:tc>
      </w:tr>
      <w:tr w:rsidR="006F7D18" w:rsidRPr="002A3EC2" w:rsidTr="00A01789">
        <w:trPr>
          <w:gridAfter w:val="2"/>
          <w:wAfter w:w="822" w:type="dxa"/>
        </w:trPr>
        <w:tc>
          <w:tcPr>
            <w:tcW w:w="794" w:type="dxa"/>
          </w:tcPr>
          <w:p w:rsidR="006F7D18" w:rsidRPr="002A3EC2" w:rsidRDefault="006F7D18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247" w:type="dxa"/>
          </w:tcPr>
          <w:p w:rsidR="006F7D18" w:rsidRPr="006F7D18" w:rsidRDefault="006F7D18" w:rsidP="002764A3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16"/>
              </w:rPr>
            </w:pPr>
            <w:r w:rsidRPr="006F7D18">
              <w:rPr>
                <w:rStyle w:val="FontStyle17"/>
                <w:sz w:val="24"/>
                <w:szCs w:val="24"/>
              </w:rPr>
              <w:t>Проверочная работа.</w:t>
            </w:r>
          </w:p>
        </w:tc>
        <w:tc>
          <w:tcPr>
            <w:tcW w:w="871" w:type="dxa"/>
          </w:tcPr>
          <w:p w:rsidR="006F7D18" w:rsidRPr="002A3EC2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99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40</w:t>
            </w:r>
          </w:p>
        </w:tc>
      </w:tr>
      <w:tr w:rsidR="002764A3" w:rsidRPr="002A3EC2" w:rsidTr="00A01789">
        <w:trPr>
          <w:gridAfter w:val="2"/>
          <w:wAfter w:w="822" w:type="dxa"/>
        </w:trPr>
        <w:tc>
          <w:tcPr>
            <w:tcW w:w="16251" w:type="dxa"/>
            <w:gridSpan w:val="11"/>
            <w:tcBorders>
              <w:bottom w:val="single" w:sz="4" w:space="0" w:color="auto"/>
            </w:tcBorders>
          </w:tcPr>
          <w:p w:rsidR="002764A3" w:rsidRPr="002764A3" w:rsidRDefault="002764A3" w:rsidP="00351C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1366">
              <w:rPr>
                <w:rStyle w:val="FontStyle14"/>
                <w:b/>
                <w:i w:val="0"/>
                <w:sz w:val="32"/>
                <w:szCs w:val="24"/>
              </w:rPr>
              <w:t xml:space="preserve">Слова, </w:t>
            </w:r>
            <w:r w:rsidR="006F7D18">
              <w:rPr>
                <w:rStyle w:val="FontStyle14"/>
                <w:b/>
                <w:i w:val="0"/>
                <w:sz w:val="32"/>
                <w:szCs w:val="24"/>
              </w:rPr>
              <w:t xml:space="preserve"> </w:t>
            </w:r>
            <w:r w:rsidRPr="00131366">
              <w:rPr>
                <w:rStyle w:val="FontStyle14"/>
                <w:b/>
                <w:i w:val="0"/>
                <w:sz w:val="32"/>
                <w:szCs w:val="24"/>
              </w:rPr>
              <w:t xml:space="preserve">слова, </w:t>
            </w:r>
            <w:r w:rsidR="006F7D18">
              <w:rPr>
                <w:rStyle w:val="FontStyle14"/>
                <w:b/>
                <w:i w:val="0"/>
                <w:sz w:val="32"/>
                <w:szCs w:val="24"/>
              </w:rPr>
              <w:t xml:space="preserve"> </w:t>
            </w:r>
            <w:r w:rsidRPr="00131366">
              <w:rPr>
                <w:rStyle w:val="FontStyle14"/>
                <w:b/>
                <w:i w:val="0"/>
                <w:sz w:val="32"/>
                <w:szCs w:val="24"/>
              </w:rPr>
              <w:t>слова… - 18</w:t>
            </w:r>
            <w:r w:rsidR="006F7D18">
              <w:rPr>
                <w:rStyle w:val="FontStyle14"/>
                <w:b/>
                <w:i w:val="0"/>
                <w:sz w:val="32"/>
                <w:szCs w:val="24"/>
              </w:rPr>
              <w:t xml:space="preserve">  </w:t>
            </w:r>
            <w:r w:rsidRPr="00131366">
              <w:rPr>
                <w:rStyle w:val="FontStyle14"/>
                <w:b/>
                <w:i w:val="0"/>
                <w:sz w:val="32"/>
                <w:szCs w:val="24"/>
              </w:rPr>
              <w:t>ч</w:t>
            </w:r>
            <w:r w:rsidR="006F7D18">
              <w:rPr>
                <w:rStyle w:val="FontStyle14"/>
                <w:b/>
                <w:i w:val="0"/>
                <w:sz w:val="32"/>
                <w:szCs w:val="24"/>
              </w:rPr>
              <w:t>асов</w:t>
            </w:r>
          </w:p>
        </w:tc>
      </w:tr>
      <w:tr w:rsidR="008A326B" w:rsidRPr="002A3EC2" w:rsidTr="00A01789">
        <w:trPr>
          <w:gridAfter w:val="2"/>
          <w:wAfter w:w="822" w:type="dxa"/>
        </w:trPr>
        <w:tc>
          <w:tcPr>
            <w:tcW w:w="794" w:type="dxa"/>
            <w:tcBorders>
              <w:top w:val="single" w:sz="4" w:space="0" w:color="auto"/>
            </w:tcBorders>
          </w:tcPr>
          <w:p w:rsidR="008A326B" w:rsidRPr="002A3EC2" w:rsidRDefault="008A326B" w:rsidP="0035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47" w:type="dxa"/>
            <w:tcBorders>
              <w:top w:val="nil"/>
            </w:tcBorders>
          </w:tcPr>
          <w:p w:rsidR="008A326B" w:rsidRPr="006F7D18" w:rsidRDefault="008A326B" w:rsidP="00E2424A">
            <w:pPr>
              <w:rPr>
                <w:rStyle w:val="FontStyle17"/>
                <w:b w:val="0"/>
                <w:sz w:val="24"/>
                <w:szCs w:val="24"/>
              </w:rPr>
            </w:pPr>
            <w:r w:rsidRPr="006F7D18">
              <w:rPr>
                <w:rStyle w:val="FontStyle17"/>
                <w:b w:val="0"/>
                <w:sz w:val="24"/>
                <w:szCs w:val="24"/>
              </w:rPr>
              <w:t>Слово и его значение.</w:t>
            </w:r>
          </w:p>
          <w:p w:rsidR="008A326B" w:rsidRPr="006F7D18" w:rsidRDefault="008A326B" w:rsidP="00E2424A">
            <w:pPr>
              <w:rPr>
                <w:sz w:val="24"/>
              </w:rPr>
            </w:pPr>
          </w:p>
        </w:tc>
        <w:tc>
          <w:tcPr>
            <w:tcW w:w="871" w:type="dxa"/>
            <w:tcBorders>
              <w:top w:val="nil"/>
            </w:tcBorders>
          </w:tcPr>
          <w:p w:rsidR="008A326B" w:rsidRPr="002A3EC2" w:rsidRDefault="008A326B" w:rsidP="00E2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nil"/>
            </w:tcBorders>
          </w:tcPr>
          <w:p w:rsidR="008A326B" w:rsidRPr="002A3EC2" w:rsidRDefault="00584CB2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6024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8A326B" w:rsidRPr="002A3EC2" w:rsidRDefault="008A326B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nil"/>
            </w:tcBorders>
          </w:tcPr>
          <w:p w:rsidR="008A326B" w:rsidRPr="002A3EC2" w:rsidRDefault="008A326B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 w:val="restart"/>
            <w:tcBorders>
              <w:top w:val="single" w:sz="4" w:space="0" w:color="auto"/>
            </w:tcBorders>
          </w:tcPr>
          <w:p w:rsidR="008A326B" w:rsidRPr="00A01789" w:rsidRDefault="008A326B" w:rsidP="008A326B">
            <w:pPr>
              <w:rPr>
                <w:rStyle w:val="FontStyle14"/>
                <w:sz w:val="22"/>
                <w:szCs w:val="24"/>
              </w:rPr>
            </w:pPr>
            <w:r w:rsidRPr="00A01789">
              <w:rPr>
                <w:rStyle w:val="FontStyle17"/>
                <w:sz w:val="22"/>
                <w:szCs w:val="24"/>
              </w:rPr>
              <w:t xml:space="preserve">Распознавать </w:t>
            </w:r>
            <w:r w:rsidRPr="00A01789">
              <w:rPr>
                <w:rStyle w:val="FontStyle20"/>
                <w:spacing w:val="10"/>
                <w:sz w:val="22"/>
                <w:szCs w:val="24"/>
              </w:rPr>
              <w:t>среди</w:t>
            </w:r>
            <w:r w:rsidR="004D038A">
              <w:rPr>
                <w:rStyle w:val="FontStyle20"/>
                <w:spacing w:val="10"/>
                <w:sz w:val="22"/>
                <w:szCs w:val="24"/>
              </w:rPr>
              <w:t xml:space="preserve"> </w:t>
            </w:r>
            <w:r w:rsidRPr="00A01789">
              <w:rPr>
                <w:rStyle w:val="FontStyle20"/>
                <w:spacing w:val="10"/>
                <w:sz w:val="22"/>
                <w:szCs w:val="24"/>
              </w:rPr>
              <w:t>данных</w:t>
            </w:r>
            <w:r w:rsidR="004D038A">
              <w:rPr>
                <w:rStyle w:val="FontStyle20"/>
                <w:spacing w:val="10"/>
                <w:sz w:val="22"/>
                <w:szCs w:val="24"/>
              </w:rPr>
              <w:t xml:space="preserve"> </w:t>
            </w:r>
            <w:r w:rsidRPr="00A01789">
              <w:rPr>
                <w:rStyle w:val="FontStyle20"/>
                <w:spacing w:val="10"/>
                <w:sz w:val="22"/>
                <w:szCs w:val="24"/>
              </w:rPr>
              <w:t>пар</w:t>
            </w:r>
            <w:r w:rsidR="004D038A">
              <w:rPr>
                <w:rStyle w:val="FontStyle20"/>
                <w:spacing w:val="10"/>
                <w:sz w:val="22"/>
                <w:szCs w:val="24"/>
              </w:rPr>
              <w:t xml:space="preserve"> </w:t>
            </w:r>
            <w:r w:rsidRPr="00A01789">
              <w:rPr>
                <w:rStyle w:val="FontStyle20"/>
                <w:spacing w:val="10"/>
                <w:sz w:val="22"/>
                <w:szCs w:val="24"/>
              </w:rPr>
              <w:t>слов</w:t>
            </w:r>
            <w:r w:rsidR="004D038A">
              <w:rPr>
                <w:rStyle w:val="FontStyle20"/>
                <w:spacing w:val="10"/>
                <w:sz w:val="22"/>
                <w:szCs w:val="24"/>
              </w:rPr>
              <w:t xml:space="preserve"> </w:t>
            </w:r>
            <w:r w:rsidRPr="00A01789">
              <w:rPr>
                <w:rStyle w:val="FontStyle20"/>
                <w:spacing w:val="10"/>
                <w:sz w:val="22"/>
                <w:szCs w:val="24"/>
              </w:rPr>
              <w:t>синонимы,</w:t>
            </w:r>
            <w:r w:rsidR="004D038A">
              <w:rPr>
                <w:rStyle w:val="FontStyle20"/>
                <w:spacing w:val="10"/>
                <w:sz w:val="22"/>
                <w:szCs w:val="24"/>
              </w:rPr>
              <w:t xml:space="preserve"> </w:t>
            </w:r>
            <w:r w:rsidRPr="00A01789">
              <w:rPr>
                <w:rStyle w:val="FontStyle20"/>
                <w:spacing w:val="10"/>
                <w:sz w:val="22"/>
                <w:szCs w:val="24"/>
              </w:rPr>
              <w:t xml:space="preserve">антонимы. </w:t>
            </w:r>
            <w:r w:rsidRPr="00A01789">
              <w:rPr>
                <w:rStyle w:val="FontStyle17"/>
                <w:sz w:val="22"/>
                <w:szCs w:val="24"/>
              </w:rPr>
              <w:t xml:space="preserve">Подбирать </w:t>
            </w:r>
            <w:r w:rsidRPr="00A01789">
              <w:rPr>
                <w:rStyle w:val="FontStyle20"/>
                <w:spacing w:val="10"/>
                <w:sz w:val="22"/>
                <w:szCs w:val="24"/>
              </w:rPr>
              <w:t>к</w:t>
            </w:r>
            <w:r w:rsidR="004D038A">
              <w:rPr>
                <w:rStyle w:val="FontStyle20"/>
                <w:spacing w:val="10"/>
                <w:sz w:val="22"/>
                <w:szCs w:val="24"/>
              </w:rPr>
              <w:t xml:space="preserve"> </w:t>
            </w:r>
            <w:r w:rsidRPr="00A01789">
              <w:rPr>
                <w:rStyle w:val="FontStyle20"/>
                <w:spacing w:val="10"/>
                <w:sz w:val="22"/>
                <w:szCs w:val="24"/>
              </w:rPr>
              <w:t>слову</w:t>
            </w:r>
            <w:r w:rsidR="004D038A">
              <w:rPr>
                <w:rStyle w:val="FontStyle20"/>
                <w:spacing w:val="10"/>
                <w:sz w:val="22"/>
                <w:szCs w:val="24"/>
              </w:rPr>
              <w:t xml:space="preserve"> </w:t>
            </w:r>
            <w:r w:rsidRPr="00A01789">
              <w:rPr>
                <w:rStyle w:val="FontStyle20"/>
                <w:spacing w:val="10"/>
                <w:sz w:val="22"/>
                <w:szCs w:val="24"/>
              </w:rPr>
              <w:t>синонимы,</w:t>
            </w:r>
            <w:r w:rsidR="004D038A">
              <w:rPr>
                <w:rStyle w:val="FontStyle20"/>
                <w:spacing w:val="10"/>
                <w:sz w:val="22"/>
                <w:szCs w:val="24"/>
              </w:rPr>
              <w:t xml:space="preserve"> </w:t>
            </w:r>
            <w:r w:rsidRPr="00A01789">
              <w:rPr>
                <w:rStyle w:val="FontStyle20"/>
                <w:spacing w:val="10"/>
                <w:sz w:val="22"/>
                <w:szCs w:val="24"/>
              </w:rPr>
              <w:t xml:space="preserve">антонимы. </w:t>
            </w:r>
            <w:r w:rsidRPr="00A01789">
              <w:rPr>
                <w:rStyle w:val="FontStyle17"/>
                <w:sz w:val="22"/>
                <w:szCs w:val="24"/>
              </w:rPr>
              <w:t xml:space="preserve">Работать </w:t>
            </w:r>
            <w:r w:rsidRPr="00A01789">
              <w:rPr>
                <w:rStyle w:val="FontStyle20"/>
                <w:spacing w:val="10"/>
                <w:sz w:val="22"/>
                <w:szCs w:val="24"/>
              </w:rPr>
              <w:t>со</w:t>
            </w:r>
            <w:r w:rsidR="004D038A">
              <w:rPr>
                <w:rStyle w:val="FontStyle20"/>
                <w:spacing w:val="10"/>
                <w:sz w:val="22"/>
                <w:szCs w:val="24"/>
              </w:rPr>
              <w:t xml:space="preserve"> </w:t>
            </w:r>
            <w:r w:rsidRPr="00A01789">
              <w:rPr>
                <w:rStyle w:val="FontStyle20"/>
                <w:spacing w:val="10"/>
                <w:sz w:val="22"/>
                <w:szCs w:val="24"/>
              </w:rPr>
              <w:t>страничкой</w:t>
            </w:r>
            <w:r w:rsidR="004D038A">
              <w:rPr>
                <w:rStyle w:val="FontStyle20"/>
                <w:spacing w:val="10"/>
                <w:sz w:val="22"/>
                <w:szCs w:val="24"/>
              </w:rPr>
              <w:t xml:space="preserve"> </w:t>
            </w:r>
            <w:r w:rsidRPr="00A01789">
              <w:rPr>
                <w:rStyle w:val="FontStyle20"/>
                <w:spacing w:val="10"/>
                <w:sz w:val="22"/>
                <w:szCs w:val="24"/>
              </w:rPr>
              <w:t>для</w:t>
            </w:r>
            <w:r w:rsidR="004D038A">
              <w:rPr>
                <w:rStyle w:val="FontStyle20"/>
                <w:spacing w:val="10"/>
                <w:sz w:val="22"/>
                <w:szCs w:val="24"/>
              </w:rPr>
              <w:t xml:space="preserve"> </w:t>
            </w:r>
            <w:r w:rsidRPr="00A01789">
              <w:rPr>
                <w:rStyle w:val="FontStyle20"/>
                <w:spacing w:val="10"/>
                <w:sz w:val="22"/>
                <w:szCs w:val="24"/>
              </w:rPr>
              <w:t>любознательных</w:t>
            </w:r>
            <w:r w:rsidRPr="00A01789">
              <w:rPr>
                <w:rStyle w:val="FontStyle17"/>
                <w:sz w:val="22"/>
                <w:szCs w:val="24"/>
              </w:rPr>
              <w:t xml:space="preserve"> </w:t>
            </w:r>
            <w:r w:rsidR="004D038A">
              <w:rPr>
                <w:rStyle w:val="FontStyle17"/>
                <w:sz w:val="22"/>
                <w:szCs w:val="24"/>
              </w:rPr>
              <w:t xml:space="preserve"> </w:t>
            </w:r>
            <w:r w:rsidRPr="00A01789">
              <w:rPr>
                <w:rStyle w:val="FontStyle17"/>
                <w:sz w:val="22"/>
                <w:szCs w:val="24"/>
              </w:rPr>
              <w:t xml:space="preserve">Знакомиться </w:t>
            </w:r>
            <w:r w:rsidRPr="00A01789">
              <w:rPr>
                <w:rStyle w:val="FontStyle20"/>
                <w:spacing w:val="10"/>
                <w:sz w:val="22"/>
                <w:szCs w:val="24"/>
              </w:rPr>
              <w:t>с</w:t>
            </w:r>
            <w:r w:rsidR="004D038A">
              <w:rPr>
                <w:rStyle w:val="FontStyle20"/>
                <w:spacing w:val="10"/>
                <w:sz w:val="22"/>
                <w:szCs w:val="24"/>
              </w:rPr>
              <w:t xml:space="preserve"> </w:t>
            </w:r>
            <w:r w:rsidRPr="00A01789">
              <w:rPr>
                <w:rStyle w:val="FontStyle20"/>
                <w:spacing w:val="10"/>
                <w:sz w:val="22"/>
                <w:szCs w:val="24"/>
              </w:rPr>
              <w:t>этим</w:t>
            </w:r>
            <w:r w:rsidR="004D038A">
              <w:rPr>
                <w:rStyle w:val="FontStyle20"/>
                <w:spacing w:val="10"/>
                <w:sz w:val="22"/>
                <w:szCs w:val="24"/>
              </w:rPr>
              <w:t xml:space="preserve"> оологией </w:t>
            </w:r>
            <w:r w:rsidRPr="00A01789">
              <w:rPr>
                <w:rStyle w:val="FontStyle20"/>
                <w:spacing w:val="10"/>
                <w:sz w:val="22"/>
                <w:szCs w:val="24"/>
              </w:rPr>
              <w:t>слов</w:t>
            </w:r>
            <w:r w:rsidR="004D038A">
              <w:rPr>
                <w:rStyle w:val="FontStyle20"/>
                <w:spacing w:val="10"/>
                <w:sz w:val="22"/>
                <w:szCs w:val="24"/>
              </w:rPr>
              <w:t xml:space="preserve"> </w:t>
            </w:r>
            <w:r w:rsidRPr="00A01789">
              <w:rPr>
                <w:rStyle w:val="FontStyle14"/>
                <w:sz w:val="22"/>
                <w:szCs w:val="24"/>
              </w:rPr>
              <w:t xml:space="preserve">синоним </w:t>
            </w:r>
            <w:r w:rsidRPr="00A01789">
              <w:rPr>
                <w:rStyle w:val="FontStyle20"/>
                <w:spacing w:val="10"/>
                <w:sz w:val="22"/>
                <w:szCs w:val="24"/>
              </w:rPr>
              <w:t>и</w:t>
            </w:r>
            <w:r w:rsidR="004D038A">
              <w:rPr>
                <w:rStyle w:val="FontStyle20"/>
                <w:spacing w:val="10"/>
                <w:sz w:val="22"/>
                <w:szCs w:val="24"/>
              </w:rPr>
              <w:t xml:space="preserve"> </w:t>
            </w:r>
            <w:r w:rsidRPr="00A01789">
              <w:rPr>
                <w:rStyle w:val="FontStyle14"/>
                <w:sz w:val="22"/>
                <w:szCs w:val="24"/>
              </w:rPr>
              <w:t>антоним.</w:t>
            </w:r>
          </w:p>
          <w:p w:rsidR="008A326B" w:rsidRPr="00A01789" w:rsidRDefault="008A326B" w:rsidP="008A326B">
            <w:pPr>
              <w:rPr>
                <w:rStyle w:val="FontStyle17"/>
                <w:sz w:val="22"/>
                <w:szCs w:val="24"/>
              </w:rPr>
            </w:pPr>
            <w:r w:rsidRPr="00A01789">
              <w:rPr>
                <w:rStyle w:val="FontStyle17"/>
                <w:sz w:val="22"/>
                <w:szCs w:val="24"/>
              </w:rPr>
              <w:t xml:space="preserve">Работать </w:t>
            </w:r>
            <w:r w:rsidRPr="00A01789">
              <w:rPr>
                <w:rStyle w:val="FontStyle20"/>
                <w:spacing w:val="10"/>
                <w:sz w:val="22"/>
                <w:szCs w:val="24"/>
              </w:rPr>
              <w:t>со</w:t>
            </w:r>
            <w:r w:rsidR="004D038A">
              <w:rPr>
                <w:rStyle w:val="FontStyle20"/>
                <w:spacing w:val="10"/>
                <w:sz w:val="22"/>
                <w:szCs w:val="24"/>
              </w:rPr>
              <w:t xml:space="preserve"> </w:t>
            </w:r>
            <w:r w:rsidRPr="00A01789">
              <w:rPr>
                <w:rStyle w:val="FontStyle20"/>
                <w:spacing w:val="10"/>
                <w:sz w:val="22"/>
                <w:szCs w:val="24"/>
              </w:rPr>
              <w:t>словарями</w:t>
            </w:r>
            <w:r w:rsidR="004D038A">
              <w:rPr>
                <w:rStyle w:val="FontStyle20"/>
                <w:spacing w:val="10"/>
                <w:sz w:val="22"/>
                <w:szCs w:val="24"/>
              </w:rPr>
              <w:t xml:space="preserve"> </w:t>
            </w:r>
            <w:r w:rsidRPr="00A01789">
              <w:rPr>
                <w:rStyle w:val="FontStyle20"/>
                <w:spacing w:val="10"/>
                <w:sz w:val="22"/>
                <w:szCs w:val="24"/>
              </w:rPr>
              <w:t>синонимов</w:t>
            </w:r>
            <w:r w:rsidR="004D038A">
              <w:rPr>
                <w:rStyle w:val="FontStyle20"/>
                <w:spacing w:val="10"/>
                <w:sz w:val="22"/>
                <w:szCs w:val="24"/>
              </w:rPr>
              <w:t xml:space="preserve"> </w:t>
            </w:r>
            <w:r w:rsidRPr="00A01789">
              <w:rPr>
                <w:rStyle w:val="FontStyle20"/>
                <w:spacing w:val="10"/>
                <w:sz w:val="22"/>
                <w:szCs w:val="24"/>
              </w:rPr>
              <w:t>и</w:t>
            </w:r>
            <w:r w:rsidR="004D038A">
              <w:rPr>
                <w:rStyle w:val="FontStyle20"/>
                <w:spacing w:val="10"/>
                <w:sz w:val="22"/>
                <w:szCs w:val="24"/>
              </w:rPr>
              <w:t xml:space="preserve"> </w:t>
            </w:r>
            <w:r w:rsidRPr="00A01789">
              <w:rPr>
                <w:rStyle w:val="FontStyle20"/>
                <w:spacing w:val="10"/>
                <w:sz w:val="22"/>
                <w:szCs w:val="24"/>
              </w:rPr>
              <w:t>антонимов</w:t>
            </w:r>
            <w:r w:rsidR="004D038A">
              <w:rPr>
                <w:rStyle w:val="FontStyle20"/>
                <w:spacing w:val="10"/>
                <w:sz w:val="22"/>
                <w:szCs w:val="24"/>
              </w:rPr>
              <w:t xml:space="preserve"> </w:t>
            </w:r>
            <w:r w:rsidRPr="00A01789">
              <w:rPr>
                <w:rStyle w:val="FontStyle20"/>
                <w:spacing w:val="10"/>
                <w:sz w:val="22"/>
                <w:szCs w:val="24"/>
              </w:rPr>
              <w:t>учебника.</w:t>
            </w:r>
            <w:r w:rsidR="004D038A">
              <w:rPr>
                <w:rStyle w:val="FontStyle20"/>
                <w:spacing w:val="10"/>
                <w:sz w:val="22"/>
                <w:szCs w:val="24"/>
              </w:rPr>
              <w:t xml:space="preserve"> </w:t>
            </w:r>
            <w:r w:rsidRPr="00A01789">
              <w:rPr>
                <w:rStyle w:val="FontStyle17"/>
                <w:sz w:val="22"/>
                <w:szCs w:val="24"/>
              </w:rPr>
              <w:t>Находить</w:t>
            </w:r>
          </w:p>
          <w:p w:rsidR="008A326B" w:rsidRPr="00A01789" w:rsidRDefault="004D038A" w:rsidP="008A326B">
            <w:pPr>
              <w:rPr>
                <w:rStyle w:val="FontStyle20"/>
                <w:spacing w:val="10"/>
                <w:sz w:val="22"/>
                <w:szCs w:val="24"/>
              </w:rPr>
            </w:pPr>
            <w:r w:rsidRPr="00A01789">
              <w:rPr>
                <w:rStyle w:val="FontStyle20"/>
                <w:spacing w:val="10"/>
                <w:sz w:val="22"/>
                <w:szCs w:val="24"/>
              </w:rPr>
              <w:t>Н</w:t>
            </w:r>
            <w:r w:rsidR="008A326B" w:rsidRPr="00A01789">
              <w:rPr>
                <w:rStyle w:val="FontStyle20"/>
                <w:spacing w:val="10"/>
                <w:sz w:val="22"/>
                <w:szCs w:val="24"/>
              </w:rPr>
              <w:t>ужную</w:t>
            </w:r>
            <w:r>
              <w:rPr>
                <w:rStyle w:val="FontStyle20"/>
                <w:spacing w:val="10"/>
                <w:sz w:val="22"/>
                <w:szCs w:val="24"/>
              </w:rPr>
              <w:t xml:space="preserve"> </w:t>
            </w:r>
            <w:r w:rsidR="008A326B" w:rsidRPr="00A01789">
              <w:rPr>
                <w:rStyle w:val="FontStyle20"/>
                <w:spacing w:val="10"/>
                <w:sz w:val="22"/>
                <w:szCs w:val="24"/>
              </w:rPr>
              <w:t>информацию</w:t>
            </w:r>
            <w:r>
              <w:rPr>
                <w:rStyle w:val="FontStyle20"/>
                <w:spacing w:val="10"/>
                <w:sz w:val="22"/>
                <w:szCs w:val="24"/>
              </w:rPr>
              <w:t xml:space="preserve"> </w:t>
            </w:r>
            <w:r w:rsidR="008A326B" w:rsidRPr="00A01789">
              <w:rPr>
                <w:rStyle w:val="FontStyle20"/>
                <w:spacing w:val="10"/>
                <w:sz w:val="22"/>
                <w:szCs w:val="24"/>
              </w:rPr>
              <w:t>о</w:t>
            </w:r>
            <w:r>
              <w:rPr>
                <w:rStyle w:val="FontStyle20"/>
                <w:spacing w:val="10"/>
                <w:sz w:val="22"/>
                <w:szCs w:val="24"/>
              </w:rPr>
              <w:t xml:space="preserve"> </w:t>
            </w:r>
            <w:r w:rsidR="008A326B" w:rsidRPr="00A01789">
              <w:rPr>
                <w:rStyle w:val="FontStyle20"/>
                <w:spacing w:val="10"/>
                <w:sz w:val="22"/>
                <w:szCs w:val="24"/>
              </w:rPr>
              <w:t>слове</w:t>
            </w:r>
            <w:r>
              <w:rPr>
                <w:rStyle w:val="FontStyle20"/>
                <w:spacing w:val="10"/>
                <w:sz w:val="22"/>
                <w:szCs w:val="24"/>
              </w:rPr>
              <w:t xml:space="preserve"> </w:t>
            </w:r>
            <w:r w:rsidR="008A326B" w:rsidRPr="00A01789">
              <w:rPr>
                <w:rStyle w:val="FontStyle20"/>
                <w:spacing w:val="10"/>
                <w:sz w:val="22"/>
                <w:szCs w:val="24"/>
              </w:rPr>
              <w:t>в</w:t>
            </w:r>
            <w:r>
              <w:rPr>
                <w:rStyle w:val="FontStyle20"/>
                <w:spacing w:val="10"/>
                <w:sz w:val="22"/>
                <w:szCs w:val="24"/>
              </w:rPr>
              <w:t xml:space="preserve"> </w:t>
            </w:r>
            <w:r w:rsidR="008A326B" w:rsidRPr="00A01789">
              <w:rPr>
                <w:rStyle w:val="FontStyle20"/>
                <w:spacing w:val="10"/>
                <w:sz w:val="22"/>
                <w:szCs w:val="24"/>
              </w:rPr>
              <w:t>этих</w:t>
            </w:r>
            <w:r>
              <w:rPr>
                <w:rStyle w:val="FontStyle20"/>
                <w:spacing w:val="10"/>
                <w:sz w:val="22"/>
                <w:szCs w:val="24"/>
              </w:rPr>
              <w:t xml:space="preserve"> </w:t>
            </w:r>
            <w:r w:rsidR="008A326B" w:rsidRPr="00A01789">
              <w:rPr>
                <w:rStyle w:val="FontStyle20"/>
                <w:spacing w:val="10"/>
                <w:sz w:val="22"/>
                <w:szCs w:val="24"/>
              </w:rPr>
              <w:t>словарях.</w:t>
            </w:r>
          </w:p>
          <w:p w:rsidR="008A326B" w:rsidRPr="00A01789" w:rsidRDefault="008A326B" w:rsidP="008A326B">
            <w:pPr>
              <w:rPr>
                <w:rStyle w:val="FontStyle20"/>
                <w:spacing w:val="10"/>
                <w:sz w:val="22"/>
                <w:szCs w:val="24"/>
              </w:rPr>
            </w:pPr>
            <w:r w:rsidRPr="00A01789">
              <w:rPr>
                <w:rStyle w:val="FontStyle17"/>
                <w:sz w:val="22"/>
                <w:szCs w:val="24"/>
              </w:rPr>
              <w:t xml:space="preserve">Определять </w:t>
            </w:r>
            <w:r w:rsidRPr="00A01789">
              <w:rPr>
                <w:rStyle w:val="FontStyle20"/>
                <w:spacing w:val="10"/>
                <w:sz w:val="22"/>
                <w:szCs w:val="24"/>
              </w:rPr>
              <w:t>смысловоезначениепословицисоотноситьихсопреде</w:t>
            </w:r>
            <w:r w:rsidRPr="00A01789">
              <w:rPr>
                <w:rStyle w:val="FontStyle20"/>
                <w:spacing w:val="10"/>
                <w:sz w:val="22"/>
                <w:szCs w:val="24"/>
              </w:rPr>
              <w:softHyphen/>
              <w:t>лённымижизненнымиситуациями.</w:t>
            </w:r>
          </w:p>
          <w:p w:rsidR="008A326B" w:rsidRPr="00A01789" w:rsidRDefault="008A326B" w:rsidP="008A326B">
            <w:pPr>
              <w:rPr>
                <w:rStyle w:val="FontStyle20"/>
                <w:spacing w:val="10"/>
                <w:sz w:val="22"/>
                <w:szCs w:val="24"/>
              </w:rPr>
            </w:pPr>
            <w:r w:rsidRPr="00A01789">
              <w:rPr>
                <w:rStyle w:val="FontStyle17"/>
                <w:sz w:val="22"/>
                <w:szCs w:val="24"/>
              </w:rPr>
              <w:t xml:space="preserve">Анализировать </w:t>
            </w:r>
            <w:r w:rsidRPr="00A01789">
              <w:rPr>
                <w:rStyle w:val="FontStyle20"/>
                <w:spacing w:val="10"/>
                <w:sz w:val="22"/>
                <w:szCs w:val="24"/>
              </w:rPr>
              <w:t>речевые</w:t>
            </w:r>
            <w:r w:rsidR="004D038A">
              <w:rPr>
                <w:rStyle w:val="FontStyle20"/>
                <w:spacing w:val="10"/>
                <w:sz w:val="22"/>
                <w:szCs w:val="24"/>
              </w:rPr>
              <w:t xml:space="preserve"> </w:t>
            </w:r>
            <w:r w:rsidRPr="00A01789">
              <w:rPr>
                <w:rStyle w:val="FontStyle20"/>
                <w:spacing w:val="10"/>
                <w:sz w:val="22"/>
                <w:szCs w:val="24"/>
              </w:rPr>
              <w:t>высказывания</w:t>
            </w:r>
            <w:r w:rsidR="004D038A">
              <w:rPr>
                <w:rStyle w:val="FontStyle20"/>
                <w:spacing w:val="10"/>
                <w:sz w:val="22"/>
                <w:szCs w:val="24"/>
              </w:rPr>
              <w:t xml:space="preserve"> </w:t>
            </w:r>
            <w:r w:rsidRPr="00A01789">
              <w:rPr>
                <w:rStyle w:val="FontStyle20"/>
                <w:spacing w:val="10"/>
                <w:sz w:val="22"/>
                <w:szCs w:val="24"/>
              </w:rPr>
              <w:t>с</w:t>
            </w:r>
            <w:r w:rsidR="004D038A">
              <w:rPr>
                <w:rStyle w:val="FontStyle20"/>
                <w:spacing w:val="10"/>
                <w:sz w:val="22"/>
                <w:szCs w:val="24"/>
              </w:rPr>
              <w:t xml:space="preserve"> </w:t>
            </w:r>
            <w:r w:rsidRPr="00A01789">
              <w:rPr>
                <w:rStyle w:val="FontStyle20"/>
                <w:spacing w:val="10"/>
                <w:sz w:val="22"/>
                <w:szCs w:val="24"/>
              </w:rPr>
              <w:t>использованием</w:t>
            </w:r>
            <w:r w:rsidR="004D038A">
              <w:rPr>
                <w:rStyle w:val="FontStyle20"/>
                <w:spacing w:val="10"/>
                <w:sz w:val="22"/>
                <w:szCs w:val="24"/>
              </w:rPr>
              <w:t xml:space="preserve"> </w:t>
            </w:r>
            <w:r w:rsidRPr="00A01789">
              <w:rPr>
                <w:rStyle w:val="FontStyle20"/>
                <w:spacing w:val="10"/>
                <w:sz w:val="22"/>
                <w:szCs w:val="24"/>
              </w:rPr>
              <w:t>в</w:t>
            </w:r>
            <w:r w:rsidR="004D038A">
              <w:rPr>
                <w:rStyle w:val="FontStyle20"/>
                <w:spacing w:val="10"/>
                <w:sz w:val="22"/>
                <w:szCs w:val="24"/>
              </w:rPr>
              <w:t xml:space="preserve"> </w:t>
            </w:r>
            <w:r w:rsidRPr="00A01789">
              <w:rPr>
                <w:rStyle w:val="FontStyle20"/>
                <w:spacing w:val="10"/>
                <w:sz w:val="22"/>
                <w:szCs w:val="24"/>
              </w:rPr>
              <w:t>них</w:t>
            </w:r>
            <w:r w:rsidR="004D038A">
              <w:rPr>
                <w:rStyle w:val="FontStyle20"/>
                <w:spacing w:val="10"/>
                <w:sz w:val="22"/>
                <w:szCs w:val="24"/>
              </w:rPr>
              <w:t xml:space="preserve"> </w:t>
            </w:r>
            <w:r w:rsidRPr="00A01789">
              <w:rPr>
                <w:rStyle w:val="FontStyle20"/>
                <w:spacing w:val="10"/>
                <w:sz w:val="22"/>
                <w:szCs w:val="24"/>
              </w:rPr>
              <w:t>языко</w:t>
            </w:r>
            <w:r w:rsidRPr="00A01789">
              <w:rPr>
                <w:rStyle w:val="FontStyle20"/>
                <w:spacing w:val="10"/>
                <w:sz w:val="22"/>
                <w:szCs w:val="24"/>
              </w:rPr>
              <w:softHyphen/>
              <w:t>вых</w:t>
            </w:r>
            <w:r w:rsidR="004D038A">
              <w:rPr>
                <w:rStyle w:val="FontStyle20"/>
                <w:spacing w:val="10"/>
                <w:sz w:val="22"/>
                <w:szCs w:val="24"/>
              </w:rPr>
              <w:t xml:space="preserve"> </w:t>
            </w:r>
            <w:r w:rsidRPr="00A01789">
              <w:rPr>
                <w:rStyle w:val="FontStyle20"/>
                <w:spacing w:val="10"/>
                <w:sz w:val="22"/>
                <w:szCs w:val="24"/>
              </w:rPr>
              <w:t>средств.</w:t>
            </w:r>
          </w:p>
          <w:p w:rsidR="008A326B" w:rsidRPr="00A01789" w:rsidRDefault="008A326B" w:rsidP="008A326B">
            <w:pPr>
              <w:rPr>
                <w:rStyle w:val="FontStyle20"/>
                <w:spacing w:val="10"/>
                <w:sz w:val="22"/>
                <w:szCs w:val="24"/>
              </w:rPr>
            </w:pPr>
            <w:r w:rsidRPr="00A01789">
              <w:rPr>
                <w:rStyle w:val="FontStyle17"/>
                <w:sz w:val="22"/>
                <w:szCs w:val="24"/>
              </w:rPr>
              <w:t xml:space="preserve">Подбирать </w:t>
            </w:r>
            <w:r w:rsidRPr="00A01789">
              <w:rPr>
                <w:rStyle w:val="FontStyle20"/>
                <w:spacing w:val="10"/>
                <w:sz w:val="22"/>
                <w:szCs w:val="24"/>
              </w:rPr>
              <w:t>заголовок</w:t>
            </w:r>
            <w:r w:rsidR="004D038A">
              <w:rPr>
                <w:rStyle w:val="FontStyle20"/>
                <w:spacing w:val="10"/>
                <w:sz w:val="22"/>
                <w:szCs w:val="24"/>
              </w:rPr>
              <w:t xml:space="preserve"> </w:t>
            </w:r>
            <w:r w:rsidRPr="00A01789">
              <w:rPr>
                <w:rStyle w:val="FontStyle20"/>
                <w:spacing w:val="10"/>
                <w:sz w:val="22"/>
                <w:szCs w:val="24"/>
              </w:rPr>
              <w:t>к</w:t>
            </w:r>
            <w:r w:rsidR="004D038A">
              <w:rPr>
                <w:rStyle w:val="FontStyle20"/>
                <w:spacing w:val="10"/>
                <w:sz w:val="22"/>
                <w:szCs w:val="24"/>
              </w:rPr>
              <w:t xml:space="preserve"> </w:t>
            </w:r>
            <w:r w:rsidRPr="00A01789">
              <w:rPr>
                <w:rStyle w:val="FontStyle20"/>
                <w:spacing w:val="10"/>
                <w:sz w:val="22"/>
                <w:szCs w:val="24"/>
              </w:rPr>
              <w:t>тексту.</w:t>
            </w:r>
            <w:r w:rsidR="004D038A">
              <w:rPr>
                <w:rStyle w:val="FontStyle20"/>
                <w:spacing w:val="10"/>
                <w:sz w:val="22"/>
                <w:szCs w:val="24"/>
              </w:rPr>
              <w:t xml:space="preserve"> </w:t>
            </w:r>
            <w:r w:rsidRPr="00A01789">
              <w:rPr>
                <w:rStyle w:val="FontStyle17"/>
                <w:sz w:val="22"/>
                <w:szCs w:val="24"/>
              </w:rPr>
              <w:t xml:space="preserve">Излагать </w:t>
            </w:r>
            <w:r w:rsidRPr="00A01789">
              <w:rPr>
                <w:rStyle w:val="FontStyle20"/>
                <w:spacing w:val="10"/>
                <w:sz w:val="22"/>
                <w:szCs w:val="24"/>
              </w:rPr>
              <w:t>письменно</w:t>
            </w:r>
            <w:r w:rsidR="004D038A">
              <w:rPr>
                <w:rStyle w:val="FontStyle20"/>
                <w:spacing w:val="10"/>
                <w:sz w:val="22"/>
                <w:szCs w:val="24"/>
              </w:rPr>
              <w:t xml:space="preserve"> </w:t>
            </w:r>
            <w:r w:rsidRPr="00A01789">
              <w:rPr>
                <w:rStyle w:val="FontStyle20"/>
                <w:spacing w:val="10"/>
                <w:sz w:val="22"/>
                <w:szCs w:val="24"/>
              </w:rPr>
              <w:t>содержание</w:t>
            </w:r>
            <w:r w:rsidR="004D038A">
              <w:rPr>
                <w:rStyle w:val="FontStyle20"/>
                <w:spacing w:val="10"/>
                <w:sz w:val="22"/>
                <w:szCs w:val="24"/>
              </w:rPr>
              <w:t xml:space="preserve"> </w:t>
            </w:r>
            <w:r w:rsidRPr="00A01789">
              <w:rPr>
                <w:rStyle w:val="FontStyle20"/>
                <w:spacing w:val="10"/>
                <w:sz w:val="22"/>
                <w:szCs w:val="24"/>
              </w:rPr>
              <w:t>текста по</w:t>
            </w:r>
            <w:r w:rsidR="004D038A">
              <w:rPr>
                <w:rStyle w:val="FontStyle20"/>
                <w:spacing w:val="10"/>
                <w:sz w:val="22"/>
                <w:szCs w:val="24"/>
              </w:rPr>
              <w:t xml:space="preserve"> </w:t>
            </w:r>
            <w:r w:rsidRPr="00A01789">
              <w:rPr>
                <w:rStyle w:val="FontStyle20"/>
                <w:spacing w:val="10"/>
                <w:sz w:val="22"/>
                <w:szCs w:val="24"/>
              </w:rPr>
              <w:t>данным</w:t>
            </w:r>
            <w:r w:rsidR="004D038A">
              <w:rPr>
                <w:rStyle w:val="FontStyle20"/>
                <w:spacing w:val="10"/>
                <w:sz w:val="22"/>
                <w:szCs w:val="24"/>
              </w:rPr>
              <w:t xml:space="preserve"> </w:t>
            </w:r>
            <w:r w:rsidRPr="00A01789">
              <w:rPr>
                <w:rStyle w:val="FontStyle20"/>
                <w:spacing w:val="10"/>
                <w:sz w:val="22"/>
                <w:szCs w:val="24"/>
              </w:rPr>
              <w:t>вопросам.</w:t>
            </w:r>
          </w:p>
          <w:p w:rsidR="008A326B" w:rsidRPr="00A01789" w:rsidRDefault="008A326B" w:rsidP="008A326B">
            <w:pPr>
              <w:rPr>
                <w:rStyle w:val="FontStyle20"/>
                <w:spacing w:val="10"/>
                <w:sz w:val="22"/>
                <w:szCs w:val="24"/>
              </w:rPr>
            </w:pPr>
            <w:r w:rsidRPr="00A01789">
              <w:rPr>
                <w:rStyle w:val="FontStyle17"/>
                <w:sz w:val="22"/>
                <w:szCs w:val="24"/>
              </w:rPr>
              <w:t xml:space="preserve">Оценивать </w:t>
            </w:r>
            <w:r w:rsidRPr="00A01789">
              <w:rPr>
                <w:rStyle w:val="FontStyle20"/>
                <w:spacing w:val="10"/>
                <w:sz w:val="22"/>
                <w:szCs w:val="24"/>
              </w:rPr>
              <w:t>результатывыполненногозадания«Проверьсебя»поучеб</w:t>
            </w:r>
            <w:r w:rsidRPr="00A01789">
              <w:rPr>
                <w:rStyle w:val="FontStyle20"/>
                <w:spacing w:val="10"/>
                <w:sz w:val="22"/>
                <w:szCs w:val="24"/>
              </w:rPr>
              <w:softHyphen/>
              <w:t>никуиэлектронномуприложению.</w:t>
            </w:r>
          </w:p>
          <w:p w:rsidR="004D038A" w:rsidRDefault="008A326B" w:rsidP="008A326B">
            <w:pPr>
              <w:rPr>
                <w:rStyle w:val="FontStyle20"/>
                <w:sz w:val="22"/>
                <w:szCs w:val="24"/>
              </w:rPr>
            </w:pPr>
            <w:r w:rsidRPr="00A01789">
              <w:rPr>
                <w:rStyle w:val="FontStyle17"/>
                <w:sz w:val="22"/>
                <w:szCs w:val="24"/>
              </w:rPr>
              <w:t xml:space="preserve">Находить </w:t>
            </w:r>
            <w:r w:rsidRPr="00A01789">
              <w:rPr>
                <w:rStyle w:val="FontStyle20"/>
                <w:sz w:val="22"/>
                <w:szCs w:val="24"/>
              </w:rPr>
              <w:t xml:space="preserve">однокоренные слова в тексте и среди других слов. </w:t>
            </w:r>
            <w:r w:rsidRPr="00A01789">
              <w:rPr>
                <w:rStyle w:val="FontStyle17"/>
                <w:sz w:val="22"/>
                <w:szCs w:val="24"/>
              </w:rPr>
              <w:t xml:space="preserve">Выделять </w:t>
            </w:r>
            <w:r w:rsidRPr="00A01789">
              <w:rPr>
                <w:rStyle w:val="FontStyle20"/>
                <w:sz w:val="22"/>
                <w:szCs w:val="24"/>
              </w:rPr>
              <w:t xml:space="preserve">корень в однокоренных словах, </w:t>
            </w:r>
            <w:r w:rsidRPr="00A01789">
              <w:rPr>
                <w:rStyle w:val="FontStyle17"/>
                <w:sz w:val="22"/>
                <w:szCs w:val="24"/>
              </w:rPr>
              <w:t xml:space="preserve">различать </w:t>
            </w:r>
            <w:r w:rsidRPr="00A01789">
              <w:rPr>
                <w:rStyle w:val="FontStyle20"/>
                <w:sz w:val="22"/>
                <w:szCs w:val="24"/>
              </w:rPr>
              <w:t xml:space="preserve">однокоренные слова и </w:t>
            </w:r>
          </w:p>
          <w:p w:rsidR="008A326B" w:rsidRPr="00A01789" w:rsidRDefault="008A326B" w:rsidP="008A326B">
            <w:pPr>
              <w:rPr>
                <w:rStyle w:val="FontStyle20"/>
                <w:sz w:val="22"/>
                <w:szCs w:val="24"/>
              </w:rPr>
            </w:pPr>
            <w:r w:rsidRPr="00A01789">
              <w:rPr>
                <w:rStyle w:val="FontStyle20"/>
                <w:sz w:val="22"/>
                <w:szCs w:val="24"/>
              </w:rPr>
              <w:t>синонимы, однокоренные слова и слова с омонимичными кор</w:t>
            </w:r>
            <w:r w:rsidRPr="00A01789">
              <w:rPr>
                <w:rStyle w:val="FontStyle20"/>
                <w:sz w:val="22"/>
                <w:szCs w:val="24"/>
              </w:rPr>
              <w:softHyphen/>
              <w:t>нями.</w:t>
            </w:r>
          </w:p>
          <w:p w:rsidR="008A326B" w:rsidRPr="00A01789" w:rsidRDefault="008A326B" w:rsidP="008A326B">
            <w:pPr>
              <w:rPr>
                <w:rStyle w:val="FontStyle20"/>
                <w:spacing w:val="10"/>
                <w:sz w:val="22"/>
                <w:szCs w:val="24"/>
              </w:rPr>
            </w:pPr>
            <w:r w:rsidRPr="00A01789">
              <w:rPr>
                <w:rStyle w:val="FontStyle17"/>
                <w:sz w:val="22"/>
                <w:szCs w:val="24"/>
              </w:rPr>
              <w:lastRenderedPageBreak/>
              <w:t xml:space="preserve">Группировать </w:t>
            </w:r>
            <w:r w:rsidRPr="00A01789">
              <w:rPr>
                <w:rStyle w:val="FontStyle20"/>
                <w:sz w:val="22"/>
                <w:szCs w:val="24"/>
              </w:rPr>
              <w:t>однокоренные слова с разными корнями.</w:t>
            </w:r>
          </w:p>
          <w:p w:rsidR="008A326B" w:rsidRPr="00A01789" w:rsidRDefault="008A326B" w:rsidP="008A326B">
            <w:pPr>
              <w:rPr>
                <w:rStyle w:val="FontStyle20"/>
                <w:sz w:val="22"/>
                <w:szCs w:val="24"/>
              </w:rPr>
            </w:pPr>
            <w:r w:rsidRPr="00A01789">
              <w:rPr>
                <w:rStyle w:val="FontStyle17"/>
                <w:sz w:val="22"/>
                <w:szCs w:val="24"/>
              </w:rPr>
              <w:t xml:space="preserve">Доказывать </w:t>
            </w:r>
            <w:r w:rsidRPr="00A01789">
              <w:rPr>
                <w:rStyle w:val="FontStyle20"/>
                <w:sz w:val="22"/>
                <w:szCs w:val="24"/>
              </w:rPr>
              <w:t xml:space="preserve">правильность выделения корня в однокоренных словах. </w:t>
            </w:r>
            <w:r w:rsidRPr="00A01789">
              <w:rPr>
                <w:rStyle w:val="FontStyle17"/>
                <w:sz w:val="22"/>
                <w:szCs w:val="24"/>
              </w:rPr>
              <w:t xml:space="preserve">Работать </w:t>
            </w:r>
            <w:r w:rsidRPr="00A01789">
              <w:rPr>
                <w:rStyle w:val="FontStyle20"/>
                <w:sz w:val="22"/>
                <w:szCs w:val="24"/>
              </w:rPr>
              <w:t>с памяткой «Как найти корень слова».</w:t>
            </w:r>
          </w:p>
          <w:p w:rsidR="008A326B" w:rsidRPr="00A01789" w:rsidRDefault="008A326B" w:rsidP="008A326B">
            <w:pPr>
              <w:rPr>
                <w:rStyle w:val="FontStyle20"/>
                <w:sz w:val="22"/>
                <w:szCs w:val="24"/>
              </w:rPr>
            </w:pPr>
            <w:r w:rsidRPr="00A01789">
              <w:rPr>
                <w:rStyle w:val="FontStyle17"/>
                <w:sz w:val="22"/>
                <w:szCs w:val="24"/>
              </w:rPr>
              <w:t xml:space="preserve">Подбирать </w:t>
            </w:r>
            <w:r w:rsidRPr="00A01789">
              <w:rPr>
                <w:rStyle w:val="FontStyle20"/>
                <w:sz w:val="22"/>
                <w:szCs w:val="24"/>
              </w:rPr>
              <w:t>однокоренные слова к данному слову и выделять в них корень.</w:t>
            </w:r>
          </w:p>
          <w:p w:rsidR="008A326B" w:rsidRPr="00A01789" w:rsidRDefault="008A326B" w:rsidP="008A326B">
            <w:pPr>
              <w:rPr>
                <w:rStyle w:val="FontStyle20"/>
                <w:spacing w:val="10"/>
                <w:sz w:val="22"/>
                <w:szCs w:val="24"/>
              </w:rPr>
            </w:pPr>
            <w:r w:rsidRPr="00A01789">
              <w:rPr>
                <w:rStyle w:val="FontStyle17"/>
                <w:sz w:val="22"/>
                <w:szCs w:val="24"/>
              </w:rPr>
              <w:t xml:space="preserve">Работать </w:t>
            </w:r>
            <w:r w:rsidRPr="00A01789">
              <w:rPr>
                <w:rStyle w:val="FontStyle20"/>
                <w:sz w:val="22"/>
                <w:szCs w:val="24"/>
              </w:rPr>
              <w:t>со словарём однокоренных слов учебника.</w:t>
            </w:r>
          </w:p>
          <w:p w:rsidR="008A326B" w:rsidRPr="00A01789" w:rsidRDefault="008A326B" w:rsidP="008A326B">
            <w:pPr>
              <w:rPr>
                <w:rStyle w:val="FontStyle20"/>
                <w:spacing w:val="10"/>
                <w:sz w:val="22"/>
                <w:szCs w:val="24"/>
              </w:rPr>
            </w:pPr>
            <w:r w:rsidRPr="00A01789">
              <w:rPr>
                <w:rStyle w:val="FontStyle17"/>
                <w:sz w:val="22"/>
                <w:szCs w:val="24"/>
              </w:rPr>
              <w:t xml:space="preserve">Производить </w:t>
            </w:r>
            <w:r w:rsidRPr="00A01789">
              <w:rPr>
                <w:rStyle w:val="FontStyle20"/>
                <w:sz w:val="22"/>
                <w:szCs w:val="24"/>
              </w:rPr>
              <w:t>анализ, сравнение, обобщение при выделении в словах корпя.</w:t>
            </w:r>
          </w:p>
          <w:p w:rsidR="008A326B" w:rsidRPr="00A01789" w:rsidRDefault="008A326B" w:rsidP="008A326B">
            <w:pPr>
              <w:rPr>
                <w:rStyle w:val="FontStyle20"/>
                <w:spacing w:val="10"/>
                <w:sz w:val="22"/>
                <w:szCs w:val="24"/>
              </w:rPr>
            </w:pPr>
            <w:r w:rsidRPr="00A01789">
              <w:rPr>
                <w:rStyle w:val="FontStyle17"/>
                <w:sz w:val="22"/>
                <w:szCs w:val="24"/>
              </w:rPr>
              <w:t xml:space="preserve">Делить </w:t>
            </w:r>
            <w:r w:rsidRPr="00A01789">
              <w:rPr>
                <w:rStyle w:val="FontStyle20"/>
                <w:sz w:val="22"/>
                <w:szCs w:val="24"/>
              </w:rPr>
              <w:t xml:space="preserve">слова на слоги. </w:t>
            </w:r>
            <w:r w:rsidRPr="00A01789">
              <w:rPr>
                <w:rStyle w:val="FontStyle17"/>
                <w:sz w:val="22"/>
                <w:szCs w:val="24"/>
              </w:rPr>
              <w:t xml:space="preserve">Определять </w:t>
            </w:r>
            <w:r w:rsidRPr="00A01789">
              <w:rPr>
                <w:rStyle w:val="FontStyle20"/>
                <w:sz w:val="22"/>
                <w:szCs w:val="24"/>
              </w:rPr>
              <w:t xml:space="preserve">количество в слове слогов. </w:t>
            </w:r>
            <w:r w:rsidRPr="00A01789">
              <w:rPr>
                <w:rStyle w:val="FontStyle17"/>
                <w:sz w:val="22"/>
                <w:szCs w:val="24"/>
              </w:rPr>
              <w:t xml:space="preserve">Классифицировать </w:t>
            </w:r>
            <w:r w:rsidRPr="00A01789">
              <w:rPr>
                <w:rStyle w:val="FontStyle20"/>
                <w:sz w:val="22"/>
                <w:szCs w:val="24"/>
              </w:rPr>
              <w:t>слова по количеству в них слогов.</w:t>
            </w:r>
          </w:p>
          <w:p w:rsidR="008A326B" w:rsidRPr="00A01789" w:rsidRDefault="008A326B" w:rsidP="008A326B">
            <w:pPr>
              <w:rPr>
                <w:rStyle w:val="FontStyle20"/>
                <w:sz w:val="22"/>
                <w:szCs w:val="24"/>
              </w:rPr>
            </w:pPr>
            <w:r w:rsidRPr="00A01789">
              <w:rPr>
                <w:rStyle w:val="FontStyle17"/>
                <w:sz w:val="22"/>
                <w:szCs w:val="24"/>
              </w:rPr>
              <w:t xml:space="preserve">Определять </w:t>
            </w:r>
            <w:r w:rsidRPr="00A01789">
              <w:rPr>
                <w:rStyle w:val="FontStyle20"/>
                <w:sz w:val="22"/>
                <w:szCs w:val="24"/>
              </w:rPr>
              <w:t xml:space="preserve">ударение в слове. </w:t>
            </w:r>
            <w:r w:rsidRPr="00A01789">
              <w:rPr>
                <w:rStyle w:val="FontStyle17"/>
                <w:sz w:val="22"/>
                <w:szCs w:val="24"/>
              </w:rPr>
              <w:t xml:space="preserve">Наблюдать </w:t>
            </w:r>
            <w:r w:rsidRPr="00A01789">
              <w:rPr>
                <w:rStyle w:val="FontStyle20"/>
                <w:sz w:val="22"/>
                <w:szCs w:val="24"/>
              </w:rPr>
              <w:t>за ролью словесного ударе</w:t>
            </w:r>
            <w:r w:rsidRPr="00A01789">
              <w:rPr>
                <w:rStyle w:val="FontStyle20"/>
                <w:sz w:val="22"/>
                <w:szCs w:val="24"/>
              </w:rPr>
              <w:softHyphen/>
              <w:t>ния.</w:t>
            </w:r>
          </w:p>
          <w:p w:rsidR="008A326B" w:rsidRPr="00A01789" w:rsidRDefault="008A326B" w:rsidP="008A326B">
            <w:pPr>
              <w:rPr>
                <w:rStyle w:val="FontStyle20"/>
                <w:sz w:val="22"/>
                <w:szCs w:val="24"/>
              </w:rPr>
            </w:pPr>
            <w:r w:rsidRPr="00A01789">
              <w:rPr>
                <w:rStyle w:val="FontStyle17"/>
                <w:sz w:val="22"/>
                <w:szCs w:val="24"/>
              </w:rPr>
              <w:t xml:space="preserve">Различать </w:t>
            </w:r>
            <w:r w:rsidRPr="00A01789">
              <w:rPr>
                <w:rStyle w:val="FontStyle20"/>
                <w:sz w:val="22"/>
                <w:szCs w:val="24"/>
              </w:rPr>
              <w:t>ударные и безударные слоги.</w:t>
            </w:r>
          </w:p>
          <w:p w:rsidR="008A326B" w:rsidRPr="00A01789" w:rsidRDefault="008A326B" w:rsidP="008A326B">
            <w:pPr>
              <w:rPr>
                <w:rStyle w:val="FontStyle20"/>
                <w:sz w:val="22"/>
                <w:szCs w:val="24"/>
              </w:rPr>
            </w:pPr>
            <w:r w:rsidRPr="00A01789">
              <w:rPr>
                <w:rStyle w:val="FontStyle17"/>
                <w:sz w:val="22"/>
                <w:szCs w:val="24"/>
              </w:rPr>
              <w:t xml:space="preserve">Наблюдать </w:t>
            </w:r>
            <w:r w:rsidRPr="00A01789">
              <w:rPr>
                <w:rStyle w:val="FontStyle20"/>
                <w:sz w:val="22"/>
                <w:szCs w:val="24"/>
              </w:rPr>
              <w:t xml:space="preserve">над разноместностью и подвижностью русского ударения. </w:t>
            </w:r>
            <w:r w:rsidRPr="00A01789">
              <w:rPr>
                <w:rStyle w:val="FontStyle17"/>
                <w:sz w:val="22"/>
                <w:szCs w:val="24"/>
              </w:rPr>
              <w:t xml:space="preserve">Составлять </w:t>
            </w:r>
            <w:r w:rsidRPr="00A01789">
              <w:rPr>
                <w:rStyle w:val="FontStyle20"/>
                <w:sz w:val="22"/>
                <w:szCs w:val="24"/>
              </w:rPr>
              <w:t xml:space="preserve">простейшие слогоударные модели слов. </w:t>
            </w:r>
            <w:r w:rsidRPr="00A01789">
              <w:rPr>
                <w:rStyle w:val="FontStyle17"/>
                <w:sz w:val="22"/>
                <w:szCs w:val="24"/>
              </w:rPr>
              <w:t xml:space="preserve">Находить </w:t>
            </w:r>
            <w:r w:rsidRPr="00A01789">
              <w:rPr>
                <w:rStyle w:val="FontStyle20"/>
                <w:sz w:val="22"/>
                <w:szCs w:val="24"/>
              </w:rPr>
              <w:t>слова по заданной модели.</w:t>
            </w:r>
          </w:p>
          <w:p w:rsidR="008A326B" w:rsidRPr="00A01789" w:rsidRDefault="008A326B" w:rsidP="008A326B">
            <w:pPr>
              <w:rPr>
                <w:rStyle w:val="FontStyle20"/>
                <w:spacing w:val="10"/>
                <w:sz w:val="22"/>
                <w:szCs w:val="24"/>
              </w:rPr>
            </w:pPr>
            <w:r w:rsidRPr="00A01789">
              <w:rPr>
                <w:rStyle w:val="FontStyle17"/>
                <w:sz w:val="22"/>
                <w:szCs w:val="24"/>
              </w:rPr>
              <w:t xml:space="preserve">Сравнивать </w:t>
            </w:r>
            <w:r w:rsidRPr="00A01789">
              <w:rPr>
                <w:rStyle w:val="FontStyle20"/>
                <w:sz w:val="22"/>
                <w:szCs w:val="24"/>
              </w:rPr>
              <w:t>модели слогоударной структуры слова и подбирать к ним слова.</w:t>
            </w:r>
          </w:p>
          <w:p w:rsidR="008A326B" w:rsidRPr="00A01789" w:rsidRDefault="008A326B" w:rsidP="008A326B">
            <w:pPr>
              <w:rPr>
                <w:rStyle w:val="FontStyle17"/>
                <w:sz w:val="22"/>
                <w:szCs w:val="24"/>
              </w:rPr>
            </w:pPr>
            <w:r w:rsidRPr="00A01789">
              <w:rPr>
                <w:rStyle w:val="FontStyle17"/>
                <w:sz w:val="22"/>
                <w:szCs w:val="24"/>
              </w:rPr>
              <w:t xml:space="preserve">Работать </w:t>
            </w:r>
            <w:r w:rsidRPr="00A01789">
              <w:rPr>
                <w:rStyle w:val="FontStyle20"/>
                <w:sz w:val="22"/>
                <w:szCs w:val="24"/>
              </w:rPr>
              <w:t>с орфоэпическим словарём, находить в нём нужную инфор</w:t>
            </w:r>
            <w:r w:rsidRPr="00A01789">
              <w:rPr>
                <w:rStyle w:val="FontStyle20"/>
                <w:sz w:val="22"/>
                <w:szCs w:val="24"/>
              </w:rPr>
              <w:softHyphen/>
            </w:r>
            <w:r w:rsidRPr="00A01789">
              <w:rPr>
                <w:rStyle w:val="FontStyle17"/>
                <w:sz w:val="22"/>
                <w:szCs w:val="24"/>
              </w:rPr>
              <w:t>мацию о</w:t>
            </w:r>
          </w:p>
          <w:p w:rsidR="008A326B" w:rsidRPr="00A01789" w:rsidRDefault="008A326B" w:rsidP="008A326B">
            <w:pPr>
              <w:rPr>
                <w:rStyle w:val="FontStyle20"/>
                <w:sz w:val="22"/>
                <w:szCs w:val="24"/>
              </w:rPr>
            </w:pPr>
            <w:r w:rsidRPr="00A01789">
              <w:rPr>
                <w:rStyle w:val="FontStyle17"/>
                <w:sz w:val="22"/>
                <w:szCs w:val="24"/>
              </w:rPr>
              <w:t xml:space="preserve">Оценивать </w:t>
            </w:r>
            <w:r w:rsidRPr="00A01789">
              <w:rPr>
                <w:rStyle w:val="FontStyle20"/>
                <w:sz w:val="22"/>
                <w:szCs w:val="24"/>
              </w:rPr>
              <w:t>в процессе совместной деятельности в парах правильность произношения слов.</w:t>
            </w:r>
          </w:p>
          <w:p w:rsidR="008A326B" w:rsidRPr="00A01789" w:rsidRDefault="008A326B" w:rsidP="008A326B">
            <w:pPr>
              <w:rPr>
                <w:rStyle w:val="FontStyle20"/>
                <w:sz w:val="22"/>
                <w:szCs w:val="24"/>
              </w:rPr>
            </w:pPr>
            <w:r w:rsidRPr="00A01789">
              <w:rPr>
                <w:rStyle w:val="FontStyle17"/>
                <w:sz w:val="22"/>
                <w:szCs w:val="24"/>
              </w:rPr>
              <w:t xml:space="preserve">Сравнивать </w:t>
            </w:r>
            <w:r w:rsidRPr="00A01789">
              <w:rPr>
                <w:rStyle w:val="FontStyle20"/>
                <w:sz w:val="22"/>
                <w:szCs w:val="24"/>
              </w:rPr>
              <w:t xml:space="preserve">слова по возможности переноса слов с одной строки на другую </w:t>
            </w:r>
            <w:r w:rsidRPr="00A01789">
              <w:rPr>
                <w:rStyle w:val="FontStyle14"/>
                <w:sz w:val="22"/>
                <w:szCs w:val="24"/>
              </w:rPr>
              <w:t xml:space="preserve">(крот, улей, зима). </w:t>
            </w:r>
            <w:r w:rsidRPr="00A01789">
              <w:rPr>
                <w:rStyle w:val="FontStyle17"/>
                <w:sz w:val="22"/>
                <w:szCs w:val="24"/>
              </w:rPr>
              <w:t xml:space="preserve">Переносить </w:t>
            </w:r>
            <w:r w:rsidRPr="00A01789">
              <w:rPr>
                <w:rStyle w:val="FontStyle20"/>
                <w:sz w:val="22"/>
                <w:szCs w:val="24"/>
              </w:rPr>
              <w:t>слова по слогам.</w:t>
            </w:r>
          </w:p>
          <w:p w:rsidR="008A326B" w:rsidRPr="00A01789" w:rsidRDefault="008A326B" w:rsidP="008A326B">
            <w:pPr>
              <w:rPr>
                <w:rStyle w:val="FontStyle14"/>
                <w:sz w:val="22"/>
                <w:szCs w:val="24"/>
              </w:rPr>
            </w:pPr>
            <w:r w:rsidRPr="00A01789">
              <w:rPr>
                <w:rStyle w:val="FontStyle17"/>
                <w:sz w:val="22"/>
                <w:szCs w:val="24"/>
              </w:rPr>
              <w:t xml:space="preserve">Определять </w:t>
            </w:r>
            <w:r w:rsidRPr="00A01789">
              <w:rPr>
                <w:rStyle w:val="FontStyle20"/>
                <w:sz w:val="22"/>
                <w:szCs w:val="24"/>
              </w:rPr>
              <w:t xml:space="preserve">способы переноса </w:t>
            </w:r>
            <w:r w:rsidRPr="00A01789">
              <w:rPr>
                <w:rStyle w:val="FontStyle14"/>
                <w:sz w:val="22"/>
                <w:szCs w:val="24"/>
              </w:rPr>
              <w:t>(ко-локольчик, коло-кольчик, колоколь</w:t>
            </w:r>
            <w:r w:rsidRPr="00A01789">
              <w:rPr>
                <w:rStyle w:val="FontStyle14"/>
                <w:sz w:val="22"/>
                <w:szCs w:val="24"/>
              </w:rPr>
              <w:softHyphen/>
              <w:t>чик).</w:t>
            </w:r>
          </w:p>
          <w:p w:rsidR="008A326B" w:rsidRPr="00A01789" w:rsidRDefault="008A326B" w:rsidP="008A326B">
            <w:pPr>
              <w:rPr>
                <w:rStyle w:val="FontStyle20"/>
                <w:sz w:val="22"/>
                <w:szCs w:val="24"/>
              </w:rPr>
            </w:pPr>
            <w:r w:rsidRPr="00A01789">
              <w:rPr>
                <w:rStyle w:val="FontStyle17"/>
                <w:sz w:val="22"/>
                <w:szCs w:val="24"/>
              </w:rPr>
              <w:t xml:space="preserve">Оценивать </w:t>
            </w:r>
            <w:r w:rsidRPr="00A01789">
              <w:rPr>
                <w:rStyle w:val="FontStyle20"/>
                <w:sz w:val="22"/>
                <w:szCs w:val="24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8A326B" w:rsidRPr="004343B8" w:rsidRDefault="008A326B" w:rsidP="008A326B">
            <w:pPr>
              <w:rPr>
                <w:rStyle w:val="FontStyle20"/>
                <w:spacing w:val="10"/>
                <w:sz w:val="24"/>
                <w:szCs w:val="24"/>
              </w:rPr>
            </w:pPr>
            <w:r w:rsidRPr="00A01789">
              <w:rPr>
                <w:rStyle w:val="FontStyle17"/>
                <w:sz w:val="22"/>
                <w:szCs w:val="24"/>
              </w:rPr>
              <w:t xml:space="preserve">Составлять </w:t>
            </w:r>
            <w:r w:rsidRPr="00A01789">
              <w:rPr>
                <w:rStyle w:val="FontStyle20"/>
                <w:sz w:val="22"/>
                <w:szCs w:val="24"/>
              </w:rPr>
              <w:t>рассказ по серии сюжетных рисунков, вопросам и опорным словам.</w:t>
            </w:r>
          </w:p>
        </w:tc>
        <w:tc>
          <w:tcPr>
            <w:tcW w:w="901" w:type="dxa"/>
          </w:tcPr>
          <w:p w:rsidR="008A326B" w:rsidRDefault="008A326B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48-52</w:t>
            </w:r>
          </w:p>
          <w:p w:rsidR="008A326B" w:rsidRDefault="008A326B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прав.</w:t>
            </w:r>
          </w:p>
          <w:p w:rsidR="008A326B" w:rsidRPr="002A3EC2" w:rsidRDefault="008A326B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с.43</w:t>
            </w:r>
          </w:p>
        </w:tc>
      </w:tr>
      <w:tr w:rsidR="008A326B" w:rsidRPr="002A3EC2" w:rsidTr="00A01789">
        <w:trPr>
          <w:gridAfter w:val="2"/>
          <w:wAfter w:w="822" w:type="dxa"/>
        </w:trPr>
        <w:tc>
          <w:tcPr>
            <w:tcW w:w="794" w:type="dxa"/>
          </w:tcPr>
          <w:p w:rsidR="008A326B" w:rsidRPr="002A3EC2" w:rsidRDefault="008A326B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47" w:type="dxa"/>
          </w:tcPr>
          <w:p w:rsidR="008A326B" w:rsidRPr="006F7D18" w:rsidRDefault="008A326B" w:rsidP="00E2424A">
            <w:pPr>
              <w:rPr>
                <w:rStyle w:val="FontStyle17"/>
                <w:b w:val="0"/>
                <w:sz w:val="24"/>
                <w:szCs w:val="24"/>
              </w:rPr>
            </w:pPr>
            <w:r w:rsidRPr="006F7D18">
              <w:rPr>
                <w:rStyle w:val="FontStyle17"/>
                <w:b w:val="0"/>
                <w:sz w:val="24"/>
                <w:szCs w:val="24"/>
              </w:rPr>
              <w:t>Слово как общее название  многих однородных предметов.</w:t>
            </w:r>
          </w:p>
          <w:p w:rsidR="008A326B" w:rsidRPr="006F7D18" w:rsidRDefault="008A326B" w:rsidP="00E2424A">
            <w:pPr>
              <w:rPr>
                <w:sz w:val="24"/>
              </w:rPr>
            </w:pPr>
          </w:p>
        </w:tc>
        <w:tc>
          <w:tcPr>
            <w:tcW w:w="871" w:type="dxa"/>
          </w:tcPr>
          <w:p w:rsidR="008A326B" w:rsidRPr="002A3EC2" w:rsidRDefault="008A326B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8A326B" w:rsidRPr="002A3EC2" w:rsidRDefault="00584CB2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993" w:type="dxa"/>
            <w:gridSpan w:val="2"/>
          </w:tcPr>
          <w:p w:rsidR="008A326B" w:rsidRPr="002A3EC2" w:rsidRDefault="008A326B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8A326B" w:rsidRPr="002A3EC2" w:rsidRDefault="008A326B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8A326B" w:rsidRPr="002A3EC2" w:rsidRDefault="008A326B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8A326B" w:rsidRPr="002A3EC2" w:rsidRDefault="008A326B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53-57</w:t>
            </w:r>
          </w:p>
        </w:tc>
      </w:tr>
      <w:tr w:rsidR="008A326B" w:rsidRPr="002A3EC2" w:rsidTr="00A01789">
        <w:trPr>
          <w:gridAfter w:val="2"/>
          <w:wAfter w:w="822" w:type="dxa"/>
        </w:trPr>
        <w:tc>
          <w:tcPr>
            <w:tcW w:w="794" w:type="dxa"/>
          </w:tcPr>
          <w:p w:rsidR="008A326B" w:rsidRPr="002A3EC2" w:rsidRDefault="008A326B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47" w:type="dxa"/>
          </w:tcPr>
          <w:p w:rsidR="008A326B" w:rsidRPr="006F7D18" w:rsidRDefault="008A326B" w:rsidP="00E2424A">
            <w:pPr>
              <w:rPr>
                <w:rStyle w:val="FontStyle17"/>
                <w:b w:val="0"/>
                <w:sz w:val="24"/>
                <w:szCs w:val="24"/>
              </w:rPr>
            </w:pPr>
            <w:r w:rsidRPr="006F7D18">
              <w:rPr>
                <w:rStyle w:val="FontStyle17"/>
                <w:b w:val="0"/>
                <w:sz w:val="24"/>
                <w:szCs w:val="24"/>
              </w:rPr>
              <w:t>Однозначные и многозначные слова. Прямое и переносное значение слов.</w:t>
            </w:r>
          </w:p>
          <w:p w:rsidR="008A326B" w:rsidRPr="006F7D18" w:rsidRDefault="008A326B" w:rsidP="00E2424A">
            <w:pPr>
              <w:rPr>
                <w:sz w:val="24"/>
              </w:rPr>
            </w:pPr>
          </w:p>
        </w:tc>
        <w:tc>
          <w:tcPr>
            <w:tcW w:w="871" w:type="dxa"/>
          </w:tcPr>
          <w:p w:rsidR="008A326B" w:rsidRPr="002A3EC2" w:rsidRDefault="008A326B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8A326B" w:rsidRPr="002A3EC2" w:rsidRDefault="00584CB2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B4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3" w:type="dxa"/>
            <w:gridSpan w:val="2"/>
          </w:tcPr>
          <w:p w:rsidR="008A326B" w:rsidRPr="002A3EC2" w:rsidRDefault="008A326B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8A326B" w:rsidRPr="002A3EC2" w:rsidRDefault="008A326B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8A326B" w:rsidRPr="002A3EC2" w:rsidRDefault="008A326B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8A326B" w:rsidRPr="002A3EC2" w:rsidRDefault="008A326B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58-61</w:t>
            </w:r>
          </w:p>
        </w:tc>
      </w:tr>
      <w:tr w:rsidR="008A326B" w:rsidRPr="002A3EC2" w:rsidTr="00A01789">
        <w:trPr>
          <w:gridAfter w:val="2"/>
          <w:wAfter w:w="822" w:type="dxa"/>
        </w:trPr>
        <w:tc>
          <w:tcPr>
            <w:tcW w:w="794" w:type="dxa"/>
          </w:tcPr>
          <w:p w:rsidR="008A326B" w:rsidRPr="002A3EC2" w:rsidRDefault="008A326B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47" w:type="dxa"/>
          </w:tcPr>
          <w:p w:rsidR="008A326B" w:rsidRPr="006F7D18" w:rsidRDefault="008A326B" w:rsidP="00E2424A">
            <w:pPr>
              <w:rPr>
                <w:rStyle w:val="FontStyle17"/>
                <w:b w:val="0"/>
                <w:sz w:val="24"/>
                <w:szCs w:val="24"/>
              </w:rPr>
            </w:pPr>
            <w:r w:rsidRPr="006F7D18">
              <w:rPr>
                <w:rStyle w:val="FontStyle17"/>
                <w:b w:val="0"/>
                <w:sz w:val="24"/>
                <w:szCs w:val="24"/>
              </w:rPr>
              <w:t>Р/р. Наблюдение над переносным значением слов как средством создания словесно – художественных  образов..</w:t>
            </w:r>
          </w:p>
          <w:p w:rsidR="004D038A" w:rsidRPr="006F7D18" w:rsidRDefault="004D038A" w:rsidP="00E2424A">
            <w:pPr>
              <w:rPr>
                <w:sz w:val="24"/>
              </w:rPr>
            </w:pPr>
          </w:p>
        </w:tc>
        <w:tc>
          <w:tcPr>
            <w:tcW w:w="871" w:type="dxa"/>
          </w:tcPr>
          <w:p w:rsidR="008A326B" w:rsidRPr="002A3EC2" w:rsidRDefault="008A326B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8A326B" w:rsidRPr="002A3EC2" w:rsidRDefault="00584CB2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B4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3" w:type="dxa"/>
            <w:gridSpan w:val="2"/>
          </w:tcPr>
          <w:p w:rsidR="008A326B" w:rsidRPr="002A3EC2" w:rsidRDefault="008A326B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8A326B" w:rsidRPr="002A3EC2" w:rsidRDefault="008A326B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8A326B" w:rsidRPr="002A3EC2" w:rsidRDefault="008A326B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8A326B" w:rsidRPr="002A3EC2" w:rsidRDefault="008A326B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62-65</w:t>
            </w:r>
          </w:p>
        </w:tc>
      </w:tr>
      <w:tr w:rsidR="008A326B" w:rsidRPr="002A3EC2" w:rsidTr="00A01789">
        <w:trPr>
          <w:gridAfter w:val="2"/>
          <w:wAfter w:w="822" w:type="dxa"/>
          <w:trHeight w:val="204"/>
        </w:trPr>
        <w:tc>
          <w:tcPr>
            <w:tcW w:w="794" w:type="dxa"/>
          </w:tcPr>
          <w:p w:rsidR="008A326B" w:rsidRPr="002A3EC2" w:rsidRDefault="008A326B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47" w:type="dxa"/>
          </w:tcPr>
          <w:p w:rsidR="008A326B" w:rsidRPr="006F7D18" w:rsidRDefault="008A326B" w:rsidP="008A32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D18">
              <w:rPr>
                <w:rStyle w:val="FontStyle17"/>
                <w:b w:val="0"/>
                <w:sz w:val="24"/>
                <w:szCs w:val="28"/>
              </w:rPr>
              <w:t>Синонимы и антонимы .</w:t>
            </w:r>
          </w:p>
        </w:tc>
        <w:tc>
          <w:tcPr>
            <w:tcW w:w="871" w:type="dxa"/>
          </w:tcPr>
          <w:p w:rsidR="008A326B" w:rsidRPr="002A3EC2" w:rsidRDefault="008A326B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8A326B" w:rsidRPr="002A3EC2" w:rsidRDefault="00584CB2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2B4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3" w:type="dxa"/>
            <w:gridSpan w:val="2"/>
          </w:tcPr>
          <w:p w:rsidR="008A326B" w:rsidRPr="002A3EC2" w:rsidRDefault="008A326B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8A326B" w:rsidRPr="002A3EC2" w:rsidRDefault="008A326B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8A326B" w:rsidRPr="002A3EC2" w:rsidRDefault="008A326B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8A326B" w:rsidRDefault="00BB41F7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66-70</w:t>
            </w:r>
          </w:p>
          <w:p w:rsidR="00BB41F7" w:rsidRPr="002A3EC2" w:rsidRDefault="00BB41F7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 с.52</w:t>
            </w:r>
          </w:p>
        </w:tc>
      </w:tr>
      <w:tr w:rsidR="008A326B" w:rsidRPr="002A3EC2" w:rsidTr="00A01789">
        <w:trPr>
          <w:gridAfter w:val="2"/>
          <w:wAfter w:w="822" w:type="dxa"/>
        </w:trPr>
        <w:tc>
          <w:tcPr>
            <w:tcW w:w="794" w:type="dxa"/>
          </w:tcPr>
          <w:p w:rsidR="008A326B" w:rsidRPr="002A3EC2" w:rsidRDefault="008A326B" w:rsidP="00E2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47" w:type="dxa"/>
          </w:tcPr>
          <w:p w:rsidR="008A326B" w:rsidRPr="006F7D18" w:rsidRDefault="00BB41F7" w:rsidP="00BB41F7">
            <w:pPr>
              <w:rPr>
                <w:rStyle w:val="FontStyle20"/>
                <w:spacing w:val="10"/>
                <w:sz w:val="24"/>
                <w:szCs w:val="28"/>
              </w:rPr>
            </w:pPr>
            <w:r w:rsidRPr="006F7D18">
              <w:rPr>
                <w:rStyle w:val="FontStyle20"/>
                <w:spacing w:val="10"/>
                <w:sz w:val="24"/>
                <w:szCs w:val="28"/>
              </w:rPr>
              <w:t xml:space="preserve">Антонимы. </w:t>
            </w:r>
          </w:p>
          <w:p w:rsidR="004D038A" w:rsidRPr="006F7D18" w:rsidRDefault="004D038A" w:rsidP="00BB41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" w:type="dxa"/>
          </w:tcPr>
          <w:p w:rsidR="008A326B" w:rsidRPr="002A3EC2" w:rsidRDefault="008A326B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8A326B" w:rsidRPr="002A3EC2" w:rsidRDefault="00584CB2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2B4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3" w:type="dxa"/>
            <w:gridSpan w:val="2"/>
          </w:tcPr>
          <w:p w:rsidR="008A326B" w:rsidRPr="002A3EC2" w:rsidRDefault="008A326B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8A326B" w:rsidRPr="002A3EC2" w:rsidRDefault="008A326B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8A326B" w:rsidRPr="002A3EC2" w:rsidRDefault="008A326B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8A326B" w:rsidRDefault="00BB41F7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  <w:p w:rsidR="00BB41F7" w:rsidRPr="002A3EC2" w:rsidRDefault="00BB41F7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 с.54</w:t>
            </w:r>
          </w:p>
        </w:tc>
      </w:tr>
      <w:tr w:rsidR="008A326B" w:rsidRPr="002A3EC2" w:rsidTr="00A01789">
        <w:trPr>
          <w:gridAfter w:val="2"/>
          <w:wAfter w:w="822" w:type="dxa"/>
        </w:trPr>
        <w:tc>
          <w:tcPr>
            <w:tcW w:w="794" w:type="dxa"/>
          </w:tcPr>
          <w:p w:rsidR="008A326B" w:rsidRPr="002A3EC2" w:rsidRDefault="008A326B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47" w:type="dxa"/>
          </w:tcPr>
          <w:p w:rsidR="008A326B" w:rsidRPr="006F7D18" w:rsidRDefault="008A326B" w:rsidP="008A326B">
            <w:pPr>
              <w:rPr>
                <w:rStyle w:val="FontStyle20"/>
                <w:spacing w:val="10"/>
                <w:sz w:val="24"/>
                <w:szCs w:val="28"/>
              </w:rPr>
            </w:pPr>
            <w:r w:rsidRPr="006F7D18">
              <w:rPr>
                <w:rFonts w:ascii="Times New Roman" w:hAnsi="Times New Roman" w:cs="Times New Roman"/>
                <w:b/>
                <w:sz w:val="24"/>
                <w:szCs w:val="28"/>
              </w:rPr>
              <w:t>КУБАН.</w:t>
            </w:r>
            <w:r w:rsidRPr="006F7D18">
              <w:rPr>
                <w:rFonts w:ascii="Times New Roman" w:hAnsi="Times New Roman" w:cs="Times New Roman"/>
                <w:sz w:val="24"/>
                <w:szCs w:val="28"/>
              </w:rPr>
              <w:t xml:space="preserve"> Словарное богатство русского языка</w:t>
            </w:r>
            <w:r w:rsidR="00BB41F7" w:rsidRPr="006F7D1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A326B" w:rsidRPr="006F7D18" w:rsidRDefault="008A326B" w:rsidP="00BB41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" w:type="dxa"/>
          </w:tcPr>
          <w:p w:rsidR="008A326B" w:rsidRPr="002A3EC2" w:rsidRDefault="008A326B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8A326B" w:rsidRPr="002A3EC2" w:rsidRDefault="00584CB2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2B4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3" w:type="dxa"/>
            <w:gridSpan w:val="2"/>
          </w:tcPr>
          <w:p w:rsidR="008A326B" w:rsidRPr="002A3EC2" w:rsidRDefault="008A326B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8A326B" w:rsidRPr="002A3EC2" w:rsidRDefault="008A326B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8A326B" w:rsidRPr="002A3EC2" w:rsidRDefault="008A326B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8A326B" w:rsidRPr="002A3EC2" w:rsidRDefault="00BB41F7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73-75</w:t>
            </w:r>
          </w:p>
        </w:tc>
      </w:tr>
      <w:tr w:rsidR="008A326B" w:rsidRPr="002A3EC2" w:rsidTr="00A01789">
        <w:trPr>
          <w:gridAfter w:val="2"/>
          <w:wAfter w:w="822" w:type="dxa"/>
        </w:trPr>
        <w:tc>
          <w:tcPr>
            <w:tcW w:w="794" w:type="dxa"/>
          </w:tcPr>
          <w:p w:rsidR="008A326B" w:rsidRPr="002A3EC2" w:rsidRDefault="008A326B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247" w:type="dxa"/>
          </w:tcPr>
          <w:p w:rsidR="008A326B" w:rsidRPr="006F7D18" w:rsidRDefault="00BB41F7" w:rsidP="008A326B">
            <w:pPr>
              <w:rPr>
                <w:rFonts w:ascii="Times New Roman" w:hAnsi="Times New Roman" w:cs="Times New Roman"/>
                <w:sz w:val="24"/>
              </w:rPr>
            </w:pPr>
            <w:r w:rsidRPr="006F7D18">
              <w:rPr>
                <w:rStyle w:val="FontStyle14"/>
                <w:b/>
                <w:i w:val="0"/>
                <w:sz w:val="24"/>
                <w:szCs w:val="28"/>
              </w:rPr>
              <w:t>Р/р</w:t>
            </w:r>
            <w:r w:rsidR="008A326B" w:rsidRPr="006F7D18">
              <w:rPr>
                <w:rStyle w:val="FontStyle14"/>
                <w:b/>
                <w:i w:val="0"/>
                <w:sz w:val="24"/>
                <w:szCs w:val="28"/>
              </w:rPr>
              <w:t>.</w:t>
            </w:r>
            <w:r w:rsidR="00480974">
              <w:rPr>
                <w:rStyle w:val="FontStyle14"/>
                <w:b/>
                <w:i w:val="0"/>
                <w:sz w:val="24"/>
                <w:szCs w:val="28"/>
              </w:rPr>
              <w:t xml:space="preserve"> </w:t>
            </w:r>
            <w:r w:rsidR="008A326B" w:rsidRPr="006F7D18">
              <w:rPr>
                <w:rStyle w:val="FontStyle20"/>
                <w:spacing w:val="10"/>
                <w:sz w:val="24"/>
                <w:szCs w:val="28"/>
              </w:rPr>
              <w:t>Изложение</w:t>
            </w:r>
            <w:r w:rsidR="00CD23FD" w:rsidRPr="006F7D18">
              <w:rPr>
                <w:rStyle w:val="FontStyle20"/>
                <w:spacing w:val="10"/>
                <w:sz w:val="24"/>
                <w:szCs w:val="28"/>
              </w:rPr>
              <w:t xml:space="preserve"> </w:t>
            </w:r>
            <w:r w:rsidR="008A326B" w:rsidRPr="006F7D18">
              <w:rPr>
                <w:rStyle w:val="FontStyle20"/>
                <w:spacing w:val="10"/>
                <w:sz w:val="24"/>
                <w:szCs w:val="28"/>
              </w:rPr>
              <w:t>текста</w:t>
            </w:r>
            <w:r w:rsidR="00CD23FD" w:rsidRPr="006F7D18">
              <w:rPr>
                <w:rStyle w:val="FontStyle20"/>
                <w:spacing w:val="10"/>
                <w:sz w:val="24"/>
                <w:szCs w:val="28"/>
              </w:rPr>
              <w:t xml:space="preserve"> </w:t>
            </w:r>
            <w:r w:rsidR="008A326B" w:rsidRPr="006F7D18">
              <w:rPr>
                <w:rStyle w:val="FontStyle20"/>
                <w:spacing w:val="10"/>
                <w:sz w:val="24"/>
                <w:szCs w:val="28"/>
              </w:rPr>
              <w:t>поданным к</w:t>
            </w:r>
            <w:r w:rsidR="00CD23FD" w:rsidRPr="006F7D18">
              <w:rPr>
                <w:rStyle w:val="FontStyle20"/>
                <w:spacing w:val="10"/>
                <w:sz w:val="24"/>
                <w:szCs w:val="28"/>
              </w:rPr>
              <w:t xml:space="preserve"> </w:t>
            </w:r>
            <w:r w:rsidR="008A326B" w:rsidRPr="006F7D18">
              <w:rPr>
                <w:rStyle w:val="FontStyle20"/>
                <w:spacing w:val="10"/>
                <w:sz w:val="24"/>
                <w:szCs w:val="28"/>
              </w:rPr>
              <w:t>нему</w:t>
            </w:r>
            <w:r w:rsidR="00CD23FD" w:rsidRPr="006F7D18">
              <w:rPr>
                <w:rStyle w:val="FontStyle20"/>
                <w:spacing w:val="10"/>
                <w:sz w:val="24"/>
                <w:szCs w:val="28"/>
              </w:rPr>
              <w:t xml:space="preserve"> </w:t>
            </w:r>
            <w:r w:rsidR="008A326B" w:rsidRPr="006F7D18">
              <w:rPr>
                <w:rStyle w:val="FontStyle20"/>
                <w:spacing w:val="10"/>
                <w:sz w:val="24"/>
                <w:szCs w:val="28"/>
              </w:rPr>
              <w:lastRenderedPageBreak/>
              <w:t>вопросам.</w:t>
            </w:r>
          </w:p>
        </w:tc>
        <w:tc>
          <w:tcPr>
            <w:tcW w:w="871" w:type="dxa"/>
            <w:tcBorders>
              <w:bottom w:val="single" w:sz="4" w:space="0" w:color="auto"/>
              <w:right w:val="single" w:sz="4" w:space="0" w:color="auto"/>
            </w:tcBorders>
          </w:tcPr>
          <w:p w:rsidR="008A326B" w:rsidRPr="002A3EC2" w:rsidRDefault="008A326B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</w:tcBorders>
          </w:tcPr>
          <w:p w:rsidR="008A326B" w:rsidRPr="002A3EC2" w:rsidRDefault="00584CB2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2B4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8A326B" w:rsidRPr="002A3EC2" w:rsidRDefault="008A326B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8A326B" w:rsidRPr="002A3EC2" w:rsidRDefault="008A326B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8A326B" w:rsidRPr="002A3EC2" w:rsidRDefault="008A326B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8A326B" w:rsidRPr="002A3EC2" w:rsidRDefault="00BB41F7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A326B" w:rsidRPr="002A3EC2" w:rsidTr="00A01789">
        <w:trPr>
          <w:gridAfter w:val="2"/>
          <w:wAfter w:w="822" w:type="dxa"/>
        </w:trPr>
        <w:tc>
          <w:tcPr>
            <w:tcW w:w="794" w:type="dxa"/>
          </w:tcPr>
          <w:p w:rsidR="008A326B" w:rsidRDefault="008A326B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5247" w:type="dxa"/>
          </w:tcPr>
          <w:p w:rsidR="008A326B" w:rsidRPr="006F7D18" w:rsidRDefault="00BB41F7" w:rsidP="008A326B">
            <w:pPr>
              <w:rPr>
                <w:rStyle w:val="FontStyle17"/>
                <w:b w:val="0"/>
                <w:sz w:val="24"/>
                <w:szCs w:val="28"/>
              </w:rPr>
            </w:pPr>
            <w:r w:rsidRPr="006F7D18">
              <w:rPr>
                <w:rStyle w:val="FontStyle17"/>
                <w:b w:val="0"/>
                <w:sz w:val="24"/>
                <w:szCs w:val="28"/>
              </w:rPr>
              <w:t>Однокоренные слова.</w:t>
            </w:r>
          </w:p>
          <w:p w:rsidR="008A326B" w:rsidRPr="00480974" w:rsidRDefault="00480974" w:rsidP="00BB41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0974">
              <w:rPr>
                <w:rFonts w:ascii="Times New Roman" w:hAnsi="Times New Roman" w:cs="Times New Roman"/>
                <w:b/>
                <w:sz w:val="24"/>
              </w:rPr>
              <w:t>Словарный диктант № 1.</w:t>
            </w:r>
          </w:p>
        </w:tc>
        <w:tc>
          <w:tcPr>
            <w:tcW w:w="871" w:type="dxa"/>
            <w:tcBorders>
              <w:bottom w:val="single" w:sz="4" w:space="0" w:color="auto"/>
              <w:right w:val="single" w:sz="4" w:space="0" w:color="auto"/>
            </w:tcBorders>
          </w:tcPr>
          <w:p w:rsidR="008A326B" w:rsidRDefault="00BB41F7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</w:tcBorders>
          </w:tcPr>
          <w:p w:rsidR="008A326B" w:rsidRPr="002A3EC2" w:rsidRDefault="00584CB2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2B4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8A326B" w:rsidRPr="002A3EC2" w:rsidRDefault="008A326B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8A326B" w:rsidRPr="002A3EC2" w:rsidRDefault="008A326B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8A326B" w:rsidRPr="002A3EC2" w:rsidRDefault="008A326B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8A326B" w:rsidRDefault="00BB41F7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77-80</w:t>
            </w:r>
          </w:p>
        </w:tc>
      </w:tr>
      <w:tr w:rsidR="008A326B" w:rsidRPr="002A3EC2" w:rsidTr="00A01789">
        <w:trPr>
          <w:gridAfter w:val="2"/>
          <w:wAfter w:w="822" w:type="dxa"/>
          <w:trHeight w:val="345"/>
        </w:trPr>
        <w:tc>
          <w:tcPr>
            <w:tcW w:w="794" w:type="dxa"/>
            <w:tcBorders>
              <w:bottom w:val="single" w:sz="4" w:space="0" w:color="auto"/>
            </w:tcBorders>
          </w:tcPr>
          <w:p w:rsidR="008A326B" w:rsidRPr="002A3EC2" w:rsidRDefault="008A326B" w:rsidP="0017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29.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BB41F7" w:rsidRPr="006F7D18" w:rsidRDefault="008A326B" w:rsidP="008A326B">
            <w:pPr>
              <w:rPr>
                <w:rFonts w:ascii="Times New Roman" w:hAnsi="Times New Roman" w:cs="Times New Roman"/>
                <w:i/>
                <w:color w:val="404040" w:themeColor="background1" w:themeShade="40"/>
                <w:sz w:val="24"/>
              </w:rPr>
            </w:pPr>
            <w:r w:rsidRPr="006F7D18">
              <w:rPr>
                <w:rStyle w:val="FontStyle20"/>
                <w:sz w:val="24"/>
                <w:szCs w:val="28"/>
              </w:rPr>
              <w:t>Различение родственных (однокоренн</w:t>
            </w:r>
            <w:r w:rsidR="00BB41F7" w:rsidRPr="006F7D18">
              <w:rPr>
                <w:rStyle w:val="FontStyle20"/>
                <w:sz w:val="24"/>
                <w:szCs w:val="28"/>
              </w:rPr>
              <w:t>ых</w:t>
            </w:r>
            <w:r w:rsidRPr="006F7D18">
              <w:rPr>
                <w:rStyle w:val="FontStyle20"/>
                <w:sz w:val="24"/>
                <w:szCs w:val="28"/>
              </w:rPr>
              <w:t>) слов и синонимов.</w:t>
            </w:r>
          </w:p>
          <w:p w:rsidR="008A326B" w:rsidRPr="006F7D18" w:rsidRDefault="008A326B" w:rsidP="008A326B">
            <w:pPr>
              <w:rPr>
                <w:rFonts w:ascii="Times New Roman" w:hAnsi="Times New Roman" w:cs="Times New Roman"/>
                <w:sz w:val="24"/>
              </w:rPr>
            </w:pPr>
            <w:r w:rsidRPr="006F7D18">
              <w:rPr>
                <w:rFonts w:ascii="Times New Roman" w:hAnsi="Times New Roman" w:cs="Times New Roman"/>
                <w:b/>
                <w:sz w:val="24"/>
              </w:rPr>
              <w:t>КУБАН.</w:t>
            </w:r>
            <w:r w:rsidRPr="006F7D18">
              <w:rPr>
                <w:rFonts w:ascii="Times New Roman" w:hAnsi="Times New Roman" w:cs="Times New Roman"/>
                <w:sz w:val="24"/>
              </w:rPr>
              <w:t xml:space="preserve"> Словообразовательные диалектизмы</w:t>
            </w:r>
            <w:r w:rsidR="00BB41F7" w:rsidRPr="006F7D1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1" w:type="dxa"/>
            <w:tcBorders>
              <w:bottom w:val="single" w:sz="4" w:space="0" w:color="auto"/>
              <w:right w:val="single" w:sz="4" w:space="0" w:color="auto"/>
            </w:tcBorders>
          </w:tcPr>
          <w:p w:rsidR="008A326B" w:rsidRPr="002A3EC2" w:rsidRDefault="008A326B" w:rsidP="0017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</w:tcBorders>
          </w:tcPr>
          <w:p w:rsidR="008A326B" w:rsidRPr="002A3EC2" w:rsidRDefault="0066427A" w:rsidP="0058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4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B4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8A326B" w:rsidRPr="002A3EC2" w:rsidRDefault="008A326B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bottom w:val="single" w:sz="4" w:space="0" w:color="auto"/>
            </w:tcBorders>
          </w:tcPr>
          <w:p w:rsidR="008A326B" w:rsidRPr="002A3EC2" w:rsidRDefault="008A326B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8A326B" w:rsidRPr="002A3EC2" w:rsidRDefault="008A326B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8A326B" w:rsidRPr="002A3EC2" w:rsidRDefault="00BB41F7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81-83</w:t>
            </w:r>
          </w:p>
        </w:tc>
      </w:tr>
      <w:tr w:rsidR="008A326B" w:rsidRPr="002A3EC2" w:rsidTr="00A01789">
        <w:trPr>
          <w:gridAfter w:val="2"/>
          <w:wAfter w:w="822" w:type="dxa"/>
        </w:trPr>
        <w:tc>
          <w:tcPr>
            <w:tcW w:w="794" w:type="dxa"/>
            <w:tcBorders>
              <w:top w:val="single" w:sz="4" w:space="0" w:color="auto"/>
            </w:tcBorders>
          </w:tcPr>
          <w:p w:rsidR="008A326B" w:rsidRPr="002A3EC2" w:rsidRDefault="00BB41F7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A3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8A326B" w:rsidRPr="006F7D18" w:rsidRDefault="008A326B" w:rsidP="00BB41F7">
            <w:pPr>
              <w:rPr>
                <w:rFonts w:ascii="Times New Roman" w:hAnsi="Times New Roman" w:cs="Times New Roman"/>
                <w:sz w:val="24"/>
              </w:rPr>
            </w:pPr>
            <w:r w:rsidRPr="006F7D18">
              <w:rPr>
                <w:rStyle w:val="FontStyle20"/>
                <w:sz w:val="24"/>
                <w:szCs w:val="28"/>
              </w:rPr>
              <w:t xml:space="preserve">Выделение корня в однокоренных словах. </w:t>
            </w:r>
          </w:p>
        </w:tc>
        <w:tc>
          <w:tcPr>
            <w:tcW w:w="871" w:type="dxa"/>
            <w:tcBorders>
              <w:top w:val="single" w:sz="4" w:space="0" w:color="auto"/>
              <w:right w:val="single" w:sz="4" w:space="0" w:color="auto"/>
            </w:tcBorders>
          </w:tcPr>
          <w:p w:rsidR="008A326B" w:rsidRPr="002A3EC2" w:rsidRDefault="008A326B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</w:tcPr>
          <w:p w:rsidR="008A326B" w:rsidRPr="002A3EC2" w:rsidRDefault="00584CB2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A2B4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8A326B" w:rsidRPr="002A3EC2" w:rsidRDefault="008A326B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</w:tcBorders>
          </w:tcPr>
          <w:p w:rsidR="008A326B" w:rsidRPr="002A3EC2" w:rsidRDefault="008A326B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8A326B" w:rsidRPr="002A3EC2" w:rsidRDefault="008A326B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8A326B" w:rsidRDefault="00BB41F7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84-88</w:t>
            </w:r>
          </w:p>
          <w:p w:rsidR="00BB41F7" w:rsidRPr="002A3EC2" w:rsidRDefault="00BB41F7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 с.61</w:t>
            </w:r>
          </w:p>
        </w:tc>
      </w:tr>
      <w:tr w:rsidR="008A326B" w:rsidRPr="002A3EC2" w:rsidTr="00A01789">
        <w:trPr>
          <w:gridAfter w:val="2"/>
          <w:wAfter w:w="822" w:type="dxa"/>
        </w:trPr>
        <w:tc>
          <w:tcPr>
            <w:tcW w:w="794" w:type="dxa"/>
          </w:tcPr>
          <w:p w:rsidR="008A326B" w:rsidRPr="002A3EC2" w:rsidRDefault="00BB41F7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A3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7" w:type="dxa"/>
          </w:tcPr>
          <w:p w:rsidR="008A326B" w:rsidRPr="006F7D18" w:rsidRDefault="008A326B" w:rsidP="008A32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7D18">
              <w:rPr>
                <w:rStyle w:val="FontStyle20"/>
                <w:sz w:val="24"/>
                <w:szCs w:val="28"/>
              </w:rPr>
              <w:t>Единообразное написание корня в однокорен</w:t>
            </w:r>
            <w:r w:rsidRPr="006F7D18">
              <w:rPr>
                <w:rStyle w:val="FontStyle20"/>
                <w:sz w:val="24"/>
                <w:szCs w:val="28"/>
              </w:rPr>
              <w:softHyphen/>
              <w:t>ных словах.</w:t>
            </w:r>
          </w:p>
        </w:tc>
        <w:tc>
          <w:tcPr>
            <w:tcW w:w="871" w:type="dxa"/>
          </w:tcPr>
          <w:p w:rsidR="008A326B" w:rsidRPr="002A3EC2" w:rsidRDefault="008A326B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8A326B" w:rsidRPr="002A3EC2" w:rsidRDefault="00584CB2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A2B4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3" w:type="dxa"/>
            <w:gridSpan w:val="2"/>
          </w:tcPr>
          <w:p w:rsidR="008A326B" w:rsidRPr="002A3EC2" w:rsidRDefault="008A326B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8A326B" w:rsidRPr="002A3EC2" w:rsidRDefault="008A326B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8A326B" w:rsidRPr="002A3EC2" w:rsidRDefault="008A326B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8A326B" w:rsidRPr="002A3EC2" w:rsidRDefault="00BB41F7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89-94</w:t>
            </w:r>
          </w:p>
        </w:tc>
      </w:tr>
      <w:tr w:rsidR="008A326B" w:rsidRPr="002A3EC2" w:rsidTr="00A01789">
        <w:trPr>
          <w:gridAfter w:val="2"/>
          <w:wAfter w:w="822" w:type="dxa"/>
        </w:trPr>
        <w:tc>
          <w:tcPr>
            <w:tcW w:w="794" w:type="dxa"/>
          </w:tcPr>
          <w:p w:rsidR="008A326B" w:rsidRPr="002A3EC2" w:rsidRDefault="00BB41F7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A3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7" w:type="dxa"/>
          </w:tcPr>
          <w:p w:rsidR="008A326B" w:rsidRPr="006F7D18" w:rsidRDefault="008A326B" w:rsidP="008A326B">
            <w:pPr>
              <w:rPr>
                <w:rStyle w:val="FontStyle20"/>
                <w:sz w:val="24"/>
                <w:szCs w:val="28"/>
              </w:rPr>
            </w:pPr>
            <w:r w:rsidRPr="006F7D18">
              <w:rPr>
                <w:rStyle w:val="FontStyle20"/>
                <w:sz w:val="24"/>
                <w:szCs w:val="28"/>
              </w:rPr>
              <w:t>Слог как минимальная произносительная еди</w:t>
            </w:r>
            <w:r w:rsidRPr="006F7D18">
              <w:rPr>
                <w:rStyle w:val="FontStyle20"/>
                <w:sz w:val="24"/>
                <w:szCs w:val="28"/>
              </w:rPr>
              <w:softHyphen/>
              <w:t>ница.</w:t>
            </w:r>
          </w:p>
          <w:p w:rsidR="008A326B" w:rsidRPr="006F7D18" w:rsidRDefault="008A326B" w:rsidP="008A3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" w:type="dxa"/>
          </w:tcPr>
          <w:p w:rsidR="008A326B" w:rsidRPr="002A3EC2" w:rsidRDefault="008A326B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8A326B" w:rsidRPr="002A3EC2" w:rsidRDefault="00CD23FD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A2B4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3" w:type="dxa"/>
            <w:gridSpan w:val="2"/>
          </w:tcPr>
          <w:p w:rsidR="008A326B" w:rsidRPr="002A3EC2" w:rsidRDefault="008A326B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8A326B" w:rsidRPr="002A3EC2" w:rsidRDefault="008A326B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8A326B" w:rsidRPr="002A3EC2" w:rsidRDefault="008A326B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8A326B" w:rsidRPr="002A3EC2" w:rsidRDefault="00BB41F7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A326B" w:rsidRPr="002A3EC2" w:rsidTr="00A01789">
        <w:trPr>
          <w:gridAfter w:val="2"/>
          <w:wAfter w:w="822" w:type="dxa"/>
        </w:trPr>
        <w:tc>
          <w:tcPr>
            <w:tcW w:w="794" w:type="dxa"/>
          </w:tcPr>
          <w:p w:rsidR="008A326B" w:rsidRPr="002A3EC2" w:rsidRDefault="00BB41F7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A3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7" w:type="dxa"/>
          </w:tcPr>
          <w:p w:rsidR="008A326B" w:rsidRPr="006F7D18" w:rsidRDefault="008A326B" w:rsidP="008A326B">
            <w:pPr>
              <w:rPr>
                <w:rFonts w:ascii="Times New Roman" w:hAnsi="Times New Roman" w:cs="Times New Roman"/>
                <w:sz w:val="24"/>
              </w:rPr>
            </w:pPr>
            <w:r w:rsidRPr="006F7D18">
              <w:rPr>
                <w:rStyle w:val="FontStyle20"/>
                <w:sz w:val="24"/>
                <w:szCs w:val="28"/>
              </w:rPr>
              <w:t>Слогообразующая роль гласных звуков.</w:t>
            </w:r>
          </w:p>
        </w:tc>
        <w:tc>
          <w:tcPr>
            <w:tcW w:w="871" w:type="dxa"/>
          </w:tcPr>
          <w:p w:rsidR="008A326B" w:rsidRPr="002A3EC2" w:rsidRDefault="008A326B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8A326B" w:rsidRPr="002A3EC2" w:rsidRDefault="00CD23FD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A2B4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3" w:type="dxa"/>
            <w:gridSpan w:val="2"/>
          </w:tcPr>
          <w:p w:rsidR="008A326B" w:rsidRPr="002A3EC2" w:rsidRDefault="008A326B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8A326B" w:rsidRPr="002A3EC2" w:rsidRDefault="008A326B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8A326B" w:rsidRPr="002A3EC2" w:rsidRDefault="008A326B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8A326B" w:rsidRPr="002A3EC2" w:rsidRDefault="00BB41F7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96-98</w:t>
            </w:r>
          </w:p>
        </w:tc>
      </w:tr>
      <w:tr w:rsidR="008A326B" w:rsidRPr="002A3EC2" w:rsidTr="00A01789">
        <w:trPr>
          <w:gridAfter w:val="2"/>
          <w:wAfter w:w="822" w:type="dxa"/>
        </w:trPr>
        <w:tc>
          <w:tcPr>
            <w:tcW w:w="794" w:type="dxa"/>
          </w:tcPr>
          <w:p w:rsidR="008A326B" w:rsidRPr="002A3EC2" w:rsidRDefault="00BB41F7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A3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7" w:type="dxa"/>
          </w:tcPr>
          <w:p w:rsidR="008A326B" w:rsidRPr="006F7D18" w:rsidRDefault="008A326B" w:rsidP="00A0178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F7D18">
              <w:rPr>
                <w:rStyle w:val="FontStyle17"/>
                <w:b w:val="0"/>
                <w:sz w:val="24"/>
                <w:szCs w:val="28"/>
              </w:rPr>
              <w:t>Ударение</w:t>
            </w:r>
            <w:r w:rsidRPr="006F7D18">
              <w:rPr>
                <w:rStyle w:val="FontStyle17"/>
                <w:b w:val="0"/>
                <w:i/>
                <w:sz w:val="24"/>
                <w:szCs w:val="28"/>
              </w:rPr>
              <w:t xml:space="preserve">. </w:t>
            </w:r>
            <w:r w:rsidRPr="006F7D18">
              <w:rPr>
                <w:rFonts w:ascii="Times New Roman" w:hAnsi="Times New Roman" w:cs="Times New Roman"/>
                <w:b/>
                <w:i/>
                <w:sz w:val="24"/>
              </w:rPr>
              <w:t xml:space="preserve">КУБАН. </w:t>
            </w:r>
            <w:r w:rsidRPr="006F7D18">
              <w:rPr>
                <w:rFonts w:ascii="Times New Roman" w:hAnsi="Times New Roman" w:cs="Times New Roman"/>
                <w:sz w:val="24"/>
              </w:rPr>
              <w:t>Слова с нелитературным ударением на Кубани.</w:t>
            </w:r>
          </w:p>
        </w:tc>
        <w:tc>
          <w:tcPr>
            <w:tcW w:w="871" w:type="dxa"/>
          </w:tcPr>
          <w:p w:rsidR="008A326B" w:rsidRPr="002A3EC2" w:rsidRDefault="008A326B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8A326B" w:rsidRPr="002A3EC2" w:rsidRDefault="00CD23FD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A2B4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3" w:type="dxa"/>
            <w:gridSpan w:val="2"/>
          </w:tcPr>
          <w:p w:rsidR="008A326B" w:rsidRPr="002A3EC2" w:rsidRDefault="008A326B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8A326B" w:rsidRPr="002A3EC2" w:rsidRDefault="008A326B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8A326B" w:rsidRPr="002A3EC2" w:rsidRDefault="008A326B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8A326B" w:rsidRDefault="00A01789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99-106</w:t>
            </w:r>
          </w:p>
          <w:p w:rsidR="00A01789" w:rsidRDefault="00A01789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</w:p>
          <w:p w:rsidR="00A01789" w:rsidRPr="002A3EC2" w:rsidRDefault="00A01789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67</w:t>
            </w:r>
          </w:p>
        </w:tc>
      </w:tr>
      <w:tr w:rsidR="008A326B" w:rsidRPr="002A3EC2" w:rsidTr="00A01789">
        <w:trPr>
          <w:gridAfter w:val="2"/>
          <w:wAfter w:w="822" w:type="dxa"/>
        </w:trPr>
        <w:tc>
          <w:tcPr>
            <w:tcW w:w="794" w:type="dxa"/>
          </w:tcPr>
          <w:p w:rsidR="008A326B" w:rsidRPr="002A3EC2" w:rsidRDefault="00BB41F7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A3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7" w:type="dxa"/>
          </w:tcPr>
          <w:p w:rsidR="008A326B" w:rsidRPr="006F7D18" w:rsidRDefault="008A326B" w:rsidP="008A326B">
            <w:pPr>
              <w:rPr>
                <w:rStyle w:val="FontStyle14"/>
                <w:b/>
                <w:color w:val="4F6228" w:themeColor="accent3" w:themeShade="80"/>
                <w:sz w:val="24"/>
                <w:szCs w:val="28"/>
              </w:rPr>
            </w:pPr>
            <w:r w:rsidRPr="006F7D18">
              <w:rPr>
                <w:rStyle w:val="FontStyle17"/>
                <w:b w:val="0"/>
                <w:sz w:val="24"/>
                <w:szCs w:val="28"/>
              </w:rPr>
              <w:t xml:space="preserve">Перенос слов по слогам. </w:t>
            </w:r>
          </w:p>
          <w:p w:rsidR="008A326B" w:rsidRPr="006F7D18" w:rsidRDefault="008A326B" w:rsidP="008A3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" w:type="dxa"/>
          </w:tcPr>
          <w:p w:rsidR="008A326B" w:rsidRPr="002A3EC2" w:rsidRDefault="008A326B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8A326B" w:rsidRPr="002A3EC2" w:rsidRDefault="00CD23FD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A2B4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3" w:type="dxa"/>
            <w:gridSpan w:val="2"/>
          </w:tcPr>
          <w:p w:rsidR="008A326B" w:rsidRPr="002A3EC2" w:rsidRDefault="008A326B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8A326B" w:rsidRPr="002A3EC2" w:rsidRDefault="008A326B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8A326B" w:rsidRPr="002A3EC2" w:rsidRDefault="008A326B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A01789" w:rsidRDefault="00A01789" w:rsidP="009E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</w:t>
            </w:r>
          </w:p>
          <w:p w:rsidR="00A01789" w:rsidRPr="002A3EC2" w:rsidRDefault="00A01789" w:rsidP="009E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8A326B" w:rsidRPr="002A3EC2" w:rsidTr="00A01789">
        <w:trPr>
          <w:gridAfter w:val="2"/>
          <w:wAfter w:w="822" w:type="dxa"/>
        </w:trPr>
        <w:tc>
          <w:tcPr>
            <w:tcW w:w="794" w:type="dxa"/>
          </w:tcPr>
          <w:p w:rsidR="008A326B" w:rsidRPr="002A3EC2" w:rsidRDefault="00A01789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A3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7" w:type="dxa"/>
          </w:tcPr>
          <w:p w:rsidR="008A326B" w:rsidRPr="006F7D18" w:rsidRDefault="008A326B" w:rsidP="008A326B">
            <w:pPr>
              <w:rPr>
                <w:rStyle w:val="FontStyle17"/>
                <w:b w:val="0"/>
                <w:sz w:val="24"/>
                <w:szCs w:val="28"/>
              </w:rPr>
            </w:pPr>
            <w:r w:rsidRPr="006F7D18">
              <w:rPr>
                <w:rStyle w:val="FontStyle17"/>
                <w:b w:val="0"/>
                <w:sz w:val="24"/>
                <w:szCs w:val="28"/>
              </w:rPr>
              <w:t>Проверочная работа.</w:t>
            </w:r>
          </w:p>
          <w:p w:rsidR="008A326B" w:rsidRPr="006F7D18" w:rsidRDefault="008A326B" w:rsidP="008A3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" w:type="dxa"/>
          </w:tcPr>
          <w:p w:rsidR="008A326B" w:rsidRPr="002A3EC2" w:rsidRDefault="008A326B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8A326B" w:rsidRPr="002A3EC2" w:rsidRDefault="00CD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2B4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3" w:type="dxa"/>
            <w:gridSpan w:val="2"/>
          </w:tcPr>
          <w:p w:rsidR="008A326B" w:rsidRPr="002A3EC2" w:rsidRDefault="008A3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8A326B" w:rsidRPr="002A3EC2" w:rsidRDefault="008A3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8A326B" w:rsidRPr="002A3EC2" w:rsidRDefault="008A3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8A326B" w:rsidRPr="002A3EC2" w:rsidRDefault="00A0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С.75</w:t>
            </w:r>
          </w:p>
        </w:tc>
      </w:tr>
      <w:tr w:rsidR="008A326B" w:rsidRPr="002A3EC2" w:rsidTr="00A01789">
        <w:trPr>
          <w:gridAfter w:val="2"/>
          <w:wAfter w:w="822" w:type="dxa"/>
        </w:trPr>
        <w:tc>
          <w:tcPr>
            <w:tcW w:w="794" w:type="dxa"/>
          </w:tcPr>
          <w:p w:rsidR="008A326B" w:rsidRPr="002A3EC2" w:rsidRDefault="008A326B" w:rsidP="00A0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17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7" w:type="dxa"/>
          </w:tcPr>
          <w:p w:rsidR="008A326B" w:rsidRPr="006F7D18" w:rsidRDefault="008A326B" w:rsidP="008A326B">
            <w:pPr>
              <w:rPr>
                <w:rFonts w:ascii="Times New Roman" w:hAnsi="Times New Roman" w:cs="Times New Roman"/>
                <w:sz w:val="24"/>
              </w:rPr>
            </w:pPr>
            <w:r w:rsidRPr="006F7D18">
              <w:rPr>
                <w:rStyle w:val="FontStyle14"/>
                <w:b/>
                <w:i w:val="0"/>
                <w:sz w:val="24"/>
                <w:szCs w:val="28"/>
              </w:rPr>
              <w:t>Развитие речи.</w:t>
            </w:r>
            <w:r w:rsidR="00584CB2" w:rsidRPr="006F7D18">
              <w:rPr>
                <w:rStyle w:val="FontStyle14"/>
                <w:b/>
                <w:i w:val="0"/>
                <w:sz w:val="24"/>
                <w:szCs w:val="28"/>
              </w:rPr>
              <w:t xml:space="preserve"> </w:t>
            </w:r>
            <w:r w:rsidRPr="006F7D18">
              <w:rPr>
                <w:rStyle w:val="FontStyle20"/>
                <w:sz w:val="24"/>
                <w:szCs w:val="28"/>
              </w:rPr>
              <w:t>Составление рассказа по серии сюжетных рисунков, вопросам и опорным словам.</w:t>
            </w:r>
          </w:p>
        </w:tc>
        <w:tc>
          <w:tcPr>
            <w:tcW w:w="871" w:type="dxa"/>
          </w:tcPr>
          <w:p w:rsidR="008A326B" w:rsidRPr="002A3EC2" w:rsidRDefault="008A326B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8A326B" w:rsidRPr="002A3EC2" w:rsidRDefault="00CD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A2B4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3" w:type="dxa"/>
            <w:gridSpan w:val="2"/>
          </w:tcPr>
          <w:p w:rsidR="008A326B" w:rsidRPr="002A3EC2" w:rsidRDefault="008A3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8A326B" w:rsidRPr="002A3EC2" w:rsidRDefault="008A3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8A326B" w:rsidRPr="002A3EC2" w:rsidRDefault="008A3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8A326B" w:rsidRPr="002A3EC2" w:rsidRDefault="00A0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A01789" w:rsidRPr="002A3EC2" w:rsidTr="00A01789">
        <w:tc>
          <w:tcPr>
            <w:tcW w:w="16251" w:type="dxa"/>
            <w:gridSpan w:val="11"/>
          </w:tcPr>
          <w:p w:rsidR="004D038A" w:rsidRPr="006F7D18" w:rsidRDefault="006F7D18" w:rsidP="006F7D18">
            <w:pPr>
              <w:rPr>
                <w:rStyle w:val="FontStyle20"/>
                <w:b/>
                <w:bCs/>
                <w:sz w:val="32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32"/>
                <w:szCs w:val="24"/>
              </w:rPr>
              <w:t xml:space="preserve">                                                                            </w:t>
            </w:r>
            <w:r w:rsidR="00A01789">
              <w:rPr>
                <w:rStyle w:val="FontStyle15"/>
                <w:rFonts w:ascii="Times New Roman" w:hAnsi="Times New Roman" w:cs="Times New Roman"/>
                <w:sz w:val="32"/>
                <w:szCs w:val="24"/>
              </w:rPr>
              <w:t>Звуки и буквы -</w:t>
            </w:r>
            <w:r w:rsidR="00C00031">
              <w:rPr>
                <w:rStyle w:val="FontStyle15"/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="00A01789" w:rsidRPr="00A01789">
              <w:rPr>
                <w:rStyle w:val="FontStyle15"/>
                <w:rFonts w:ascii="Times New Roman" w:hAnsi="Times New Roman" w:cs="Times New Roman"/>
                <w:sz w:val="32"/>
                <w:szCs w:val="24"/>
              </w:rPr>
              <w:t xml:space="preserve">59 </w:t>
            </w:r>
            <w:r w:rsidR="00A01789">
              <w:rPr>
                <w:rStyle w:val="FontStyle17"/>
                <w:sz w:val="32"/>
                <w:szCs w:val="24"/>
              </w:rPr>
              <w:t>ч</w:t>
            </w:r>
          </w:p>
        </w:tc>
        <w:tc>
          <w:tcPr>
            <w:tcW w:w="822" w:type="dxa"/>
            <w:gridSpan w:val="2"/>
          </w:tcPr>
          <w:p w:rsidR="00A01789" w:rsidRPr="004343B8" w:rsidRDefault="00A01789" w:rsidP="0035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18" w:rsidRPr="002A3EC2" w:rsidTr="00A01789">
        <w:trPr>
          <w:gridAfter w:val="2"/>
          <w:wAfter w:w="822" w:type="dxa"/>
        </w:trPr>
        <w:tc>
          <w:tcPr>
            <w:tcW w:w="794" w:type="dxa"/>
          </w:tcPr>
          <w:p w:rsidR="006F7D18" w:rsidRPr="002A3EC2" w:rsidRDefault="006F7D18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247" w:type="dxa"/>
          </w:tcPr>
          <w:p w:rsidR="006F7D18" w:rsidRPr="006F7D18" w:rsidRDefault="006F7D18" w:rsidP="00453B98">
            <w:pPr>
              <w:rPr>
                <w:b/>
                <w:sz w:val="24"/>
              </w:rPr>
            </w:pPr>
            <w:r w:rsidRPr="006F7D18">
              <w:rPr>
                <w:rStyle w:val="FontStyle17"/>
                <w:b w:val="0"/>
                <w:sz w:val="24"/>
                <w:szCs w:val="28"/>
              </w:rPr>
              <w:t>Звуки и буквы.</w:t>
            </w:r>
          </w:p>
        </w:tc>
        <w:tc>
          <w:tcPr>
            <w:tcW w:w="871" w:type="dxa"/>
          </w:tcPr>
          <w:p w:rsidR="006F7D18" w:rsidRPr="002A3EC2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99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 w:val="restart"/>
            <w:tcBorders>
              <w:top w:val="nil"/>
            </w:tcBorders>
          </w:tcPr>
          <w:p w:rsidR="006F7D18" w:rsidRPr="004D038A" w:rsidRDefault="006F7D18" w:rsidP="00760D7B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4D038A">
              <w:rPr>
                <w:rStyle w:val="FontStyle17"/>
                <w:sz w:val="24"/>
                <w:szCs w:val="24"/>
              </w:rPr>
              <w:t xml:space="preserve">Наблюдать </w:t>
            </w:r>
            <w:r w:rsidRPr="004D038A">
              <w:rPr>
                <w:rStyle w:val="FontStyle20"/>
                <w:sz w:val="24"/>
                <w:szCs w:val="24"/>
              </w:rPr>
              <w:t>над единообразным написанием корня в однокоренных словах.</w:t>
            </w:r>
          </w:p>
          <w:p w:rsidR="006F7D18" w:rsidRDefault="006F7D18" w:rsidP="00760D7B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</w:p>
          <w:p w:rsidR="006F7D18" w:rsidRDefault="006F7D18" w:rsidP="00760D7B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</w:p>
          <w:p w:rsidR="006F7D18" w:rsidRDefault="006F7D18" w:rsidP="00760D7B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</w:p>
          <w:p w:rsidR="006F7D18" w:rsidRDefault="006F7D18" w:rsidP="00760D7B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</w:p>
          <w:p w:rsidR="006F7D18" w:rsidRDefault="006F7D18" w:rsidP="00760D7B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</w:p>
          <w:p w:rsidR="006F7D18" w:rsidRDefault="006F7D18" w:rsidP="00760D7B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</w:p>
          <w:p w:rsidR="006F7D18" w:rsidRDefault="006F7D18" w:rsidP="00760D7B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</w:p>
          <w:p w:rsidR="006F7D18" w:rsidRDefault="006F7D18" w:rsidP="00760D7B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</w:p>
          <w:p w:rsidR="006F7D18" w:rsidRPr="004D038A" w:rsidRDefault="006F7D18" w:rsidP="00760D7B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4D038A">
              <w:rPr>
                <w:rStyle w:val="FontStyle20"/>
                <w:sz w:val="24"/>
                <w:szCs w:val="24"/>
              </w:rPr>
              <w:t xml:space="preserve">Правильно </w:t>
            </w:r>
            <w:r w:rsidRPr="004D038A">
              <w:rPr>
                <w:rStyle w:val="FontStyle20"/>
                <w:b/>
                <w:sz w:val="24"/>
                <w:szCs w:val="24"/>
              </w:rPr>
              <w:t>произносить</w:t>
            </w:r>
            <w:r w:rsidRPr="004D038A">
              <w:rPr>
                <w:rStyle w:val="FontStyle20"/>
                <w:sz w:val="24"/>
                <w:szCs w:val="24"/>
              </w:rPr>
              <w:t xml:space="preserve"> гласные звуки.</w:t>
            </w:r>
          </w:p>
          <w:p w:rsidR="006F7D18" w:rsidRDefault="006F7D18" w:rsidP="00760D7B">
            <w:pPr>
              <w:pStyle w:val="Style2"/>
              <w:widowControl/>
              <w:spacing w:line="240" w:lineRule="auto"/>
              <w:rPr>
                <w:rStyle w:val="FontStyle20"/>
                <w:b/>
                <w:sz w:val="24"/>
                <w:szCs w:val="24"/>
              </w:rPr>
            </w:pPr>
          </w:p>
          <w:p w:rsidR="006F7D18" w:rsidRPr="004D038A" w:rsidRDefault="006F7D18" w:rsidP="00760D7B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4D038A">
              <w:rPr>
                <w:rStyle w:val="FontStyle20"/>
                <w:b/>
                <w:sz w:val="24"/>
                <w:szCs w:val="24"/>
              </w:rPr>
              <w:t xml:space="preserve">Работать </w:t>
            </w:r>
            <w:r w:rsidRPr="004D038A">
              <w:rPr>
                <w:rStyle w:val="FontStyle20"/>
                <w:sz w:val="24"/>
                <w:szCs w:val="24"/>
              </w:rPr>
              <w:t xml:space="preserve"> с памяткой «Гласные звуки и буквы для их обозначения»</w:t>
            </w:r>
          </w:p>
          <w:p w:rsidR="006F7D18" w:rsidRDefault="006F7D18" w:rsidP="00760D7B">
            <w:pPr>
              <w:pStyle w:val="Style2"/>
              <w:widowControl/>
              <w:spacing w:line="240" w:lineRule="auto"/>
              <w:rPr>
                <w:rStyle w:val="FontStyle20"/>
                <w:b/>
                <w:sz w:val="24"/>
                <w:szCs w:val="24"/>
              </w:rPr>
            </w:pPr>
          </w:p>
          <w:p w:rsidR="006F7D18" w:rsidRPr="004D038A" w:rsidRDefault="006F7D18" w:rsidP="00760D7B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4D038A">
              <w:rPr>
                <w:rStyle w:val="FontStyle20"/>
                <w:b/>
                <w:sz w:val="24"/>
                <w:szCs w:val="24"/>
              </w:rPr>
              <w:t xml:space="preserve">Соотносить </w:t>
            </w:r>
            <w:r w:rsidRPr="004D038A">
              <w:rPr>
                <w:rStyle w:val="FontStyle20"/>
                <w:sz w:val="24"/>
                <w:szCs w:val="24"/>
              </w:rPr>
              <w:t>количество букв и звуков в словах  клюв,  юла, поют.</w:t>
            </w:r>
          </w:p>
          <w:p w:rsidR="006F7D18" w:rsidRDefault="006F7D18" w:rsidP="00760D7B">
            <w:pPr>
              <w:pStyle w:val="Style2"/>
              <w:widowControl/>
              <w:spacing w:line="240" w:lineRule="auto"/>
              <w:rPr>
                <w:rStyle w:val="FontStyle20"/>
                <w:b/>
                <w:sz w:val="24"/>
                <w:szCs w:val="24"/>
              </w:rPr>
            </w:pPr>
          </w:p>
          <w:p w:rsidR="006F7D18" w:rsidRPr="004D038A" w:rsidRDefault="006F7D18" w:rsidP="00760D7B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4D038A">
              <w:rPr>
                <w:rStyle w:val="FontStyle20"/>
                <w:b/>
                <w:sz w:val="24"/>
                <w:szCs w:val="24"/>
              </w:rPr>
              <w:t xml:space="preserve">Объяснять </w:t>
            </w:r>
            <w:r w:rsidRPr="004D038A">
              <w:rPr>
                <w:rStyle w:val="FontStyle20"/>
                <w:sz w:val="24"/>
                <w:szCs w:val="24"/>
              </w:rPr>
              <w:t xml:space="preserve"> причины разного количества звуков и букв в слове.</w:t>
            </w:r>
          </w:p>
          <w:p w:rsidR="006F7D18" w:rsidRDefault="006F7D18" w:rsidP="00760D7B">
            <w:pPr>
              <w:pStyle w:val="Style2"/>
              <w:widowControl/>
              <w:spacing w:line="240" w:lineRule="auto"/>
              <w:rPr>
                <w:rStyle w:val="FontStyle20"/>
                <w:b/>
                <w:sz w:val="24"/>
                <w:szCs w:val="24"/>
              </w:rPr>
            </w:pPr>
          </w:p>
          <w:p w:rsidR="006F7D18" w:rsidRPr="004D038A" w:rsidRDefault="006F7D18" w:rsidP="00760D7B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4D038A">
              <w:rPr>
                <w:rStyle w:val="FontStyle20"/>
                <w:b/>
                <w:sz w:val="24"/>
                <w:szCs w:val="24"/>
              </w:rPr>
              <w:t xml:space="preserve">Соотносить </w:t>
            </w:r>
            <w:r w:rsidRPr="004D038A">
              <w:rPr>
                <w:rStyle w:val="FontStyle20"/>
                <w:sz w:val="24"/>
                <w:szCs w:val="24"/>
              </w:rPr>
              <w:t xml:space="preserve"> звуковой и буквенный состав слов ( роса, якорь)</w:t>
            </w:r>
          </w:p>
          <w:p w:rsidR="006F7D18" w:rsidRDefault="006F7D18" w:rsidP="00760D7B">
            <w:pPr>
              <w:pStyle w:val="Style2"/>
              <w:widowControl/>
              <w:spacing w:line="240" w:lineRule="auto"/>
              <w:rPr>
                <w:rStyle w:val="FontStyle20"/>
                <w:b/>
                <w:sz w:val="24"/>
                <w:szCs w:val="24"/>
              </w:rPr>
            </w:pPr>
          </w:p>
          <w:p w:rsidR="006F7D18" w:rsidRPr="004D038A" w:rsidRDefault="006F7D18" w:rsidP="00760D7B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4D038A">
              <w:rPr>
                <w:rStyle w:val="FontStyle20"/>
                <w:b/>
                <w:sz w:val="24"/>
                <w:szCs w:val="24"/>
              </w:rPr>
              <w:t xml:space="preserve">Определять </w:t>
            </w:r>
            <w:r w:rsidRPr="004D038A">
              <w:rPr>
                <w:rStyle w:val="FontStyle20"/>
                <w:sz w:val="24"/>
                <w:szCs w:val="24"/>
              </w:rPr>
              <w:t>качественную характеристику гласного звука: гласный ударный или безударный.</w:t>
            </w:r>
          </w:p>
          <w:p w:rsidR="006F7D18" w:rsidRDefault="006F7D18" w:rsidP="00760D7B">
            <w:pPr>
              <w:pStyle w:val="Style2"/>
              <w:widowControl/>
              <w:spacing w:line="240" w:lineRule="auto"/>
              <w:rPr>
                <w:rStyle w:val="FontStyle20"/>
                <w:b/>
                <w:sz w:val="24"/>
                <w:szCs w:val="24"/>
              </w:rPr>
            </w:pPr>
          </w:p>
          <w:p w:rsidR="006F7D18" w:rsidRPr="004D038A" w:rsidRDefault="006F7D18" w:rsidP="00760D7B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4D038A">
              <w:rPr>
                <w:rStyle w:val="FontStyle20"/>
                <w:b/>
                <w:sz w:val="24"/>
                <w:szCs w:val="24"/>
              </w:rPr>
              <w:t xml:space="preserve">Определять </w:t>
            </w:r>
            <w:r w:rsidRPr="004D038A">
              <w:rPr>
                <w:rStyle w:val="FontStyle20"/>
                <w:sz w:val="24"/>
                <w:szCs w:val="24"/>
              </w:rPr>
              <w:t>безударный гласный звук в слове и его место в слове.</w:t>
            </w:r>
          </w:p>
          <w:p w:rsidR="006F7D18" w:rsidRDefault="006F7D18" w:rsidP="00760D7B">
            <w:pPr>
              <w:pStyle w:val="Style2"/>
              <w:widowControl/>
              <w:spacing w:line="240" w:lineRule="auto"/>
              <w:rPr>
                <w:rStyle w:val="FontStyle20"/>
                <w:b/>
                <w:sz w:val="24"/>
                <w:szCs w:val="24"/>
              </w:rPr>
            </w:pPr>
          </w:p>
          <w:p w:rsidR="006F7D18" w:rsidRPr="004D038A" w:rsidRDefault="006F7D18" w:rsidP="00760D7B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4D038A">
              <w:rPr>
                <w:rStyle w:val="FontStyle20"/>
                <w:b/>
                <w:sz w:val="24"/>
                <w:szCs w:val="24"/>
              </w:rPr>
              <w:t xml:space="preserve">Находить </w:t>
            </w:r>
            <w:r w:rsidRPr="004D038A">
              <w:rPr>
                <w:rStyle w:val="FontStyle20"/>
                <w:sz w:val="24"/>
                <w:szCs w:val="24"/>
              </w:rPr>
              <w:t xml:space="preserve"> в двусложных словах букву безударного гласного звука,  написание которой надо проверять.</w:t>
            </w:r>
          </w:p>
          <w:p w:rsidR="007E7F04" w:rsidRDefault="007E7F04" w:rsidP="00760D7B">
            <w:pPr>
              <w:pStyle w:val="Style2"/>
              <w:widowControl/>
              <w:spacing w:line="240" w:lineRule="auto"/>
              <w:rPr>
                <w:rStyle w:val="FontStyle20"/>
                <w:b/>
                <w:sz w:val="24"/>
                <w:szCs w:val="24"/>
              </w:rPr>
            </w:pPr>
          </w:p>
          <w:p w:rsidR="006F7D18" w:rsidRPr="004D038A" w:rsidRDefault="006F7D18" w:rsidP="00760D7B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4D038A">
              <w:rPr>
                <w:rStyle w:val="FontStyle20"/>
                <w:b/>
                <w:sz w:val="24"/>
                <w:szCs w:val="24"/>
              </w:rPr>
              <w:t xml:space="preserve">Различать </w:t>
            </w:r>
            <w:r w:rsidRPr="004D038A">
              <w:rPr>
                <w:rStyle w:val="FontStyle20"/>
                <w:sz w:val="24"/>
                <w:szCs w:val="24"/>
              </w:rPr>
              <w:t xml:space="preserve"> проверочное и проверяемое  слова.</w:t>
            </w:r>
          </w:p>
          <w:p w:rsidR="007E7F04" w:rsidRDefault="007E7F04" w:rsidP="00760D7B">
            <w:pPr>
              <w:pStyle w:val="Style2"/>
              <w:widowControl/>
              <w:spacing w:line="240" w:lineRule="auto"/>
              <w:rPr>
                <w:rStyle w:val="FontStyle20"/>
                <w:b/>
                <w:sz w:val="24"/>
                <w:szCs w:val="24"/>
              </w:rPr>
            </w:pPr>
          </w:p>
          <w:p w:rsidR="006F7D18" w:rsidRPr="004D038A" w:rsidRDefault="006F7D18" w:rsidP="00760D7B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4D038A">
              <w:rPr>
                <w:rStyle w:val="FontStyle20"/>
                <w:b/>
                <w:sz w:val="24"/>
                <w:szCs w:val="24"/>
              </w:rPr>
              <w:t xml:space="preserve">Подбирать </w:t>
            </w:r>
            <w:r w:rsidRPr="004D038A">
              <w:rPr>
                <w:rStyle w:val="FontStyle20"/>
                <w:sz w:val="24"/>
                <w:szCs w:val="24"/>
              </w:rPr>
              <w:t>проверочные слова путём изменения формы слова</w:t>
            </w:r>
          </w:p>
          <w:p w:rsidR="007E7F04" w:rsidRDefault="007E7F04" w:rsidP="00760D7B">
            <w:pPr>
              <w:pStyle w:val="Style2"/>
              <w:widowControl/>
              <w:spacing w:line="240" w:lineRule="auto"/>
              <w:rPr>
                <w:rStyle w:val="FontStyle20"/>
                <w:b/>
                <w:sz w:val="24"/>
                <w:szCs w:val="24"/>
              </w:rPr>
            </w:pPr>
          </w:p>
          <w:p w:rsidR="006F7D18" w:rsidRPr="004D038A" w:rsidRDefault="006F7D18" w:rsidP="00760D7B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4D038A">
              <w:rPr>
                <w:rStyle w:val="FontStyle20"/>
                <w:b/>
                <w:sz w:val="24"/>
                <w:szCs w:val="24"/>
              </w:rPr>
              <w:t>Наблюдать</w:t>
            </w:r>
            <w:r w:rsidRPr="004D038A">
              <w:rPr>
                <w:rStyle w:val="FontStyle20"/>
                <w:sz w:val="24"/>
                <w:szCs w:val="24"/>
              </w:rPr>
              <w:t xml:space="preserve"> над единообразным написанием корня в однокоренных словах.</w:t>
            </w:r>
          </w:p>
          <w:p w:rsidR="006F7D18" w:rsidRPr="004D038A" w:rsidRDefault="006F7D18" w:rsidP="00760D7B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4D038A">
              <w:rPr>
                <w:rStyle w:val="FontStyle20"/>
                <w:b/>
                <w:sz w:val="24"/>
                <w:szCs w:val="24"/>
              </w:rPr>
              <w:lastRenderedPageBreak/>
              <w:t xml:space="preserve">Планировать </w:t>
            </w:r>
            <w:r w:rsidRPr="004D038A">
              <w:rPr>
                <w:rStyle w:val="FontStyle20"/>
                <w:sz w:val="24"/>
                <w:szCs w:val="24"/>
              </w:rPr>
              <w:t>учебные действия при решении орфографической задачи</w:t>
            </w:r>
          </w:p>
          <w:p w:rsidR="007E7F04" w:rsidRDefault="007E7F04" w:rsidP="00760D7B">
            <w:pPr>
              <w:pStyle w:val="Style2"/>
              <w:widowControl/>
              <w:spacing w:line="240" w:lineRule="auto"/>
              <w:rPr>
                <w:rStyle w:val="FontStyle20"/>
                <w:b/>
                <w:sz w:val="24"/>
                <w:szCs w:val="24"/>
              </w:rPr>
            </w:pPr>
          </w:p>
          <w:p w:rsidR="006F7D18" w:rsidRPr="004D038A" w:rsidRDefault="006F7D18" w:rsidP="00760D7B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4D038A">
              <w:rPr>
                <w:rStyle w:val="FontStyle20"/>
                <w:b/>
                <w:sz w:val="24"/>
                <w:szCs w:val="24"/>
              </w:rPr>
              <w:t>Работать с</w:t>
            </w:r>
            <w:r w:rsidRPr="004D038A">
              <w:rPr>
                <w:rStyle w:val="FontStyle20"/>
                <w:sz w:val="24"/>
                <w:szCs w:val="24"/>
              </w:rPr>
              <w:t xml:space="preserve"> орфографическим словарём</w:t>
            </w:r>
          </w:p>
          <w:p w:rsidR="006F7D18" w:rsidRPr="004D038A" w:rsidRDefault="006F7D18" w:rsidP="00760D7B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4D038A">
              <w:rPr>
                <w:rStyle w:val="FontStyle20"/>
                <w:b/>
                <w:sz w:val="24"/>
                <w:szCs w:val="24"/>
              </w:rPr>
              <w:t xml:space="preserve">Подбирать </w:t>
            </w:r>
            <w:r w:rsidRPr="004D038A">
              <w:rPr>
                <w:rStyle w:val="FontStyle20"/>
                <w:sz w:val="24"/>
                <w:szCs w:val="24"/>
              </w:rPr>
              <w:t>примеры слов с изучаемой орфографией</w:t>
            </w:r>
          </w:p>
          <w:p w:rsidR="007E7F04" w:rsidRDefault="007E7F04" w:rsidP="007E7F04">
            <w:pPr>
              <w:rPr>
                <w:rStyle w:val="FontStyle17"/>
                <w:b w:val="0"/>
                <w:sz w:val="24"/>
                <w:szCs w:val="24"/>
              </w:rPr>
            </w:pPr>
            <w:r w:rsidRPr="006F7D18">
              <w:rPr>
                <w:rStyle w:val="FontStyle20"/>
                <w:b/>
                <w:sz w:val="24"/>
                <w:szCs w:val="24"/>
              </w:rPr>
              <w:t xml:space="preserve">Составлять </w:t>
            </w:r>
            <w:r w:rsidRPr="004D038A">
              <w:rPr>
                <w:rStyle w:val="FontStyle20"/>
                <w:sz w:val="24"/>
                <w:szCs w:val="24"/>
              </w:rPr>
              <w:t xml:space="preserve">рассказ по </w:t>
            </w:r>
            <w:r w:rsidRPr="004D038A">
              <w:rPr>
                <w:rStyle w:val="FontStyle17"/>
                <w:b w:val="0"/>
                <w:sz w:val="24"/>
                <w:szCs w:val="24"/>
              </w:rPr>
              <w:t>репродукции картины С.А. Тутунова «Зима пришла. Детство».</w:t>
            </w:r>
          </w:p>
          <w:p w:rsidR="007E7F04" w:rsidRPr="004D038A" w:rsidRDefault="007E7F04" w:rsidP="007E7F04">
            <w:pPr>
              <w:rPr>
                <w:rStyle w:val="FontStyle17"/>
                <w:b w:val="0"/>
                <w:sz w:val="24"/>
                <w:szCs w:val="24"/>
              </w:rPr>
            </w:pPr>
          </w:p>
          <w:p w:rsidR="006F7D18" w:rsidRDefault="006F7D18" w:rsidP="00633003">
            <w:pPr>
              <w:rPr>
                <w:rStyle w:val="FontStyle20"/>
                <w:sz w:val="24"/>
                <w:szCs w:val="24"/>
              </w:rPr>
            </w:pPr>
            <w:r w:rsidRPr="004D038A">
              <w:rPr>
                <w:rStyle w:val="FontStyle17"/>
                <w:sz w:val="24"/>
                <w:szCs w:val="24"/>
              </w:rPr>
              <w:t xml:space="preserve">Использовать </w:t>
            </w:r>
            <w:r w:rsidRPr="004D038A">
              <w:rPr>
                <w:rStyle w:val="FontStyle20"/>
                <w:sz w:val="24"/>
                <w:szCs w:val="24"/>
              </w:rPr>
              <w:t>правило при написании слов с безударным гласным</w:t>
            </w:r>
            <w:r w:rsidR="007E7F04">
              <w:rPr>
                <w:rStyle w:val="FontStyle20"/>
                <w:sz w:val="24"/>
                <w:szCs w:val="24"/>
              </w:rPr>
              <w:t>.</w:t>
            </w:r>
          </w:p>
          <w:p w:rsidR="007E7F04" w:rsidRPr="004D038A" w:rsidRDefault="007E7F04" w:rsidP="0063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18" w:rsidRDefault="006F7D18">
            <w:pPr>
              <w:rPr>
                <w:rStyle w:val="FontStyle20"/>
                <w:sz w:val="24"/>
                <w:szCs w:val="24"/>
              </w:rPr>
            </w:pPr>
            <w:r w:rsidRPr="004D038A">
              <w:rPr>
                <w:rStyle w:val="FontStyle20"/>
                <w:b/>
                <w:sz w:val="24"/>
                <w:szCs w:val="24"/>
              </w:rPr>
              <w:t>Различать</w:t>
            </w:r>
            <w:r w:rsidRPr="004D038A">
              <w:rPr>
                <w:rStyle w:val="FontStyle20"/>
                <w:sz w:val="24"/>
                <w:szCs w:val="24"/>
              </w:rPr>
              <w:t xml:space="preserve"> проверяемые и непроверяемые орфограммы. </w:t>
            </w:r>
          </w:p>
          <w:p w:rsidR="007E7F04" w:rsidRDefault="007E7F04">
            <w:pPr>
              <w:rPr>
                <w:rStyle w:val="FontStyle20"/>
                <w:sz w:val="24"/>
                <w:szCs w:val="24"/>
              </w:rPr>
            </w:pPr>
          </w:p>
          <w:p w:rsidR="006F7D18" w:rsidRDefault="006F7D18">
            <w:pPr>
              <w:rPr>
                <w:rStyle w:val="FontStyle20"/>
                <w:sz w:val="24"/>
                <w:szCs w:val="24"/>
              </w:rPr>
            </w:pPr>
            <w:r w:rsidRPr="006F7D18">
              <w:rPr>
                <w:rStyle w:val="FontStyle20"/>
                <w:b/>
                <w:sz w:val="24"/>
                <w:szCs w:val="24"/>
              </w:rPr>
              <w:t xml:space="preserve">Запоминать </w:t>
            </w:r>
            <w:r w:rsidRPr="004D038A">
              <w:rPr>
                <w:rStyle w:val="FontStyle20"/>
                <w:sz w:val="24"/>
                <w:szCs w:val="24"/>
              </w:rPr>
              <w:t>написание непроверяемой орфограммы безударного гласного звука в словах, предусмотренных программой  2 класса.</w:t>
            </w:r>
          </w:p>
          <w:p w:rsidR="006F7D18" w:rsidRPr="004D038A" w:rsidRDefault="006F7D18">
            <w:pPr>
              <w:rPr>
                <w:rStyle w:val="FontStyle20"/>
                <w:sz w:val="24"/>
                <w:szCs w:val="24"/>
              </w:rPr>
            </w:pPr>
          </w:p>
          <w:p w:rsidR="006F7D18" w:rsidRDefault="006F7D18">
            <w:pPr>
              <w:rPr>
                <w:rStyle w:val="FontStyle20"/>
                <w:b/>
                <w:sz w:val="24"/>
                <w:szCs w:val="24"/>
              </w:rPr>
            </w:pPr>
          </w:p>
          <w:p w:rsidR="006F7D18" w:rsidRDefault="006F7D18">
            <w:pPr>
              <w:rPr>
                <w:rStyle w:val="FontStyle20"/>
                <w:b/>
                <w:sz w:val="24"/>
                <w:szCs w:val="24"/>
              </w:rPr>
            </w:pPr>
          </w:p>
          <w:p w:rsidR="006F7D18" w:rsidRPr="004D038A" w:rsidRDefault="006F7D18">
            <w:pPr>
              <w:rPr>
                <w:rStyle w:val="FontStyle20"/>
                <w:sz w:val="24"/>
                <w:szCs w:val="24"/>
              </w:rPr>
            </w:pPr>
            <w:r w:rsidRPr="006F7D18">
              <w:rPr>
                <w:rStyle w:val="FontStyle20"/>
                <w:b/>
                <w:sz w:val="24"/>
                <w:szCs w:val="24"/>
              </w:rPr>
              <w:t>Работать</w:t>
            </w:r>
            <w:r w:rsidRPr="004D038A">
              <w:rPr>
                <w:rStyle w:val="FontStyle20"/>
                <w:sz w:val="24"/>
                <w:szCs w:val="24"/>
              </w:rPr>
              <w:t xml:space="preserve"> с орфографическим словарем учебника: находить слова с изучаемой орфограммой и проверять написание слова по орфографическому словарю.</w:t>
            </w:r>
          </w:p>
          <w:p w:rsidR="006F7D18" w:rsidRDefault="006F7D18">
            <w:pPr>
              <w:rPr>
                <w:rStyle w:val="FontStyle20"/>
                <w:b/>
                <w:sz w:val="24"/>
                <w:szCs w:val="24"/>
              </w:rPr>
            </w:pPr>
          </w:p>
          <w:p w:rsidR="006F7D18" w:rsidRDefault="006F7D18">
            <w:pPr>
              <w:rPr>
                <w:rStyle w:val="FontStyle20"/>
                <w:b/>
                <w:sz w:val="24"/>
                <w:szCs w:val="24"/>
              </w:rPr>
            </w:pPr>
          </w:p>
          <w:p w:rsidR="006F7D18" w:rsidRPr="004D038A" w:rsidRDefault="006F7D18">
            <w:pPr>
              <w:rPr>
                <w:rStyle w:val="FontStyle20"/>
                <w:sz w:val="24"/>
                <w:szCs w:val="24"/>
              </w:rPr>
            </w:pPr>
            <w:r w:rsidRPr="006F7D18">
              <w:rPr>
                <w:rStyle w:val="FontStyle20"/>
                <w:b/>
                <w:sz w:val="24"/>
                <w:szCs w:val="24"/>
              </w:rPr>
              <w:t xml:space="preserve">Подбирать </w:t>
            </w:r>
            <w:r w:rsidRPr="004D038A">
              <w:rPr>
                <w:rStyle w:val="FontStyle20"/>
                <w:sz w:val="24"/>
                <w:szCs w:val="24"/>
              </w:rPr>
              <w:t>примеры слов с изучаемой орфограммой. Работать со страничками для любознательных. Знакомство со сведениями  о происхождении слов орфограмма, малина, земляника.</w:t>
            </w:r>
          </w:p>
          <w:p w:rsidR="006F7D18" w:rsidRDefault="006F7D18">
            <w:pPr>
              <w:rPr>
                <w:rStyle w:val="FontStyle20"/>
                <w:b/>
                <w:sz w:val="24"/>
                <w:szCs w:val="24"/>
              </w:rPr>
            </w:pPr>
          </w:p>
          <w:p w:rsidR="006F7D18" w:rsidRDefault="006F7D18">
            <w:pPr>
              <w:rPr>
                <w:rStyle w:val="FontStyle20"/>
                <w:b/>
                <w:sz w:val="24"/>
                <w:szCs w:val="24"/>
              </w:rPr>
            </w:pPr>
          </w:p>
          <w:p w:rsidR="006F7D18" w:rsidRPr="004D038A" w:rsidRDefault="006F7D18">
            <w:pPr>
              <w:rPr>
                <w:rStyle w:val="FontStyle20"/>
                <w:sz w:val="24"/>
                <w:szCs w:val="24"/>
              </w:rPr>
            </w:pPr>
            <w:r w:rsidRPr="006F7D18">
              <w:rPr>
                <w:rStyle w:val="FontStyle20"/>
                <w:b/>
                <w:sz w:val="24"/>
                <w:szCs w:val="24"/>
              </w:rPr>
              <w:t>Объяснять</w:t>
            </w:r>
            <w:r w:rsidRPr="004D038A">
              <w:rPr>
                <w:rStyle w:val="FontStyle20"/>
                <w:sz w:val="24"/>
                <w:szCs w:val="24"/>
              </w:rPr>
              <w:t xml:space="preserve"> когда в речи употребляют образные выражения (фразеологизмы): язык заплетается, воробью по колено и др.</w:t>
            </w:r>
          </w:p>
          <w:p w:rsidR="006F7D18" w:rsidRDefault="006F7D18">
            <w:pPr>
              <w:rPr>
                <w:rStyle w:val="FontStyle20"/>
                <w:b/>
                <w:sz w:val="24"/>
                <w:szCs w:val="24"/>
              </w:rPr>
            </w:pPr>
          </w:p>
          <w:p w:rsidR="006F7D18" w:rsidRDefault="006F7D18">
            <w:pPr>
              <w:rPr>
                <w:rStyle w:val="FontStyle20"/>
                <w:b/>
                <w:sz w:val="24"/>
                <w:szCs w:val="24"/>
              </w:rPr>
            </w:pPr>
          </w:p>
          <w:p w:rsidR="006F7D18" w:rsidRPr="004D038A" w:rsidRDefault="006F7D18">
            <w:pPr>
              <w:rPr>
                <w:rStyle w:val="FontStyle20"/>
                <w:sz w:val="24"/>
                <w:szCs w:val="24"/>
              </w:rPr>
            </w:pPr>
            <w:r w:rsidRPr="006F7D18">
              <w:rPr>
                <w:rStyle w:val="FontStyle20"/>
                <w:b/>
                <w:sz w:val="24"/>
                <w:szCs w:val="24"/>
              </w:rPr>
              <w:t>Составлять</w:t>
            </w:r>
            <w:r w:rsidRPr="004D038A">
              <w:rPr>
                <w:rStyle w:val="FontStyle20"/>
                <w:sz w:val="24"/>
                <w:szCs w:val="24"/>
              </w:rPr>
              <w:t xml:space="preserve"> текст из предложений.</w:t>
            </w:r>
          </w:p>
          <w:p w:rsidR="006F7D18" w:rsidRDefault="006F7D18" w:rsidP="006F7D18">
            <w:pPr>
              <w:rPr>
                <w:rStyle w:val="FontStyle17"/>
                <w:sz w:val="24"/>
                <w:szCs w:val="24"/>
              </w:rPr>
            </w:pPr>
          </w:p>
          <w:p w:rsidR="006F7D18" w:rsidRDefault="006F7D18" w:rsidP="006F7D18">
            <w:pPr>
              <w:rPr>
                <w:rStyle w:val="FontStyle17"/>
                <w:sz w:val="24"/>
                <w:szCs w:val="24"/>
              </w:rPr>
            </w:pPr>
          </w:p>
          <w:p w:rsidR="006F7D18" w:rsidRDefault="006F7D18" w:rsidP="006F7D18">
            <w:pPr>
              <w:rPr>
                <w:rStyle w:val="FontStyle17"/>
                <w:sz w:val="24"/>
                <w:szCs w:val="24"/>
              </w:rPr>
            </w:pPr>
          </w:p>
          <w:p w:rsidR="006F7D18" w:rsidRPr="004D038A" w:rsidRDefault="006F7D18" w:rsidP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D18">
              <w:rPr>
                <w:rStyle w:val="FontStyle17"/>
                <w:sz w:val="24"/>
                <w:szCs w:val="24"/>
              </w:rPr>
              <w:t>Оценивать</w:t>
            </w:r>
            <w:r w:rsidRPr="004D038A">
              <w:rPr>
                <w:rStyle w:val="FontStyle17"/>
                <w:b w:val="0"/>
                <w:sz w:val="24"/>
                <w:szCs w:val="24"/>
              </w:rPr>
              <w:t xml:space="preserve"> свои достижения при выполнении заданий «Проверь себя» в учебнике и по электронному приложению.</w:t>
            </w:r>
          </w:p>
        </w:tc>
        <w:tc>
          <w:tcPr>
            <w:tcW w:w="901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115-120</w:t>
            </w:r>
          </w:p>
        </w:tc>
      </w:tr>
      <w:tr w:rsidR="006F7D18" w:rsidRPr="002A3EC2" w:rsidTr="00A01789">
        <w:trPr>
          <w:gridAfter w:val="2"/>
          <w:wAfter w:w="822" w:type="dxa"/>
        </w:trPr>
        <w:tc>
          <w:tcPr>
            <w:tcW w:w="794" w:type="dxa"/>
          </w:tcPr>
          <w:p w:rsidR="006F7D18" w:rsidRPr="002A3EC2" w:rsidRDefault="006F7D18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247" w:type="dxa"/>
          </w:tcPr>
          <w:p w:rsidR="006F7D18" w:rsidRPr="006F7D18" w:rsidRDefault="006F7D18" w:rsidP="00453B98">
            <w:pPr>
              <w:rPr>
                <w:rStyle w:val="FontStyle20"/>
                <w:b/>
                <w:sz w:val="24"/>
                <w:szCs w:val="28"/>
              </w:rPr>
            </w:pPr>
            <w:r w:rsidRPr="006F7D18">
              <w:rPr>
                <w:rStyle w:val="FontStyle17"/>
                <w:b w:val="0"/>
                <w:sz w:val="24"/>
                <w:szCs w:val="28"/>
              </w:rPr>
              <w:t>Русский алфавит, или Азбука.</w:t>
            </w:r>
          </w:p>
          <w:p w:rsidR="006F7D18" w:rsidRPr="006F7D18" w:rsidRDefault="006F7D18" w:rsidP="00453B98">
            <w:pPr>
              <w:rPr>
                <w:rStyle w:val="FontStyle15"/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 w:rsidRPr="006F7D18">
              <w:rPr>
                <w:rFonts w:ascii="Times New Roman" w:hAnsi="Times New Roman" w:cs="Times New Roman"/>
                <w:b/>
                <w:sz w:val="24"/>
              </w:rPr>
              <w:t>КУБАН.</w:t>
            </w:r>
            <w:r w:rsidRPr="006F7D18">
              <w:rPr>
                <w:rFonts w:ascii="Times New Roman" w:hAnsi="Times New Roman" w:cs="Times New Roman"/>
                <w:sz w:val="24"/>
              </w:rPr>
              <w:t xml:space="preserve"> Особенности произношения звонких </w:t>
            </w:r>
            <w:r w:rsidRPr="006F7D18">
              <w:rPr>
                <w:rFonts w:ascii="Times New Roman" w:hAnsi="Times New Roman" w:cs="Times New Roman"/>
                <w:sz w:val="24"/>
              </w:rPr>
              <w:lastRenderedPageBreak/>
              <w:t>согласных в кубанском говоре</w:t>
            </w:r>
          </w:p>
          <w:p w:rsidR="006F7D18" w:rsidRPr="006F7D18" w:rsidRDefault="006F7D18" w:rsidP="00453B98">
            <w:pPr>
              <w:rPr>
                <w:sz w:val="24"/>
              </w:rPr>
            </w:pPr>
          </w:p>
        </w:tc>
        <w:tc>
          <w:tcPr>
            <w:tcW w:w="871" w:type="dxa"/>
          </w:tcPr>
          <w:p w:rsidR="006F7D18" w:rsidRPr="002A3EC2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5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99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6F7D18" w:rsidRPr="004D038A" w:rsidRDefault="006F7D18" w:rsidP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121-125</w:t>
            </w:r>
          </w:p>
        </w:tc>
      </w:tr>
      <w:tr w:rsidR="006F7D18" w:rsidRPr="002A3EC2" w:rsidTr="00A01789">
        <w:trPr>
          <w:gridAfter w:val="2"/>
          <w:wAfter w:w="822" w:type="dxa"/>
        </w:trPr>
        <w:tc>
          <w:tcPr>
            <w:tcW w:w="794" w:type="dxa"/>
          </w:tcPr>
          <w:p w:rsidR="006F7D18" w:rsidRDefault="006F7D18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5247" w:type="dxa"/>
          </w:tcPr>
          <w:p w:rsidR="006F7D18" w:rsidRPr="006F7D18" w:rsidRDefault="006F7D18" w:rsidP="00453B98">
            <w:pPr>
              <w:rPr>
                <w:rStyle w:val="FontStyle17"/>
                <w:b w:val="0"/>
                <w:sz w:val="24"/>
                <w:szCs w:val="28"/>
              </w:rPr>
            </w:pPr>
            <w:r w:rsidRPr="006F7D18">
              <w:rPr>
                <w:rStyle w:val="FontStyle17"/>
                <w:b w:val="0"/>
                <w:sz w:val="24"/>
                <w:szCs w:val="28"/>
              </w:rPr>
              <w:t>Написание слов с заглавной буквы.</w:t>
            </w:r>
          </w:p>
        </w:tc>
        <w:tc>
          <w:tcPr>
            <w:tcW w:w="871" w:type="dxa"/>
          </w:tcPr>
          <w:p w:rsidR="006F7D18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99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6F7D18" w:rsidRPr="004D038A" w:rsidRDefault="006F7D18" w:rsidP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130-132</w:t>
            </w:r>
          </w:p>
        </w:tc>
      </w:tr>
      <w:tr w:rsidR="006F7D18" w:rsidRPr="002A3EC2" w:rsidTr="00A01789">
        <w:trPr>
          <w:gridAfter w:val="2"/>
          <w:wAfter w:w="822" w:type="dxa"/>
        </w:trPr>
        <w:tc>
          <w:tcPr>
            <w:tcW w:w="794" w:type="dxa"/>
          </w:tcPr>
          <w:p w:rsidR="006F7D18" w:rsidRPr="002A3EC2" w:rsidRDefault="006F7D18" w:rsidP="007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247" w:type="dxa"/>
          </w:tcPr>
          <w:p w:rsidR="006F7D18" w:rsidRPr="006F7D18" w:rsidRDefault="006F7D18" w:rsidP="00453B98">
            <w:pPr>
              <w:rPr>
                <w:rStyle w:val="FontStyle17"/>
                <w:sz w:val="24"/>
                <w:szCs w:val="28"/>
              </w:rPr>
            </w:pPr>
            <w:r w:rsidRPr="006F7D18">
              <w:rPr>
                <w:rStyle w:val="FontStyle14"/>
                <w:b/>
                <w:i w:val="0"/>
                <w:sz w:val="24"/>
                <w:szCs w:val="28"/>
              </w:rPr>
              <w:t>Р/р</w:t>
            </w:r>
            <w:r w:rsidRPr="006F7D18">
              <w:rPr>
                <w:rStyle w:val="FontStyle14"/>
                <w:b/>
                <w:sz w:val="24"/>
                <w:szCs w:val="28"/>
              </w:rPr>
              <w:t xml:space="preserve">. </w:t>
            </w:r>
            <w:r w:rsidRPr="006F7D18">
              <w:rPr>
                <w:rStyle w:val="FontStyle17"/>
                <w:b w:val="0"/>
                <w:sz w:val="24"/>
                <w:szCs w:val="28"/>
              </w:rPr>
              <w:t>Коллективное составление рас</w:t>
            </w:r>
            <w:r w:rsidRPr="006F7D18">
              <w:rPr>
                <w:rStyle w:val="FontStyle17"/>
                <w:b w:val="0"/>
                <w:sz w:val="24"/>
                <w:szCs w:val="28"/>
              </w:rPr>
              <w:softHyphen/>
              <w:t>сказа по репродукции картины</w:t>
            </w:r>
            <w:r w:rsidRPr="006F7D18">
              <w:rPr>
                <w:rStyle w:val="FontStyle17"/>
                <w:sz w:val="24"/>
                <w:szCs w:val="28"/>
              </w:rPr>
              <w:t xml:space="preserve">. </w:t>
            </w:r>
          </w:p>
          <w:p w:rsidR="006F7D18" w:rsidRPr="006F7D18" w:rsidRDefault="006F7D18" w:rsidP="00453B98">
            <w:pPr>
              <w:rPr>
                <w:sz w:val="24"/>
              </w:rPr>
            </w:pPr>
          </w:p>
        </w:tc>
        <w:tc>
          <w:tcPr>
            <w:tcW w:w="871" w:type="dxa"/>
          </w:tcPr>
          <w:p w:rsidR="006F7D18" w:rsidRPr="002A3EC2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99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6F7D18" w:rsidRPr="004D038A" w:rsidRDefault="006F7D18" w:rsidP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6F7D18" w:rsidRPr="002A3EC2" w:rsidTr="00A01789">
        <w:trPr>
          <w:gridAfter w:val="2"/>
          <w:wAfter w:w="822" w:type="dxa"/>
        </w:trPr>
        <w:tc>
          <w:tcPr>
            <w:tcW w:w="794" w:type="dxa"/>
          </w:tcPr>
          <w:p w:rsidR="006F7D18" w:rsidRDefault="006F7D18" w:rsidP="007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247" w:type="dxa"/>
          </w:tcPr>
          <w:p w:rsidR="006F7D18" w:rsidRPr="006F7D18" w:rsidRDefault="006F7D18" w:rsidP="00453B98">
            <w:pPr>
              <w:rPr>
                <w:rStyle w:val="FontStyle14"/>
                <w:b/>
                <w:i w:val="0"/>
                <w:sz w:val="24"/>
                <w:szCs w:val="28"/>
              </w:rPr>
            </w:pPr>
            <w:r w:rsidRPr="006F7D18">
              <w:rPr>
                <w:rStyle w:val="FontStyle17"/>
                <w:sz w:val="24"/>
                <w:szCs w:val="28"/>
              </w:rPr>
              <w:t>Проверочная работа.</w:t>
            </w:r>
          </w:p>
        </w:tc>
        <w:tc>
          <w:tcPr>
            <w:tcW w:w="871" w:type="dxa"/>
          </w:tcPr>
          <w:p w:rsidR="006F7D18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99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6F7D18" w:rsidRPr="004D038A" w:rsidRDefault="006F7D18" w:rsidP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С.88</w:t>
            </w:r>
          </w:p>
        </w:tc>
      </w:tr>
      <w:tr w:rsidR="006F7D18" w:rsidRPr="002A3EC2" w:rsidTr="00A01789">
        <w:trPr>
          <w:gridAfter w:val="2"/>
          <w:wAfter w:w="822" w:type="dxa"/>
        </w:trPr>
        <w:tc>
          <w:tcPr>
            <w:tcW w:w="794" w:type="dxa"/>
          </w:tcPr>
          <w:p w:rsidR="006F7D18" w:rsidRPr="002A3EC2" w:rsidRDefault="006F7D18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247" w:type="dxa"/>
          </w:tcPr>
          <w:p w:rsidR="006F7D18" w:rsidRPr="006F7D18" w:rsidRDefault="006F7D18" w:rsidP="00484586">
            <w:pPr>
              <w:rPr>
                <w:b/>
                <w:sz w:val="24"/>
              </w:rPr>
            </w:pPr>
            <w:r w:rsidRPr="006F7D18">
              <w:rPr>
                <w:rStyle w:val="FontStyle17"/>
                <w:b w:val="0"/>
                <w:sz w:val="24"/>
                <w:szCs w:val="28"/>
              </w:rPr>
              <w:t>Гласные звуки .</w:t>
            </w:r>
          </w:p>
        </w:tc>
        <w:tc>
          <w:tcPr>
            <w:tcW w:w="871" w:type="dxa"/>
          </w:tcPr>
          <w:p w:rsidR="006F7D18" w:rsidRPr="002A3EC2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</w:tc>
        <w:tc>
          <w:tcPr>
            <w:tcW w:w="99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6F7D18" w:rsidRPr="004D038A" w:rsidRDefault="006F7D18" w:rsidP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134-139</w:t>
            </w:r>
          </w:p>
        </w:tc>
      </w:tr>
      <w:tr w:rsidR="006F7D18" w:rsidRPr="002A3EC2" w:rsidTr="00A01789">
        <w:trPr>
          <w:gridAfter w:val="2"/>
          <w:wAfter w:w="822" w:type="dxa"/>
        </w:trPr>
        <w:tc>
          <w:tcPr>
            <w:tcW w:w="794" w:type="dxa"/>
            <w:tcBorders>
              <w:top w:val="nil"/>
            </w:tcBorders>
          </w:tcPr>
          <w:p w:rsidR="006F7D18" w:rsidRPr="002A3EC2" w:rsidRDefault="006F7D18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247" w:type="dxa"/>
            <w:tcBorders>
              <w:top w:val="nil"/>
            </w:tcBorders>
          </w:tcPr>
          <w:p w:rsidR="006F7D18" w:rsidRPr="006F7D18" w:rsidRDefault="006F7D18" w:rsidP="00453B98">
            <w:pPr>
              <w:rPr>
                <w:sz w:val="24"/>
              </w:rPr>
            </w:pPr>
            <w:r w:rsidRPr="006F7D18">
              <w:rPr>
                <w:rStyle w:val="FontStyle17"/>
                <w:sz w:val="24"/>
                <w:szCs w:val="28"/>
              </w:rPr>
              <w:t>Развитие речи</w:t>
            </w:r>
            <w:r w:rsidRPr="006F7D18">
              <w:rPr>
                <w:rStyle w:val="FontStyle17"/>
                <w:b w:val="0"/>
                <w:i/>
                <w:sz w:val="24"/>
                <w:szCs w:val="28"/>
              </w:rPr>
              <w:t xml:space="preserve">. </w:t>
            </w:r>
            <w:r w:rsidRPr="006F7D18">
              <w:rPr>
                <w:rStyle w:val="FontStyle17"/>
                <w:b w:val="0"/>
                <w:sz w:val="24"/>
                <w:szCs w:val="28"/>
              </w:rPr>
              <w:t>Работа с текстом. Запись ответов на вопросы к тексту</w:t>
            </w:r>
          </w:p>
        </w:tc>
        <w:tc>
          <w:tcPr>
            <w:tcW w:w="871" w:type="dxa"/>
          </w:tcPr>
          <w:p w:rsidR="006F7D18" w:rsidRPr="002A3EC2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99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6F7D18" w:rsidRPr="004D038A" w:rsidRDefault="006F7D18" w:rsidP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6F7D18" w:rsidRPr="002A3EC2" w:rsidTr="00A01789">
        <w:trPr>
          <w:gridAfter w:val="2"/>
          <w:wAfter w:w="822" w:type="dxa"/>
        </w:trPr>
        <w:tc>
          <w:tcPr>
            <w:tcW w:w="794" w:type="dxa"/>
          </w:tcPr>
          <w:p w:rsidR="006F7D18" w:rsidRPr="002A3EC2" w:rsidRDefault="006F7D18" w:rsidP="0048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45.</w:t>
            </w:r>
          </w:p>
        </w:tc>
        <w:tc>
          <w:tcPr>
            <w:tcW w:w="5247" w:type="dxa"/>
          </w:tcPr>
          <w:p w:rsidR="006F7D18" w:rsidRPr="006F7D18" w:rsidRDefault="006F7D18" w:rsidP="00EE59D0">
            <w:pPr>
              <w:pStyle w:val="Style5"/>
              <w:widowControl/>
              <w:spacing w:line="240" w:lineRule="auto"/>
              <w:rPr>
                <w:bCs/>
                <w:szCs w:val="16"/>
              </w:rPr>
            </w:pPr>
            <w:r w:rsidRPr="006F7D18">
              <w:rPr>
                <w:rStyle w:val="FontStyle14"/>
                <w:bCs/>
                <w:i w:val="0"/>
                <w:sz w:val="24"/>
              </w:rPr>
              <w:t>Произношение ударного гласного звука в корне слова и его обозначение на письме.</w:t>
            </w:r>
          </w:p>
        </w:tc>
        <w:tc>
          <w:tcPr>
            <w:tcW w:w="871" w:type="dxa"/>
          </w:tcPr>
          <w:p w:rsidR="006F7D18" w:rsidRPr="002A3EC2" w:rsidRDefault="006F7D18" w:rsidP="0035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99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6F7D18" w:rsidRPr="004D038A" w:rsidRDefault="006F7D18" w:rsidP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141-142</w:t>
            </w:r>
          </w:p>
        </w:tc>
      </w:tr>
      <w:tr w:rsidR="006F7D18" w:rsidRPr="002A3EC2" w:rsidTr="003D37EB">
        <w:trPr>
          <w:gridAfter w:val="2"/>
          <w:wAfter w:w="822" w:type="dxa"/>
        </w:trPr>
        <w:tc>
          <w:tcPr>
            <w:tcW w:w="10183" w:type="dxa"/>
            <w:gridSpan w:val="9"/>
          </w:tcPr>
          <w:p w:rsidR="006F7D18" w:rsidRPr="002A3EC2" w:rsidRDefault="00480974" w:rsidP="003D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                                                     </w:t>
            </w:r>
            <w:r w:rsidR="006F7D18" w:rsidRPr="006F7D18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  </w:t>
            </w:r>
            <w:r w:rsidR="006F7D18" w:rsidRPr="006F7D18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четверть 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   </w:t>
            </w:r>
            <w:r w:rsidR="006F7D18" w:rsidRPr="006F7D18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     </w:t>
            </w:r>
            <w:r w:rsidR="006F7D18" w:rsidRPr="006F7D18">
              <w:rPr>
                <w:rFonts w:ascii="Times New Roman" w:hAnsi="Times New Roman" w:cs="Times New Roman"/>
                <w:b/>
                <w:sz w:val="32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  </w:t>
            </w:r>
            <w:r w:rsidR="006F7D18" w:rsidRPr="006F7D18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асов</w:t>
            </w:r>
          </w:p>
        </w:tc>
        <w:tc>
          <w:tcPr>
            <w:tcW w:w="5167" w:type="dxa"/>
            <w:vMerge/>
          </w:tcPr>
          <w:p w:rsidR="006F7D18" w:rsidRPr="004D038A" w:rsidRDefault="006F7D18" w:rsidP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Default="006F7D18" w:rsidP="00736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18" w:rsidRPr="002A3EC2" w:rsidTr="006F7D18">
        <w:trPr>
          <w:gridAfter w:val="2"/>
          <w:wAfter w:w="822" w:type="dxa"/>
          <w:trHeight w:val="1040"/>
        </w:trPr>
        <w:tc>
          <w:tcPr>
            <w:tcW w:w="794" w:type="dxa"/>
          </w:tcPr>
          <w:p w:rsidR="006F7D18" w:rsidRPr="002A3EC2" w:rsidRDefault="006F7D18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247" w:type="dxa"/>
          </w:tcPr>
          <w:p w:rsidR="006F7D18" w:rsidRPr="006F7D18" w:rsidRDefault="006F7D18" w:rsidP="006F7D18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F7D18">
              <w:rPr>
                <w:rStyle w:val="FontStyle14"/>
                <w:bCs/>
                <w:i w:val="0"/>
                <w:sz w:val="24"/>
                <w:szCs w:val="28"/>
              </w:rPr>
              <w:t>Произношение безударного гласного звука в корне слова и его обозначение на письме.</w:t>
            </w:r>
          </w:p>
        </w:tc>
        <w:tc>
          <w:tcPr>
            <w:tcW w:w="871" w:type="dxa"/>
          </w:tcPr>
          <w:p w:rsidR="006F7D18" w:rsidRPr="002A3EC2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99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6F7D18" w:rsidRPr="004D038A" w:rsidRDefault="006F7D18" w:rsidP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143-144</w:t>
            </w:r>
          </w:p>
        </w:tc>
      </w:tr>
      <w:tr w:rsidR="006F7D18" w:rsidRPr="002A3EC2" w:rsidTr="006F7D18">
        <w:trPr>
          <w:gridAfter w:val="2"/>
          <w:wAfter w:w="822" w:type="dxa"/>
        </w:trPr>
        <w:tc>
          <w:tcPr>
            <w:tcW w:w="794" w:type="dxa"/>
          </w:tcPr>
          <w:p w:rsidR="006F7D18" w:rsidRPr="002A3EC2" w:rsidRDefault="006F7D18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247" w:type="dxa"/>
          </w:tcPr>
          <w:p w:rsidR="006F7D18" w:rsidRPr="006F7D18" w:rsidRDefault="006F7D18" w:rsidP="00760D7B">
            <w:pPr>
              <w:pStyle w:val="Style5"/>
              <w:widowControl/>
              <w:spacing w:line="240" w:lineRule="auto"/>
              <w:rPr>
                <w:bCs/>
                <w:szCs w:val="16"/>
              </w:rPr>
            </w:pPr>
            <w:r w:rsidRPr="006F7D18">
              <w:rPr>
                <w:rStyle w:val="FontStyle14"/>
                <w:bCs/>
                <w:i w:val="0"/>
                <w:sz w:val="24"/>
              </w:rPr>
              <w:t>Особенности проверяемых и проверочных слов ( для правила обозначение буквой безударного гласного звука в корне слова)</w:t>
            </w:r>
          </w:p>
        </w:tc>
        <w:tc>
          <w:tcPr>
            <w:tcW w:w="871" w:type="dxa"/>
          </w:tcPr>
          <w:p w:rsidR="006F7D18" w:rsidRPr="002A3EC2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99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</w:tcBorders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6F7D18" w:rsidRPr="004D038A" w:rsidRDefault="006F7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145-</w:t>
            </w:r>
          </w:p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6F7D18" w:rsidRPr="002A3EC2" w:rsidTr="00A01789">
        <w:trPr>
          <w:gridAfter w:val="2"/>
          <w:wAfter w:w="822" w:type="dxa"/>
        </w:trPr>
        <w:tc>
          <w:tcPr>
            <w:tcW w:w="794" w:type="dxa"/>
          </w:tcPr>
          <w:p w:rsidR="006F7D18" w:rsidRPr="002A3EC2" w:rsidRDefault="006F7D18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247" w:type="dxa"/>
          </w:tcPr>
          <w:p w:rsidR="006F7D18" w:rsidRPr="006F7D18" w:rsidRDefault="006F7D18" w:rsidP="00760D7B">
            <w:pPr>
              <w:pStyle w:val="Style5"/>
              <w:widowControl/>
              <w:spacing w:line="240" w:lineRule="auto"/>
              <w:rPr>
                <w:bCs/>
                <w:szCs w:val="16"/>
              </w:rPr>
            </w:pPr>
            <w:r w:rsidRPr="006F7D18">
              <w:rPr>
                <w:rStyle w:val="FontStyle14"/>
                <w:bCs/>
                <w:i w:val="0"/>
                <w:sz w:val="24"/>
              </w:rPr>
              <w:t>Способы проверки написания буквы, обозначающей гласный звук в корне слова.</w:t>
            </w:r>
          </w:p>
        </w:tc>
        <w:tc>
          <w:tcPr>
            <w:tcW w:w="871" w:type="dxa"/>
          </w:tcPr>
          <w:p w:rsidR="006F7D18" w:rsidRPr="002A3EC2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99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Pr="002A3EC2" w:rsidRDefault="006F7D18" w:rsidP="0005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147-149</w:t>
            </w:r>
          </w:p>
        </w:tc>
      </w:tr>
      <w:tr w:rsidR="006F7D18" w:rsidRPr="002A3EC2" w:rsidTr="00A01789">
        <w:trPr>
          <w:gridAfter w:val="2"/>
          <w:wAfter w:w="822" w:type="dxa"/>
        </w:trPr>
        <w:tc>
          <w:tcPr>
            <w:tcW w:w="794" w:type="dxa"/>
          </w:tcPr>
          <w:p w:rsidR="006F7D18" w:rsidRDefault="006F7D18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247" w:type="dxa"/>
          </w:tcPr>
          <w:p w:rsidR="006F7D18" w:rsidRPr="006F7D18" w:rsidRDefault="006F7D18" w:rsidP="00C320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7D18">
              <w:rPr>
                <w:rStyle w:val="FontStyle14"/>
                <w:bCs/>
                <w:i w:val="0"/>
                <w:sz w:val="24"/>
                <w:szCs w:val="24"/>
              </w:rPr>
              <w:t>Изменение формы слова и подбор однокоренных слов с ударным гласным.</w:t>
            </w:r>
          </w:p>
        </w:tc>
        <w:tc>
          <w:tcPr>
            <w:tcW w:w="871" w:type="dxa"/>
          </w:tcPr>
          <w:p w:rsidR="006F7D18" w:rsidRPr="002A3EC2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F7D18" w:rsidRPr="002A3EC2" w:rsidRDefault="006F7D18" w:rsidP="00CD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99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150-153</w:t>
            </w:r>
          </w:p>
        </w:tc>
      </w:tr>
      <w:tr w:rsidR="006F7D18" w:rsidRPr="002A3EC2" w:rsidTr="00A01789">
        <w:trPr>
          <w:gridAfter w:val="2"/>
          <w:wAfter w:w="822" w:type="dxa"/>
        </w:trPr>
        <w:tc>
          <w:tcPr>
            <w:tcW w:w="794" w:type="dxa"/>
          </w:tcPr>
          <w:p w:rsidR="006F7D18" w:rsidRDefault="006F7D18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247" w:type="dxa"/>
          </w:tcPr>
          <w:p w:rsidR="006F7D18" w:rsidRPr="006F7D18" w:rsidRDefault="006F7D18" w:rsidP="00C3203F">
            <w:pPr>
              <w:pStyle w:val="Style5"/>
              <w:widowControl/>
              <w:spacing w:line="240" w:lineRule="auto"/>
              <w:rPr>
                <w:szCs w:val="28"/>
              </w:rPr>
            </w:pPr>
            <w:r w:rsidRPr="006F7D18">
              <w:rPr>
                <w:rStyle w:val="FontStyle14"/>
                <w:bCs/>
                <w:i w:val="0"/>
                <w:sz w:val="24"/>
                <w:szCs w:val="28"/>
              </w:rPr>
              <w:t>Представление об орфограмме.</w:t>
            </w:r>
          </w:p>
        </w:tc>
        <w:tc>
          <w:tcPr>
            <w:tcW w:w="871" w:type="dxa"/>
          </w:tcPr>
          <w:p w:rsidR="006F7D18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99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154-155</w:t>
            </w:r>
          </w:p>
        </w:tc>
      </w:tr>
      <w:tr w:rsidR="006F7D18" w:rsidRPr="002A3EC2" w:rsidTr="00A01789">
        <w:trPr>
          <w:gridAfter w:val="2"/>
          <w:wAfter w:w="822" w:type="dxa"/>
        </w:trPr>
        <w:tc>
          <w:tcPr>
            <w:tcW w:w="794" w:type="dxa"/>
          </w:tcPr>
          <w:p w:rsidR="006F7D18" w:rsidRPr="002A3EC2" w:rsidRDefault="006F7D18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247" w:type="dxa"/>
          </w:tcPr>
          <w:p w:rsidR="006F7D18" w:rsidRPr="006F7D18" w:rsidRDefault="006F7D18" w:rsidP="00C3203F">
            <w:pPr>
              <w:pStyle w:val="Style5"/>
              <w:widowControl/>
              <w:spacing w:line="240" w:lineRule="auto"/>
              <w:rPr>
                <w:szCs w:val="28"/>
              </w:rPr>
            </w:pPr>
            <w:r w:rsidRPr="006F7D18">
              <w:rPr>
                <w:rStyle w:val="FontStyle14"/>
                <w:bCs/>
                <w:i w:val="0"/>
                <w:sz w:val="24"/>
                <w:szCs w:val="28"/>
              </w:rPr>
              <w:t xml:space="preserve">Проверяемые и непроверяемые орфограммы. </w:t>
            </w:r>
          </w:p>
        </w:tc>
        <w:tc>
          <w:tcPr>
            <w:tcW w:w="871" w:type="dxa"/>
          </w:tcPr>
          <w:p w:rsidR="006F7D18" w:rsidRPr="002A3EC2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99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156-158</w:t>
            </w:r>
          </w:p>
        </w:tc>
      </w:tr>
      <w:tr w:rsidR="006F7D18" w:rsidRPr="002A3EC2" w:rsidTr="00A01789">
        <w:trPr>
          <w:gridAfter w:val="2"/>
          <w:wAfter w:w="822" w:type="dxa"/>
        </w:trPr>
        <w:tc>
          <w:tcPr>
            <w:tcW w:w="794" w:type="dxa"/>
          </w:tcPr>
          <w:p w:rsidR="006F7D18" w:rsidRPr="002A3EC2" w:rsidRDefault="006F7D18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247" w:type="dxa"/>
          </w:tcPr>
          <w:p w:rsidR="006F7D18" w:rsidRPr="006F7D18" w:rsidRDefault="006F7D18" w:rsidP="00760D7B">
            <w:pPr>
              <w:pStyle w:val="Style5"/>
              <w:widowControl/>
              <w:spacing w:line="240" w:lineRule="auto"/>
              <w:rPr>
                <w:bCs/>
                <w:i/>
                <w:szCs w:val="28"/>
              </w:rPr>
            </w:pPr>
            <w:r w:rsidRPr="006F7D18">
              <w:rPr>
                <w:b/>
                <w:szCs w:val="28"/>
              </w:rPr>
              <w:t xml:space="preserve">КУБАН. </w:t>
            </w:r>
            <w:r w:rsidRPr="006F7D18">
              <w:rPr>
                <w:szCs w:val="28"/>
              </w:rPr>
              <w:t>Словарное богатство русского языка.</w:t>
            </w:r>
          </w:p>
        </w:tc>
        <w:tc>
          <w:tcPr>
            <w:tcW w:w="871" w:type="dxa"/>
          </w:tcPr>
          <w:p w:rsidR="006F7D18" w:rsidRPr="002A3EC2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99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6F7D18" w:rsidRPr="002A3EC2" w:rsidTr="00A01789">
        <w:trPr>
          <w:gridAfter w:val="2"/>
          <w:wAfter w:w="822" w:type="dxa"/>
        </w:trPr>
        <w:tc>
          <w:tcPr>
            <w:tcW w:w="794" w:type="dxa"/>
          </w:tcPr>
          <w:p w:rsidR="006F7D18" w:rsidRDefault="006F7D18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247" w:type="dxa"/>
          </w:tcPr>
          <w:p w:rsidR="006F7D18" w:rsidRPr="006F7D18" w:rsidRDefault="006F7D18" w:rsidP="00C3203F">
            <w:pPr>
              <w:pStyle w:val="Style5"/>
              <w:widowControl/>
              <w:spacing w:line="240" w:lineRule="auto"/>
              <w:rPr>
                <w:b/>
                <w:bCs/>
                <w:szCs w:val="16"/>
              </w:rPr>
            </w:pPr>
            <w:r w:rsidRPr="006F7D18">
              <w:rPr>
                <w:rStyle w:val="FontStyle14"/>
                <w:b/>
                <w:bCs/>
                <w:i w:val="0"/>
                <w:sz w:val="24"/>
              </w:rPr>
              <w:t>Развитие речи.</w:t>
            </w:r>
            <w:r w:rsidRPr="006F7D18">
              <w:rPr>
                <w:rStyle w:val="FontStyle14"/>
                <w:bCs/>
                <w:i w:val="0"/>
                <w:sz w:val="24"/>
              </w:rPr>
              <w:t xml:space="preserve"> Составление текста из предложений с нарушенным порядком повествования.</w:t>
            </w:r>
          </w:p>
        </w:tc>
        <w:tc>
          <w:tcPr>
            <w:tcW w:w="871" w:type="dxa"/>
          </w:tcPr>
          <w:p w:rsidR="006F7D18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99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Default="006F7D18" w:rsidP="00F8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6F7D18" w:rsidRPr="002A3EC2" w:rsidTr="00A01789">
        <w:trPr>
          <w:gridAfter w:val="2"/>
          <w:wAfter w:w="822" w:type="dxa"/>
        </w:trPr>
        <w:tc>
          <w:tcPr>
            <w:tcW w:w="794" w:type="dxa"/>
          </w:tcPr>
          <w:p w:rsidR="006F7D18" w:rsidRDefault="006F7D18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247" w:type="dxa"/>
          </w:tcPr>
          <w:p w:rsidR="006F7D18" w:rsidRPr="006F7D18" w:rsidRDefault="006F7D18" w:rsidP="00F80487">
            <w:pPr>
              <w:pStyle w:val="Style5"/>
              <w:widowControl/>
              <w:spacing w:line="240" w:lineRule="auto"/>
              <w:rPr>
                <w:rStyle w:val="FontStyle14"/>
                <w:b/>
                <w:bCs/>
                <w:i w:val="0"/>
                <w:iCs w:val="0"/>
                <w:sz w:val="24"/>
              </w:rPr>
            </w:pPr>
            <w:r w:rsidRPr="006F7D18">
              <w:rPr>
                <w:rStyle w:val="FontStyle14"/>
                <w:b/>
                <w:bCs/>
                <w:i w:val="0"/>
                <w:sz w:val="24"/>
              </w:rPr>
              <w:t>Проверочный диктант.</w:t>
            </w:r>
          </w:p>
        </w:tc>
        <w:tc>
          <w:tcPr>
            <w:tcW w:w="871" w:type="dxa"/>
          </w:tcPr>
          <w:p w:rsidR="006F7D18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99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Default="006F7D18" w:rsidP="00F8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6F7D18" w:rsidRPr="002A3EC2" w:rsidTr="00A01789">
        <w:trPr>
          <w:gridAfter w:val="2"/>
          <w:wAfter w:w="822" w:type="dxa"/>
        </w:trPr>
        <w:tc>
          <w:tcPr>
            <w:tcW w:w="794" w:type="dxa"/>
          </w:tcPr>
          <w:p w:rsidR="006F7D18" w:rsidRDefault="006F7D18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247" w:type="dxa"/>
          </w:tcPr>
          <w:p w:rsidR="006F7D18" w:rsidRPr="006F7D18" w:rsidRDefault="006F7D18" w:rsidP="00F80487">
            <w:pPr>
              <w:pStyle w:val="Style5"/>
              <w:widowControl/>
              <w:spacing w:line="240" w:lineRule="auto"/>
              <w:rPr>
                <w:rStyle w:val="FontStyle14"/>
                <w:bCs/>
                <w:i w:val="0"/>
                <w:sz w:val="24"/>
              </w:rPr>
            </w:pPr>
            <w:r w:rsidRPr="006F7D18">
              <w:rPr>
                <w:rStyle w:val="FontStyle14"/>
                <w:bCs/>
                <w:i w:val="0"/>
                <w:sz w:val="24"/>
              </w:rPr>
              <w:t>Написание букв, обозначающих безударные гласные звуки в корне слова.</w:t>
            </w:r>
          </w:p>
        </w:tc>
        <w:tc>
          <w:tcPr>
            <w:tcW w:w="871" w:type="dxa"/>
          </w:tcPr>
          <w:p w:rsidR="006F7D18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99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Default="006F7D18" w:rsidP="00F8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162-164</w:t>
            </w:r>
          </w:p>
        </w:tc>
      </w:tr>
      <w:tr w:rsidR="006F7D18" w:rsidRPr="002A3EC2" w:rsidTr="00A01789">
        <w:trPr>
          <w:gridAfter w:val="2"/>
          <w:wAfter w:w="822" w:type="dxa"/>
        </w:trPr>
        <w:tc>
          <w:tcPr>
            <w:tcW w:w="794" w:type="dxa"/>
          </w:tcPr>
          <w:p w:rsidR="006F7D18" w:rsidRDefault="006F7D18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247" w:type="dxa"/>
          </w:tcPr>
          <w:p w:rsidR="006F7D18" w:rsidRPr="006F7D18" w:rsidRDefault="006F7D18" w:rsidP="00F80487">
            <w:pPr>
              <w:pStyle w:val="Style5"/>
              <w:widowControl/>
              <w:spacing w:line="240" w:lineRule="auto"/>
              <w:rPr>
                <w:rStyle w:val="FontStyle14"/>
                <w:bCs/>
                <w:i w:val="0"/>
                <w:sz w:val="24"/>
              </w:rPr>
            </w:pPr>
            <w:r w:rsidRPr="006F7D18">
              <w:rPr>
                <w:rStyle w:val="FontStyle20"/>
                <w:sz w:val="24"/>
                <w:szCs w:val="24"/>
              </w:rPr>
              <w:t xml:space="preserve">Слова с непроверяемой буквой безударного </w:t>
            </w:r>
            <w:r w:rsidRPr="006F7D18">
              <w:rPr>
                <w:rStyle w:val="FontStyle20"/>
                <w:sz w:val="24"/>
                <w:szCs w:val="24"/>
              </w:rPr>
              <w:lastRenderedPageBreak/>
              <w:t>гласного звука</w:t>
            </w:r>
            <w:r w:rsidRPr="006F7D18">
              <w:rPr>
                <w:rStyle w:val="FontStyle20"/>
                <w:color w:val="4F6228" w:themeColor="accent3" w:themeShade="80"/>
                <w:sz w:val="24"/>
                <w:szCs w:val="24"/>
              </w:rPr>
              <w:t>.</w:t>
            </w:r>
          </w:p>
        </w:tc>
        <w:tc>
          <w:tcPr>
            <w:tcW w:w="871" w:type="dxa"/>
          </w:tcPr>
          <w:p w:rsidR="006F7D18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5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99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Default="006F7D18" w:rsidP="00F8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</w:tr>
      <w:tr w:rsidR="006F7D18" w:rsidRPr="002A3EC2" w:rsidTr="00A01789">
        <w:trPr>
          <w:gridAfter w:val="2"/>
          <w:wAfter w:w="822" w:type="dxa"/>
        </w:trPr>
        <w:tc>
          <w:tcPr>
            <w:tcW w:w="794" w:type="dxa"/>
          </w:tcPr>
          <w:p w:rsidR="006F7D18" w:rsidRDefault="006F7D18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5247" w:type="dxa"/>
          </w:tcPr>
          <w:p w:rsidR="006F7D18" w:rsidRPr="006F7D18" w:rsidRDefault="006F7D18" w:rsidP="00C305BC">
            <w:pPr>
              <w:pStyle w:val="Style5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6F7D18">
              <w:rPr>
                <w:rStyle w:val="FontStyle14"/>
                <w:bCs/>
                <w:i w:val="0"/>
                <w:sz w:val="24"/>
              </w:rPr>
              <w:t>Наблюдение над использованием речи фразеологизмов как выразительных средств языка.</w:t>
            </w:r>
          </w:p>
        </w:tc>
        <w:tc>
          <w:tcPr>
            <w:tcW w:w="871" w:type="dxa"/>
          </w:tcPr>
          <w:p w:rsidR="006F7D18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99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169-171</w:t>
            </w:r>
          </w:p>
        </w:tc>
      </w:tr>
      <w:tr w:rsidR="006F7D18" w:rsidRPr="002A3EC2" w:rsidTr="00A01789">
        <w:trPr>
          <w:gridAfter w:val="2"/>
          <w:wAfter w:w="822" w:type="dxa"/>
        </w:trPr>
        <w:tc>
          <w:tcPr>
            <w:tcW w:w="794" w:type="dxa"/>
          </w:tcPr>
          <w:p w:rsidR="006F7D18" w:rsidRDefault="006F7D18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247" w:type="dxa"/>
          </w:tcPr>
          <w:p w:rsidR="006F7D18" w:rsidRPr="006F7D18" w:rsidRDefault="006F7D18" w:rsidP="00F80487">
            <w:pPr>
              <w:pStyle w:val="Style5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6F7D18">
              <w:rPr>
                <w:rStyle w:val="FontStyle20"/>
                <w:sz w:val="24"/>
                <w:szCs w:val="24"/>
              </w:rPr>
              <w:t>Слова с непроверяемой буквой безударного гласного звука</w:t>
            </w:r>
            <w:r w:rsidRPr="006F7D18">
              <w:rPr>
                <w:rStyle w:val="FontStyle20"/>
                <w:color w:val="4F6228" w:themeColor="accent3" w:themeShade="80"/>
                <w:sz w:val="24"/>
                <w:szCs w:val="24"/>
              </w:rPr>
              <w:t>.</w:t>
            </w:r>
          </w:p>
        </w:tc>
        <w:tc>
          <w:tcPr>
            <w:tcW w:w="871" w:type="dxa"/>
          </w:tcPr>
          <w:p w:rsidR="006F7D18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99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172-176</w:t>
            </w:r>
          </w:p>
        </w:tc>
      </w:tr>
      <w:tr w:rsidR="006F7D18" w:rsidRPr="002A3EC2" w:rsidTr="00044B41">
        <w:trPr>
          <w:gridAfter w:val="2"/>
          <w:wAfter w:w="822" w:type="dxa"/>
        </w:trPr>
        <w:tc>
          <w:tcPr>
            <w:tcW w:w="794" w:type="dxa"/>
          </w:tcPr>
          <w:p w:rsidR="006F7D18" w:rsidRPr="002A3EC2" w:rsidRDefault="006F7D18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247" w:type="dxa"/>
          </w:tcPr>
          <w:p w:rsidR="006F7D18" w:rsidRPr="006F7D18" w:rsidRDefault="006F7D18" w:rsidP="00F80487">
            <w:pPr>
              <w:pStyle w:val="Style5"/>
              <w:widowControl/>
              <w:spacing w:line="240" w:lineRule="auto"/>
            </w:pPr>
            <w:r w:rsidRPr="006F7D18">
              <w:rPr>
                <w:rStyle w:val="FontStyle17"/>
                <w:sz w:val="24"/>
                <w:szCs w:val="28"/>
              </w:rPr>
              <w:t>Р/р.</w:t>
            </w:r>
            <w:r w:rsidRPr="006F7D18">
              <w:rPr>
                <w:rStyle w:val="FontStyle17"/>
                <w:b w:val="0"/>
                <w:sz w:val="24"/>
                <w:szCs w:val="28"/>
              </w:rPr>
              <w:t xml:space="preserve"> Составление рас</w:t>
            </w:r>
            <w:r w:rsidRPr="006F7D18">
              <w:rPr>
                <w:rStyle w:val="FontStyle17"/>
                <w:b w:val="0"/>
                <w:sz w:val="24"/>
                <w:szCs w:val="28"/>
              </w:rPr>
              <w:softHyphen/>
              <w:t>сказа по репродукции картины С.А. Тутунова «Зима пришла.Детство»</w:t>
            </w:r>
          </w:p>
        </w:tc>
        <w:tc>
          <w:tcPr>
            <w:tcW w:w="871" w:type="dxa"/>
          </w:tcPr>
          <w:p w:rsidR="006F7D18" w:rsidRPr="002A3EC2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99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6F7D18" w:rsidRPr="002A3EC2" w:rsidTr="00044B41">
        <w:trPr>
          <w:gridAfter w:val="2"/>
          <w:wAfter w:w="822" w:type="dxa"/>
        </w:trPr>
        <w:tc>
          <w:tcPr>
            <w:tcW w:w="794" w:type="dxa"/>
          </w:tcPr>
          <w:p w:rsidR="006F7D18" w:rsidRDefault="006F7D18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247" w:type="dxa"/>
          </w:tcPr>
          <w:p w:rsidR="006F7D18" w:rsidRPr="006F7D18" w:rsidRDefault="006F7D18" w:rsidP="00F80487">
            <w:pPr>
              <w:pStyle w:val="Style5"/>
              <w:widowControl/>
              <w:spacing w:line="240" w:lineRule="auto"/>
              <w:rPr>
                <w:rStyle w:val="FontStyle17"/>
                <w:b w:val="0"/>
                <w:sz w:val="24"/>
                <w:szCs w:val="28"/>
              </w:rPr>
            </w:pPr>
            <w:r w:rsidRPr="006F7D18">
              <w:rPr>
                <w:rStyle w:val="FontStyle17"/>
                <w:b w:val="0"/>
                <w:sz w:val="24"/>
                <w:szCs w:val="28"/>
              </w:rPr>
              <w:t>Проверочная работа.</w:t>
            </w:r>
          </w:p>
        </w:tc>
        <w:tc>
          <w:tcPr>
            <w:tcW w:w="871" w:type="dxa"/>
          </w:tcPr>
          <w:p w:rsidR="006F7D18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99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С.111</w:t>
            </w:r>
          </w:p>
        </w:tc>
      </w:tr>
      <w:tr w:rsidR="006F7D18" w:rsidRPr="002A3EC2" w:rsidTr="00044B41">
        <w:trPr>
          <w:gridAfter w:val="2"/>
          <w:wAfter w:w="822" w:type="dxa"/>
        </w:trPr>
        <w:tc>
          <w:tcPr>
            <w:tcW w:w="794" w:type="dxa"/>
          </w:tcPr>
          <w:p w:rsidR="006F7D18" w:rsidRPr="002A3EC2" w:rsidRDefault="006F7D18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247" w:type="dxa"/>
          </w:tcPr>
          <w:p w:rsidR="006F7D18" w:rsidRPr="006F7D18" w:rsidRDefault="006F7D18" w:rsidP="00351C1E">
            <w:pPr>
              <w:rPr>
                <w:rStyle w:val="FontStyle14"/>
                <w:bCs/>
                <w:i w:val="0"/>
                <w:iCs w:val="0"/>
                <w:sz w:val="24"/>
                <w:szCs w:val="28"/>
              </w:rPr>
            </w:pPr>
            <w:r w:rsidRPr="006F7D18">
              <w:rPr>
                <w:rStyle w:val="FontStyle14"/>
                <w:bCs/>
                <w:i w:val="0"/>
                <w:iCs w:val="0"/>
                <w:sz w:val="24"/>
                <w:szCs w:val="28"/>
              </w:rPr>
              <w:t>Согласные звуки.</w:t>
            </w:r>
          </w:p>
          <w:p w:rsidR="006F7D18" w:rsidRPr="006F7D18" w:rsidRDefault="006F7D18" w:rsidP="00351C1E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71" w:type="dxa"/>
          </w:tcPr>
          <w:p w:rsidR="006F7D18" w:rsidRPr="002A3EC2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99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Default="006F7D18" w:rsidP="00B5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178- 181</w:t>
            </w:r>
          </w:p>
          <w:p w:rsidR="006F7D18" w:rsidRPr="002A3EC2" w:rsidRDefault="006F7D18" w:rsidP="00B5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 с.112</w:t>
            </w:r>
          </w:p>
        </w:tc>
      </w:tr>
      <w:tr w:rsidR="006F7D18" w:rsidRPr="002A3EC2" w:rsidTr="00044B41">
        <w:trPr>
          <w:gridAfter w:val="2"/>
          <w:wAfter w:w="822" w:type="dxa"/>
        </w:trPr>
        <w:tc>
          <w:tcPr>
            <w:tcW w:w="794" w:type="dxa"/>
          </w:tcPr>
          <w:p w:rsidR="006F7D18" w:rsidRDefault="006F7D18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247" w:type="dxa"/>
          </w:tcPr>
          <w:p w:rsidR="006F7D18" w:rsidRPr="006F7D18" w:rsidRDefault="006F7D18" w:rsidP="00351C1E">
            <w:pPr>
              <w:rPr>
                <w:rStyle w:val="FontStyle14"/>
                <w:bCs/>
                <w:i w:val="0"/>
                <w:iCs w:val="0"/>
                <w:sz w:val="24"/>
                <w:szCs w:val="28"/>
              </w:rPr>
            </w:pPr>
            <w:r w:rsidRPr="006F7D18">
              <w:rPr>
                <w:rStyle w:val="FontStyle14"/>
                <w:b/>
                <w:bCs/>
                <w:i w:val="0"/>
                <w:iCs w:val="0"/>
                <w:sz w:val="24"/>
                <w:szCs w:val="28"/>
              </w:rPr>
              <w:t>Развитие речи.</w:t>
            </w:r>
            <w:r w:rsidRPr="006F7D18">
              <w:rPr>
                <w:rStyle w:val="FontStyle14"/>
                <w:bCs/>
                <w:i w:val="0"/>
                <w:iCs w:val="0"/>
                <w:sz w:val="24"/>
                <w:szCs w:val="28"/>
              </w:rPr>
              <w:t xml:space="preserve"> Восстановление деформированного текста по рисунку.</w:t>
            </w:r>
          </w:p>
        </w:tc>
        <w:tc>
          <w:tcPr>
            <w:tcW w:w="871" w:type="dxa"/>
          </w:tcPr>
          <w:p w:rsidR="006F7D18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99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Default="006F7D18" w:rsidP="00B5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6F7D18" w:rsidRPr="002A3EC2" w:rsidTr="00044B41">
        <w:trPr>
          <w:gridAfter w:val="2"/>
          <w:wAfter w:w="822" w:type="dxa"/>
        </w:trPr>
        <w:tc>
          <w:tcPr>
            <w:tcW w:w="794" w:type="dxa"/>
          </w:tcPr>
          <w:p w:rsidR="006F7D18" w:rsidRPr="002A3EC2" w:rsidRDefault="006F7D18" w:rsidP="00C1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63.</w:t>
            </w:r>
          </w:p>
        </w:tc>
        <w:tc>
          <w:tcPr>
            <w:tcW w:w="5247" w:type="dxa"/>
          </w:tcPr>
          <w:p w:rsidR="006F7D18" w:rsidRPr="006F7D18" w:rsidRDefault="006F7D18" w:rsidP="00351C1E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F7D18">
              <w:rPr>
                <w:rStyle w:val="FontStyle14"/>
                <w:bCs/>
                <w:i w:val="0"/>
                <w:iCs w:val="0"/>
                <w:sz w:val="24"/>
                <w:szCs w:val="28"/>
              </w:rPr>
              <w:t>Согласный звук{й} и буква « и краткое» .</w:t>
            </w:r>
          </w:p>
        </w:tc>
        <w:tc>
          <w:tcPr>
            <w:tcW w:w="871" w:type="dxa"/>
          </w:tcPr>
          <w:p w:rsidR="006F7D18" w:rsidRPr="002A3EC2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99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183-187</w:t>
            </w:r>
          </w:p>
        </w:tc>
      </w:tr>
      <w:tr w:rsidR="006F7D18" w:rsidRPr="002A3EC2" w:rsidTr="00044B41">
        <w:trPr>
          <w:gridAfter w:val="2"/>
          <w:wAfter w:w="822" w:type="dxa"/>
          <w:trHeight w:val="480"/>
        </w:trPr>
        <w:tc>
          <w:tcPr>
            <w:tcW w:w="794" w:type="dxa"/>
          </w:tcPr>
          <w:p w:rsidR="006F7D18" w:rsidRPr="002A3EC2" w:rsidRDefault="006F7D18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247" w:type="dxa"/>
          </w:tcPr>
          <w:p w:rsidR="006F7D18" w:rsidRDefault="006F7D18" w:rsidP="00DE6AB2">
            <w:pPr>
              <w:rPr>
                <w:rStyle w:val="FontStyle14"/>
                <w:bCs/>
                <w:i w:val="0"/>
                <w:iCs w:val="0"/>
                <w:sz w:val="24"/>
                <w:szCs w:val="28"/>
              </w:rPr>
            </w:pPr>
            <w:r w:rsidRPr="006F7D18">
              <w:rPr>
                <w:rStyle w:val="FontStyle14"/>
                <w:bCs/>
                <w:i w:val="0"/>
                <w:iCs w:val="0"/>
                <w:sz w:val="24"/>
                <w:szCs w:val="28"/>
              </w:rPr>
              <w:t>Слова с удвоенными согласными.</w:t>
            </w:r>
          </w:p>
          <w:p w:rsidR="00480974" w:rsidRPr="00480974" w:rsidRDefault="00480974" w:rsidP="00DE6AB2">
            <w:pPr>
              <w:rPr>
                <w:b/>
                <w:sz w:val="24"/>
              </w:rPr>
            </w:pPr>
            <w:r w:rsidRPr="00480974">
              <w:rPr>
                <w:rStyle w:val="FontStyle14"/>
                <w:b/>
                <w:bCs/>
                <w:i w:val="0"/>
                <w:iCs w:val="0"/>
                <w:sz w:val="24"/>
                <w:szCs w:val="28"/>
              </w:rPr>
              <w:t>Словарный диктант № 2.</w:t>
            </w:r>
          </w:p>
        </w:tc>
        <w:tc>
          <w:tcPr>
            <w:tcW w:w="871" w:type="dxa"/>
          </w:tcPr>
          <w:p w:rsidR="006F7D18" w:rsidRPr="002A3EC2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</w:p>
        </w:tc>
        <w:tc>
          <w:tcPr>
            <w:tcW w:w="99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Default="006F7D18" w:rsidP="00B5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188-190</w:t>
            </w:r>
          </w:p>
          <w:p w:rsidR="006F7D18" w:rsidRPr="002A3EC2" w:rsidRDefault="006F7D18" w:rsidP="00B5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 с.117</w:t>
            </w:r>
          </w:p>
        </w:tc>
      </w:tr>
      <w:tr w:rsidR="006F7D18" w:rsidRPr="002A3EC2" w:rsidTr="00044B41">
        <w:trPr>
          <w:gridAfter w:val="2"/>
          <w:wAfter w:w="822" w:type="dxa"/>
        </w:trPr>
        <w:tc>
          <w:tcPr>
            <w:tcW w:w="794" w:type="dxa"/>
          </w:tcPr>
          <w:p w:rsidR="006F7D18" w:rsidRPr="002A3EC2" w:rsidRDefault="006F7D18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247" w:type="dxa"/>
          </w:tcPr>
          <w:p w:rsidR="006F7D18" w:rsidRPr="006F7D18" w:rsidRDefault="006F7D18" w:rsidP="00351C1E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F7D18">
              <w:rPr>
                <w:rStyle w:val="FontStyle14"/>
                <w:b/>
                <w:bCs/>
                <w:i w:val="0"/>
                <w:iCs w:val="0"/>
                <w:sz w:val="24"/>
                <w:szCs w:val="28"/>
              </w:rPr>
              <w:t>Развитие речи.</w:t>
            </w:r>
            <w:r w:rsidRPr="006F7D18">
              <w:rPr>
                <w:rStyle w:val="FontStyle14"/>
                <w:bCs/>
                <w:i w:val="0"/>
                <w:iCs w:val="0"/>
                <w:sz w:val="24"/>
                <w:szCs w:val="28"/>
              </w:rPr>
              <w:t xml:space="preserve"> Коллективное составление  рассказа по репродукции картины и опорным словам.</w:t>
            </w:r>
          </w:p>
        </w:tc>
        <w:tc>
          <w:tcPr>
            <w:tcW w:w="871" w:type="dxa"/>
          </w:tcPr>
          <w:p w:rsidR="006F7D18" w:rsidRPr="002A3EC2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</w:t>
            </w:r>
          </w:p>
        </w:tc>
        <w:tc>
          <w:tcPr>
            <w:tcW w:w="99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6F7D18" w:rsidRPr="002A3EC2" w:rsidTr="00044B41">
        <w:trPr>
          <w:gridAfter w:val="2"/>
          <w:wAfter w:w="822" w:type="dxa"/>
        </w:trPr>
        <w:tc>
          <w:tcPr>
            <w:tcW w:w="794" w:type="dxa"/>
          </w:tcPr>
          <w:p w:rsidR="006F7D18" w:rsidRPr="002A3EC2" w:rsidRDefault="006F7D18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247" w:type="dxa"/>
          </w:tcPr>
          <w:p w:rsidR="006F7D18" w:rsidRPr="006F7D18" w:rsidRDefault="006F7D18" w:rsidP="0043323C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F7D18">
              <w:rPr>
                <w:rStyle w:val="FontStyle14"/>
                <w:b/>
                <w:bCs/>
                <w:i w:val="0"/>
                <w:iCs w:val="0"/>
                <w:sz w:val="24"/>
                <w:szCs w:val="28"/>
              </w:rPr>
              <w:t>Проект«И в шутку</w:t>
            </w:r>
            <w:r w:rsidR="00480974">
              <w:rPr>
                <w:rStyle w:val="FontStyle14"/>
                <w:b/>
                <w:bCs/>
                <w:i w:val="0"/>
                <w:iCs w:val="0"/>
                <w:sz w:val="24"/>
                <w:szCs w:val="28"/>
              </w:rPr>
              <w:t>,  и в</w:t>
            </w:r>
            <w:r w:rsidRPr="006F7D18">
              <w:rPr>
                <w:rStyle w:val="FontStyle14"/>
                <w:b/>
                <w:bCs/>
                <w:i w:val="0"/>
                <w:iCs w:val="0"/>
                <w:sz w:val="24"/>
                <w:szCs w:val="28"/>
              </w:rPr>
              <w:t>серьёз».</w:t>
            </w:r>
          </w:p>
        </w:tc>
        <w:tc>
          <w:tcPr>
            <w:tcW w:w="871" w:type="dxa"/>
          </w:tcPr>
          <w:p w:rsidR="006F7D18" w:rsidRPr="002A3EC2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F7D18" w:rsidRPr="002A3EC2" w:rsidRDefault="006F7D18" w:rsidP="00CD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99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119</w:t>
            </w:r>
          </w:p>
        </w:tc>
      </w:tr>
      <w:tr w:rsidR="006F7D18" w:rsidRPr="002A3EC2" w:rsidTr="00044B41">
        <w:trPr>
          <w:gridAfter w:val="2"/>
          <w:wAfter w:w="822" w:type="dxa"/>
        </w:trPr>
        <w:tc>
          <w:tcPr>
            <w:tcW w:w="794" w:type="dxa"/>
          </w:tcPr>
          <w:p w:rsidR="006F7D18" w:rsidRPr="0043323C" w:rsidRDefault="006F7D18" w:rsidP="005C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EB">
              <w:rPr>
                <w:rFonts w:ascii="Times New Roman" w:hAnsi="Times New Roman" w:cs="Times New Roman"/>
                <w:sz w:val="24"/>
                <w:szCs w:val="28"/>
              </w:rPr>
              <w:t>67</w:t>
            </w:r>
            <w:r w:rsidRPr="004332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7" w:type="dxa"/>
          </w:tcPr>
          <w:p w:rsidR="006F7D18" w:rsidRPr="006F7D18" w:rsidRDefault="006F7D18" w:rsidP="00351C1E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F7D18">
              <w:rPr>
                <w:rStyle w:val="FontStyle14"/>
                <w:bCs/>
                <w:i w:val="0"/>
                <w:iCs w:val="0"/>
                <w:sz w:val="24"/>
                <w:szCs w:val="28"/>
              </w:rPr>
              <w:t>Твёрдые и мягкие согласные звуки и буквы для их обозначения.</w:t>
            </w:r>
          </w:p>
        </w:tc>
        <w:tc>
          <w:tcPr>
            <w:tcW w:w="871" w:type="dxa"/>
          </w:tcPr>
          <w:p w:rsidR="006F7D18" w:rsidRPr="002A3EC2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99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192-194</w:t>
            </w:r>
          </w:p>
        </w:tc>
      </w:tr>
      <w:tr w:rsidR="006F7D18" w:rsidRPr="002A3EC2" w:rsidTr="00044B41">
        <w:trPr>
          <w:gridAfter w:val="2"/>
          <w:wAfter w:w="822" w:type="dxa"/>
        </w:trPr>
        <w:tc>
          <w:tcPr>
            <w:tcW w:w="794" w:type="dxa"/>
          </w:tcPr>
          <w:p w:rsidR="006F7D18" w:rsidRPr="0043323C" w:rsidRDefault="006F7D18" w:rsidP="005C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4332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7" w:type="dxa"/>
          </w:tcPr>
          <w:p w:rsidR="006F7D18" w:rsidRPr="006F7D18" w:rsidRDefault="006F7D18" w:rsidP="00351C1E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F7D18">
              <w:rPr>
                <w:rStyle w:val="FontStyle14"/>
                <w:bCs/>
                <w:i w:val="0"/>
                <w:iCs w:val="0"/>
                <w:sz w:val="24"/>
                <w:szCs w:val="28"/>
              </w:rPr>
              <w:t>Обозначение мягкости согласных звуков на письме буквами и, е, ё, ю, ь.</w:t>
            </w:r>
          </w:p>
        </w:tc>
        <w:tc>
          <w:tcPr>
            <w:tcW w:w="871" w:type="dxa"/>
          </w:tcPr>
          <w:p w:rsidR="006F7D18" w:rsidRPr="002A3EC2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99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195 -201</w:t>
            </w:r>
          </w:p>
        </w:tc>
      </w:tr>
      <w:tr w:rsidR="006F7D18" w:rsidRPr="002A3EC2" w:rsidTr="00044B41">
        <w:trPr>
          <w:gridAfter w:val="2"/>
          <w:wAfter w:w="822" w:type="dxa"/>
        </w:trPr>
        <w:tc>
          <w:tcPr>
            <w:tcW w:w="794" w:type="dxa"/>
          </w:tcPr>
          <w:p w:rsidR="006F7D18" w:rsidRPr="0043323C" w:rsidRDefault="006F7D18" w:rsidP="005C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4332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7" w:type="dxa"/>
          </w:tcPr>
          <w:p w:rsidR="006F7D18" w:rsidRPr="006F7D18" w:rsidRDefault="006F7D18" w:rsidP="00351C1E">
            <w:pPr>
              <w:rPr>
                <w:rStyle w:val="FontStyle14"/>
                <w:bCs/>
                <w:i w:val="0"/>
                <w:iCs w:val="0"/>
                <w:sz w:val="24"/>
                <w:szCs w:val="28"/>
              </w:rPr>
            </w:pPr>
            <w:r w:rsidRPr="006F7D18">
              <w:rPr>
                <w:rStyle w:val="FontStyle14"/>
                <w:bCs/>
                <w:i w:val="0"/>
                <w:iCs w:val="0"/>
                <w:sz w:val="24"/>
                <w:szCs w:val="28"/>
              </w:rPr>
              <w:t>Мягкий знак (ь).</w:t>
            </w:r>
          </w:p>
          <w:p w:rsidR="006F7D18" w:rsidRPr="006F7D18" w:rsidRDefault="006F7D18" w:rsidP="00351C1E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F7D18">
              <w:rPr>
                <w:rStyle w:val="FontStyle14"/>
                <w:bCs/>
                <w:i w:val="0"/>
                <w:iCs w:val="0"/>
                <w:sz w:val="24"/>
                <w:szCs w:val="28"/>
              </w:rPr>
              <w:t>Правописание мягкого знака на конце и в середине слова перед другими согласными.</w:t>
            </w:r>
          </w:p>
        </w:tc>
        <w:tc>
          <w:tcPr>
            <w:tcW w:w="871" w:type="dxa"/>
          </w:tcPr>
          <w:p w:rsidR="006F7D18" w:rsidRPr="002A3EC2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99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Pr="002A3EC2" w:rsidRDefault="006F7D18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202-204 прав с.124</w:t>
            </w:r>
          </w:p>
        </w:tc>
      </w:tr>
      <w:tr w:rsidR="006F7D18" w:rsidRPr="002A3EC2" w:rsidTr="00044B41">
        <w:trPr>
          <w:gridAfter w:val="2"/>
          <w:wAfter w:w="822" w:type="dxa"/>
        </w:trPr>
        <w:tc>
          <w:tcPr>
            <w:tcW w:w="794" w:type="dxa"/>
          </w:tcPr>
          <w:p w:rsidR="006F7D18" w:rsidRPr="0043323C" w:rsidRDefault="006F7D18" w:rsidP="005C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4332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7" w:type="dxa"/>
          </w:tcPr>
          <w:p w:rsidR="006F7D18" w:rsidRPr="006F7D18" w:rsidRDefault="006F7D18" w:rsidP="00351C1E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F7D18">
              <w:rPr>
                <w:rStyle w:val="FontStyle14"/>
                <w:bCs/>
                <w:i w:val="0"/>
                <w:iCs w:val="0"/>
                <w:sz w:val="24"/>
                <w:szCs w:val="28"/>
              </w:rPr>
              <w:t>Правописание  слов с  мягким знаком на конце и в середине перед согласным.</w:t>
            </w:r>
          </w:p>
        </w:tc>
        <w:tc>
          <w:tcPr>
            <w:tcW w:w="871" w:type="dxa"/>
          </w:tcPr>
          <w:p w:rsidR="006F7D18" w:rsidRPr="002A3EC2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99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Default="006F7D18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 с.125 </w:t>
            </w:r>
          </w:p>
          <w:p w:rsidR="006F7D18" w:rsidRPr="002A3EC2" w:rsidRDefault="006F7D18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205-209</w:t>
            </w:r>
          </w:p>
        </w:tc>
      </w:tr>
      <w:tr w:rsidR="006F7D18" w:rsidRPr="002A3EC2" w:rsidTr="00044B41">
        <w:trPr>
          <w:gridAfter w:val="2"/>
          <w:wAfter w:w="822" w:type="dxa"/>
        </w:trPr>
        <w:tc>
          <w:tcPr>
            <w:tcW w:w="794" w:type="dxa"/>
          </w:tcPr>
          <w:p w:rsidR="006F7D18" w:rsidRPr="0043323C" w:rsidRDefault="006F7D18" w:rsidP="005C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  <w:r w:rsidRPr="004332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7" w:type="dxa"/>
          </w:tcPr>
          <w:p w:rsidR="006F7D18" w:rsidRPr="006F7D18" w:rsidRDefault="006F7D18" w:rsidP="00351C1E">
            <w:pPr>
              <w:pStyle w:val="Style5"/>
              <w:widowControl/>
              <w:spacing w:line="240" w:lineRule="auto"/>
              <w:rPr>
                <w:bCs/>
                <w:szCs w:val="28"/>
              </w:rPr>
            </w:pPr>
            <w:r w:rsidRPr="006F7D18">
              <w:rPr>
                <w:rStyle w:val="FontStyle14"/>
                <w:b/>
                <w:bCs/>
                <w:i w:val="0"/>
                <w:iCs w:val="0"/>
                <w:sz w:val="24"/>
                <w:szCs w:val="28"/>
              </w:rPr>
              <w:t>Развитие речи.</w:t>
            </w:r>
            <w:r w:rsidRPr="006F7D18">
              <w:rPr>
                <w:rStyle w:val="FontStyle14"/>
                <w:bCs/>
                <w:i w:val="0"/>
                <w:iCs w:val="0"/>
                <w:sz w:val="24"/>
                <w:szCs w:val="28"/>
              </w:rPr>
              <w:t xml:space="preserve"> Работа с текстом. Составление ответов на вопросы к тексту.</w:t>
            </w:r>
          </w:p>
        </w:tc>
        <w:tc>
          <w:tcPr>
            <w:tcW w:w="871" w:type="dxa"/>
          </w:tcPr>
          <w:p w:rsidR="006F7D18" w:rsidRPr="002A3EC2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99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Pr="002A3EC2" w:rsidRDefault="006F7D18" w:rsidP="00A1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6F7D18" w:rsidRPr="002A3EC2" w:rsidTr="00044B41">
        <w:trPr>
          <w:gridAfter w:val="2"/>
          <w:wAfter w:w="822" w:type="dxa"/>
        </w:trPr>
        <w:tc>
          <w:tcPr>
            <w:tcW w:w="794" w:type="dxa"/>
          </w:tcPr>
          <w:p w:rsidR="006F7D18" w:rsidRPr="0043323C" w:rsidRDefault="006F7D18" w:rsidP="005C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  <w:r w:rsidRPr="004332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247" w:type="dxa"/>
          </w:tcPr>
          <w:p w:rsidR="006F7D18" w:rsidRPr="006F7D18" w:rsidRDefault="006F7D18" w:rsidP="0043323C">
            <w:pPr>
              <w:pStyle w:val="Style5"/>
              <w:widowControl/>
              <w:spacing w:line="240" w:lineRule="auto"/>
              <w:rPr>
                <w:b/>
                <w:bCs/>
                <w:szCs w:val="28"/>
              </w:rPr>
            </w:pPr>
            <w:r w:rsidRPr="006F7D18">
              <w:rPr>
                <w:rStyle w:val="FontStyle14"/>
                <w:b/>
                <w:bCs/>
                <w:i w:val="0"/>
                <w:iCs w:val="0"/>
                <w:sz w:val="24"/>
                <w:szCs w:val="28"/>
              </w:rPr>
              <w:t>Проект «Пишем письмо».</w:t>
            </w:r>
          </w:p>
        </w:tc>
        <w:tc>
          <w:tcPr>
            <w:tcW w:w="871" w:type="dxa"/>
          </w:tcPr>
          <w:p w:rsidR="006F7D18" w:rsidRPr="002A3EC2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99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Pr="002A3EC2" w:rsidRDefault="006F7D18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129</w:t>
            </w:r>
          </w:p>
        </w:tc>
      </w:tr>
      <w:tr w:rsidR="006F7D18" w:rsidRPr="002A3EC2" w:rsidTr="00044B41">
        <w:trPr>
          <w:gridAfter w:val="2"/>
          <w:wAfter w:w="822" w:type="dxa"/>
        </w:trPr>
        <w:tc>
          <w:tcPr>
            <w:tcW w:w="794" w:type="dxa"/>
          </w:tcPr>
          <w:p w:rsidR="006F7D18" w:rsidRPr="0043323C" w:rsidRDefault="006F7D18" w:rsidP="005C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4332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7" w:type="dxa"/>
          </w:tcPr>
          <w:p w:rsidR="006F7D18" w:rsidRPr="006F7D18" w:rsidRDefault="006F7D18" w:rsidP="0043323C">
            <w:pPr>
              <w:pStyle w:val="Style5"/>
              <w:widowControl/>
              <w:spacing w:line="240" w:lineRule="auto"/>
              <w:rPr>
                <w:rStyle w:val="FontStyle14"/>
                <w:b/>
                <w:bCs/>
                <w:i w:val="0"/>
                <w:iCs w:val="0"/>
                <w:sz w:val="24"/>
                <w:szCs w:val="28"/>
              </w:rPr>
            </w:pPr>
            <w:r w:rsidRPr="006F7D18">
              <w:rPr>
                <w:rStyle w:val="FontStyle14"/>
                <w:bCs/>
                <w:i w:val="0"/>
                <w:iCs w:val="0"/>
                <w:sz w:val="24"/>
                <w:szCs w:val="28"/>
              </w:rPr>
              <w:t>Буквосочетание чк, чн, чт, щн, нч</w:t>
            </w:r>
          </w:p>
        </w:tc>
        <w:tc>
          <w:tcPr>
            <w:tcW w:w="871" w:type="dxa"/>
          </w:tcPr>
          <w:p w:rsidR="006F7D18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99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Default="006F7D18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  <w:r w:rsidR="004809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7D18" w:rsidRDefault="00480974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7D18">
              <w:rPr>
                <w:rFonts w:ascii="Times New Roman" w:hAnsi="Times New Roman" w:cs="Times New Roman"/>
                <w:sz w:val="24"/>
                <w:szCs w:val="24"/>
              </w:rPr>
              <w:t>рав с.5</w:t>
            </w:r>
          </w:p>
        </w:tc>
      </w:tr>
      <w:tr w:rsidR="006F7D18" w:rsidRPr="002A3EC2" w:rsidTr="00044B41">
        <w:trPr>
          <w:gridAfter w:val="2"/>
          <w:wAfter w:w="822" w:type="dxa"/>
        </w:trPr>
        <w:tc>
          <w:tcPr>
            <w:tcW w:w="794" w:type="dxa"/>
          </w:tcPr>
          <w:p w:rsidR="006F7D18" w:rsidRPr="0043323C" w:rsidRDefault="006F7D18" w:rsidP="005C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4332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7" w:type="dxa"/>
          </w:tcPr>
          <w:p w:rsidR="006F7D18" w:rsidRPr="006F7D18" w:rsidRDefault="006F7D18" w:rsidP="0043323C">
            <w:pPr>
              <w:pStyle w:val="Style5"/>
              <w:widowControl/>
              <w:spacing w:line="240" w:lineRule="auto"/>
              <w:rPr>
                <w:bCs/>
                <w:szCs w:val="28"/>
              </w:rPr>
            </w:pPr>
            <w:r w:rsidRPr="006F7D18">
              <w:rPr>
                <w:rStyle w:val="FontStyle14"/>
                <w:bCs/>
                <w:i w:val="0"/>
                <w:iCs w:val="0"/>
                <w:sz w:val="24"/>
                <w:szCs w:val="28"/>
              </w:rPr>
              <w:t>Орфоэпические нормы произношения слов с сочетанием чн, чт  ([ш]то наро[ш]но).</w:t>
            </w:r>
          </w:p>
        </w:tc>
        <w:tc>
          <w:tcPr>
            <w:tcW w:w="871" w:type="dxa"/>
          </w:tcPr>
          <w:p w:rsidR="006F7D18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99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Default="006F7D18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6F7D18" w:rsidRPr="002A3EC2" w:rsidTr="00044B41">
        <w:trPr>
          <w:gridAfter w:val="2"/>
          <w:wAfter w:w="822" w:type="dxa"/>
        </w:trPr>
        <w:tc>
          <w:tcPr>
            <w:tcW w:w="794" w:type="dxa"/>
          </w:tcPr>
          <w:p w:rsidR="006F7D18" w:rsidRPr="0043323C" w:rsidRDefault="006F7D18" w:rsidP="005C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4332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7" w:type="dxa"/>
          </w:tcPr>
          <w:p w:rsidR="006F7D18" w:rsidRPr="006F7D18" w:rsidRDefault="006F7D18" w:rsidP="0043323C">
            <w:pPr>
              <w:pStyle w:val="Style5"/>
              <w:widowControl/>
              <w:spacing w:line="240" w:lineRule="auto"/>
              <w:rPr>
                <w:bCs/>
                <w:szCs w:val="28"/>
              </w:rPr>
            </w:pPr>
            <w:r w:rsidRPr="006F7D18">
              <w:rPr>
                <w:rStyle w:val="FontStyle14"/>
                <w:b/>
                <w:bCs/>
                <w:i w:val="0"/>
                <w:iCs w:val="0"/>
                <w:sz w:val="24"/>
                <w:szCs w:val="28"/>
              </w:rPr>
              <w:t>Развитие речи.</w:t>
            </w:r>
            <w:r w:rsidRPr="006F7D18">
              <w:rPr>
                <w:rStyle w:val="FontStyle14"/>
                <w:bCs/>
                <w:i w:val="0"/>
                <w:iCs w:val="0"/>
                <w:sz w:val="24"/>
                <w:szCs w:val="28"/>
              </w:rPr>
              <w:t xml:space="preserve"> Работа с текстом.</w:t>
            </w:r>
          </w:p>
        </w:tc>
        <w:tc>
          <w:tcPr>
            <w:tcW w:w="871" w:type="dxa"/>
          </w:tcPr>
          <w:p w:rsidR="006F7D18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99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Default="006F7D18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7D18" w:rsidRPr="002A3EC2" w:rsidTr="00044B41">
        <w:trPr>
          <w:gridAfter w:val="2"/>
          <w:wAfter w:w="822" w:type="dxa"/>
        </w:trPr>
        <w:tc>
          <w:tcPr>
            <w:tcW w:w="794" w:type="dxa"/>
          </w:tcPr>
          <w:p w:rsidR="006F7D18" w:rsidRPr="0043323C" w:rsidRDefault="006F7D18" w:rsidP="005C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4332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7" w:type="dxa"/>
          </w:tcPr>
          <w:p w:rsidR="006F7D18" w:rsidRPr="006F7D18" w:rsidRDefault="006F7D18" w:rsidP="0043323C">
            <w:pPr>
              <w:pStyle w:val="Style5"/>
              <w:widowControl/>
              <w:spacing w:line="240" w:lineRule="auto"/>
              <w:rPr>
                <w:bCs/>
                <w:szCs w:val="28"/>
              </w:rPr>
            </w:pPr>
            <w:r w:rsidRPr="006F7D18">
              <w:rPr>
                <w:rStyle w:val="FontStyle14"/>
                <w:bCs/>
                <w:i w:val="0"/>
                <w:iCs w:val="0"/>
                <w:sz w:val="24"/>
                <w:szCs w:val="28"/>
              </w:rPr>
              <w:t>Буквосочетание жи-ши,ча-ща,чу-щу.</w:t>
            </w:r>
          </w:p>
        </w:tc>
        <w:tc>
          <w:tcPr>
            <w:tcW w:w="871" w:type="dxa"/>
          </w:tcPr>
          <w:p w:rsidR="006F7D18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99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Default="006F7D18" w:rsidP="0066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</w:p>
        </w:tc>
      </w:tr>
      <w:tr w:rsidR="006F7D18" w:rsidRPr="002A3EC2" w:rsidTr="00044B41">
        <w:trPr>
          <w:gridAfter w:val="2"/>
          <w:wAfter w:w="822" w:type="dxa"/>
        </w:trPr>
        <w:tc>
          <w:tcPr>
            <w:tcW w:w="794" w:type="dxa"/>
          </w:tcPr>
          <w:p w:rsidR="006F7D18" w:rsidRPr="0043323C" w:rsidRDefault="006F7D18" w:rsidP="005C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4332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7" w:type="dxa"/>
          </w:tcPr>
          <w:p w:rsidR="006F7D18" w:rsidRPr="006F7D18" w:rsidRDefault="006F7D18" w:rsidP="005E510A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F7D18">
              <w:rPr>
                <w:rStyle w:val="FontStyle14"/>
                <w:bCs/>
                <w:i w:val="0"/>
                <w:iCs w:val="0"/>
                <w:sz w:val="24"/>
                <w:szCs w:val="28"/>
              </w:rPr>
              <w:t>Правописание буквосочетаний жи-ши,ча-ща,чу-щу.</w:t>
            </w:r>
          </w:p>
        </w:tc>
        <w:tc>
          <w:tcPr>
            <w:tcW w:w="871" w:type="dxa"/>
          </w:tcPr>
          <w:p w:rsidR="006F7D18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99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Default="006F7D18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</w:t>
            </w:r>
          </w:p>
        </w:tc>
      </w:tr>
      <w:tr w:rsidR="006F7D18" w:rsidRPr="002A3EC2" w:rsidTr="00044B41">
        <w:trPr>
          <w:gridAfter w:val="2"/>
          <w:wAfter w:w="822" w:type="dxa"/>
        </w:trPr>
        <w:tc>
          <w:tcPr>
            <w:tcW w:w="794" w:type="dxa"/>
          </w:tcPr>
          <w:p w:rsidR="006F7D18" w:rsidRPr="0043323C" w:rsidRDefault="006F7D18" w:rsidP="005C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4332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7" w:type="dxa"/>
          </w:tcPr>
          <w:p w:rsidR="006F7D18" w:rsidRPr="006F7D18" w:rsidRDefault="006F7D18" w:rsidP="00667864">
            <w:pPr>
              <w:pStyle w:val="Style5"/>
              <w:widowControl/>
              <w:spacing w:line="240" w:lineRule="auto"/>
              <w:rPr>
                <w:bCs/>
                <w:szCs w:val="28"/>
              </w:rPr>
            </w:pPr>
            <w:r w:rsidRPr="006F7D18">
              <w:rPr>
                <w:rStyle w:val="FontStyle14"/>
                <w:b/>
                <w:bCs/>
                <w:i w:val="0"/>
                <w:iCs w:val="0"/>
                <w:sz w:val="24"/>
                <w:szCs w:val="28"/>
              </w:rPr>
              <w:t>Проверочный диктант.</w:t>
            </w:r>
          </w:p>
        </w:tc>
        <w:tc>
          <w:tcPr>
            <w:tcW w:w="871" w:type="dxa"/>
          </w:tcPr>
          <w:p w:rsidR="006F7D18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99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  <w:tcBorders>
              <w:bottom w:val="single" w:sz="4" w:space="0" w:color="auto"/>
            </w:tcBorders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Default="006F7D18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18" w:rsidRPr="002A3EC2" w:rsidTr="006F7D18">
        <w:trPr>
          <w:gridAfter w:val="2"/>
          <w:wAfter w:w="822" w:type="dxa"/>
        </w:trPr>
        <w:tc>
          <w:tcPr>
            <w:tcW w:w="794" w:type="dxa"/>
          </w:tcPr>
          <w:p w:rsidR="006F7D18" w:rsidRPr="0043323C" w:rsidRDefault="006F7D18" w:rsidP="005C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4332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7" w:type="dxa"/>
          </w:tcPr>
          <w:p w:rsidR="006F7D18" w:rsidRPr="006F7D18" w:rsidRDefault="006F7D18" w:rsidP="00667864">
            <w:pPr>
              <w:pStyle w:val="Style5"/>
              <w:widowControl/>
              <w:spacing w:line="240" w:lineRule="auto"/>
              <w:rPr>
                <w:b/>
                <w:bCs/>
                <w:szCs w:val="28"/>
              </w:rPr>
            </w:pPr>
            <w:r w:rsidRPr="006F7D18">
              <w:rPr>
                <w:rStyle w:val="FontStyle14"/>
                <w:b/>
                <w:bCs/>
                <w:i w:val="0"/>
                <w:iCs w:val="0"/>
                <w:sz w:val="24"/>
                <w:szCs w:val="28"/>
              </w:rPr>
              <w:t>Проект «Рифма»</w:t>
            </w:r>
            <w:r w:rsidRPr="006F7D18">
              <w:rPr>
                <w:rStyle w:val="FontStyle14"/>
                <w:bCs/>
                <w:i w:val="0"/>
                <w:iCs w:val="0"/>
                <w:sz w:val="24"/>
                <w:szCs w:val="28"/>
              </w:rPr>
              <w:t xml:space="preserve">. </w:t>
            </w:r>
          </w:p>
        </w:tc>
        <w:tc>
          <w:tcPr>
            <w:tcW w:w="871" w:type="dxa"/>
          </w:tcPr>
          <w:p w:rsidR="006F7D18" w:rsidRPr="002A3EC2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99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 w:val="restart"/>
            <w:tcBorders>
              <w:top w:val="nil"/>
            </w:tcBorders>
          </w:tcPr>
          <w:p w:rsidR="006F7D18" w:rsidRPr="004D038A" w:rsidRDefault="006F7D18" w:rsidP="006F7D18">
            <w:pPr>
              <w:pStyle w:val="Style2"/>
              <w:widowControl/>
              <w:spacing w:line="240" w:lineRule="auto"/>
              <w:jc w:val="both"/>
              <w:rPr>
                <w:rStyle w:val="FontStyle20"/>
                <w:color w:val="000000" w:themeColor="text1"/>
                <w:sz w:val="24"/>
                <w:szCs w:val="24"/>
              </w:rPr>
            </w:pPr>
            <w:r w:rsidRPr="004D038A">
              <w:rPr>
                <w:b/>
                <w:szCs w:val="18"/>
              </w:rPr>
              <w:t xml:space="preserve">Отличать </w:t>
            </w:r>
            <w:r w:rsidRPr="004D038A">
              <w:rPr>
                <w:szCs w:val="18"/>
              </w:rPr>
              <w:t>текст от других записей по его признакам.</w:t>
            </w:r>
            <w:r w:rsidRPr="004D038A">
              <w:rPr>
                <w:b/>
                <w:szCs w:val="18"/>
              </w:rPr>
              <w:t xml:space="preserve"> Осмысленно</w:t>
            </w:r>
            <w:r w:rsidRPr="004D038A">
              <w:rPr>
                <w:szCs w:val="18"/>
              </w:rPr>
              <w:t xml:space="preserve"> читать текст. </w:t>
            </w:r>
            <w:r w:rsidRPr="004D038A">
              <w:rPr>
                <w:b/>
                <w:szCs w:val="18"/>
              </w:rPr>
              <w:t xml:space="preserve">Определять </w:t>
            </w:r>
            <w:r w:rsidRPr="004D038A">
              <w:rPr>
                <w:szCs w:val="18"/>
              </w:rPr>
              <w:t xml:space="preserve">тему, главную мысль. </w:t>
            </w:r>
            <w:r w:rsidRPr="004D038A">
              <w:rPr>
                <w:b/>
                <w:szCs w:val="18"/>
              </w:rPr>
              <w:t xml:space="preserve">Соотносить </w:t>
            </w:r>
            <w:r w:rsidRPr="004D038A">
              <w:rPr>
                <w:szCs w:val="18"/>
              </w:rPr>
              <w:t xml:space="preserve">текст и заголовок. </w:t>
            </w:r>
            <w:r w:rsidRPr="004D038A">
              <w:rPr>
                <w:rStyle w:val="FontStyle17"/>
                <w:color w:val="000000" w:themeColor="text1"/>
                <w:sz w:val="24"/>
                <w:szCs w:val="24"/>
              </w:rPr>
              <w:t xml:space="preserve">Подбирать </w:t>
            </w:r>
            <w:r w:rsidRPr="004D038A">
              <w:rPr>
                <w:rStyle w:val="FontStyle20"/>
                <w:color w:val="000000" w:themeColor="text1"/>
                <w:sz w:val="24"/>
                <w:szCs w:val="24"/>
              </w:rPr>
              <w:t>заголовок к заданному тек</w:t>
            </w:r>
            <w:r w:rsidRPr="004D038A">
              <w:rPr>
                <w:rStyle w:val="FontStyle20"/>
                <w:color w:val="000000" w:themeColor="text1"/>
                <w:sz w:val="24"/>
                <w:szCs w:val="24"/>
              </w:rPr>
              <w:softHyphen/>
              <w:t xml:space="preserve">сту. </w:t>
            </w:r>
            <w:r w:rsidRPr="004D038A">
              <w:rPr>
                <w:rStyle w:val="FontStyle17"/>
                <w:color w:val="000000" w:themeColor="text1"/>
                <w:sz w:val="24"/>
                <w:szCs w:val="24"/>
              </w:rPr>
              <w:t xml:space="preserve">Составлять </w:t>
            </w:r>
            <w:r w:rsidRPr="004D038A">
              <w:rPr>
                <w:rStyle w:val="FontStyle20"/>
                <w:color w:val="000000" w:themeColor="text1"/>
                <w:sz w:val="24"/>
                <w:szCs w:val="24"/>
              </w:rPr>
              <w:t>текст по заданной теме.</w:t>
            </w:r>
            <w:r w:rsidRPr="004D038A">
              <w:rPr>
                <w:rStyle w:val="FontStyle17"/>
                <w:color w:val="000000" w:themeColor="text1"/>
                <w:sz w:val="24"/>
                <w:szCs w:val="24"/>
              </w:rPr>
              <w:t xml:space="preserve"> Выделять </w:t>
            </w:r>
            <w:r w:rsidRPr="004D038A">
              <w:rPr>
                <w:rStyle w:val="FontStyle20"/>
                <w:color w:val="000000" w:themeColor="text1"/>
                <w:sz w:val="24"/>
                <w:szCs w:val="24"/>
              </w:rPr>
              <w:t xml:space="preserve">части текста и обосновывать правильность их выделения. </w:t>
            </w:r>
            <w:r w:rsidRPr="004D038A">
              <w:rPr>
                <w:rStyle w:val="FontStyle17"/>
                <w:color w:val="000000" w:themeColor="text1"/>
                <w:sz w:val="24"/>
                <w:szCs w:val="24"/>
              </w:rPr>
              <w:t xml:space="preserve">Выбирать </w:t>
            </w:r>
            <w:r w:rsidRPr="004D038A">
              <w:rPr>
                <w:rStyle w:val="FontStyle20"/>
                <w:color w:val="000000" w:themeColor="text1"/>
                <w:sz w:val="24"/>
                <w:szCs w:val="24"/>
              </w:rPr>
              <w:t>ту часть текста, которая соответствует заданной коммуника</w:t>
            </w:r>
            <w:r w:rsidRPr="004D038A">
              <w:rPr>
                <w:rStyle w:val="FontStyle20"/>
                <w:color w:val="000000" w:themeColor="text1"/>
                <w:sz w:val="24"/>
                <w:szCs w:val="24"/>
              </w:rPr>
              <w:softHyphen/>
              <w:t xml:space="preserve">тивной задаче. </w:t>
            </w:r>
            <w:r w:rsidRPr="004D038A">
              <w:rPr>
                <w:rStyle w:val="FontStyle17"/>
                <w:color w:val="000000" w:themeColor="text1"/>
                <w:sz w:val="24"/>
                <w:szCs w:val="24"/>
              </w:rPr>
              <w:t xml:space="preserve">Передавать </w:t>
            </w:r>
            <w:r w:rsidRPr="004D038A">
              <w:rPr>
                <w:rStyle w:val="FontStyle20"/>
                <w:color w:val="000000" w:themeColor="text1"/>
                <w:sz w:val="24"/>
                <w:szCs w:val="24"/>
              </w:rPr>
              <w:t>устно содержание прочитанного текста-образца или со</w:t>
            </w:r>
            <w:r w:rsidRPr="004D038A">
              <w:rPr>
                <w:rStyle w:val="FontStyle20"/>
                <w:color w:val="000000" w:themeColor="text1"/>
                <w:sz w:val="24"/>
                <w:szCs w:val="24"/>
              </w:rPr>
              <w:softHyphen/>
              <w:t xml:space="preserve">ставленного текста. </w:t>
            </w:r>
            <w:r w:rsidRPr="004D038A">
              <w:rPr>
                <w:rStyle w:val="FontStyle17"/>
                <w:color w:val="000000" w:themeColor="text1"/>
                <w:sz w:val="24"/>
                <w:szCs w:val="24"/>
              </w:rPr>
              <w:t xml:space="preserve">Создавать </w:t>
            </w:r>
            <w:r w:rsidRPr="004D038A">
              <w:rPr>
                <w:rStyle w:val="FontStyle20"/>
                <w:color w:val="000000" w:themeColor="text1"/>
                <w:sz w:val="24"/>
                <w:szCs w:val="24"/>
              </w:rPr>
              <w:t>устный и письменный текст в соответствии с поставленной коммуникативной задачей.</w:t>
            </w:r>
          </w:p>
          <w:p w:rsidR="006F7D18" w:rsidRPr="004D038A" w:rsidRDefault="006F7D18" w:rsidP="003D37EB">
            <w:pPr>
              <w:pStyle w:val="Style2"/>
              <w:widowControl/>
              <w:spacing w:line="240" w:lineRule="auto"/>
              <w:jc w:val="both"/>
              <w:rPr>
                <w:rStyle w:val="FontStyle20"/>
                <w:color w:val="000000" w:themeColor="text1"/>
                <w:sz w:val="24"/>
                <w:szCs w:val="24"/>
              </w:rPr>
            </w:pPr>
            <w:r w:rsidRPr="004D038A">
              <w:rPr>
                <w:rStyle w:val="FontStyle17"/>
                <w:color w:val="000000" w:themeColor="text1"/>
                <w:sz w:val="24"/>
                <w:szCs w:val="24"/>
              </w:rPr>
              <w:t xml:space="preserve">Составлять </w:t>
            </w:r>
            <w:r w:rsidRPr="004D038A">
              <w:rPr>
                <w:rStyle w:val="FontStyle20"/>
                <w:color w:val="000000" w:themeColor="text1"/>
                <w:sz w:val="24"/>
                <w:szCs w:val="24"/>
              </w:rPr>
              <w:t>рассказ по рисунку, данному началу и опорным словам.</w:t>
            </w:r>
          </w:p>
          <w:p w:rsidR="006F7D18" w:rsidRDefault="006F7D18" w:rsidP="003D37EB">
            <w:pPr>
              <w:rPr>
                <w:rStyle w:val="FontStyle17"/>
                <w:color w:val="000000" w:themeColor="text1"/>
                <w:sz w:val="24"/>
                <w:szCs w:val="24"/>
              </w:rPr>
            </w:pPr>
          </w:p>
          <w:p w:rsidR="006F7D18" w:rsidRDefault="006F7D18" w:rsidP="003D37EB">
            <w:pPr>
              <w:rPr>
                <w:rStyle w:val="FontStyle17"/>
                <w:color w:val="000000" w:themeColor="text1"/>
                <w:sz w:val="24"/>
                <w:szCs w:val="24"/>
              </w:rPr>
            </w:pPr>
          </w:p>
          <w:p w:rsidR="006F7D18" w:rsidRDefault="006F7D18" w:rsidP="003D37EB">
            <w:pPr>
              <w:rPr>
                <w:rStyle w:val="FontStyle17"/>
                <w:color w:val="000000" w:themeColor="text1"/>
                <w:sz w:val="24"/>
                <w:szCs w:val="24"/>
              </w:rPr>
            </w:pPr>
          </w:p>
          <w:p w:rsidR="006F7D18" w:rsidRPr="004D038A" w:rsidRDefault="006F7D18" w:rsidP="003D37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D038A">
              <w:rPr>
                <w:rStyle w:val="FontStyle17"/>
                <w:color w:val="000000" w:themeColor="text1"/>
                <w:sz w:val="24"/>
                <w:szCs w:val="24"/>
              </w:rPr>
              <w:t xml:space="preserve">Оценивать </w:t>
            </w:r>
            <w:r w:rsidRPr="004D038A">
              <w:rPr>
                <w:rStyle w:val="FontStyle20"/>
                <w:color w:val="000000" w:themeColor="text1"/>
                <w:sz w:val="24"/>
                <w:szCs w:val="24"/>
              </w:rPr>
              <w:t>результаты выполненного задания «Проверь себя» по учеб</w:t>
            </w:r>
            <w:r w:rsidRPr="004D038A">
              <w:rPr>
                <w:rStyle w:val="FontStyle20"/>
                <w:color w:val="000000" w:themeColor="text1"/>
                <w:sz w:val="24"/>
                <w:szCs w:val="24"/>
              </w:rPr>
              <w:softHyphen/>
              <w:t>нику и электронному приложению.</w:t>
            </w:r>
          </w:p>
          <w:p w:rsidR="006F7D18" w:rsidRPr="003D37EB" w:rsidRDefault="006F7D18" w:rsidP="00167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18" w:rsidRDefault="006F7D18" w:rsidP="00167B6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7D18" w:rsidRPr="004D038A" w:rsidRDefault="006F7D18" w:rsidP="003D37EB">
            <w:pPr>
              <w:rPr>
                <w:rStyle w:val="FontStyle20"/>
                <w:sz w:val="24"/>
                <w:szCs w:val="24"/>
              </w:rPr>
            </w:pPr>
            <w:r w:rsidRPr="004D038A">
              <w:rPr>
                <w:rStyle w:val="FontStyle20"/>
                <w:b/>
                <w:sz w:val="24"/>
                <w:szCs w:val="24"/>
              </w:rPr>
              <w:lastRenderedPageBreak/>
              <w:t>Различать</w:t>
            </w:r>
            <w:r w:rsidRPr="004D038A">
              <w:rPr>
                <w:rStyle w:val="FontStyle20"/>
                <w:sz w:val="24"/>
                <w:szCs w:val="24"/>
              </w:rPr>
              <w:t xml:space="preserve"> проверяемые и непроверяемые орфограммы. </w:t>
            </w:r>
            <w:r w:rsidRPr="006F7D18">
              <w:rPr>
                <w:rStyle w:val="FontStyle20"/>
                <w:b/>
                <w:sz w:val="24"/>
                <w:szCs w:val="24"/>
              </w:rPr>
              <w:t>Запоминать</w:t>
            </w:r>
            <w:r w:rsidRPr="004D038A">
              <w:rPr>
                <w:rStyle w:val="FontStyle20"/>
                <w:sz w:val="24"/>
                <w:szCs w:val="24"/>
              </w:rPr>
              <w:t xml:space="preserve"> написание непроверяемой орфограммы безударного гласного звука в словах, предусмотренных программой  2 класса.</w:t>
            </w:r>
          </w:p>
          <w:p w:rsidR="006F7D18" w:rsidRPr="004D038A" w:rsidRDefault="006F7D18" w:rsidP="003D37EB">
            <w:pPr>
              <w:rPr>
                <w:rStyle w:val="FontStyle20"/>
                <w:sz w:val="24"/>
                <w:szCs w:val="24"/>
              </w:rPr>
            </w:pPr>
            <w:r w:rsidRPr="006F7D18">
              <w:rPr>
                <w:rStyle w:val="FontStyle20"/>
                <w:b/>
                <w:sz w:val="24"/>
                <w:szCs w:val="24"/>
              </w:rPr>
              <w:t xml:space="preserve">Работать </w:t>
            </w:r>
            <w:r w:rsidRPr="004D038A">
              <w:rPr>
                <w:rStyle w:val="FontStyle20"/>
                <w:sz w:val="24"/>
                <w:szCs w:val="24"/>
              </w:rPr>
              <w:t>с орфографическим словарем учебника: находить слова с изучаемой орфограммой и проверять написание слова по орфографическому словарю.</w:t>
            </w:r>
          </w:p>
          <w:p w:rsidR="006F7D18" w:rsidRPr="006F7D18" w:rsidRDefault="006F7D18" w:rsidP="003D37EB">
            <w:pPr>
              <w:rPr>
                <w:rStyle w:val="FontStyle20"/>
                <w:b/>
                <w:sz w:val="24"/>
              </w:rPr>
            </w:pPr>
          </w:p>
          <w:p w:rsidR="006F7D18" w:rsidRDefault="006F7D18" w:rsidP="003D37EB">
            <w:pPr>
              <w:rPr>
                <w:rStyle w:val="FontStyle20"/>
                <w:sz w:val="24"/>
              </w:rPr>
            </w:pPr>
            <w:r w:rsidRPr="006F7D18">
              <w:rPr>
                <w:rStyle w:val="FontStyle20"/>
                <w:b/>
                <w:sz w:val="24"/>
              </w:rPr>
              <w:t>Подбирать</w:t>
            </w:r>
            <w:r w:rsidRPr="004D038A">
              <w:rPr>
                <w:rStyle w:val="FontStyle20"/>
                <w:sz w:val="24"/>
              </w:rPr>
              <w:t xml:space="preserve"> примеры слов с изучаемой орфограммой. </w:t>
            </w:r>
          </w:p>
          <w:p w:rsidR="006F7D18" w:rsidRDefault="006F7D18" w:rsidP="003D37EB">
            <w:pPr>
              <w:rPr>
                <w:rStyle w:val="FontStyle20"/>
                <w:sz w:val="24"/>
              </w:rPr>
            </w:pPr>
          </w:p>
          <w:p w:rsidR="006F7D18" w:rsidRPr="004D038A" w:rsidRDefault="006F7D18" w:rsidP="003D37EB">
            <w:pPr>
              <w:rPr>
                <w:rStyle w:val="FontStyle20"/>
                <w:sz w:val="24"/>
              </w:rPr>
            </w:pPr>
            <w:r w:rsidRPr="006F7D18">
              <w:rPr>
                <w:rStyle w:val="FontStyle20"/>
                <w:b/>
                <w:sz w:val="24"/>
              </w:rPr>
              <w:t>Работать</w:t>
            </w:r>
            <w:r w:rsidRPr="004D038A">
              <w:rPr>
                <w:rStyle w:val="FontStyle20"/>
                <w:sz w:val="24"/>
              </w:rPr>
              <w:t xml:space="preserve"> со страничками для любознательных. Знакомство со сведениями  о происхождении слов орфограмма, малина, земляника.</w:t>
            </w:r>
          </w:p>
          <w:p w:rsidR="006F7D18" w:rsidRPr="004D038A" w:rsidRDefault="006F7D18" w:rsidP="003D37EB">
            <w:pPr>
              <w:rPr>
                <w:rStyle w:val="FontStyle20"/>
                <w:sz w:val="24"/>
              </w:rPr>
            </w:pPr>
            <w:r w:rsidRPr="006F7D18">
              <w:rPr>
                <w:rStyle w:val="FontStyle20"/>
                <w:b/>
                <w:sz w:val="24"/>
              </w:rPr>
              <w:t xml:space="preserve">Объяснять </w:t>
            </w:r>
            <w:r w:rsidRPr="004D038A">
              <w:rPr>
                <w:rStyle w:val="FontStyle20"/>
                <w:sz w:val="24"/>
              </w:rPr>
              <w:t>когда в речи употребляют образные выражения (фразеологизмы): язык заплетается, воробью по колено и др.</w:t>
            </w:r>
          </w:p>
          <w:p w:rsidR="006F7D18" w:rsidRPr="0020289D" w:rsidRDefault="006F7D18" w:rsidP="00167B6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С.8-9</w:t>
            </w:r>
          </w:p>
        </w:tc>
      </w:tr>
      <w:tr w:rsidR="006F7D18" w:rsidRPr="002A3EC2" w:rsidTr="006F7D18">
        <w:trPr>
          <w:gridAfter w:val="2"/>
          <w:wAfter w:w="822" w:type="dxa"/>
        </w:trPr>
        <w:tc>
          <w:tcPr>
            <w:tcW w:w="794" w:type="dxa"/>
          </w:tcPr>
          <w:p w:rsidR="006F7D18" w:rsidRPr="0043323C" w:rsidRDefault="006F7D18" w:rsidP="005C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4332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7" w:type="dxa"/>
          </w:tcPr>
          <w:p w:rsidR="006F7D18" w:rsidRPr="006F7D18" w:rsidRDefault="006F7D18" w:rsidP="00351C1E">
            <w:pPr>
              <w:pStyle w:val="Style5"/>
              <w:widowControl/>
              <w:spacing w:line="240" w:lineRule="auto"/>
              <w:rPr>
                <w:b/>
                <w:bCs/>
                <w:szCs w:val="28"/>
              </w:rPr>
            </w:pPr>
            <w:r w:rsidRPr="006F7D18">
              <w:rPr>
                <w:rStyle w:val="FontStyle14"/>
                <w:b/>
                <w:bCs/>
                <w:i w:val="0"/>
                <w:iCs w:val="0"/>
                <w:sz w:val="24"/>
                <w:szCs w:val="28"/>
              </w:rPr>
              <w:t>Р/р.</w:t>
            </w:r>
            <w:r w:rsidR="007E7F04">
              <w:rPr>
                <w:rStyle w:val="FontStyle14"/>
                <w:b/>
                <w:bCs/>
                <w:i w:val="0"/>
                <w:iCs w:val="0"/>
                <w:sz w:val="24"/>
                <w:szCs w:val="28"/>
              </w:rPr>
              <w:t xml:space="preserve">  </w:t>
            </w:r>
            <w:r w:rsidRPr="006F7D18">
              <w:rPr>
                <w:rStyle w:val="FontStyle14"/>
                <w:bCs/>
                <w:i w:val="0"/>
                <w:iCs w:val="0"/>
                <w:sz w:val="24"/>
                <w:szCs w:val="28"/>
              </w:rPr>
              <w:t>Работа с предложением и текстом.</w:t>
            </w:r>
          </w:p>
        </w:tc>
        <w:tc>
          <w:tcPr>
            <w:tcW w:w="871" w:type="dxa"/>
          </w:tcPr>
          <w:p w:rsidR="006F7D18" w:rsidRPr="002A3EC2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</w:tc>
        <w:tc>
          <w:tcPr>
            <w:tcW w:w="99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  <w:tcBorders>
              <w:top w:val="nil"/>
            </w:tcBorders>
          </w:tcPr>
          <w:p w:rsidR="006F7D18" w:rsidRPr="002A3EC2" w:rsidRDefault="006F7D18" w:rsidP="00167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F7D18" w:rsidRPr="002A3EC2" w:rsidTr="006F7D18">
        <w:trPr>
          <w:gridAfter w:val="2"/>
          <w:wAfter w:w="822" w:type="dxa"/>
        </w:trPr>
        <w:tc>
          <w:tcPr>
            <w:tcW w:w="10173" w:type="dxa"/>
            <w:gridSpan w:val="8"/>
            <w:tcBorders>
              <w:top w:val="nil"/>
            </w:tcBorders>
          </w:tcPr>
          <w:p w:rsidR="006F7D18" w:rsidRPr="002A3EC2" w:rsidRDefault="006F7D18" w:rsidP="0058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64">
              <w:rPr>
                <w:rFonts w:ascii="Times New Roman" w:hAnsi="Times New Roman" w:cs="Times New Roman"/>
                <w:b/>
                <w:sz w:val="36"/>
                <w:szCs w:val="28"/>
              </w:rPr>
              <w:t>3 четверть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– 50 ч.</w:t>
            </w:r>
          </w:p>
        </w:tc>
        <w:tc>
          <w:tcPr>
            <w:tcW w:w="5177" w:type="dxa"/>
            <w:gridSpan w:val="2"/>
            <w:vMerge/>
            <w:tcBorders>
              <w:top w:val="nil"/>
            </w:tcBorders>
          </w:tcPr>
          <w:p w:rsidR="006F7D18" w:rsidRPr="002A3EC2" w:rsidRDefault="006F7D18" w:rsidP="00167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18" w:rsidRPr="002A3EC2" w:rsidTr="006F7D18">
        <w:trPr>
          <w:gridAfter w:val="2"/>
          <w:wAfter w:w="822" w:type="dxa"/>
        </w:trPr>
        <w:tc>
          <w:tcPr>
            <w:tcW w:w="794" w:type="dxa"/>
          </w:tcPr>
          <w:p w:rsidR="006F7D18" w:rsidRPr="0043323C" w:rsidRDefault="006F7D18" w:rsidP="005C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4332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7" w:type="dxa"/>
          </w:tcPr>
          <w:p w:rsidR="006F7D18" w:rsidRPr="006F7D18" w:rsidRDefault="006F7D18" w:rsidP="003B3AA6">
            <w:pPr>
              <w:pStyle w:val="Style5"/>
              <w:widowControl/>
              <w:spacing w:line="240" w:lineRule="auto"/>
              <w:rPr>
                <w:bCs/>
                <w:szCs w:val="28"/>
              </w:rPr>
            </w:pPr>
            <w:r w:rsidRPr="006F7D18">
              <w:rPr>
                <w:rStyle w:val="FontStyle14"/>
                <w:bCs/>
                <w:i w:val="0"/>
                <w:iCs w:val="0"/>
                <w:sz w:val="24"/>
                <w:szCs w:val="28"/>
              </w:rPr>
              <w:t>Звонкие и глухие согласные звуки.</w:t>
            </w:r>
          </w:p>
        </w:tc>
        <w:tc>
          <w:tcPr>
            <w:tcW w:w="871" w:type="dxa"/>
          </w:tcPr>
          <w:p w:rsidR="006F7D18" w:rsidRPr="002A3EC2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99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  <w:tcBorders>
              <w:top w:val="nil"/>
            </w:tcBorders>
          </w:tcPr>
          <w:p w:rsidR="006F7D18" w:rsidRPr="002A3EC2" w:rsidRDefault="006F7D18" w:rsidP="00167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</w:tr>
      <w:tr w:rsidR="006F7D18" w:rsidRPr="002A3EC2" w:rsidTr="006F7D18">
        <w:trPr>
          <w:gridAfter w:val="2"/>
          <w:wAfter w:w="822" w:type="dxa"/>
        </w:trPr>
        <w:tc>
          <w:tcPr>
            <w:tcW w:w="794" w:type="dxa"/>
          </w:tcPr>
          <w:p w:rsidR="006F7D18" w:rsidRPr="0043323C" w:rsidRDefault="006F7D18" w:rsidP="005C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5247" w:type="dxa"/>
          </w:tcPr>
          <w:p w:rsidR="006F7D18" w:rsidRPr="006F7D18" w:rsidRDefault="006F7D18" w:rsidP="002511D7">
            <w:pPr>
              <w:pStyle w:val="Style5"/>
              <w:widowControl/>
              <w:spacing w:line="240" w:lineRule="auto"/>
              <w:rPr>
                <w:rStyle w:val="FontStyle14"/>
                <w:bCs/>
                <w:i w:val="0"/>
                <w:iCs w:val="0"/>
                <w:sz w:val="24"/>
                <w:szCs w:val="28"/>
              </w:rPr>
            </w:pPr>
            <w:r w:rsidRPr="006F7D18">
              <w:rPr>
                <w:rStyle w:val="FontStyle14"/>
                <w:bCs/>
                <w:i w:val="0"/>
                <w:iCs w:val="0"/>
                <w:sz w:val="24"/>
                <w:szCs w:val="28"/>
              </w:rPr>
              <w:t>Звонкие и глухие согласные звуки (парные и непарные) и их обозначение буквами.</w:t>
            </w:r>
          </w:p>
        </w:tc>
        <w:tc>
          <w:tcPr>
            <w:tcW w:w="871" w:type="dxa"/>
          </w:tcPr>
          <w:p w:rsidR="006F7D18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</w:tc>
        <w:tc>
          <w:tcPr>
            <w:tcW w:w="99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  <w:tcBorders>
              <w:top w:val="nil"/>
            </w:tcBorders>
          </w:tcPr>
          <w:p w:rsidR="006F7D18" w:rsidRPr="002A3EC2" w:rsidRDefault="006F7D18" w:rsidP="00167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</w:tc>
      </w:tr>
      <w:tr w:rsidR="006F7D18" w:rsidRPr="002A3EC2" w:rsidTr="006F7D18">
        <w:trPr>
          <w:gridAfter w:val="2"/>
          <w:wAfter w:w="822" w:type="dxa"/>
          <w:trHeight w:val="1291"/>
        </w:trPr>
        <w:tc>
          <w:tcPr>
            <w:tcW w:w="794" w:type="dxa"/>
          </w:tcPr>
          <w:p w:rsidR="006F7D18" w:rsidRPr="0043323C" w:rsidRDefault="006F7D18" w:rsidP="005C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4332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7" w:type="dxa"/>
          </w:tcPr>
          <w:p w:rsidR="006F7D18" w:rsidRPr="006F7D18" w:rsidRDefault="006F7D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7D18">
              <w:rPr>
                <w:rStyle w:val="FontStyle14"/>
                <w:bCs/>
                <w:i w:val="0"/>
                <w:iCs w:val="0"/>
                <w:sz w:val="24"/>
                <w:szCs w:val="28"/>
              </w:rPr>
              <w:t>Правописание слов с парным по глухости-звонкости согласным звуком на конце слова и перед согласным.</w:t>
            </w:r>
          </w:p>
        </w:tc>
        <w:tc>
          <w:tcPr>
            <w:tcW w:w="871" w:type="dxa"/>
          </w:tcPr>
          <w:p w:rsidR="006F7D18" w:rsidRPr="002A3EC2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99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  <w:tcBorders>
              <w:top w:val="nil"/>
            </w:tcBorders>
          </w:tcPr>
          <w:p w:rsidR="006F7D18" w:rsidRPr="002A3EC2" w:rsidRDefault="006F7D18" w:rsidP="00167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 с.19</w:t>
            </w:r>
          </w:p>
        </w:tc>
      </w:tr>
      <w:tr w:rsidR="006F7D18" w:rsidRPr="002A3EC2" w:rsidTr="006F7D18">
        <w:trPr>
          <w:gridAfter w:val="2"/>
          <w:wAfter w:w="822" w:type="dxa"/>
        </w:trPr>
        <w:tc>
          <w:tcPr>
            <w:tcW w:w="794" w:type="dxa"/>
          </w:tcPr>
          <w:p w:rsidR="006F7D18" w:rsidRPr="0043323C" w:rsidRDefault="006F7D18" w:rsidP="005C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4332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7" w:type="dxa"/>
          </w:tcPr>
          <w:p w:rsidR="006F7D18" w:rsidRPr="006F7D18" w:rsidRDefault="006F7D18" w:rsidP="008F41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7D18">
              <w:rPr>
                <w:rStyle w:val="FontStyle14"/>
                <w:bCs/>
                <w:i w:val="0"/>
                <w:iCs w:val="0"/>
                <w:sz w:val="24"/>
                <w:szCs w:val="28"/>
              </w:rPr>
              <w:t>Произношение парного по глухости-звонкости согласного звука на конце слова и в корне перед  согласным и его обозначение буквой на письме.</w:t>
            </w:r>
          </w:p>
        </w:tc>
        <w:tc>
          <w:tcPr>
            <w:tcW w:w="871" w:type="dxa"/>
          </w:tcPr>
          <w:p w:rsidR="006F7D18" w:rsidRPr="002A3EC2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99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  <w:tcBorders>
              <w:top w:val="nil"/>
            </w:tcBorders>
          </w:tcPr>
          <w:p w:rsidR="006F7D18" w:rsidRPr="002A3EC2" w:rsidRDefault="006F7D18" w:rsidP="00167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Default="006F7D18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  <w:p w:rsidR="006F7D18" w:rsidRPr="002A3EC2" w:rsidRDefault="006F7D18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 с.20</w:t>
            </w:r>
          </w:p>
        </w:tc>
      </w:tr>
      <w:tr w:rsidR="006F7D18" w:rsidRPr="002A3EC2" w:rsidTr="006F7D18">
        <w:trPr>
          <w:gridAfter w:val="2"/>
          <w:wAfter w:w="822" w:type="dxa"/>
        </w:trPr>
        <w:tc>
          <w:tcPr>
            <w:tcW w:w="794" w:type="dxa"/>
          </w:tcPr>
          <w:p w:rsidR="006F7D18" w:rsidRPr="0043323C" w:rsidRDefault="006F7D18" w:rsidP="005C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4332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7" w:type="dxa"/>
          </w:tcPr>
          <w:p w:rsidR="006F7D18" w:rsidRPr="006F7D18" w:rsidRDefault="006F7D18" w:rsidP="00CE5F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7D18">
              <w:rPr>
                <w:rStyle w:val="FontStyle14"/>
                <w:bCs/>
                <w:i w:val="0"/>
                <w:iCs w:val="0"/>
                <w:sz w:val="24"/>
                <w:szCs w:val="28"/>
              </w:rPr>
              <w:t>Особенности проверяемых и проверочных слов для правила обозначения буквой парного по глухости-звонкости согласного звука  на конце слова и перед согласным</w:t>
            </w:r>
          </w:p>
        </w:tc>
        <w:tc>
          <w:tcPr>
            <w:tcW w:w="871" w:type="dxa"/>
          </w:tcPr>
          <w:p w:rsidR="006F7D18" w:rsidRPr="002A3EC2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99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  <w:tcBorders>
              <w:top w:val="nil"/>
            </w:tcBorders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Default="006F7D18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  <w:p w:rsidR="006F7D18" w:rsidRPr="002A3EC2" w:rsidRDefault="006F7D18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 с.21</w:t>
            </w:r>
          </w:p>
        </w:tc>
      </w:tr>
      <w:tr w:rsidR="006F7D18" w:rsidRPr="002A3EC2" w:rsidTr="006F7D18">
        <w:trPr>
          <w:gridAfter w:val="2"/>
          <w:wAfter w:w="822" w:type="dxa"/>
        </w:trPr>
        <w:tc>
          <w:tcPr>
            <w:tcW w:w="794" w:type="dxa"/>
          </w:tcPr>
          <w:p w:rsidR="006F7D18" w:rsidRPr="0043323C" w:rsidRDefault="006F7D18" w:rsidP="005C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4332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7" w:type="dxa"/>
          </w:tcPr>
          <w:p w:rsidR="006F7D18" w:rsidRPr="006F7D18" w:rsidRDefault="006F7D18" w:rsidP="00C077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7D18">
              <w:rPr>
                <w:rStyle w:val="FontStyle14"/>
                <w:i w:val="0"/>
                <w:sz w:val="24"/>
                <w:szCs w:val="28"/>
              </w:rPr>
              <w:t>Способы проверки написания буквы, обознача</w:t>
            </w:r>
            <w:r w:rsidRPr="006F7D18">
              <w:rPr>
                <w:rStyle w:val="FontStyle14"/>
                <w:i w:val="0"/>
                <w:sz w:val="24"/>
                <w:szCs w:val="28"/>
              </w:rPr>
              <w:softHyphen/>
              <w:t>ющей парный по глухости-звонкости согласный звук, на конце слова или перед согласным в кор</w:t>
            </w:r>
            <w:r w:rsidRPr="006F7D18">
              <w:rPr>
                <w:rStyle w:val="FontStyle14"/>
                <w:i w:val="0"/>
                <w:sz w:val="24"/>
                <w:szCs w:val="28"/>
              </w:rPr>
              <w:softHyphen/>
              <w:t>не.</w:t>
            </w:r>
          </w:p>
        </w:tc>
        <w:tc>
          <w:tcPr>
            <w:tcW w:w="871" w:type="dxa"/>
          </w:tcPr>
          <w:p w:rsidR="006F7D18" w:rsidRPr="002A3EC2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F7D18" w:rsidRPr="002A3EC2" w:rsidRDefault="006F7D18" w:rsidP="00CD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99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  <w:tcBorders>
              <w:top w:val="nil"/>
            </w:tcBorders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Default="006F7D18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35-37</w:t>
            </w:r>
          </w:p>
          <w:p w:rsidR="006F7D18" w:rsidRPr="002A3EC2" w:rsidRDefault="006F7D18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 с.22</w:t>
            </w:r>
          </w:p>
        </w:tc>
      </w:tr>
      <w:tr w:rsidR="006F7D18" w:rsidRPr="002A3EC2" w:rsidTr="006F7D18">
        <w:trPr>
          <w:gridAfter w:val="2"/>
          <w:wAfter w:w="822" w:type="dxa"/>
        </w:trPr>
        <w:tc>
          <w:tcPr>
            <w:tcW w:w="794" w:type="dxa"/>
          </w:tcPr>
          <w:p w:rsidR="006F7D18" w:rsidRPr="002A3EC2" w:rsidRDefault="006F7D18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247" w:type="dxa"/>
          </w:tcPr>
          <w:p w:rsidR="006F7D18" w:rsidRPr="006F7D18" w:rsidRDefault="006F7D18" w:rsidP="004332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7D18">
              <w:rPr>
                <w:rStyle w:val="FontStyle14"/>
                <w:i w:val="0"/>
                <w:sz w:val="24"/>
                <w:szCs w:val="28"/>
              </w:rPr>
              <w:t>Изменение формы слова, подбор однокоренного слова.</w:t>
            </w:r>
          </w:p>
        </w:tc>
        <w:tc>
          <w:tcPr>
            <w:tcW w:w="871" w:type="dxa"/>
          </w:tcPr>
          <w:p w:rsidR="006F7D18" w:rsidRPr="002A3EC2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F7D18" w:rsidRPr="002A3EC2" w:rsidRDefault="006F7D18" w:rsidP="00CD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</w:tc>
        <w:tc>
          <w:tcPr>
            <w:tcW w:w="99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  <w:tcBorders>
              <w:top w:val="nil"/>
            </w:tcBorders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Pr="002A3EC2" w:rsidRDefault="006F7D18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38-44</w:t>
            </w:r>
          </w:p>
        </w:tc>
      </w:tr>
      <w:tr w:rsidR="006F7D18" w:rsidRPr="002A3EC2" w:rsidTr="006F7D18">
        <w:trPr>
          <w:gridAfter w:val="2"/>
          <w:wAfter w:w="822" w:type="dxa"/>
        </w:trPr>
        <w:tc>
          <w:tcPr>
            <w:tcW w:w="794" w:type="dxa"/>
          </w:tcPr>
          <w:p w:rsidR="006F7D18" w:rsidRPr="002A3EC2" w:rsidRDefault="006F7D18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5247" w:type="dxa"/>
          </w:tcPr>
          <w:p w:rsidR="006F7D18" w:rsidRPr="006F7D18" w:rsidRDefault="006F7D18" w:rsidP="008F41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D18">
              <w:rPr>
                <w:rStyle w:val="FontStyle14"/>
                <w:i w:val="0"/>
                <w:sz w:val="24"/>
                <w:szCs w:val="24"/>
              </w:rPr>
              <w:t>Правописание гласных и согласных в корне слова.</w:t>
            </w:r>
          </w:p>
        </w:tc>
        <w:tc>
          <w:tcPr>
            <w:tcW w:w="871" w:type="dxa"/>
          </w:tcPr>
          <w:p w:rsidR="006F7D18" w:rsidRPr="002A3EC2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</w:tc>
        <w:tc>
          <w:tcPr>
            <w:tcW w:w="99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  <w:tcBorders>
              <w:top w:val="nil"/>
            </w:tcBorders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Pr="002A3EC2" w:rsidRDefault="006F7D18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45-49</w:t>
            </w:r>
          </w:p>
        </w:tc>
      </w:tr>
      <w:tr w:rsidR="006F7D18" w:rsidRPr="002A3EC2" w:rsidTr="006F7D18">
        <w:trPr>
          <w:gridAfter w:val="2"/>
          <w:wAfter w:w="822" w:type="dxa"/>
        </w:trPr>
        <w:tc>
          <w:tcPr>
            <w:tcW w:w="794" w:type="dxa"/>
          </w:tcPr>
          <w:p w:rsidR="006F7D18" w:rsidRPr="002A3EC2" w:rsidRDefault="006F7D18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5247" w:type="dxa"/>
          </w:tcPr>
          <w:p w:rsidR="006F7D18" w:rsidRPr="006F7D18" w:rsidRDefault="006F7D18" w:rsidP="00CE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D18">
              <w:rPr>
                <w:rStyle w:val="FontStyle25"/>
                <w:sz w:val="24"/>
                <w:szCs w:val="24"/>
              </w:rPr>
              <w:t>Проверочный диктант.</w:t>
            </w:r>
          </w:p>
        </w:tc>
        <w:tc>
          <w:tcPr>
            <w:tcW w:w="871" w:type="dxa"/>
          </w:tcPr>
          <w:p w:rsidR="006F7D18" w:rsidRPr="002A3EC2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99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  <w:tcBorders>
              <w:top w:val="nil"/>
            </w:tcBorders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Pr="002A3EC2" w:rsidRDefault="006F7D18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18" w:rsidRPr="002A3EC2" w:rsidTr="006F7D18">
        <w:trPr>
          <w:gridAfter w:val="2"/>
          <w:wAfter w:w="822" w:type="dxa"/>
        </w:trPr>
        <w:tc>
          <w:tcPr>
            <w:tcW w:w="794" w:type="dxa"/>
          </w:tcPr>
          <w:p w:rsidR="006F7D18" w:rsidRPr="002A3EC2" w:rsidRDefault="006F7D18" w:rsidP="009C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247" w:type="dxa"/>
          </w:tcPr>
          <w:p w:rsidR="006F7D18" w:rsidRPr="006F7D18" w:rsidRDefault="006F7D18" w:rsidP="008F41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D18">
              <w:rPr>
                <w:rStyle w:val="FontStyle12"/>
                <w:b/>
                <w:i w:val="0"/>
                <w:sz w:val="24"/>
                <w:szCs w:val="24"/>
              </w:rPr>
              <w:t xml:space="preserve">Развитие речи. </w:t>
            </w:r>
            <w:r w:rsidRPr="006F7D18">
              <w:rPr>
                <w:rStyle w:val="FontStyle14"/>
                <w:i w:val="0"/>
                <w:sz w:val="24"/>
                <w:szCs w:val="24"/>
              </w:rPr>
              <w:t>Составление поздравительной открытки; письменное изложение текста но во</w:t>
            </w:r>
            <w:r w:rsidRPr="006F7D18">
              <w:rPr>
                <w:rStyle w:val="FontStyle14"/>
                <w:i w:val="0"/>
                <w:sz w:val="24"/>
                <w:szCs w:val="24"/>
              </w:rPr>
              <w:softHyphen/>
              <w:t>просам.</w:t>
            </w:r>
          </w:p>
        </w:tc>
        <w:tc>
          <w:tcPr>
            <w:tcW w:w="871" w:type="dxa"/>
          </w:tcPr>
          <w:p w:rsidR="006F7D18" w:rsidRPr="002A3EC2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99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  <w:tcBorders>
              <w:top w:val="nil"/>
            </w:tcBorders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F7D18" w:rsidRPr="002A3EC2" w:rsidTr="006F7D18">
        <w:trPr>
          <w:gridAfter w:val="2"/>
          <w:wAfter w:w="822" w:type="dxa"/>
        </w:trPr>
        <w:tc>
          <w:tcPr>
            <w:tcW w:w="794" w:type="dxa"/>
          </w:tcPr>
          <w:p w:rsidR="006F7D18" w:rsidRPr="002A3EC2" w:rsidRDefault="006F7D18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247" w:type="dxa"/>
          </w:tcPr>
          <w:p w:rsidR="006F7D18" w:rsidRPr="006F7D18" w:rsidRDefault="006F7D18" w:rsidP="008F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D18">
              <w:rPr>
                <w:rStyle w:val="FontStyle25"/>
                <w:b w:val="0"/>
                <w:sz w:val="24"/>
                <w:szCs w:val="24"/>
              </w:rPr>
              <w:t>Разделительный мягкий знак (ь).</w:t>
            </w:r>
          </w:p>
        </w:tc>
        <w:tc>
          <w:tcPr>
            <w:tcW w:w="871" w:type="dxa"/>
          </w:tcPr>
          <w:p w:rsidR="006F7D18" w:rsidRPr="002A3EC2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99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  <w:tcBorders>
              <w:top w:val="nil"/>
            </w:tcBorders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Default="006F7D18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51-53</w:t>
            </w:r>
          </w:p>
          <w:p w:rsidR="006F7D18" w:rsidRPr="002A3EC2" w:rsidRDefault="006F7D18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 с.32</w:t>
            </w:r>
          </w:p>
        </w:tc>
      </w:tr>
      <w:tr w:rsidR="006F7D18" w:rsidRPr="002A3EC2" w:rsidTr="006F7D18">
        <w:trPr>
          <w:gridAfter w:val="2"/>
          <w:wAfter w:w="822" w:type="dxa"/>
        </w:trPr>
        <w:tc>
          <w:tcPr>
            <w:tcW w:w="794" w:type="dxa"/>
            <w:tcBorders>
              <w:top w:val="nil"/>
            </w:tcBorders>
          </w:tcPr>
          <w:p w:rsidR="006F7D18" w:rsidRPr="002A3EC2" w:rsidRDefault="006F7D18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247" w:type="dxa"/>
            <w:tcBorders>
              <w:top w:val="nil"/>
            </w:tcBorders>
          </w:tcPr>
          <w:p w:rsidR="006F7D18" w:rsidRPr="006F7D18" w:rsidRDefault="006F7D18" w:rsidP="008F419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D18">
              <w:rPr>
                <w:rStyle w:val="FontStyle14"/>
                <w:i w:val="0"/>
                <w:sz w:val="24"/>
                <w:szCs w:val="24"/>
              </w:rPr>
              <w:t>Использование на письме разделительного мяг</w:t>
            </w:r>
            <w:r w:rsidRPr="006F7D18">
              <w:rPr>
                <w:rStyle w:val="FontStyle14"/>
                <w:i w:val="0"/>
                <w:sz w:val="24"/>
                <w:szCs w:val="24"/>
              </w:rPr>
              <w:softHyphen/>
              <w:t>кого знака.</w:t>
            </w:r>
          </w:p>
        </w:tc>
        <w:tc>
          <w:tcPr>
            <w:tcW w:w="871" w:type="dxa"/>
            <w:tcBorders>
              <w:top w:val="nil"/>
            </w:tcBorders>
          </w:tcPr>
          <w:p w:rsidR="006F7D18" w:rsidRPr="002A3EC2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nil"/>
            </w:tcBorders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nil"/>
            </w:tcBorders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  <w:tcBorders>
              <w:top w:val="nil"/>
            </w:tcBorders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Default="006F7D18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54-58</w:t>
            </w:r>
          </w:p>
          <w:p w:rsidR="006F7D18" w:rsidRPr="002A3EC2" w:rsidRDefault="006F7D18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 с.33</w:t>
            </w:r>
          </w:p>
        </w:tc>
      </w:tr>
      <w:tr w:rsidR="006F7D18" w:rsidRPr="002A3EC2" w:rsidTr="006F7D18">
        <w:trPr>
          <w:gridAfter w:val="2"/>
          <w:wAfter w:w="822" w:type="dxa"/>
        </w:trPr>
        <w:tc>
          <w:tcPr>
            <w:tcW w:w="794" w:type="dxa"/>
          </w:tcPr>
          <w:p w:rsidR="006F7D18" w:rsidRPr="002A3EC2" w:rsidRDefault="006F7D18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247" w:type="dxa"/>
          </w:tcPr>
          <w:p w:rsidR="006F7D18" w:rsidRPr="006F7D18" w:rsidRDefault="006F7D18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F7D18">
              <w:rPr>
                <w:rStyle w:val="FontStyle17"/>
                <w:b w:val="0"/>
                <w:sz w:val="24"/>
                <w:szCs w:val="28"/>
              </w:rPr>
              <w:t xml:space="preserve">Правило написания разделительного мягкого знака в словах. </w:t>
            </w:r>
            <w:r w:rsidRPr="006F7D18">
              <w:rPr>
                <w:rFonts w:ascii="Times New Roman" w:hAnsi="Times New Roman" w:cs="Times New Roman"/>
                <w:b/>
                <w:sz w:val="24"/>
              </w:rPr>
              <w:t xml:space="preserve">КУБАН. </w:t>
            </w:r>
            <w:r w:rsidRPr="006F7D18">
              <w:rPr>
                <w:rFonts w:ascii="Times New Roman" w:hAnsi="Times New Roman" w:cs="Times New Roman"/>
                <w:sz w:val="24"/>
              </w:rPr>
              <w:t>Местные слова в устной речи кубанцев.</w:t>
            </w:r>
          </w:p>
        </w:tc>
        <w:tc>
          <w:tcPr>
            <w:tcW w:w="871" w:type="dxa"/>
          </w:tcPr>
          <w:p w:rsidR="006F7D18" w:rsidRPr="002A3EC2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9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  <w:tcBorders>
              <w:top w:val="nil"/>
            </w:tcBorders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59-61</w:t>
            </w:r>
          </w:p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 с.35</w:t>
            </w:r>
          </w:p>
        </w:tc>
      </w:tr>
      <w:tr w:rsidR="006F7D18" w:rsidRPr="002A3EC2" w:rsidTr="006F7D18">
        <w:trPr>
          <w:gridAfter w:val="2"/>
          <w:wAfter w:w="822" w:type="dxa"/>
        </w:trPr>
        <w:tc>
          <w:tcPr>
            <w:tcW w:w="794" w:type="dxa"/>
          </w:tcPr>
          <w:p w:rsidR="006F7D18" w:rsidRDefault="006F7D18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247" w:type="dxa"/>
          </w:tcPr>
          <w:p w:rsidR="006F7D18" w:rsidRPr="006F7D18" w:rsidRDefault="006F7D18">
            <w:pPr>
              <w:rPr>
                <w:rStyle w:val="FontStyle17"/>
                <w:b w:val="0"/>
                <w:sz w:val="24"/>
                <w:szCs w:val="28"/>
              </w:rPr>
            </w:pPr>
            <w:r w:rsidRPr="006F7D18">
              <w:rPr>
                <w:rStyle w:val="FontStyle17"/>
                <w:b w:val="0"/>
                <w:sz w:val="24"/>
                <w:szCs w:val="24"/>
              </w:rPr>
              <w:t xml:space="preserve">Соотношение звукового и буквенного состава </w:t>
            </w:r>
            <w:r w:rsidRPr="006F7D18">
              <w:rPr>
                <w:rStyle w:val="FontStyle14"/>
                <w:spacing w:val="10"/>
                <w:sz w:val="24"/>
                <w:szCs w:val="24"/>
              </w:rPr>
              <w:t xml:space="preserve">в </w:t>
            </w:r>
            <w:r w:rsidRPr="006F7D18">
              <w:rPr>
                <w:rStyle w:val="FontStyle17"/>
                <w:b w:val="0"/>
                <w:sz w:val="24"/>
                <w:szCs w:val="24"/>
              </w:rPr>
              <w:t>словах.</w:t>
            </w:r>
          </w:p>
        </w:tc>
        <w:tc>
          <w:tcPr>
            <w:tcW w:w="871" w:type="dxa"/>
          </w:tcPr>
          <w:p w:rsidR="006F7D18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99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  <w:tcBorders>
              <w:top w:val="nil"/>
            </w:tcBorders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62-65</w:t>
            </w:r>
          </w:p>
        </w:tc>
      </w:tr>
      <w:tr w:rsidR="006F7D18" w:rsidRPr="002A3EC2" w:rsidTr="006F7D18">
        <w:trPr>
          <w:gridAfter w:val="2"/>
          <w:wAfter w:w="822" w:type="dxa"/>
        </w:trPr>
        <w:tc>
          <w:tcPr>
            <w:tcW w:w="794" w:type="dxa"/>
            <w:tcBorders>
              <w:bottom w:val="single" w:sz="4" w:space="0" w:color="auto"/>
            </w:tcBorders>
          </w:tcPr>
          <w:p w:rsidR="006F7D18" w:rsidRPr="002A3EC2" w:rsidRDefault="006F7D18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247" w:type="dxa"/>
          </w:tcPr>
          <w:p w:rsidR="006F7D18" w:rsidRPr="006F7D18" w:rsidRDefault="006F7D18" w:rsidP="009B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D18">
              <w:rPr>
                <w:rStyle w:val="FontStyle12"/>
                <w:b/>
                <w:i w:val="0"/>
                <w:sz w:val="24"/>
                <w:szCs w:val="24"/>
              </w:rPr>
              <w:t xml:space="preserve">Развитие речи. </w:t>
            </w:r>
            <w:r w:rsidRPr="006F7D18">
              <w:rPr>
                <w:rStyle w:val="FontStyle17"/>
                <w:b w:val="0"/>
                <w:sz w:val="24"/>
                <w:szCs w:val="24"/>
              </w:rPr>
              <w:t>Составление устного рассказа по серии рисунков</w:t>
            </w:r>
            <w:r w:rsidRPr="006F7D18">
              <w:rPr>
                <w:rStyle w:val="FontStyle17"/>
                <w:sz w:val="24"/>
                <w:szCs w:val="24"/>
              </w:rPr>
              <w:t xml:space="preserve">. </w:t>
            </w:r>
          </w:p>
        </w:tc>
        <w:tc>
          <w:tcPr>
            <w:tcW w:w="871" w:type="dxa"/>
          </w:tcPr>
          <w:p w:rsidR="006F7D18" w:rsidRPr="002A3EC2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</w:t>
            </w:r>
          </w:p>
        </w:tc>
        <w:tc>
          <w:tcPr>
            <w:tcW w:w="99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  <w:tcBorders>
              <w:top w:val="nil"/>
            </w:tcBorders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F7D18" w:rsidRPr="002A3EC2" w:rsidTr="006F7D18">
        <w:trPr>
          <w:gridAfter w:val="2"/>
          <w:wAfter w:w="822" w:type="dxa"/>
        </w:trPr>
        <w:tc>
          <w:tcPr>
            <w:tcW w:w="794" w:type="dxa"/>
            <w:tcBorders>
              <w:top w:val="single" w:sz="4" w:space="0" w:color="auto"/>
            </w:tcBorders>
          </w:tcPr>
          <w:p w:rsidR="006F7D18" w:rsidRPr="002A3EC2" w:rsidRDefault="006F7D18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247" w:type="dxa"/>
            <w:tcBorders>
              <w:top w:val="nil"/>
            </w:tcBorders>
          </w:tcPr>
          <w:p w:rsidR="006F7D18" w:rsidRPr="006F7D18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D18">
              <w:rPr>
                <w:rStyle w:val="FontStyle25"/>
                <w:sz w:val="24"/>
                <w:szCs w:val="24"/>
              </w:rPr>
              <w:t>Проверочная работа</w:t>
            </w:r>
          </w:p>
        </w:tc>
        <w:tc>
          <w:tcPr>
            <w:tcW w:w="871" w:type="dxa"/>
            <w:tcBorders>
              <w:top w:val="nil"/>
            </w:tcBorders>
          </w:tcPr>
          <w:p w:rsidR="006F7D18" w:rsidRPr="002A3EC2" w:rsidRDefault="006F7D1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nil"/>
            </w:tcBorders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4.02.</w:t>
            </w: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nil"/>
              <w:bottom w:val="single" w:sz="4" w:space="0" w:color="auto"/>
            </w:tcBorders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6F7D18" w:rsidRPr="002A3EC2" w:rsidRDefault="006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88" w:rsidRPr="002A3EC2" w:rsidTr="00044B41">
        <w:trPr>
          <w:gridAfter w:val="2"/>
          <w:wAfter w:w="822" w:type="dxa"/>
          <w:trHeight w:val="255"/>
        </w:trPr>
        <w:tc>
          <w:tcPr>
            <w:tcW w:w="1625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B2F88" w:rsidRPr="002A3EC2" w:rsidRDefault="009B2F88" w:rsidP="009B2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88">
              <w:rPr>
                <w:rFonts w:ascii="Times New Roman" w:hAnsi="Times New Roman" w:cs="Times New Roman"/>
                <w:b/>
                <w:sz w:val="32"/>
                <w:szCs w:val="24"/>
              </w:rPr>
              <w:t>Части речи – 58</w:t>
            </w:r>
            <w:r w:rsidR="002511D7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ч</w:t>
            </w:r>
          </w:p>
        </w:tc>
      </w:tr>
      <w:tr w:rsidR="00484586" w:rsidRPr="002A3EC2" w:rsidTr="00A01789">
        <w:trPr>
          <w:gridAfter w:val="2"/>
          <w:wAfter w:w="822" w:type="dxa"/>
        </w:trPr>
        <w:tc>
          <w:tcPr>
            <w:tcW w:w="794" w:type="dxa"/>
          </w:tcPr>
          <w:p w:rsidR="00484586" w:rsidRPr="002A3EC2" w:rsidRDefault="009C7210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484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7" w:type="dxa"/>
          </w:tcPr>
          <w:p w:rsidR="00044B41" w:rsidRPr="007E7F04" w:rsidRDefault="00044B41" w:rsidP="00044B41">
            <w:pPr>
              <w:rPr>
                <w:rStyle w:val="FontStyle25"/>
                <w:b w:val="0"/>
                <w:sz w:val="24"/>
                <w:szCs w:val="28"/>
              </w:rPr>
            </w:pPr>
            <w:r w:rsidRPr="007E7F04">
              <w:rPr>
                <w:rStyle w:val="FontStyle25"/>
                <w:b w:val="0"/>
                <w:sz w:val="24"/>
                <w:szCs w:val="28"/>
              </w:rPr>
              <w:t>Части речи.</w:t>
            </w:r>
          </w:p>
          <w:p w:rsidR="00484586" w:rsidRPr="007E7F04" w:rsidRDefault="00484586" w:rsidP="00044B41">
            <w:pPr>
              <w:rPr>
                <w:sz w:val="24"/>
              </w:rPr>
            </w:pPr>
          </w:p>
        </w:tc>
        <w:tc>
          <w:tcPr>
            <w:tcW w:w="871" w:type="dxa"/>
          </w:tcPr>
          <w:p w:rsidR="00484586" w:rsidRPr="002A3EC2" w:rsidRDefault="00484586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484586" w:rsidRPr="002A3EC2" w:rsidRDefault="00CD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2B47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93" w:type="dxa"/>
            <w:gridSpan w:val="2"/>
          </w:tcPr>
          <w:p w:rsidR="00484586" w:rsidRPr="002A3EC2" w:rsidRDefault="00484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484586" w:rsidRPr="002A3EC2" w:rsidRDefault="00484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 w:val="restart"/>
          </w:tcPr>
          <w:p w:rsidR="00AB55FD" w:rsidRPr="00FA2B47" w:rsidRDefault="00AB55FD" w:rsidP="00AB55FD">
            <w:pPr>
              <w:rPr>
                <w:rStyle w:val="FontStyle17"/>
                <w:sz w:val="22"/>
                <w:szCs w:val="24"/>
              </w:rPr>
            </w:pPr>
            <w:r w:rsidRPr="00FA2B47">
              <w:rPr>
                <w:rStyle w:val="FontStyle25"/>
                <w:sz w:val="22"/>
                <w:szCs w:val="24"/>
              </w:rPr>
              <w:t xml:space="preserve">Соотносить </w:t>
            </w:r>
            <w:r w:rsidRPr="00FA2B47">
              <w:rPr>
                <w:rStyle w:val="FontStyle17"/>
                <w:b w:val="0"/>
                <w:sz w:val="22"/>
                <w:szCs w:val="24"/>
              </w:rPr>
              <w:t>слова-названия (предметов, признаков, действий), вопро</w:t>
            </w:r>
            <w:r w:rsidRPr="00FA2B47">
              <w:rPr>
                <w:rStyle w:val="FontStyle17"/>
                <w:b w:val="0"/>
                <w:sz w:val="22"/>
                <w:szCs w:val="24"/>
              </w:rPr>
              <w:softHyphen/>
              <w:t>сы, на которые они отвечают, с частями речи.</w:t>
            </w:r>
          </w:p>
          <w:p w:rsidR="00AB55FD" w:rsidRPr="00FA2B47" w:rsidRDefault="00AB55FD" w:rsidP="00AB55FD">
            <w:pPr>
              <w:rPr>
                <w:rStyle w:val="FontStyle17"/>
                <w:sz w:val="22"/>
                <w:szCs w:val="24"/>
              </w:rPr>
            </w:pPr>
            <w:r w:rsidRPr="00FA2B47">
              <w:rPr>
                <w:rStyle w:val="FontStyle25"/>
                <w:sz w:val="22"/>
                <w:szCs w:val="24"/>
              </w:rPr>
              <w:t xml:space="preserve">Анализировать </w:t>
            </w:r>
            <w:r w:rsidRPr="00FA2B47">
              <w:rPr>
                <w:rStyle w:val="FontStyle17"/>
                <w:b w:val="0"/>
                <w:sz w:val="22"/>
                <w:szCs w:val="24"/>
              </w:rPr>
              <w:t xml:space="preserve">схему «Части речи», </w:t>
            </w:r>
            <w:r w:rsidRPr="00FA2B47">
              <w:rPr>
                <w:rStyle w:val="FontStyle25"/>
                <w:sz w:val="22"/>
                <w:szCs w:val="24"/>
              </w:rPr>
              <w:t xml:space="preserve">составлять </w:t>
            </w:r>
            <w:r w:rsidRPr="00FA2B47">
              <w:rPr>
                <w:rStyle w:val="FontStyle17"/>
                <w:b w:val="0"/>
                <w:sz w:val="22"/>
                <w:szCs w:val="24"/>
              </w:rPr>
              <w:t>по ней</w:t>
            </w:r>
            <w:r w:rsidR="00B86817">
              <w:rPr>
                <w:rStyle w:val="FontStyle17"/>
                <w:b w:val="0"/>
                <w:sz w:val="22"/>
                <w:szCs w:val="24"/>
              </w:rPr>
              <w:t xml:space="preserve"> </w:t>
            </w:r>
            <w:r w:rsidRPr="00FA2B47">
              <w:rPr>
                <w:rStyle w:val="FontStyle17"/>
                <w:b w:val="0"/>
                <w:sz w:val="22"/>
                <w:szCs w:val="24"/>
              </w:rPr>
              <w:t>сообщение.</w:t>
            </w:r>
          </w:p>
          <w:p w:rsidR="00AB55FD" w:rsidRPr="00FA2B47" w:rsidRDefault="00AB55FD" w:rsidP="00AB55FD">
            <w:pPr>
              <w:rPr>
                <w:rStyle w:val="FontStyle17"/>
                <w:b w:val="0"/>
                <w:sz w:val="22"/>
                <w:szCs w:val="24"/>
              </w:rPr>
            </w:pPr>
            <w:r w:rsidRPr="00FA2B47">
              <w:rPr>
                <w:rStyle w:val="FontStyle25"/>
                <w:sz w:val="22"/>
                <w:szCs w:val="24"/>
              </w:rPr>
              <w:t xml:space="preserve">Находить </w:t>
            </w:r>
            <w:r w:rsidRPr="00FA2B47">
              <w:rPr>
                <w:rStyle w:val="FontStyle17"/>
                <w:b w:val="0"/>
                <w:sz w:val="22"/>
                <w:szCs w:val="24"/>
              </w:rPr>
              <w:t>в тексте части речи с опорой на признаки частей речи, поль</w:t>
            </w:r>
            <w:r w:rsidRPr="00FA2B47">
              <w:rPr>
                <w:rStyle w:val="FontStyle17"/>
                <w:b w:val="0"/>
                <w:sz w:val="22"/>
                <w:szCs w:val="24"/>
              </w:rPr>
              <w:softHyphen/>
              <w:t>зуясь схемой.</w:t>
            </w:r>
          </w:p>
          <w:p w:rsidR="00AB55FD" w:rsidRPr="00FA2B47" w:rsidRDefault="00AB55FD" w:rsidP="00AB55FD">
            <w:pPr>
              <w:rPr>
                <w:rStyle w:val="FontStyle17"/>
                <w:b w:val="0"/>
                <w:sz w:val="22"/>
                <w:szCs w:val="24"/>
              </w:rPr>
            </w:pPr>
            <w:r w:rsidRPr="00FA2B47">
              <w:rPr>
                <w:rStyle w:val="FontStyle25"/>
                <w:sz w:val="22"/>
                <w:szCs w:val="24"/>
              </w:rPr>
              <w:t xml:space="preserve">Распознавать </w:t>
            </w:r>
            <w:r w:rsidRPr="00FA2B47">
              <w:rPr>
                <w:rStyle w:val="FontStyle17"/>
                <w:b w:val="0"/>
                <w:sz w:val="22"/>
                <w:szCs w:val="24"/>
              </w:rPr>
              <w:t>имя существительное среди других частей речи по обоб</w:t>
            </w:r>
            <w:r w:rsidRPr="00FA2B47">
              <w:rPr>
                <w:rStyle w:val="FontStyle17"/>
                <w:b w:val="0"/>
                <w:sz w:val="22"/>
                <w:szCs w:val="24"/>
              </w:rPr>
              <w:softHyphen/>
              <w:t>щённому лексическому значению и вопросу.</w:t>
            </w:r>
          </w:p>
          <w:p w:rsidR="007E7F04" w:rsidRDefault="00AB55FD" w:rsidP="00AB55FD">
            <w:pPr>
              <w:rPr>
                <w:rStyle w:val="FontStyle17"/>
                <w:sz w:val="22"/>
                <w:szCs w:val="24"/>
              </w:rPr>
            </w:pPr>
            <w:r w:rsidRPr="00FA2B47">
              <w:rPr>
                <w:rStyle w:val="FontStyle25"/>
                <w:sz w:val="22"/>
                <w:szCs w:val="24"/>
              </w:rPr>
              <w:t xml:space="preserve">Обосновывать </w:t>
            </w:r>
            <w:r w:rsidRPr="00FA2B47">
              <w:rPr>
                <w:rStyle w:val="FontStyle17"/>
                <w:b w:val="0"/>
                <w:sz w:val="22"/>
                <w:szCs w:val="24"/>
              </w:rPr>
              <w:t>отнесение слова к имени существительному</w:t>
            </w:r>
            <w:r w:rsidRPr="00FA2B47">
              <w:rPr>
                <w:rStyle w:val="FontStyle17"/>
                <w:sz w:val="22"/>
                <w:szCs w:val="24"/>
              </w:rPr>
              <w:t xml:space="preserve">. </w:t>
            </w:r>
          </w:p>
          <w:p w:rsidR="007E7F04" w:rsidRDefault="00AB55FD" w:rsidP="00AB55FD">
            <w:pPr>
              <w:rPr>
                <w:rStyle w:val="FontStyle17"/>
                <w:b w:val="0"/>
                <w:sz w:val="22"/>
                <w:szCs w:val="24"/>
              </w:rPr>
            </w:pPr>
            <w:r w:rsidRPr="00FA2B47">
              <w:rPr>
                <w:rStyle w:val="FontStyle25"/>
                <w:sz w:val="22"/>
                <w:szCs w:val="24"/>
              </w:rPr>
              <w:t xml:space="preserve">Объяснять </w:t>
            </w:r>
            <w:r w:rsidRPr="00FA2B47">
              <w:rPr>
                <w:rStyle w:val="FontStyle17"/>
                <w:b w:val="0"/>
                <w:sz w:val="22"/>
                <w:szCs w:val="24"/>
              </w:rPr>
              <w:t>лексическое значение слов — имён существительных.</w:t>
            </w:r>
          </w:p>
          <w:p w:rsidR="00AB55FD" w:rsidRPr="007E7F04" w:rsidRDefault="00AB55FD" w:rsidP="00AB55FD">
            <w:pPr>
              <w:rPr>
                <w:rStyle w:val="FontStyle17"/>
                <w:b w:val="0"/>
                <w:sz w:val="22"/>
                <w:szCs w:val="24"/>
              </w:rPr>
            </w:pPr>
            <w:r w:rsidRPr="00FA2B47">
              <w:rPr>
                <w:rStyle w:val="FontStyle17"/>
                <w:b w:val="0"/>
                <w:sz w:val="22"/>
                <w:szCs w:val="24"/>
              </w:rPr>
              <w:t xml:space="preserve"> </w:t>
            </w:r>
            <w:r w:rsidRPr="00FA2B47">
              <w:rPr>
                <w:rStyle w:val="FontStyle25"/>
                <w:sz w:val="22"/>
                <w:szCs w:val="24"/>
              </w:rPr>
              <w:t xml:space="preserve">Обогащать </w:t>
            </w:r>
            <w:r w:rsidRPr="00FA2B47">
              <w:rPr>
                <w:rStyle w:val="FontStyle17"/>
                <w:b w:val="0"/>
                <w:sz w:val="22"/>
                <w:szCs w:val="24"/>
              </w:rPr>
              <w:t>собственный словарь именами существительными разных лексико-тематических групп</w:t>
            </w:r>
            <w:r w:rsidRPr="00FA2B47">
              <w:rPr>
                <w:rStyle w:val="FontStyle17"/>
                <w:sz w:val="22"/>
                <w:szCs w:val="24"/>
              </w:rPr>
              <w:t>.</w:t>
            </w:r>
          </w:p>
          <w:p w:rsidR="00AB55FD" w:rsidRPr="00FA2B47" w:rsidRDefault="00AB55FD" w:rsidP="00AB55FD">
            <w:pPr>
              <w:rPr>
                <w:rStyle w:val="FontStyle17"/>
                <w:b w:val="0"/>
                <w:sz w:val="22"/>
                <w:szCs w:val="24"/>
              </w:rPr>
            </w:pPr>
            <w:r w:rsidRPr="00FA2B47">
              <w:rPr>
                <w:rStyle w:val="FontStyle25"/>
                <w:sz w:val="22"/>
                <w:szCs w:val="24"/>
              </w:rPr>
              <w:t xml:space="preserve">Работать </w:t>
            </w:r>
            <w:r w:rsidRPr="00FA2B47">
              <w:rPr>
                <w:rStyle w:val="FontStyle17"/>
                <w:b w:val="0"/>
                <w:sz w:val="22"/>
                <w:szCs w:val="24"/>
              </w:rPr>
              <w:t xml:space="preserve">со страничкой для любознательных: </w:t>
            </w:r>
            <w:r w:rsidRPr="00FA2B47">
              <w:rPr>
                <w:rStyle w:val="FontStyle17"/>
                <w:b w:val="0"/>
                <w:sz w:val="22"/>
                <w:szCs w:val="24"/>
              </w:rPr>
              <w:lastRenderedPageBreak/>
              <w:t>знакомство с лексиче</w:t>
            </w:r>
            <w:r w:rsidRPr="00FA2B47">
              <w:rPr>
                <w:rStyle w:val="FontStyle17"/>
                <w:b w:val="0"/>
                <w:sz w:val="22"/>
                <w:szCs w:val="24"/>
              </w:rPr>
              <w:softHyphen/>
              <w:t>ским значением имён существительных.</w:t>
            </w:r>
          </w:p>
          <w:p w:rsidR="00AB55FD" w:rsidRPr="00FA2B47" w:rsidRDefault="00AB55FD" w:rsidP="00AB55FD">
            <w:pPr>
              <w:rPr>
                <w:rStyle w:val="FontStyle17"/>
                <w:b w:val="0"/>
                <w:sz w:val="22"/>
                <w:szCs w:val="24"/>
              </w:rPr>
            </w:pPr>
            <w:r w:rsidRPr="00FA2B47">
              <w:rPr>
                <w:rStyle w:val="FontStyle25"/>
                <w:sz w:val="22"/>
                <w:szCs w:val="24"/>
              </w:rPr>
              <w:t xml:space="preserve">Различать </w:t>
            </w:r>
            <w:r w:rsidRPr="00FA2B47">
              <w:rPr>
                <w:rStyle w:val="FontStyle17"/>
                <w:b w:val="0"/>
                <w:sz w:val="22"/>
                <w:szCs w:val="24"/>
              </w:rPr>
              <w:t xml:space="preserve">одушевлённые и неодушевлённые имена существительные с опорой на вопросы </w:t>
            </w:r>
            <w:r w:rsidRPr="00FA2B47">
              <w:rPr>
                <w:rStyle w:val="FontStyle25"/>
                <w:sz w:val="22"/>
                <w:szCs w:val="24"/>
              </w:rPr>
              <w:t xml:space="preserve">кто? </w:t>
            </w:r>
            <w:r w:rsidRPr="00FA2B47">
              <w:rPr>
                <w:rStyle w:val="FontStyle17"/>
                <w:b w:val="0"/>
                <w:sz w:val="22"/>
                <w:szCs w:val="24"/>
              </w:rPr>
              <w:t xml:space="preserve">и </w:t>
            </w:r>
            <w:r w:rsidRPr="00FA2B47">
              <w:rPr>
                <w:rStyle w:val="FontStyle25"/>
                <w:sz w:val="22"/>
                <w:szCs w:val="24"/>
              </w:rPr>
              <w:t xml:space="preserve">что?, подбирать </w:t>
            </w:r>
            <w:r w:rsidRPr="00FA2B47">
              <w:rPr>
                <w:rStyle w:val="FontStyle17"/>
                <w:b w:val="0"/>
                <w:sz w:val="22"/>
                <w:szCs w:val="24"/>
              </w:rPr>
              <w:t>примеры таких существи</w:t>
            </w:r>
            <w:r w:rsidRPr="00FA2B47">
              <w:rPr>
                <w:rStyle w:val="FontStyle17"/>
                <w:b w:val="0"/>
                <w:sz w:val="22"/>
                <w:szCs w:val="24"/>
              </w:rPr>
              <w:softHyphen/>
              <w:t>тельных.</w:t>
            </w:r>
          </w:p>
          <w:p w:rsidR="00484586" w:rsidRPr="002A3EC2" w:rsidRDefault="00AB55FD" w:rsidP="00AB55FD">
            <w:r w:rsidRPr="00FA2B47">
              <w:rPr>
                <w:rStyle w:val="FontStyle25"/>
                <w:sz w:val="22"/>
                <w:szCs w:val="24"/>
              </w:rPr>
              <w:t xml:space="preserve">Составлять </w:t>
            </w:r>
            <w:r w:rsidRPr="00FA2B47">
              <w:rPr>
                <w:rStyle w:val="FontStyle17"/>
                <w:b w:val="0"/>
                <w:sz w:val="22"/>
                <w:szCs w:val="24"/>
              </w:rPr>
              <w:t>устный рассказ по репродукции картины В. М. Васнецова</w:t>
            </w:r>
            <w:r w:rsidR="00B86817">
              <w:rPr>
                <w:rStyle w:val="FontStyle17"/>
                <w:b w:val="0"/>
                <w:sz w:val="22"/>
                <w:szCs w:val="24"/>
              </w:rPr>
              <w:t xml:space="preserve"> «</w:t>
            </w:r>
            <w:r w:rsidRPr="00FA2B47">
              <w:rPr>
                <w:rStyle w:val="FontStyle17"/>
                <w:b w:val="0"/>
                <w:sz w:val="22"/>
                <w:szCs w:val="24"/>
              </w:rPr>
              <w:t>Богатыри» (под руководством учителя).</w:t>
            </w:r>
            <w:r w:rsidRPr="00FA2B47">
              <w:rPr>
                <w:rStyle w:val="FontStyle25"/>
                <w:sz w:val="22"/>
                <w:szCs w:val="24"/>
              </w:rPr>
              <w:t xml:space="preserve">Составлять </w:t>
            </w:r>
            <w:r w:rsidRPr="00FA2B47">
              <w:rPr>
                <w:rStyle w:val="FontStyle17"/>
                <w:b w:val="0"/>
                <w:sz w:val="22"/>
                <w:szCs w:val="24"/>
              </w:rPr>
              <w:t>устный рассказ о своём домашнем животном на основе</w:t>
            </w:r>
          </w:p>
        </w:tc>
        <w:tc>
          <w:tcPr>
            <w:tcW w:w="901" w:type="dxa"/>
          </w:tcPr>
          <w:p w:rsidR="00484586" w:rsidRDefault="000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68-70</w:t>
            </w:r>
          </w:p>
          <w:p w:rsidR="00044B41" w:rsidRPr="002A3EC2" w:rsidRDefault="000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 с.40</w:t>
            </w:r>
          </w:p>
        </w:tc>
      </w:tr>
      <w:tr w:rsidR="00484586" w:rsidRPr="002A3EC2" w:rsidTr="00A01789">
        <w:trPr>
          <w:gridAfter w:val="2"/>
          <w:wAfter w:w="822" w:type="dxa"/>
        </w:trPr>
        <w:tc>
          <w:tcPr>
            <w:tcW w:w="794" w:type="dxa"/>
          </w:tcPr>
          <w:p w:rsidR="00484586" w:rsidRPr="002A3EC2" w:rsidRDefault="00044B4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484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7" w:type="dxa"/>
          </w:tcPr>
          <w:p w:rsidR="00484586" w:rsidRPr="007E7F04" w:rsidRDefault="00044B41" w:rsidP="00044B41">
            <w:pPr>
              <w:rPr>
                <w:sz w:val="24"/>
              </w:rPr>
            </w:pPr>
            <w:r w:rsidRPr="007E7F04">
              <w:rPr>
                <w:rStyle w:val="FontStyle17"/>
                <w:b w:val="0"/>
                <w:sz w:val="24"/>
                <w:szCs w:val="28"/>
              </w:rPr>
              <w:t>Соотнесение слов-названий, вопросов, на кото</w:t>
            </w:r>
            <w:r w:rsidRPr="007E7F04">
              <w:rPr>
                <w:rStyle w:val="FontStyle17"/>
                <w:b w:val="0"/>
                <w:sz w:val="24"/>
                <w:szCs w:val="28"/>
              </w:rPr>
              <w:softHyphen/>
              <w:t>рые они отвечают, с частями речи</w:t>
            </w:r>
            <w:r w:rsidR="00484586" w:rsidRPr="007E7F04">
              <w:rPr>
                <w:sz w:val="24"/>
              </w:rPr>
              <w:t>.</w:t>
            </w:r>
          </w:p>
        </w:tc>
        <w:tc>
          <w:tcPr>
            <w:tcW w:w="871" w:type="dxa"/>
          </w:tcPr>
          <w:p w:rsidR="00484586" w:rsidRPr="002A3EC2" w:rsidRDefault="00484586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484586" w:rsidRPr="002A3EC2" w:rsidRDefault="00CD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2B47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93" w:type="dxa"/>
            <w:gridSpan w:val="2"/>
          </w:tcPr>
          <w:p w:rsidR="00484586" w:rsidRPr="002A3EC2" w:rsidRDefault="00484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484586" w:rsidRPr="002A3EC2" w:rsidRDefault="00484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484586" w:rsidRPr="002A3EC2" w:rsidRDefault="00484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484586" w:rsidRPr="002A3EC2" w:rsidRDefault="000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71-73</w:t>
            </w:r>
          </w:p>
        </w:tc>
      </w:tr>
      <w:tr w:rsidR="00484586" w:rsidRPr="002A3EC2" w:rsidTr="00A01789">
        <w:trPr>
          <w:gridAfter w:val="2"/>
          <w:wAfter w:w="822" w:type="dxa"/>
        </w:trPr>
        <w:tc>
          <w:tcPr>
            <w:tcW w:w="794" w:type="dxa"/>
          </w:tcPr>
          <w:p w:rsidR="00484586" w:rsidRPr="002A3EC2" w:rsidRDefault="00044B4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484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7" w:type="dxa"/>
          </w:tcPr>
          <w:p w:rsidR="00484586" w:rsidRPr="007E7F04" w:rsidRDefault="00E50AB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E7F04">
              <w:rPr>
                <w:rStyle w:val="FontStyle25"/>
                <w:b w:val="0"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871" w:type="dxa"/>
          </w:tcPr>
          <w:p w:rsidR="00484586" w:rsidRPr="002A3EC2" w:rsidRDefault="00484586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484586" w:rsidRPr="002A3EC2" w:rsidRDefault="00CD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2B47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93" w:type="dxa"/>
            <w:gridSpan w:val="2"/>
          </w:tcPr>
          <w:p w:rsidR="00484586" w:rsidRPr="002A3EC2" w:rsidRDefault="00484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484586" w:rsidRPr="002A3EC2" w:rsidRDefault="00484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484586" w:rsidRPr="002A3EC2" w:rsidRDefault="00484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484586" w:rsidRDefault="000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74-76</w:t>
            </w:r>
          </w:p>
          <w:p w:rsidR="00044B41" w:rsidRPr="002A3EC2" w:rsidRDefault="000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 с.45</w:t>
            </w:r>
          </w:p>
        </w:tc>
      </w:tr>
      <w:tr w:rsidR="00484586" w:rsidRPr="002A3EC2" w:rsidTr="00A01789">
        <w:trPr>
          <w:gridAfter w:val="2"/>
          <w:wAfter w:w="822" w:type="dxa"/>
        </w:trPr>
        <w:tc>
          <w:tcPr>
            <w:tcW w:w="794" w:type="dxa"/>
          </w:tcPr>
          <w:p w:rsidR="00484586" w:rsidRPr="002A3EC2" w:rsidRDefault="00484586" w:rsidP="000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  <w:r w:rsidR="00044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7" w:type="dxa"/>
          </w:tcPr>
          <w:p w:rsidR="00484586" w:rsidRPr="007E7F04" w:rsidRDefault="00E50ABD" w:rsidP="00EA0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F04">
              <w:rPr>
                <w:rStyle w:val="FontStyle17"/>
                <w:b w:val="0"/>
                <w:sz w:val="24"/>
                <w:szCs w:val="24"/>
              </w:rPr>
              <w:t>Лексическое значе</w:t>
            </w:r>
            <w:r w:rsidRPr="007E7F04">
              <w:rPr>
                <w:rStyle w:val="FontStyle17"/>
                <w:b w:val="0"/>
                <w:sz w:val="24"/>
                <w:szCs w:val="24"/>
              </w:rPr>
              <w:softHyphen/>
              <w:t>ние и употребление имён существительных в речи .</w:t>
            </w:r>
          </w:p>
        </w:tc>
        <w:tc>
          <w:tcPr>
            <w:tcW w:w="871" w:type="dxa"/>
          </w:tcPr>
          <w:p w:rsidR="00484586" w:rsidRPr="002A3EC2" w:rsidRDefault="00484586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484586" w:rsidRPr="002A3EC2" w:rsidRDefault="00CD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2B47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93" w:type="dxa"/>
            <w:gridSpan w:val="2"/>
          </w:tcPr>
          <w:p w:rsidR="00484586" w:rsidRPr="002A3EC2" w:rsidRDefault="00484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484586" w:rsidRPr="002A3EC2" w:rsidRDefault="00484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484586" w:rsidRPr="002A3EC2" w:rsidRDefault="00484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484586" w:rsidRPr="002A3EC2" w:rsidRDefault="00E50ABD" w:rsidP="000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77-79 с.47</w:t>
            </w:r>
          </w:p>
        </w:tc>
      </w:tr>
      <w:tr w:rsidR="00484586" w:rsidRPr="002A3EC2" w:rsidTr="00A01789">
        <w:trPr>
          <w:gridAfter w:val="2"/>
          <w:wAfter w:w="822" w:type="dxa"/>
        </w:trPr>
        <w:tc>
          <w:tcPr>
            <w:tcW w:w="794" w:type="dxa"/>
          </w:tcPr>
          <w:p w:rsidR="00484586" w:rsidRPr="002A3EC2" w:rsidRDefault="00484586" w:rsidP="0004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50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7" w:type="dxa"/>
          </w:tcPr>
          <w:p w:rsidR="00EA062D" w:rsidRPr="007E7F04" w:rsidRDefault="00EA062D" w:rsidP="00EA062D">
            <w:pPr>
              <w:rPr>
                <w:rStyle w:val="FontStyle17"/>
                <w:b w:val="0"/>
                <w:sz w:val="24"/>
                <w:szCs w:val="28"/>
              </w:rPr>
            </w:pPr>
            <w:r w:rsidRPr="007E7F04">
              <w:rPr>
                <w:rStyle w:val="FontStyle25"/>
                <w:b w:val="0"/>
                <w:sz w:val="24"/>
                <w:szCs w:val="28"/>
              </w:rPr>
              <w:t xml:space="preserve">Одушевлённые и неодушевлённые </w:t>
            </w:r>
            <w:r w:rsidRPr="007E7F04">
              <w:rPr>
                <w:rStyle w:val="FontStyle17"/>
                <w:b w:val="0"/>
                <w:sz w:val="24"/>
                <w:szCs w:val="28"/>
              </w:rPr>
              <w:t>имена су</w:t>
            </w:r>
            <w:r w:rsidRPr="007E7F04">
              <w:rPr>
                <w:rStyle w:val="FontStyle17"/>
                <w:b w:val="0"/>
                <w:sz w:val="24"/>
                <w:szCs w:val="28"/>
              </w:rPr>
              <w:softHyphen/>
              <w:t>ществительные.</w:t>
            </w:r>
          </w:p>
          <w:p w:rsidR="00484586" w:rsidRPr="007E7F04" w:rsidRDefault="00484586" w:rsidP="00E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484586" w:rsidRPr="002A3EC2" w:rsidRDefault="00484586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484586" w:rsidRPr="002A3EC2" w:rsidRDefault="00CD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A2B47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93" w:type="dxa"/>
            <w:gridSpan w:val="2"/>
          </w:tcPr>
          <w:p w:rsidR="00484586" w:rsidRPr="002A3EC2" w:rsidRDefault="00484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484586" w:rsidRPr="002A3EC2" w:rsidRDefault="00484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484586" w:rsidRPr="002A3EC2" w:rsidRDefault="00484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A062D" w:rsidRDefault="00E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80 -81</w:t>
            </w:r>
          </w:p>
          <w:p w:rsidR="00EA062D" w:rsidRDefault="00E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 </w:t>
            </w:r>
          </w:p>
          <w:p w:rsidR="00484586" w:rsidRPr="002A3EC2" w:rsidRDefault="00E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48.</w:t>
            </w:r>
          </w:p>
        </w:tc>
      </w:tr>
      <w:tr w:rsidR="00484586" w:rsidRPr="002A3EC2" w:rsidTr="00A01789">
        <w:trPr>
          <w:gridAfter w:val="2"/>
          <w:wAfter w:w="822" w:type="dxa"/>
        </w:trPr>
        <w:tc>
          <w:tcPr>
            <w:tcW w:w="794" w:type="dxa"/>
          </w:tcPr>
          <w:p w:rsidR="00484586" w:rsidRPr="002A3EC2" w:rsidRDefault="00484586" w:rsidP="0004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50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7" w:type="dxa"/>
          </w:tcPr>
          <w:p w:rsidR="00EA062D" w:rsidRPr="007E7F04" w:rsidRDefault="00EA062D" w:rsidP="00EA062D">
            <w:pPr>
              <w:rPr>
                <w:rStyle w:val="FontStyle17"/>
                <w:b w:val="0"/>
                <w:sz w:val="24"/>
                <w:szCs w:val="28"/>
              </w:rPr>
            </w:pPr>
            <w:r w:rsidRPr="007E7F04">
              <w:rPr>
                <w:rStyle w:val="FontStyle25"/>
                <w:b w:val="0"/>
                <w:sz w:val="24"/>
                <w:szCs w:val="28"/>
              </w:rPr>
              <w:t xml:space="preserve">Одушевлённые </w:t>
            </w:r>
            <w:r w:rsidRPr="007E7F04">
              <w:rPr>
                <w:rStyle w:val="FontStyle17"/>
                <w:b w:val="0"/>
                <w:sz w:val="24"/>
                <w:szCs w:val="28"/>
              </w:rPr>
              <w:t>имена су</w:t>
            </w:r>
            <w:r w:rsidRPr="007E7F04">
              <w:rPr>
                <w:rStyle w:val="FontStyle17"/>
                <w:b w:val="0"/>
                <w:sz w:val="24"/>
                <w:szCs w:val="28"/>
              </w:rPr>
              <w:softHyphen/>
              <w:t>ществительные.</w:t>
            </w:r>
          </w:p>
          <w:p w:rsidR="00484586" w:rsidRPr="007E7F04" w:rsidRDefault="00484586" w:rsidP="002C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484586" w:rsidRPr="002A3EC2" w:rsidRDefault="00484586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484586" w:rsidRPr="002A3EC2" w:rsidRDefault="00CD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A2B47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93" w:type="dxa"/>
            <w:gridSpan w:val="2"/>
          </w:tcPr>
          <w:p w:rsidR="00484586" w:rsidRPr="002A3EC2" w:rsidRDefault="00484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484586" w:rsidRPr="002A3EC2" w:rsidRDefault="00484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484586" w:rsidRPr="002A3EC2" w:rsidRDefault="00484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484586" w:rsidRPr="002A3EC2" w:rsidRDefault="00EA062D" w:rsidP="00E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</w:tr>
      <w:tr w:rsidR="00484586" w:rsidRPr="002A3EC2" w:rsidTr="00A01789">
        <w:trPr>
          <w:gridAfter w:val="2"/>
          <w:wAfter w:w="822" w:type="dxa"/>
        </w:trPr>
        <w:tc>
          <w:tcPr>
            <w:tcW w:w="794" w:type="dxa"/>
          </w:tcPr>
          <w:p w:rsidR="00484586" w:rsidRPr="002A3EC2" w:rsidRDefault="00484586" w:rsidP="0004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50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7" w:type="dxa"/>
          </w:tcPr>
          <w:p w:rsidR="00EA062D" w:rsidRPr="007E7F04" w:rsidRDefault="00EA062D" w:rsidP="00EA062D">
            <w:pPr>
              <w:rPr>
                <w:rStyle w:val="FontStyle17"/>
                <w:b w:val="0"/>
                <w:sz w:val="24"/>
                <w:szCs w:val="28"/>
              </w:rPr>
            </w:pPr>
            <w:r w:rsidRPr="007E7F04">
              <w:rPr>
                <w:rStyle w:val="FontStyle25"/>
                <w:b w:val="0"/>
                <w:sz w:val="24"/>
                <w:szCs w:val="28"/>
              </w:rPr>
              <w:t xml:space="preserve">Неодушевлённые </w:t>
            </w:r>
            <w:r w:rsidRPr="007E7F04">
              <w:rPr>
                <w:rStyle w:val="FontStyle17"/>
                <w:b w:val="0"/>
                <w:sz w:val="24"/>
                <w:szCs w:val="28"/>
              </w:rPr>
              <w:t>имена существительные.</w:t>
            </w:r>
          </w:p>
          <w:p w:rsidR="00484586" w:rsidRPr="007E7F04" w:rsidRDefault="00484586" w:rsidP="00E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484586" w:rsidRPr="002A3EC2" w:rsidRDefault="00484586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484586" w:rsidRPr="002A3EC2" w:rsidRDefault="00CD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A2B47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93" w:type="dxa"/>
            <w:gridSpan w:val="2"/>
          </w:tcPr>
          <w:p w:rsidR="00484586" w:rsidRPr="002A3EC2" w:rsidRDefault="00484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484586" w:rsidRPr="002A3EC2" w:rsidRDefault="00484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484586" w:rsidRPr="002A3EC2" w:rsidRDefault="00484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484586" w:rsidRDefault="00E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45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-86</w:t>
            </w:r>
          </w:p>
          <w:p w:rsidR="00EA062D" w:rsidRPr="002A3EC2" w:rsidRDefault="00E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50</w:t>
            </w:r>
          </w:p>
        </w:tc>
      </w:tr>
      <w:tr w:rsidR="00484586" w:rsidRPr="002A3EC2" w:rsidTr="007E7F04">
        <w:trPr>
          <w:gridAfter w:val="2"/>
          <w:wAfter w:w="822" w:type="dxa"/>
          <w:trHeight w:val="553"/>
        </w:trPr>
        <w:tc>
          <w:tcPr>
            <w:tcW w:w="794" w:type="dxa"/>
          </w:tcPr>
          <w:p w:rsidR="00484586" w:rsidRPr="002A3EC2" w:rsidRDefault="00484586" w:rsidP="00E6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E50A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7" w:type="dxa"/>
          </w:tcPr>
          <w:p w:rsidR="00484586" w:rsidRPr="007E7F04" w:rsidRDefault="00B103FB" w:rsidP="00525730">
            <w:pPr>
              <w:rPr>
                <w:b/>
                <w:sz w:val="24"/>
              </w:rPr>
            </w:pPr>
            <w:r w:rsidRPr="007E7F04">
              <w:rPr>
                <w:rStyle w:val="FontStyle25"/>
                <w:b w:val="0"/>
                <w:sz w:val="24"/>
                <w:szCs w:val="24"/>
              </w:rPr>
              <w:t xml:space="preserve">Собственные и нарицательные </w:t>
            </w:r>
            <w:r w:rsidRPr="007E7F04">
              <w:rPr>
                <w:rStyle w:val="FontStyle17"/>
                <w:b w:val="0"/>
                <w:sz w:val="24"/>
                <w:szCs w:val="24"/>
              </w:rPr>
              <w:t>имена существительные.</w:t>
            </w:r>
          </w:p>
        </w:tc>
        <w:tc>
          <w:tcPr>
            <w:tcW w:w="871" w:type="dxa"/>
          </w:tcPr>
          <w:p w:rsidR="00484586" w:rsidRPr="002A3EC2" w:rsidRDefault="00484586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484586" w:rsidRPr="002A3EC2" w:rsidRDefault="00CD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A2B47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93" w:type="dxa"/>
            <w:gridSpan w:val="2"/>
          </w:tcPr>
          <w:p w:rsidR="00484586" w:rsidRPr="002A3EC2" w:rsidRDefault="00484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right w:val="single" w:sz="4" w:space="0" w:color="auto"/>
            </w:tcBorders>
          </w:tcPr>
          <w:p w:rsidR="00484586" w:rsidRPr="002A3EC2" w:rsidRDefault="00484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484586" w:rsidRPr="002A3EC2" w:rsidRDefault="00484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484586" w:rsidRDefault="00E67FC0" w:rsidP="00202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87-89</w:t>
            </w:r>
          </w:p>
          <w:p w:rsidR="00E67FC0" w:rsidRPr="002A3EC2" w:rsidRDefault="00E67FC0" w:rsidP="00202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 с. 52</w:t>
            </w:r>
          </w:p>
        </w:tc>
      </w:tr>
      <w:tr w:rsidR="00B86817" w:rsidRPr="002A3EC2" w:rsidTr="00A01789">
        <w:trPr>
          <w:gridAfter w:val="2"/>
          <w:wAfter w:w="822" w:type="dxa"/>
        </w:trPr>
        <w:tc>
          <w:tcPr>
            <w:tcW w:w="794" w:type="dxa"/>
          </w:tcPr>
          <w:p w:rsidR="00B86817" w:rsidRPr="002A3EC2" w:rsidRDefault="00B86817" w:rsidP="00E5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105.</w:t>
            </w:r>
          </w:p>
        </w:tc>
        <w:tc>
          <w:tcPr>
            <w:tcW w:w="5247" w:type="dxa"/>
          </w:tcPr>
          <w:p w:rsidR="00B86817" w:rsidRPr="007E7F04" w:rsidRDefault="00B86817" w:rsidP="00B103FB">
            <w:pPr>
              <w:rPr>
                <w:sz w:val="24"/>
              </w:rPr>
            </w:pPr>
            <w:r w:rsidRPr="007E7F04">
              <w:rPr>
                <w:rStyle w:val="FontStyle17"/>
                <w:b w:val="0"/>
                <w:sz w:val="24"/>
                <w:szCs w:val="24"/>
              </w:rPr>
              <w:t>Заглавная буква в именах собственных.</w:t>
            </w:r>
          </w:p>
        </w:tc>
        <w:tc>
          <w:tcPr>
            <w:tcW w:w="871" w:type="dxa"/>
          </w:tcPr>
          <w:p w:rsidR="00B86817" w:rsidRPr="009209AF" w:rsidRDefault="00B86817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993" w:type="dxa"/>
            <w:gridSpan w:val="2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 w:val="restart"/>
            <w:tcBorders>
              <w:top w:val="nil"/>
            </w:tcBorders>
          </w:tcPr>
          <w:p w:rsidR="00B86817" w:rsidRPr="00B86817" w:rsidRDefault="00B86817" w:rsidP="00525730">
            <w:pPr>
              <w:pStyle w:val="Style5"/>
              <w:widowControl/>
              <w:spacing w:line="192" w:lineRule="exact"/>
              <w:ind w:left="5" w:hanging="5"/>
              <w:rPr>
                <w:rStyle w:val="FontStyle25"/>
                <w:i/>
                <w:sz w:val="24"/>
                <w:szCs w:val="24"/>
              </w:rPr>
            </w:pPr>
          </w:p>
          <w:p w:rsidR="00B86817" w:rsidRPr="00B86817" w:rsidRDefault="00B86817" w:rsidP="00525730">
            <w:pPr>
              <w:rPr>
                <w:rStyle w:val="FontStyle25"/>
                <w:b w:val="0"/>
                <w:sz w:val="24"/>
                <w:szCs w:val="24"/>
              </w:rPr>
            </w:pPr>
            <w:r w:rsidRPr="00B86817">
              <w:rPr>
                <w:rStyle w:val="FontStyle25"/>
                <w:sz w:val="24"/>
                <w:szCs w:val="24"/>
              </w:rPr>
              <w:t>Различать</w:t>
            </w:r>
            <w:r w:rsidRPr="00B86817">
              <w:rPr>
                <w:rStyle w:val="FontStyle25"/>
                <w:b w:val="0"/>
                <w:sz w:val="24"/>
                <w:szCs w:val="24"/>
              </w:rPr>
              <w:t xml:space="preserve"> собственные и нарицательные имена существительные, подбирать примеры таких существительных.</w:t>
            </w:r>
          </w:p>
          <w:p w:rsidR="00B86817" w:rsidRPr="00B86817" w:rsidRDefault="00B86817" w:rsidP="00525730">
            <w:pPr>
              <w:rPr>
                <w:rStyle w:val="FontStyle25"/>
                <w:b w:val="0"/>
                <w:sz w:val="24"/>
                <w:szCs w:val="24"/>
              </w:rPr>
            </w:pPr>
            <w:r w:rsidRPr="00B86817">
              <w:rPr>
                <w:rStyle w:val="FontStyle25"/>
                <w:sz w:val="24"/>
                <w:szCs w:val="24"/>
              </w:rPr>
              <w:t xml:space="preserve">Писать </w:t>
            </w:r>
            <w:r w:rsidRPr="00B86817">
              <w:rPr>
                <w:rStyle w:val="FontStyle25"/>
                <w:b w:val="0"/>
                <w:sz w:val="24"/>
                <w:szCs w:val="24"/>
              </w:rPr>
              <w:t>с заглавной буквы имена собственные.</w:t>
            </w:r>
          </w:p>
          <w:p w:rsidR="00B86817" w:rsidRPr="00B86817" w:rsidRDefault="00B86817" w:rsidP="00525730">
            <w:pPr>
              <w:rPr>
                <w:rStyle w:val="FontStyle14"/>
                <w:i w:val="0"/>
                <w:sz w:val="24"/>
                <w:szCs w:val="24"/>
              </w:rPr>
            </w:pPr>
            <w:r w:rsidRPr="007E7F04">
              <w:rPr>
                <w:rStyle w:val="FontStyle25"/>
                <w:sz w:val="24"/>
                <w:szCs w:val="24"/>
              </w:rPr>
              <w:t>Обосновывать</w:t>
            </w:r>
            <w:r w:rsidRPr="00B86817">
              <w:rPr>
                <w:rStyle w:val="FontStyle25"/>
                <w:i/>
                <w:sz w:val="24"/>
                <w:szCs w:val="24"/>
              </w:rPr>
              <w:t xml:space="preserve"> </w:t>
            </w:r>
            <w:r w:rsidRPr="00B86817">
              <w:rPr>
                <w:rStyle w:val="FontStyle14"/>
                <w:i w:val="0"/>
                <w:sz w:val="24"/>
                <w:szCs w:val="24"/>
              </w:rPr>
              <w:t>правильность определения грамматических признаков имени существительного.</w:t>
            </w:r>
          </w:p>
          <w:p w:rsidR="00B86817" w:rsidRPr="00B86817" w:rsidRDefault="00B86817" w:rsidP="00525730">
            <w:pPr>
              <w:rPr>
                <w:rStyle w:val="FontStyle14"/>
                <w:i w:val="0"/>
                <w:sz w:val="24"/>
                <w:szCs w:val="24"/>
              </w:rPr>
            </w:pPr>
            <w:r w:rsidRPr="007E7F04">
              <w:rPr>
                <w:rStyle w:val="FontStyle25"/>
                <w:sz w:val="24"/>
                <w:szCs w:val="24"/>
              </w:rPr>
              <w:t>Классифицировать</w:t>
            </w:r>
            <w:r w:rsidRPr="00B86817">
              <w:rPr>
                <w:rStyle w:val="FontStyle25"/>
                <w:i/>
                <w:sz w:val="24"/>
                <w:szCs w:val="24"/>
              </w:rPr>
              <w:t xml:space="preserve"> </w:t>
            </w:r>
            <w:r w:rsidRPr="00B86817">
              <w:rPr>
                <w:rStyle w:val="FontStyle14"/>
                <w:i w:val="0"/>
                <w:sz w:val="24"/>
                <w:szCs w:val="24"/>
              </w:rPr>
              <w:t>имена существительные по определённому грамма</w:t>
            </w:r>
            <w:r w:rsidRPr="00B86817">
              <w:rPr>
                <w:rStyle w:val="FontStyle14"/>
                <w:i w:val="0"/>
                <w:sz w:val="24"/>
                <w:szCs w:val="24"/>
              </w:rPr>
              <w:softHyphen/>
              <w:t>тическому признаку.</w:t>
            </w:r>
          </w:p>
          <w:p w:rsidR="00B86817" w:rsidRPr="00B86817" w:rsidRDefault="00B86817" w:rsidP="00525730">
            <w:pPr>
              <w:rPr>
                <w:rStyle w:val="FontStyle14"/>
                <w:i w:val="0"/>
                <w:sz w:val="24"/>
                <w:szCs w:val="24"/>
              </w:rPr>
            </w:pPr>
            <w:r w:rsidRPr="007E7F04">
              <w:rPr>
                <w:rStyle w:val="FontStyle25"/>
                <w:sz w:val="24"/>
                <w:szCs w:val="24"/>
              </w:rPr>
              <w:t>Выбирать</w:t>
            </w:r>
            <w:r w:rsidRPr="00B86817">
              <w:rPr>
                <w:rStyle w:val="FontStyle25"/>
                <w:i/>
                <w:sz w:val="24"/>
                <w:szCs w:val="24"/>
              </w:rPr>
              <w:t xml:space="preserve"> </w:t>
            </w:r>
            <w:r w:rsidRPr="00B86817">
              <w:rPr>
                <w:rStyle w:val="FontStyle14"/>
                <w:i w:val="0"/>
                <w:sz w:val="24"/>
                <w:szCs w:val="24"/>
              </w:rPr>
              <w:t>из ряда имён существительных имя существительное с опре</w:t>
            </w:r>
            <w:r w:rsidRPr="00B86817">
              <w:rPr>
                <w:rStyle w:val="FontStyle14"/>
                <w:i w:val="0"/>
                <w:sz w:val="24"/>
                <w:szCs w:val="24"/>
              </w:rPr>
              <w:softHyphen/>
              <w:t>делённым признаком.</w:t>
            </w:r>
          </w:p>
          <w:p w:rsidR="00B86817" w:rsidRPr="00B86817" w:rsidRDefault="00B86817" w:rsidP="00525730">
            <w:pPr>
              <w:rPr>
                <w:sz w:val="24"/>
                <w:szCs w:val="24"/>
              </w:rPr>
            </w:pPr>
            <w:r w:rsidRPr="007E7F04">
              <w:rPr>
                <w:rStyle w:val="FontStyle25"/>
                <w:sz w:val="24"/>
                <w:szCs w:val="24"/>
              </w:rPr>
              <w:t>Определять</w:t>
            </w:r>
            <w:r w:rsidRPr="00B86817">
              <w:rPr>
                <w:rStyle w:val="FontStyle25"/>
                <w:i/>
                <w:sz w:val="24"/>
                <w:szCs w:val="24"/>
              </w:rPr>
              <w:t xml:space="preserve"> </w:t>
            </w:r>
            <w:r w:rsidRPr="00B86817">
              <w:rPr>
                <w:rStyle w:val="FontStyle14"/>
                <w:i w:val="0"/>
                <w:sz w:val="24"/>
                <w:szCs w:val="24"/>
              </w:rPr>
              <w:t>грамматические признаки имён существительных: одушев</w:t>
            </w:r>
            <w:r w:rsidRPr="00B86817">
              <w:rPr>
                <w:rStyle w:val="FontStyle14"/>
                <w:i w:val="0"/>
                <w:sz w:val="24"/>
                <w:szCs w:val="24"/>
              </w:rPr>
              <w:softHyphen/>
              <w:t>лённое или неодушевлённое, собственное или нарицательное; число (единственное или множественное), роль в предложении.</w:t>
            </w:r>
          </w:p>
          <w:p w:rsidR="00B86817" w:rsidRPr="00B86817" w:rsidRDefault="00B86817" w:rsidP="00AB5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817" w:rsidRPr="00B86817" w:rsidRDefault="00B86817" w:rsidP="00AB5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F04">
              <w:rPr>
                <w:rStyle w:val="FontStyle25"/>
                <w:sz w:val="24"/>
                <w:szCs w:val="24"/>
              </w:rPr>
              <w:t>Работать с повествовательным текстом:</w:t>
            </w:r>
            <w:r w:rsidRPr="00B86817">
              <w:rPr>
                <w:rStyle w:val="FontStyle25"/>
                <w:i/>
                <w:sz w:val="24"/>
                <w:szCs w:val="24"/>
              </w:rPr>
              <w:t xml:space="preserve"> </w:t>
            </w:r>
            <w:r w:rsidRPr="00B86817">
              <w:rPr>
                <w:rStyle w:val="FontStyle14"/>
                <w:i w:val="0"/>
                <w:sz w:val="24"/>
                <w:szCs w:val="24"/>
              </w:rPr>
              <w:t>определять его тему и глав</w:t>
            </w:r>
            <w:r w:rsidRPr="00B86817">
              <w:rPr>
                <w:rStyle w:val="FontStyle14"/>
                <w:i w:val="0"/>
                <w:sz w:val="24"/>
                <w:szCs w:val="24"/>
              </w:rPr>
              <w:softHyphen/>
              <w:t>ную мысль, подбирать заголовок к тексту, определять части текста, со</w:t>
            </w:r>
            <w:r w:rsidRPr="00B86817">
              <w:rPr>
                <w:rStyle w:val="FontStyle14"/>
                <w:i w:val="0"/>
                <w:sz w:val="24"/>
                <w:szCs w:val="24"/>
              </w:rPr>
              <w:softHyphen/>
              <w:t>ставлять ответы на данные вопросы, записывать составленный текст в соответствии с вопросами. Проверять написанный текст.</w:t>
            </w:r>
          </w:p>
          <w:p w:rsidR="00B86817" w:rsidRPr="00B86817" w:rsidRDefault="00B86817" w:rsidP="00AB55FD">
            <w:pPr>
              <w:rPr>
                <w:rStyle w:val="FontStyle25"/>
                <w:i/>
                <w:sz w:val="24"/>
                <w:szCs w:val="24"/>
              </w:rPr>
            </w:pPr>
          </w:p>
          <w:p w:rsidR="00B86817" w:rsidRPr="00B86817" w:rsidRDefault="00B86817" w:rsidP="00AB55FD">
            <w:pPr>
              <w:rPr>
                <w:sz w:val="24"/>
                <w:szCs w:val="24"/>
              </w:rPr>
            </w:pPr>
            <w:r w:rsidRPr="00B86817">
              <w:rPr>
                <w:rStyle w:val="FontStyle14"/>
                <w:i w:val="0"/>
                <w:sz w:val="24"/>
                <w:szCs w:val="24"/>
              </w:rPr>
              <w:t>.</w:t>
            </w:r>
          </w:p>
        </w:tc>
        <w:tc>
          <w:tcPr>
            <w:tcW w:w="901" w:type="dxa"/>
          </w:tcPr>
          <w:p w:rsidR="00B86817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90-96</w:t>
            </w:r>
          </w:p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 с.53</w:t>
            </w:r>
          </w:p>
        </w:tc>
      </w:tr>
      <w:tr w:rsidR="00B86817" w:rsidRPr="002A3EC2" w:rsidTr="003D37EB">
        <w:trPr>
          <w:gridAfter w:val="2"/>
          <w:wAfter w:w="822" w:type="dxa"/>
        </w:trPr>
        <w:tc>
          <w:tcPr>
            <w:tcW w:w="794" w:type="dxa"/>
          </w:tcPr>
          <w:p w:rsidR="00B86817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106. </w:t>
            </w:r>
          </w:p>
        </w:tc>
        <w:tc>
          <w:tcPr>
            <w:tcW w:w="5247" w:type="dxa"/>
          </w:tcPr>
          <w:p w:rsidR="00B86817" w:rsidRPr="007E7F04" w:rsidRDefault="00B86817" w:rsidP="002B70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7F04">
              <w:rPr>
                <w:rStyle w:val="FontStyle12"/>
                <w:b/>
                <w:i w:val="0"/>
                <w:sz w:val="24"/>
                <w:szCs w:val="24"/>
              </w:rPr>
              <w:t xml:space="preserve">Развитие речи. </w:t>
            </w:r>
            <w:r w:rsidRPr="007E7F04">
              <w:rPr>
                <w:rStyle w:val="FontStyle17"/>
                <w:b w:val="0"/>
                <w:sz w:val="24"/>
                <w:szCs w:val="24"/>
              </w:rPr>
              <w:t>Составление устного рассказа по репродукции картины.</w:t>
            </w:r>
          </w:p>
        </w:tc>
        <w:tc>
          <w:tcPr>
            <w:tcW w:w="871" w:type="dxa"/>
          </w:tcPr>
          <w:p w:rsidR="00B86817" w:rsidRPr="009209AF" w:rsidRDefault="00B86817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993" w:type="dxa"/>
            <w:gridSpan w:val="2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B86817" w:rsidRPr="00B86817" w:rsidRDefault="00B86817" w:rsidP="00AB5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B86817" w:rsidRDefault="00B86817" w:rsidP="00B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B86817" w:rsidRPr="002A3EC2" w:rsidTr="00A01789">
        <w:trPr>
          <w:gridAfter w:val="2"/>
          <w:wAfter w:w="822" w:type="dxa"/>
          <w:trHeight w:val="562"/>
        </w:trPr>
        <w:tc>
          <w:tcPr>
            <w:tcW w:w="794" w:type="dxa"/>
          </w:tcPr>
          <w:p w:rsidR="00B86817" w:rsidRPr="002A3EC2" w:rsidRDefault="00B86817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5247" w:type="dxa"/>
          </w:tcPr>
          <w:p w:rsidR="00B86817" w:rsidRPr="007E7F04" w:rsidRDefault="00B86817" w:rsidP="002B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04">
              <w:rPr>
                <w:rStyle w:val="FontStyle17"/>
                <w:b w:val="0"/>
                <w:sz w:val="24"/>
                <w:szCs w:val="24"/>
              </w:rPr>
              <w:t>Заглавная буква в названиях сказок, рассказов, картин.</w:t>
            </w:r>
          </w:p>
        </w:tc>
        <w:tc>
          <w:tcPr>
            <w:tcW w:w="871" w:type="dxa"/>
          </w:tcPr>
          <w:p w:rsidR="00B86817" w:rsidRPr="002A3EC2" w:rsidRDefault="00B86817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993" w:type="dxa"/>
            <w:gridSpan w:val="2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B86817" w:rsidRPr="00B86817" w:rsidRDefault="00B86817" w:rsidP="00AB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6817" w:rsidRPr="002A3EC2" w:rsidRDefault="00B86817" w:rsidP="002B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97-99 </w:t>
            </w:r>
          </w:p>
        </w:tc>
      </w:tr>
      <w:tr w:rsidR="00B86817" w:rsidRPr="002A3EC2" w:rsidTr="00A01789">
        <w:trPr>
          <w:gridAfter w:val="2"/>
          <w:wAfter w:w="822" w:type="dxa"/>
        </w:trPr>
        <w:tc>
          <w:tcPr>
            <w:tcW w:w="794" w:type="dxa"/>
          </w:tcPr>
          <w:p w:rsidR="00B86817" w:rsidRPr="002A3EC2" w:rsidRDefault="00B86817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5247" w:type="dxa"/>
          </w:tcPr>
          <w:p w:rsidR="00B86817" w:rsidRPr="007E7F04" w:rsidRDefault="00B86817" w:rsidP="00202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04">
              <w:rPr>
                <w:rStyle w:val="FontStyle17"/>
                <w:b w:val="0"/>
                <w:sz w:val="24"/>
                <w:szCs w:val="24"/>
              </w:rPr>
              <w:t>Заглавная буква в названиях городов, кличках животных.</w:t>
            </w:r>
          </w:p>
        </w:tc>
        <w:tc>
          <w:tcPr>
            <w:tcW w:w="871" w:type="dxa"/>
          </w:tcPr>
          <w:p w:rsidR="00B86817" w:rsidRPr="002A3EC2" w:rsidRDefault="00B86817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993" w:type="dxa"/>
            <w:gridSpan w:val="2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B86817" w:rsidRPr="00B86817" w:rsidRDefault="00B86817" w:rsidP="00AB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100-103</w:t>
            </w:r>
          </w:p>
        </w:tc>
      </w:tr>
      <w:tr w:rsidR="00B86817" w:rsidRPr="002A3EC2" w:rsidTr="003D37EB">
        <w:trPr>
          <w:gridAfter w:val="2"/>
          <w:wAfter w:w="822" w:type="dxa"/>
          <w:trHeight w:val="468"/>
        </w:trPr>
        <w:tc>
          <w:tcPr>
            <w:tcW w:w="794" w:type="dxa"/>
            <w:tcBorders>
              <w:right w:val="single" w:sz="4" w:space="0" w:color="auto"/>
            </w:tcBorders>
          </w:tcPr>
          <w:p w:rsidR="00B86817" w:rsidRPr="002A3EC2" w:rsidRDefault="00B86817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109. 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B86817" w:rsidRPr="007E7F04" w:rsidRDefault="00B86817" w:rsidP="0020289D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E7F04">
              <w:rPr>
                <w:rStyle w:val="FontStyle25"/>
                <w:b w:val="0"/>
                <w:sz w:val="24"/>
                <w:szCs w:val="28"/>
              </w:rPr>
              <w:t xml:space="preserve">Число </w:t>
            </w:r>
            <w:r w:rsidRPr="007E7F04">
              <w:rPr>
                <w:rStyle w:val="FontStyle17"/>
                <w:b w:val="0"/>
                <w:sz w:val="24"/>
                <w:szCs w:val="28"/>
              </w:rPr>
              <w:t>имён существительных.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B86817" w:rsidRPr="002A3EC2" w:rsidRDefault="00B86817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B86817" w:rsidRPr="00B86817" w:rsidRDefault="00B86817" w:rsidP="00AB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6817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104-105</w:t>
            </w:r>
          </w:p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 с.61.</w:t>
            </w:r>
          </w:p>
        </w:tc>
      </w:tr>
      <w:tr w:rsidR="00B86817" w:rsidRPr="002A3EC2" w:rsidTr="003D37EB">
        <w:trPr>
          <w:gridAfter w:val="2"/>
          <w:wAfter w:w="822" w:type="dxa"/>
          <w:trHeight w:val="736"/>
        </w:trPr>
        <w:tc>
          <w:tcPr>
            <w:tcW w:w="794" w:type="dxa"/>
            <w:tcBorders>
              <w:right w:val="single" w:sz="4" w:space="0" w:color="auto"/>
            </w:tcBorders>
          </w:tcPr>
          <w:p w:rsidR="00B86817" w:rsidRDefault="00B86817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B86817" w:rsidRPr="007E7F04" w:rsidRDefault="00B86817" w:rsidP="00C72434">
            <w:pPr>
              <w:rPr>
                <w:rStyle w:val="FontStyle25"/>
                <w:sz w:val="24"/>
                <w:szCs w:val="28"/>
              </w:rPr>
            </w:pPr>
            <w:r w:rsidRPr="007E7F04">
              <w:rPr>
                <w:rStyle w:val="FontStyle17"/>
                <w:b w:val="0"/>
                <w:sz w:val="24"/>
                <w:szCs w:val="28"/>
              </w:rPr>
              <w:t>Изменение существительных по числам.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B86817" w:rsidRDefault="00B86817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B86817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B86817" w:rsidRPr="00B86817" w:rsidRDefault="00B86817" w:rsidP="00AB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6817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106-110</w:t>
            </w:r>
          </w:p>
          <w:p w:rsidR="00B86817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 с. 62</w:t>
            </w:r>
          </w:p>
        </w:tc>
      </w:tr>
      <w:tr w:rsidR="00B86817" w:rsidRPr="002A3EC2" w:rsidTr="003D37EB">
        <w:trPr>
          <w:gridAfter w:val="2"/>
          <w:wAfter w:w="822" w:type="dxa"/>
          <w:trHeight w:val="736"/>
        </w:trPr>
        <w:tc>
          <w:tcPr>
            <w:tcW w:w="794" w:type="dxa"/>
            <w:tcBorders>
              <w:right w:val="single" w:sz="4" w:space="0" w:color="auto"/>
            </w:tcBorders>
          </w:tcPr>
          <w:p w:rsidR="00B86817" w:rsidRDefault="00B86817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B86817" w:rsidRPr="007E7F04" w:rsidRDefault="00B86817" w:rsidP="00C72434">
            <w:pPr>
              <w:rPr>
                <w:rStyle w:val="FontStyle17"/>
                <w:b w:val="0"/>
                <w:sz w:val="24"/>
                <w:szCs w:val="28"/>
              </w:rPr>
            </w:pPr>
            <w:r w:rsidRPr="007E7F04">
              <w:rPr>
                <w:rStyle w:val="FontStyle17"/>
                <w:b w:val="0"/>
                <w:sz w:val="24"/>
                <w:szCs w:val="24"/>
              </w:rPr>
              <w:t>Имена существительные,    употребляющиеся   только в одном числе.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B86817" w:rsidRDefault="00B86817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B86817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B86817" w:rsidRPr="00B86817" w:rsidRDefault="00B86817" w:rsidP="00AB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6817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111-112</w:t>
            </w:r>
          </w:p>
        </w:tc>
      </w:tr>
      <w:tr w:rsidR="00B86817" w:rsidRPr="002A3EC2" w:rsidTr="006F7D18">
        <w:trPr>
          <w:gridAfter w:val="2"/>
          <w:wAfter w:w="822" w:type="dxa"/>
          <w:trHeight w:val="525"/>
        </w:trPr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</w:tcPr>
          <w:p w:rsidR="00B86817" w:rsidRPr="00167B6B" w:rsidRDefault="00B86817" w:rsidP="00C7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5247" w:type="dxa"/>
            <w:tcBorders>
              <w:bottom w:val="single" w:sz="4" w:space="0" w:color="auto"/>
              <w:right w:val="single" w:sz="4" w:space="0" w:color="auto"/>
            </w:tcBorders>
          </w:tcPr>
          <w:p w:rsidR="00B86817" w:rsidRDefault="00B86817" w:rsidP="00C2143C">
            <w:pPr>
              <w:rPr>
                <w:rStyle w:val="FontStyle14"/>
                <w:i w:val="0"/>
                <w:sz w:val="24"/>
                <w:szCs w:val="24"/>
              </w:rPr>
            </w:pPr>
            <w:r w:rsidRPr="007E7F04">
              <w:rPr>
                <w:rStyle w:val="FontStyle25"/>
                <w:b w:val="0"/>
                <w:sz w:val="24"/>
                <w:szCs w:val="24"/>
              </w:rPr>
              <w:t xml:space="preserve">Обобщение знаний </w:t>
            </w:r>
            <w:r w:rsidRPr="007E7F04">
              <w:rPr>
                <w:rStyle w:val="FontStyle14"/>
                <w:i w:val="0"/>
                <w:sz w:val="24"/>
                <w:szCs w:val="24"/>
              </w:rPr>
              <w:t>об имени существительном.</w:t>
            </w:r>
          </w:p>
          <w:p w:rsidR="00233AE4" w:rsidRPr="00233AE4" w:rsidRDefault="00233AE4" w:rsidP="00C2143C">
            <w:pPr>
              <w:rPr>
                <w:b/>
                <w:i/>
                <w:sz w:val="24"/>
              </w:rPr>
            </w:pPr>
            <w:r w:rsidRPr="00233AE4">
              <w:rPr>
                <w:rStyle w:val="FontStyle14"/>
                <w:b/>
                <w:i w:val="0"/>
                <w:sz w:val="24"/>
                <w:szCs w:val="24"/>
              </w:rPr>
              <w:t>Словарный диктант № 3.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5A7BA5" w:rsidRDefault="00B86817" w:rsidP="00DA6CD5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667864" w:rsidRDefault="00B86817" w:rsidP="008F419B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167B6B" w:rsidRDefault="00B86817" w:rsidP="008F419B">
            <w:pPr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86817" w:rsidRPr="00167B6B" w:rsidRDefault="00B86817" w:rsidP="008F419B">
            <w:pPr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B86817" w:rsidRPr="00B86817" w:rsidRDefault="00B86817" w:rsidP="00AB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86817" w:rsidRPr="00167B6B" w:rsidRDefault="00B86817" w:rsidP="00202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113-114</w:t>
            </w:r>
          </w:p>
        </w:tc>
      </w:tr>
      <w:tr w:rsidR="00B86817" w:rsidRPr="002A3EC2" w:rsidTr="006F7D18">
        <w:trPr>
          <w:gridAfter w:val="2"/>
          <w:wAfter w:w="822" w:type="dxa"/>
          <w:trHeight w:val="30"/>
        </w:trPr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B86817" w:rsidRPr="002A3EC2" w:rsidRDefault="00B86817" w:rsidP="00A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5247" w:type="dxa"/>
            <w:tcBorders>
              <w:top w:val="nil"/>
              <w:right w:val="single" w:sz="4" w:space="0" w:color="auto"/>
            </w:tcBorders>
          </w:tcPr>
          <w:p w:rsidR="00B86817" w:rsidRPr="007E7F04" w:rsidRDefault="00B86817" w:rsidP="00DA63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F04">
              <w:rPr>
                <w:rStyle w:val="FontStyle14"/>
                <w:i w:val="0"/>
                <w:sz w:val="24"/>
                <w:szCs w:val="24"/>
              </w:rPr>
              <w:t>Формирование первоначальных представлений о разборе имени существительного как части речи.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817" w:rsidRDefault="00B86817" w:rsidP="00DA6CD5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817" w:rsidRPr="0086024D" w:rsidRDefault="00B86817" w:rsidP="008F419B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 w:rsidRPr="00860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817" w:rsidRPr="00167B6B" w:rsidRDefault="00B86817" w:rsidP="008F419B">
            <w:pPr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817" w:rsidRPr="00167B6B" w:rsidRDefault="00B86817" w:rsidP="008F419B">
            <w:pPr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B86817" w:rsidRPr="00B86817" w:rsidRDefault="00B86817" w:rsidP="00AB5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Default="00B86817" w:rsidP="00BF4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17" w:rsidRPr="002A3EC2" w:rsidTr="006F7D18">
        <w:trPr>
          <w:gridAfter w:val="1"/>
          <w:wAfter w:w="579" w:type="dxa"/>
        </w:trPr>
        <w:tc>
          <w:tcPr>
            <w:tcW w:w="794" w:type="dxa"/>
            <w:tcBorders>
              <w:right w:val="single" w:sz="4" w:space="0" w:color="auto"/>
            </w:tcBorders>
          </w:tcPr>
          <w:p w:rsidR="00B86817" w:rsidRPr="002A3EC2" w:rsidRDefault="00B86817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5247" w:type="dxa"/>
            <w:tcBorders>
              <w:left w:val="single" w:sz="4" w:space="0" w:color="auto"/>
            </w:tcBorders>
          </w:tcPr>
          <w:p w:rsidR="00B86817" w:rsidRPr="00401DFA" w:rsidRDefault="00B86817" w:rsidP="00DA63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7F04">
              <w:rPr>
                <w:rFonts w:ascii="Times New Roman" w:hAnsi="Times New Roman" w:cs="Times New Roman"/>
                <w:b/>
                <w:sz w:val="24"/>
              </w:rPr>
              <w:t xml:space="preserve">КУБАН. </w:t>
            </w:r>
            <w:r w:rsidRPr="007E7F04">
              <w:rPr>
                <w:rFonts w:ascii="Times New Roman" w:hAnsi="Times New Roman" w:cs="Times New Roman"/>
                <w:i/>
                <w:sz w:val="24"/>
                <w:szCs w:val="28"/>
              </w:rPr>
              <w:t>Кубанские диалектные особенности в употреблении рода, числа имен существительных.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B86817" w:rsidRPr="002A3EC2" w:rsidRDefault="00B86817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bottom w:val="single" w:sz="4" w:space="0" w:color="auto"/>
              <w:right w:val="nil"/>
            </w:tcBorders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17" w:rsidRPr="002A3EC2" w:rsidTr="006F7D18">
        <w:trPr>
          <w:gridAfter w:val="2"/>
          <w:wAfter w:w="822" w:type="dxa"/>
        </w:trPr>
        <w:tc>
          <w:tcPr>
            <w:tcW w:w="794" w:type="dxa"/>
          </w:tcPr>
          <w:p w:rsidR="00B86817" w:rsidRPr="002A3EC2" w:rsidRDefault="00B86817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5247" w:type="dxa"/>
          </w:tcPr>
          <w:p w:rsidR="00B86817" w:rsidRPr="007E7F04" w:rsidRDefault="00B86817" w:rsidP="008602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04">
              <w:rPr>
                <w:rStyle w:val="FontStyle12"/>
                <w:b/>
                <w:i w:val="0"/>
                <w:sz w:val="24"/>
                <w:szCs w:val="24"/>
              </w:rPr>
              <w:t xml:space="preserve">Развитие речи. </w:t>
            </w:r>
            <w:r w:rsidRPr="007E7F04">
              <w:rPr>
                <w:rStyle w:val="FontStyle14"/>
                <w:i w:val="0"/>
                <w:sz w:val="24"/>
                <w:szCs w:val="24"/>
              </w:rPr>
              <w:t>Работа с текстом. Подробное изложение повествовательного текста по данным вопросам.</w:t>
            </w:r>
            <w:bookmarkStart w:id="0" w:name="_GoBack"/>
            <w:bookmarkEnd w:id="0"/>
          </w:p>
        </w:tc>
        <w:tc>
          <w:tcPr>
            <w:tcW w:w="871" w:type="dxa"/>
          </w:tcPr>
          <w:p w:rsidR="00B86817" w:rsidRPr="002A3EC2" w:rsidRDefault="00B86817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2.03.</w:t>
            </w:r>
          </w:p>
        </w:tc>
        <w:tc>
          <w:tcPr>
            <w:tcW w:w="993" w:type="dxa"/>
            <w:gridSpan w:val="2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B86817" w:rsidRPr="002A3EC2" w:rsidRDefault="00B86817" w:rsidP="005A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B86817" w:rsidRPr="002A3EC2" w:rsidTr="006F7D18">
        <w:trPr>
          <w:gridAfter w:val="2"/>
          <w:wAfter w:w="822" w:type="dxa"/>
        </w:trPr>
        <w:tc>
          <w:tcPr>
            <w:tcW w:w="794" w:type="dxa"/>
          </w:tcPr>
          <w:p w:rsidR="00B86817" w:rsidRPr="002A3EC2" w:rsidRDefault="00B86817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5247" w:type="dxa"/>
          </w:tcPr>
          <w:p w:rsidR="00B86817" w:rsidRPr="007E7F04" w:rsidRDefault="00B86817" w:rsidP="001456D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04">
              <w:rPr>
                <w:rStyle w:val="FontStyle25"/>
                <w:sz w:val="24"/>
                <w:szCs w:val="24"/>
              </w:rPr>
              <w:t>Проверочная работа.</w:t>
            </w:r>
          </w:p>
        </w:tc>
        <w:tc>
          <w:tcPr>
            <w:tcW w:w="871" w:type="dxa"/>
          </w:tcPr>
          <w:p w:rsidR="00B86817" w:rsidRPr="002A3EC2" w:rsidRDefault="00B86817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4.03.</w:t>
            </w:r>
          </w:p>
        </w:tc>
        <w:tc>
          <w:tcPr>
            <w:tcW w:w="993" w:type="dxa"/>
            <w:gridSpan w:val="2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С.67</w:t>
            </w:r>
          </w:p>
        </w:tc>
      </w:tr>
      <w:tr w:rsidR="00B86817" w:rsidRPr="002A3EC2" w:rsidTr="006F7D18">
        <w:trPr>
          <w:gridAfter w:val="2"/>
          <w:wAfter w:w="822" w:type="dxa"/>
        </w:trPr>
        <w:tc>
          <w:tcPr>
            <w:tcW w:w="794" w:type="dxa"/>
          </w:tcPr>
          <w:p w:rsidR="00B86817" w:rsidRPr="002A3EC2" w:rsidRDefault="00B86817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5247" w:type="dxa"/>
          </w:tcPr>
          <w:p w:rsidR="00B86817" w:rsidRPr="007E7F04" w:rsidRDefault="00B86817" w:rsidP="0052573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E7F04">
              <w:rPr>
                <w:rStyle w:val="FontStyle25"/>
                <w:b w:val="0"/>
                <w:sz w:val="24"/>
                <w:szCs w:val="28"/>
              </w:rPr>
              <w:t>Глагол.</w:t>
            </w:r>
          </w:p>
        </w:tc>
        <w:tc>
          <w:tcPr>
            <w:tcW w:w="871" w:type="dxa"/>
          </w:tcPr>
          <w:p w:rsidR="00B86817" w:rsidRPr="002A3EC2" w:rsidRDefault="00B86817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</w:t>
            </w:r>
          </w:p>
        </w:tc>
        <w:tc>
          <w:tcPr>
            <w:tcW w:w="993" w:type="dxa"/>
            <w:gridSpan w:val="2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  <w:tcBorders>
              <w:bottom w:val="nil"/>
            </w:tcBorders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6817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116-119</w:t>
            </w:r>
          </w:p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 с.68</w:t>
            </w:r>
          </w:p>
        </w:tc>
      </w:tr>
      <w:tr w:rsidR="00B86817" w:rsidRPr="002A3EC2" w:rsidTr="00A01789">
        <w:trPr>
          <w:gridAfter w:val="2"/>
          <w:wAfter w:w="822" w:type="dxa"/>
        </w:trPr>
        <w:tc>
          <w:tcPr>
            <w:tcW w:w="794" w:type="dxa"/>
          </w:tcPr>
          <w:p w:rsidR="00B86817" w:rsidRPr="002A3EC2" w:rsidRDefault="00B86817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5247" w:type="dxa"/>
          </w:tcPr>
          <w:p w:rsidR="00B86817" w:rsidRPr="007E7F04" w:rsidRDefault="00B86817" w:rsidP="00525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F04">
              <w:rPr>
                <w:rStyle w:val="FontStyle25"/>
                <w:b w:val="0"/>
                <w:sz w:val="24"/>
                <w:szCs w:val="28"/>
              </w:rPr>
              <w:t>Глагол как часть реч</w:t>
            </w:r>
            <w:r w:rsidRPr="007E7F04">
              <w:rPr>
                <w:rStyle w:val="FontStyle14"/>
                <w:i w:val="0"/>
                <w:sz w:val="24"/>
                <w:szCs w:val="28"/>
              </w:rPr>
              <w:t>и употребление его в речи.</w:t>
            </w:r>
          </w:p>
        </w:tc>
        <w:tc>
          <w:tcPr>
            <w:tcW w:w="871" w:type="dxa"/>
          </w:tcPr>
          <w:p w:rsidR="00B86817" w:rsidRPr="002A3EC2" w:rsidRDefault="00B86817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6.03.</w:t>
            </w:r>
          </w:p>
        </w:tc>
        <w:tc>
          <w:tcPr>
            <w:tcW w:w="993" w:type="dxa"/>
            <w:gridSpan w:val="2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 w:val="restart"/>
            <w:tcBorders>
              <w:top w:val="nil"/>
            </w:tcBorders>
          </w:tcPr>
          <w:p w:rsidR="00B86817" w:rsidRDefault="00B86817" w:rsidP="00A33C4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86817" w:rsidRDefault="00B86817" w:rsidP="00A33C4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86817" w:rsidRDefault="00B86817" w:rsidP="00A33C4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86817" w:rsidRDefault="00B86817" w:rsidP="00E43511">
            <w:pPr>
              <w:rPr>
                <w:rStyle w:val="FontStyle17"/>
                <w:b w:val="0"/>
                <w:sz w:val="24"/>
                <w:szCs w:val="24"/>
              </w:rPr>
            </w:pPr>
          </w:p>
          <w:p w:rsidR="00B86817" w:rsidRDefault="00B86817" w:rsidP="00E43511">
            <w:pPr>
              <w:rPr>
                <w:rStyle w:val="FontStyle17"/>
                <w:b w:val="0"/>
                <w:sz w:val="24"/>
                <w:szCs w:val="24"/>
              </w:rPr>
            </w:pPr>
          </w:p>
          <w:p w:rsidR="00B86817" w:rsidRDefault="00B86817" w:rsidP="00E43511">
            <w:pPr>
              <w:rPr>
                <w:rStyle w:val="FontStyle17"/>
                <w:b w:val="0"/>
                <w:sz w:val="24"/>
                <w:szCs w:val="24"/>
              </w:rPr>
            </w:pPr>
          </w:p>
          <w:p w:rsidR="00B86817" w:rsidRDefault="00B86817" w:rsidP="00E43511">
            <w:pPr>
              <w:rPr>
                <w:rStyle w:val="FontStyle17"/>
                <w:b w:val="0"/>
                <w:sz w:val="24"/>
                <w:szCs w:val="24"/>
              </w:rPr>
            </w:pPr>
          </w:p>
          <w:p w:rsidR="00B86817" w:rsidRDefault="00B86817" w:rsidP="00E43511">
            <w:pPr>
              <w:rPr>
                <w:rStyle w:val="FontStyle17"/>
                <w:b w:val="0"/>
                <w:sz w:val="24"/>
                <w:szCs w:val="24"/>
              </w:rPr>
            </w:pPr>
          </w:p>
          <w:p w:rsidR="00B86817" w:rsidRDefault="00B86817" w:rsidP="00E43511">
            <w:pPr>
              <w:rPr>
                <w:rStyle w:val="FontStyle17"/>
                <w:b w:val="0"/>
                <w:sz w:val="24"/>
                <w:szCs w:val="24"/>
              </w:rPr>
            </w:pPr>
          </w:p>
          <w:p w:rsidR="00B86817" w:rsidRDefault="00B86817" w:rsidP="00E43511">
            <w:pPr>
              <w:rPr>
                <w:rStyle w:val="FontStyle17"/>
                <w:b w:val="0"/>
                <w:sz w:val="24"/>
                <w:szCs w:val="24"/>
              </w:rPr>
            </w:pPr>
          </w:p>
          <w:p w:rsidR="00B86817" w:rsidRDefault="00B86817" w:rsidP="00E43511">
            <w:pPr>
              <w:rPr>
                <w:rStyle w:val="FontStyle17"/>
                <w:b w:val="0"/>
                <w:sz w:val="24"/>
                <w:szCs w:val="24"/>
              </w:rPr>
            </w:pPr>
          </w:p>
          <w:p w:rsidR="00B86817" w:rsidRDefault="00B86817" w:rsidP="00E43511">
            <w:pPr>
              <w:rPr>
                <w:rStyle w:val="FontStyle17"/>
                <w:b w:val="0"/>
                <w:sz w:val="24"/>
                <w:szCs w:val="24"/>
              </w:rPr>
            </w:pPr>
          </w:p>
          <w:p w:rsidR="00B86817" w:rsidRDefault="00B86817" w:rsidP="00E43511">
            <w:pPr>
              <w:rPr>
                <w:rStyle w:val="FontStyle17"/>
                <w:b w:val="0"/>
                <w:sz w:val="24"/>
                <w:szCs w:val="24"/>
              </w:rPr>
            </w:pPr>
          </w:p>
          <w:p w:rsidR="00B86817" w:rsidRDefault="00B86817" w:rsidP="00E43511">
            <w:pPr>
              <w:rPr>
                <w:rStyle w:val="FontStyle17"/>
                <w:b w:val="0"/>
                <w:sz w:val="24"/>
                <w:szCs w:val="24"/>
              </w:rPr>
            </w:pPr>
          </w:p>
          <w:p w:rsidR="00B86817" w:rsidRDefault="00B86817" w:rsidP="00E43511">
            <w:pPr>
              <w:rPr>
                <w:rStyle w:val="FontStyle17"/>
                <w:b w:val="0"/>
                <w:sz w:val="24"/>
                <w:szCs w:val="24"/>
              </w:rPr>
            </w:pPr>
          </w:p>
          <w:p w:rsidR="00B86817" w:rsidRDefault="00B86817" w:rsidP="00E43511">
            <w:pPr>
              <w:rPr>
                <w:rStyle w:val="FontStyle17"/>
                <w:b w:val="0"/>
                <w:sz w:val="24"/>
                <w:szCs w:val="24"/>
              </w:rPr>
            </w:pPr>
          </w:p>
          <w:p w:rsidR="00B86817" w:rsidRDefault="00B86817" w:rsidP="00E43511">
            <w:pPr>
              <w:rPr>
                <w:rStyle w:val="FontStyle17"/>
                <w:b w:val="0"/>
                <w:sz w:val="24"/>
                <w:szCs w:val="24"/>
              </w:rPr>
            </w:pPr>
          </w:p>
          <w:p w:rsidR="00B86817" w:rsidRDefault="00B86817" w:rsidP="00E43511">
            <w:pPr>
              <w:rPr>
                <w:rStyle w:val="FontStyle17"/>
                <w:b w:val="0"/>
                <w:sz w:val="24"/>
                <w:szCs w:val="24"/>
              </w:rPr>
            </w:pPr>
          </w:p>
          <w:p w:rsidR="00B86817" w:rsidRDefault="00B86817" w:rsidP="00E43511">
            <w:pPr>
              <w:rPr>
                <w:rStyle w:val="FontStyle17"/>
                <w:b w:val="0"/>
                <w:sz w:val="24"/>
                <w:szCs w:val="24"/>
              </w:rPr>
            </w:pPr>
          </w:p>
          <w:p w:rsidR="00B86817" w:rsidRDefault="00B86817" w:rsidP="00E43511">
            <w:pPr>
              <w:rPr>
                <w:rStyle w:val="FontStyle17"/>
                <w:b w:val="0"/>
                <w:sz w:val="24"/>
                <w:szCs w:val="24"/>
              </w:rPr>
            </w:pPr>
          </w:p>
          <w:p w:rsidR="00B86817" w:rsidRDefault="00B86817" w:rsidP="00E43511">
            <w:pPr>
              <w:rPr>
                <w:rStyle w:val="FontStyle17"/>
                <w:b w:val="0"/>
                <w:sz w:val="24"/>
                <w:szCs w:val="24"/>
              </w:rPr>
            </w:pPr>
          </w:p>
          <w:p w:rsidR="00B86817" w:rsidRDefault="00B86817" w:rsidP="00E43511">
            <w:pPr>
              <w:rPr>
                <w:rStyle w:val="FontStyle17"/>
                <w:b w:val="0"/>
                <w:sz w:val="24"/>
                <w:szCs w:val="24"/>
              </w:rPr>
            </w:pPr>
          </w:p>
          <w:p w:rsidR="00B86817" w:rsidRDefault="00B86817" w:rsidP="00E43511">
            <w:pPr>
              <w:rPr>
                <w:rStyle w:val="FontStyle17"/>
                <w:b w:val="0"/>
                <w:sz w:val="24"/>
                <w:szCs w:val="24"/>
              </w:rPr>
            </w:pPr>
          </w:p>
          <w:p w:rsidR="00B86817" w:rsidRPr="00B86817" w:rsidRDefault="00B86817" w:rsidP="00E43511">
            <w:pPr>
              <w:rPr>
                <w:rStyle w:val="FontStyle17"/>
                <w:b w:val="0"/>
                <w:sz w:val="24"/>
                <w:szCs w:val="24"/>
              </w:rPr>
            </w:pPr>
          </w:p>
          <w:p w:rsidR="00B86817" w:rsidRPr="00B86817" w:rsidRDefault="00B86817" w:rsidP="00E43511">
            <w:pPr>
              <w:rPr>
                <w:rStyle w:val="FontStyle17"/>
                <w:b w:val="0"/>
                <w:sz w:val="24"/>
                <w:szCs w:val="24"/>
              </w:rPr>
            </w:pPr>
          </w:p>
          <w:p w:rsidR="00B86817" w:rsidRPr="00B86817" w:rsidRDefault="00B86817" w:rsidP="00E43511">
            <w:pPr>
              <w:rPr>
                <w:rStyle w:val="FontStyle17"/>
                <w:b w:val="0"/>
                <w:sz w:val="24"/>
                <w:szCs w:val="24"/>
              </w:rPr>
            </w:pPr>
          </w:p>
          <w:p w:rsidR="00B86817" w:rsidRPr="00B86817" w:rsidRDefault="00B86817" w:rsidP="00E43511">
            <w:pPr>
              <w:rPr>
                <w:rStyle w:val="FontStyle17"/>
                <w:b w:val="0"/>
                <w:sz w:val="24"/>
                <w:szCs w:val="24"/>
              </w:rPr>
            </w:pPr>
          </w:p>
          <w:p w:rsidR="00B86817" w:rsidRPr="00B86817" w:rsidRDefault="00B86817" w:rsidP="00E43511">
            <w:pPr>
              <w:rPr>
                <w:rStyle w:val="FontStyle17"/>
                <w:b w:val="0"/>
                <w:sz w:val="24"/>
                <w:szCs w:val="24"/>
              </w:rPr>
            </w:pPr>
          </w:p>
          <w:p w:rsidR="00B86817" w:rsidRPr="00B86817" w:rsidRDefault="00B86817" w:rsidP="00E43511">
            <w:pPr>
              <w:rPr>
                <w:rStyle w:val="FontStyle17"/>
                <w:b w:val="0"/>
                <w:sz w:val="24"/>
                <w:szCs w:val="24"/>
              </w:rPr>
            </w:pPr>
          </w:p>
          <w:p w:rsidR="00B86817" w:rsidRPr="00B86817" w:rsidRDefault="00B86817" w:rsidP="00E43511">
            <w:pPr>
              <w:rPr>
                <w:rStyle w:val="FontStyle17"/>
                <w:b w:val="0"/>
                <w:sz w:val="24"/>
                <w:szCs w:val="24"/>
              </w:rPr>
            </w:pPr>
          </w:p>
          <w:p w:rsidR="00B86817" w:rsidRDefault="00B86817" w:rsidP="00E43511">
            <w:pPr>
              <w:rPr>
                <w:rStyle w:val="FontStyle25"/>
                <w:b w:val="0"/>
                <w:sz w:val="24"/>
                <w:szCs w:val="24"/>
              </w:rPr>
            </w:pPr>
          </w:p>
          <w:p w:rsidR="00B86817" w:rsidRDefault="00B86817" w:rsidP="00E43511">
            <w:pPr>
              <w:rPr>
                <w:rStyle w:val="FontStyle25"/>
                <w:b w:val="0"/>
                <w:sz w:val="24"/>
                <w:szCs w:val="24"/>
              </w:rPr>
            </w:pPr>
          </w:p>
          <w:p w:rsidR="00B86817" w:rsidRDefault="00B86817" w:rsidP="00E43511">
            <w:pPr>
              <w:rPr>
                <w:rStyle w:val="FontStyle25"/>
                <w:b w:val="0"/>
                <w:sz w:val="24"/>
                <w:szCs w:val="24"/>
              </w:rPr>
            </w:pPr>
          </w:p>
          <w:p w:rsidR="00B86817" w:rsidRPr="00B86817" w:rsidRDefault="00B86817" w:rsidP="00E43511">
            <w:pPr>
              <w:rPr>
                <w:rStyle w:val="FontStyle17"/>
                <w:b w:val="0"/>
                <w:sz w:val="24"/>
                <w:szCs w:val="24"/>
              </w:rPr>
            </w:pPr>
            <w:r w:rsidRPr="00B86817">
              <w:rPr>
                <w:rStyle w:val="FontStyle25"/>
                <w:b w:val="0"/>
                <w:sz w:val="24"/>
                <w:szCs w:val="24"/>
              </w:rPr>
              <w:lastRenderedPageBreak/>
              <w:t xml:space="preserve">Распознавать </w:t>
            </w:r>
            <w:r w:rsidRPr="00B86817">
              <w:rPr>
                <w:rStyle w:val="FontStyle17"/>
                <w:b w:val="0"/>
                <w:sz w:val="24"/>
                <w:szCs w:val="24"/>
              </w:rPr>
              <w:t>имя прилагательное среди других частей речи по обоб</w:t>
            </w:r>
            <w:r w:rsidRPr="00B86817">
              <w:rPr>
                <w:rStyle w:val="FontStyle17"/>
                <w:b w:val="0"/>
                <w:sz w:val="24"/>
                <w:szCs w:val="24"/>
              </w:rPr>
              <w:softHyphen/>
              <w:t>щённому лексическому значению и вопросу.</w:t>
            </w:r>
          </w:p>
          <w:p w:rsidR="00B86817" w:rsidRPr="00B86817" w:rsidRDefault="00B86817" w:rsidP="00E43511">
            <w:pPr>
              <w:rPr>
                <w:rStyle w:val="FontStyle17"/>
                <w:b w:val="0"/>
                <w:sz w:val="24"/>
                <w:szCs w:val="24"/>
              </w:rPr>
            </w:pPr>
            <w:r w:rsidRPr="00B86817">
              <w:rPr>
                <w:rStyle w:val="FontStyle25"/>
                <w:sz w:val="24"/>
                <w:szCs w:val="24"/>
              </w:rPr>
              <w:t xml:space="preserve">Работать </w:t>
            </w:r>
            <w:r w:rsidRPr="00B86817">
              <w:rPr>
                <w:rStyle w:val="FontStyle17"/>
                <w:b w:val="0"/>
                <w:sz w:val="24"/>
                <w:szCs w:val="24"/>
              </w:rPr>
              <w:t xml:space="preserve">со страничкой для любознательных: </w:t>
            </w:r>
            <w:r w:rsidRPr="00B86817">
              <w:rPr>
                <w:rStyle w:val="FontStyle17"/>
                <w:sz w:val="24"/>
                <w:szCs w:val="24"/>
              </w:rPr>
              <w:t xml:space="preserve">ознакомление </w:t>
            </w:r>
            <w:r w:rsidRPr="00B86817">
              <w:rPr>
                <w:rStyle w:val="FontStyle17"/>
                <w:b w:val="0"/>
                <w:sz w:val="24"/>
                <w:szCs w:val="24"/>
              </w:rPr>
              <w:t xml:space="preserve">с историей появления названия </w:t>
            </w:r>
            <w:r w:rsidRPr="00B86817">
              <w:rPr>
                <w:rStyle w:val="FontStyle12"/>
                <w:b/>
                <w:sz w:val="24"/>
                <w:szCs w:val="24"/>
              </w:rPr>
              <w:t xml:space="preserve">имя прилагательное </w:t>
            </w:r>
            <w:r w:rsidRPr="00B86817">
              <w:rPr>
                <w:rStyle w:val="FontStyle17"/>
                <w:b w:val="0"/>
                <w:sz w:val="24"/>
                <w:szCs w:val="24"/>
              </w:rPr>
              <w:t>и лексическим значением имён прилагательных.</w:t>
            </w:r>
          </w:p>
          <w:p w:rsidR="00B86817" w:rsidRPr="00B86817" w:rsidRDefault="00B86817" w:rsidP="00E43511">
            <w:pPr>
              <w:rPr>
                <w:rStyle w:val="FontStyle17"/>
                <w:b w:val="0"/>
                <w:sz w:val="24"/>
                <w:szCs w:val="24"/>
              </w:rPr>
            </w:pPr>
            <w:r w:rsidRPr="00B86817">
              <w:rPr>
                <w:rStyle w:val="FontStyle25"/>
                <w:sz w:val="24"/>
                <w:szCs w:val="24"/>
              </w:rPr>
              <w:t xml:space="preserve">Обосновывать </w:t>
            </w:r>
            <w:r w:rsidRPr="00B86817">
              <w:rPr>
                <w:rStyle w:val="FontStyle17"/>
                <w:b w:val="0"/>
                <w:sz w:val="24"/>
                <w:szCs w:val="24"/>
              </w:rPr>
              <w:t>правильность отнесения слова к имени прилагатель</w:t>
            </w:r>
            <w:r w:rsidRPr="00B86817">
              <w:rPr>
                <w:rStyle w:val="FontStyle17"/>
                <w:b w:val="0"/>
                <w:sz w:val="24"/>
                <w:szCs w:val="24"/>
              </w:rPr>
              <w:softHyphen/>
              <w:t>ному.</w:t>
            </w:r>
          </w:p>
          <w:p w:rsidR="00B86817" w:rsidRPr="00B86817" w:rsidRDefault="00B86817" w:rsidP="00E43511">
            <w:pPr>
              <w:rPr>
                <w:rStyle w:val="FontStyle17"/>
                <w:sz w:val="24"/>
                <w:szCs w:val="24"/>
              </w:rPr>
            </w:pPr>
            <w:r w:rsidRPr="00B86817">
              <w:rPr>
                <w:rStyle w:val="FontStyle25"/>
                <w:sz w:val="24"/>
                <w:szCs w:val="24"/>
              </w:rPr>
              <w:t xml:space="preserve">Использовать </w:t>
            </w:r>
            <w:r w:rsidRPr="00B86817">
              <w:rPr>
                <w:rStyle w:val="FontStyle17"/>
                <w:b w:val="0"/>
                <w:sz w:val="24"/>
                <w:szCs w:val="24"/>
              </w:rPr>
              <w:t>в речи прилагательные различных лексико-тематических групп</w:t>
            </w:r>
            <w:r w:rsidRPr="00B86817">
              <w:rPr>
                <w:rStyle w:val="FontStyle17"/>
                <w:sz w:val="24"/>
                <w:szCs w:val="24"/>
              </w:rPr>
              <w:t>.</w:t>
            </w:r>
          </w:p>
          <w:p w:rsidR="00B86817" w:rsidRPr="00A33C4D" w:rsidRDefault="00B86817" w:rsidP="00E43511">
            <w:pPr>
              <w:rPr>
                <w:szCs w:val="28"/>
              </w:rPr>
            </w:pPr>
            <w:r w:rsidRPr="00B86817">
              <w:rPr>
                <w:rStyle w:val="FontStyle25"/>
                <w:sz w:val="24"/>
                <w:szCs w:val="24"/>
              </w:rPr>
              <w:t xml:space="preserve">Выделять </w:t>
            </w:r>
            <w:r w:rsidRPr="00B86817">
              <w:rPr>
                <w:rStyle w:val="FontStyle17"/>
                <w:b w:val="0"/>
                <w:sz w:val="24"/>
                <w:szCs w:val="24"/>
              </w:rPr>
              <w:t xml:space="preserve">из предложения словосочетания с именами прилагательными. </w:t>
            </w:r>
            <w:r w:rsidRPr="00B86817">
              <w:rPr>
                <w:rStyle w:val="FontStyle25"/>
                <w:sz w:val="24"/>
                <w:szCs w:val="24"/>
              </w:rPr>
              <w:t xml:space="preserve">Приводить </w:t>
            </w:r>
            <w:r w:rsidRPr="00B86817">
              <w:rPr>
                <w:rStyle w:val="FontStyle17"/>
                <w:b w:val="0"/>
                <w:sz w:val="24"/>
                <w:szCs w:val="24"/>
              </w:rPr>
              <w:t>примеры имён прилагательных</w:t>
            </w:r>
            <w:r w:rsidRPr="00B86817">
              <w:rPr>
                <w:rStyle w:val="FontStyle17"/>
                <w:sz w:val="24"/>
                <w:szCs w:val="24"/>
              </w:rPr>
              <w:t>.</w:t>
            </w:r>
          </w:p>
          <w:p w:rsidR="00B86817" w:rsidRPr="00B86817" w:rsidRDefault="00B86817" w:rsidP="003D37EB">
            <w:pPr>
              <w:rPr>
                <w:rStyle w:val="FontStyle17"/>
                <w:b w:val="0"/>
                <w:sz w:val="24"/>
                <w:szCs w:val="24"/>
              </w:rPr>
            </w:pPr>
            <w:r w:rsidRPr="00B86817">
              <w:rPr>
                <w:rStyle w:val="FontStyle25"/>
                <w:sz w:val="24"/>
                <w:szCs w:val="24"/>
              </w:rPr>
              <w:t xml:space="preserve">Определять, </w:t>
            </w:r>
            <w:r w:rsidRPr="00B86817">
              <w:rPr>
                <w:rStyle w:val="FontStyle17"/>
                <w:b w:val="0"/>
                <w:sz w:val="24"/>
                <w:szCs w:val="24"/>
              </w:rPr>
              <w:t>каким членом предложения является имя прилагательное.</w:t>
            </w:r>
          </w:p>
          <w:p w:rsidR="00B86817" w:rsidRPr="00B86817" w:rsidRDefault="00B86817" w:rsidP="003D37EB">
            <w:pPr>
              <w:rPr>
                <w:rStyle w:val="FontStyle17"/>
                <w:b w:val="0"/>
                <w:sz w:val="24"/>
                <w:szCs w:val="24"/>
              </w:rPr>
            </w:pPr>
            <w:r w:rsidRPr="00B86817">
              <w:rPr>
                <w:rStyle w:val="FontStyle25"/>
                <w:sz w:val="24"/>
                <w:szCs w:val="24"/>
              </w:rPr>
              <w:t xml:space="preserve">Анализировать </w:t>
            </w:r>
            <w:r w:rsidRPr="00B86817">
              <w:rPr>
                <w:rStyle w:val="FontStyle17"/>
                <w:b w:val="0"/>
                <w:sz w:val="24"/>
                <w:szCs w:val="24"/>
              </w:rPr>
              <w:t>высказывания русских писателей о русском языке.</w:t>
            </w:r>
          </w:p>
          <w:p w:rsidR="00B86817" w:rsidRPr="00B86817" w:rsidRDefault="00B86817" w:rsidP="003D37EB">
            <w:pPr>
              <w:rPr>
                <w:rStyle w:val="FontStyle17"/>
                <w:sz w:val="24"/>
                <w:szCs w:val="24"/>
              </w:rPr>
            </w:pPr>
            <w:r w:rsidRPr="00B86817">
              <w:rPr>
                <w:rStyle w:val="FontStyle25"/>
                <w:sz w:val="24"/>
                <w:szCs w:val="24"/>
              </w:rPr>
              <w:t xml:space="preserve">Подбирать </w:t>
            </w:r>
            <w:r w:rsidRPr="00B86817">
              <w:rPr>
                <w:rStyle w:val="FontStyle17"/>
                <w:b w:val="0"/>
                <w:sz w:val="24"/>
                <w:szCs w:val="24"/>
              </w:rPr>
              <w:t>имена прилагательные — сравнения для характеристики ка</w:t>
            </w:r>
            <w:r w:rsidRPr="00B86817">
              <w:rPr>
                <w:rStyle w:val="FontStyle17"/>
                <w:b w:val="0"/>
                <w:sz w:val="24"/>
                <w:szCs w:val="24"/>
              </w:rPr>
              <w:softHyphen/>
              <w:t>честв, присущих людям и животным</w:t>
            </w:r>
            <w:r w:rsidRPr="00B86817">
              <w:rPr>
                <w:rStyle w:val="FontStyle17"/>
                <w:sz w:val="24"/>
                <w:szCs w:val="24"/>
              </w:rPr>
              <w:t>.</w:t>
            </w:r>
          </w:p>
          <w:p w:rsidR="00B86817" w:rsidRPr="00B86817" w:rsidRDefault="00B86817" w:rsidP="003D37EB">
            <w:pPr>
              <w:rPr>
                <w:rStyle w:val="FontStyle17"/>
                <w:sz w:val="24"/>
                <w:szCs w:val="24"/>
              </w:rPr>
            </w:pPr>
          </w:p>
          <w:p w:rsidR="00B86817" w:rsidRPr="00B86817" w:rsidRDefault="00B86817" w:rsidP="003D37EB">
            <w:pPr>
              <w:rPr>
                <w:rStyle w:val="FontStyle25"/>
                <w:b w:val="0"/>
                <w:sz w:val="24"/>
                <w:szCs w:val="24"/>
              </w:rPr>
            </w:pPr>
            <w:r w:rsidRPr="00B86817">
              <w:rPr>
                <w:rStyle w:val="FontStyle25"/>
                <w:sz w:val="24"/>
                <w:szCs w:val="24"/>
              </w:rPr>
              <w:t xml:space="preserve">Определять </w:t>
            </w:r>
            <w:r w:rsidRPr="00B86817">
              <w:rPr>
                <w:rStyle w:val="FontStyle17"/>
                <w:b w:val="0"/>
                <w:sz w:val="24"/>
                <w:szCs w:val="24"/>
              </w:rPr>
              <w:t xml:space="preserve">число имён прилагательных, </w:t>
            </w:r>
            <w:r w:rsidRPr="00B86817">
              <w:rPr>
                <w:rStyle w:val="FontStyle25"/>
                <w:b w:val="0"/>
                <w:sz w:val="24"/>
                <w:szCs w:val="24"/>
              </w:rPr>
              <w:t xml:space="preserve">распределять </w:t>
            </w:r>
            <w:r w:rsidRPr="00B86817">
              <w:rPr>
                <w:rStyle w:val="FontStyle17"/>
                <w:b w:val="0"/>
                <w:sz w:val="24"/>
                <w:szCs w:val="24"/>
              </w:rPr>
              <w:t>имена прила</w:t>
            </w:r>
            <w:r w:rsidRPr="00B86817">
              <w:rPr>
                <w:rStyle w:val="FontStyle17"/>
                <w:b w:val="0"/>
                <w:sz w:val="24"/>
                <w:szCs w:val="24"/>
              </w:rPr>
              <w:softHyphen/>
              <w:t xml:space="preserve">гательные в группы в зависимости от их числа, </w:t>
            </w:r>
            <w:r w:rsidRPr="00B86817">
              <w:rPr>
                <w:rStyle w:val="FontStyle25"/>
                <w:b w:val="0"/>
                <w:sz w:val="24"/>
                <w:szCs w:val="24"/>
              </w:rPr>
              <w:t>изменять прилагатель</w:t>
            </w:r>
            <w:r w:rsidRPr="00B86817">
              <w:rPr>
                <w:rStyle w:val="FontStyle25"/>
                <w:b w:val="0"/>
                <w:sz w:val="24"/>
                <w:szCs w:val="24"/>
              </w:rPr>
              <w:softHyphen/>
              <w:t>ные по числам.</w:t>
            </w:r>
          </w:p>
          <w:p w:rsidR="00B86817" w:rsidRPr="00B86817" w:rsidRDefault="00B86817" w:rsidP="003D37EB">
            <w:pPr>
              <w:rPr>
                <w:rStyle w:val="FontStyle17"/>
                <w:b w:val="0"/>
                <w:sz w:val="24"/>
                <w:szCs w:val="24"/>
              </w:rPr>
            </w:pPr>
            <w:r w:rsidRPr="00B86817">
              <w:rPr>
                <w:rStyle w:val="FontStyle25"/>
                <w:sz w:val="24"/>
                <w:szCs w:val="24"/>
              </w:rPr>
              <w:t xml:space="preserve">Определять </w:t>
            </w:r>
            <w:r w:rsidRPr="00B86817">
              <w:rPr>
                <w:rStyle w:val="FontStyle17"/>
                <w:b w:val="0"/>
                <w:sz w:val="24"/>
                <w:szCs w:val="24"/>
              </w:rPr>
              <w:t>грамматические признаки имени прилагательного: связь с именем существительным, число (единственное или множественное), роль в предложении</w:t>
            </w:r>
          </w:p>
          <w:p w:rsidR="00B86817" w:rsidRPr="00B86817" w:rsidRDefault="00B86817" w:rsidP="00E43511">
            <w:pPr>
              <w:rPr>
                <w:rStyle w:val="FontStyle17"/>
                <w:b w:val="0"/>
                <w:sz w:val="24"/>
                <w:szCs w:val="24"/>
              </w:rPr>
            </w:pPr>
          </w:p>
          <w:p w:rsidR="00B86817" w:rsidRPr="00B86817" w:rsidRDefault="00B86817" w:rsidP="00E43511">
            <w:pPr>
              <w:rPr>
                <w:rStyle w:val="FontStyle17"/>
                <w:b w:val="0"/>
                <w:sz w:val="24"/>
                <w:szCs w:val="24"/>
              </w:rPr>
            </w:pPr>
            <w:r w:rsidRPr="00B86817">
              <w:rPr>
                <w:rStyle w:val="FontStyle25"/>
                <w:b w:val="0"/>
                <w:sz w:val="24"/>
                <w:szCs w:val="24"/>
              </w:rPr>
              <w:t xml:space="preserve">Распознавать </w:t>
            </w:r>
            <w:r w:rsidRPr="00B86817">
              <w:rPr>
                <w:rStyle w:val="FontStyle17"/>
                <w:b w:val="0"/>
                <w:sz w:val="24"/>
                <w:szCs w:val="24"/>
              </w:rPr>
              <w:t>текст описание,</w:t>
            </w:r>
          </w:p>
          <w:p w:rsidR="00B86817" w:rsidRPr="00B86817" w:rsidRDefault="00B86817" w:rsidP="00E43511">
            <w:pPr>
              <w:rPr>
                <w:rStyle w:val="FontStyle25"/>
                <w:b w:val="0"/>
                <w:sz w:val="24"/>
                <w:szCs w:val="24"/>
              </w:rPr>
            </w:pPr>
            <w:r w:rsidRPr="00B86817">
              <w:rPr>
                <w:rStyle w:val="FontStyle16"/>
                <w:sz w:val="24"/>
                <w:szCs w:val="24"/>
              </w:rPr>
              <w:t xml:space="preserve">наблюдать за </w:t>
            </w:r>
            <w:r w:rsidRPr="00B86817">
              <w:rPr>
                <w:rStyle w:val="FontStyle25"/>
                <w:b w:val="0"/>
                <w:sz w:val="24"/>
                <w:szCs w:val="24"/>
              </w:rPr>
              <w:t xml:space="preserve">ролью </w:t>
            </w:r>
            <w:r w:rsidRPr="00401DFA">
              <w:rPr>
                <w:rStyle w:val="FontStyle14"/>
                <w:i w:val="0"/>
                <w:spacing w:val="20"/>
                <w:sz w:val="24"/>
                <w:szCs w:val="24"/>
              </w:rPr>
              <w:t>имён</w:t>
            </w:r>
            <w:r w:rsidRPr="00B86817">
              <w:rPr>
                <w:rStyle w:val="FontStyle14"/>
                <w:spacing w:val="20"/>
                <w:sz w:val="24"/>
                <w:szCs w:val="24"/>
              </w:rPr>
              <w:t xml:space="preserve"> </w:t>
            </w:r>
            <w:r w:rsidRPr="00B86817">
              <w:rPr>
                <w:rStyle w:val="FontStyle25"/>
                <w:b w:val="0"/>
                <w:sz w:val="24"/>
                <w:szCs w:val="24"/>
              </w:rPr>
              <w:t xml:space="preserve">прилагательных </w:t>
            </w:r>
            <w:r w:rsidRPr="00B86817">
              <w:rPr>
                <w:rStyle w:val="FontStyle17"/>
                <w:b w:val="0"/>
                <w:sz w:val="24"/>
                <w:szCs w:val="24"/>
              </w:rPr>
              <w:t xml:space="preserve">и </w:t>
            </w:r>
            <w:r w:rsidRPr="00B86817">
              <w:rPr>
                <w:rStyle w:val="FontStyle25"/>
                <w:b w:val="0"/>
                <w:sz w:val="24"/>
                <w:szCs w:val="24"/>
              </w:rPr>
              <w:t>тексте описании</w:t>
            </w:r>
          </w:p>
          <w:p w:rsidR="00B86817" w:rsidRPr="00B86817" w:rsidRDefault="00B86817" w:rsidP="00E43511">
            <w:pPr>
              <w:rPr>
                <w:rStyle w:val="FontStyle25"/>
                <w:sz w:val="24"/>
                <w:szCs w:val="24"/>
              </w:rPr>
            </w:pPr>
          </w:p>
          <w:p w:rsidR="00B86817" w:rsidRPr="00B86817" w:rsidRDefault="00B86817" w:rsidP="00E43511">
            <w:pPr>
              <w:rPr>
                <w:rStyle w:val="FontStyle14"/>
                <w:i w:val="0"/>
                <w:sz w:val="24"/>
                <w:szCs w:val="24"/>
              </w:rPr>
            </w:pPr>
            <w:r w:rsidRPr="00B86817">
              <w:rPr>
                <w:rStyle w:val="FontStyle25"/>
                <w:i/>
                <w:sz w:val="24"/>
                <w:szCs w:val="24"/>
              </w:rPr>
              <w:t xml:space="preserve">Составлять </w:t>
            </w:r>
            <w:r w:rsidRPr="00B86817">
              <w:rPr>
                <w:rStyle w:val="FontStyle14"/>
                <w:i w:val="0"/>
                <w:sz w:val="24"/>
                <w:szCs w:val="24"/>
              </w:rPr>
              <w:t>текст-описание на основе личных наблюдений (коллектив</w:t>
            </w:r>
            <w:r w:rsidRPr="00B86817">
              <w:rPr>
                <w:rStyle w:val="FontStyle14"/>
                <w:i w:val="0"/>
                <w:sz w:val="24"/>
                <w:szCs w:val="24"/>
              </w:rPr>
              <w:softHyphen/>
              <w:t>ное обсуждение плана подготовительной работы).</w:t>
            </w:r>
          </w:p>
          <w:p w:rsidR="00B86817" w:rsidRPr="00B86817" w:rsidRDefault="00B86817" w:rsidP="00E43511">
            <w:pPr>
              <w:rPr>
                <w:rStyle w:val="FontStyle14"/>
                <w:i w:val="0"/>
                <w:sz w:val="24"/>
                <w:szCs w:val="24"/>
              </w:rPr>
            </w:pPr>
          </w:p>
          <w:p w:rsidR="00B86817" w:rsidRPr="00B86817" w:rsidRDefault="00B86817" w:rsidP="00E43511">
            <w:pPr>
              <w:rPr>
                <w:rStyle w:val="FontStyle14"/>
                <w:i w:val="0"/>
                <w:sz w:val="24"/>
                <w:szCs w:val="24"/>
              </w:rPr>
            </w:pPr>
            <w:r w:rsidRPr="00B86817">
              <w:rPr>
                <w:rStyle w:val="FontStyle25"/>
                <w:i/>
                <w:sz w:val="24"/>
                <w:szCs w:val="24"/>
              </w:rPr>
              <w:lastRenderedPageBreak/>
              <w:t xml:space="preserve">Составлять </w:t>
            </w:r>
            <w:r w:rsidRPr="00B86817">
              <w:rPr>
                <w:rStyle w:val="FontStyle14"/>
                <w:i w:val="0"/>
                <w:sz w:val="24"/>
                <w:szCs w:val="24"/>
              </w:rPr>
              <w:t>текст-описание натюрморта по репродукции картины Ф. П. Толстого «Букет цветов, бабочка и птичка» (под руководством учителя).</w:t>
            </w:r>
          </w:p>
          <w:p w:rsidR="00B86817" w:rsidRPr="00A33C4D" w:rsidRDefault="00B86817" w:rsidP="00E43511">
            <w:pPr>
              <w:rPr>
                <w:szCs w:val="28"/>
              </w:rPr>
            </w:pPr>
          </w:p>
        </w:tc>
        <w:tc>
          <w:tcPr>
            <w:tcW w:w="901" w:type="dxa"/>
          </w:tcPr>
          <w:p w:rsidR="00B86817" w:rsidRPr="002A3EC2" w:rsidRDefault="00B86817" w:rsidP="00DA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120- 123</w:t>
            </w:r>
          </w:p>
        </w:tc>
      </w:tr>
      <w:tr w:rsidR="00B86817" w:rsidRPr="002A3EC2" w:rsidTr="00A01789">
        <w:trPr>
          <w:gridAfter w:val="2"/>
          <w:wAfter w:w="822" w:type="dxa"/>
        </w:trPr>
        <w:tc>
          <w:tcPr>
            <w:tcW w:w="794" w:type="dxa"/>
          </w:tcPr>
          <w:p w:rsidR="00B86817" w:rsidRPr="002A3EC2" w:rsidRDefault="00B86817" w:rsidP="00D62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5247" w:type="dxa"/>
          </w:tcPr>
          <w:p w:rsidR="00B86817" w:rsidRPr="007E7F04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04">
              <w:rPr>
                <w:rStyle w:val="FontStyle14"/>
                <w:i w:val="0"/>
                <w:sz w:val="24"/>
                <w:szCs w:val="24"/>
              </w:rPr>
              <w:t>Синтаксическая функция глагола в предложении (чаще всего является сказуемым).</w:t>
            </w:r>
          </w:p>
        </w:tc>
        <w:tc>
          <w:tcPr>
            <w:tcW w:w="871" w:type="dxa"/>
          </w:tcPr>
          <w:p w:rsidR="00B86817" w:rsidRPr="002A3EC2" w:rsidRDefault="00B86817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7.03.</w:t>
            </w:r>
          </w:p>
        </w:tc>
        <w:tc>
          <w:tcPr>
            <w:tcW w:w="993" w:type="dxa"/>
            <w:gridSpan w:val="2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B86817" w:rsidRPr="002A3EC2" w:rsidRDefault="00B86817" w:rsidP="00E4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6817" w:rsidRPr="002A3EC2" w:rsidRDefault="00B86817" w:rsidP="00DA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124-126</w:t>
            </w:r>
          </w:p>
        </w:tc>
      </w:tr>
      <w:tr w:rsidR="00B86817" w:rsidRPr="002A3EC2" w:rsidTr="00A01789">
        <w:trPr>
          <w:gridAfter w:val="2"/>
          <w:wAfter w:w="822" w:type="dxa"/>
        </w:trPr>
        <w:tc>
          <w:tcPr>
            <w:tcW w:w="794" w:type="dxa"/>
          </w:tcPr>
          <w:p w:rsidR="00B86817" w:rsidRPr="002A3EC2" w:rsidRDefault="00B86817" w:rsidP="00D62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5247" w:type="dxa"/>
          </w:tcPr>
          <w:p w:rsidR="00B86817" w:rsidRPr="007E7F04" w:rsidRDefault="00B86817" w:rsidP="00D627F8">
            <w:pPr>
              <w:rPr>
                <w:sz w:val="24"/>
              </w:rPr>
            </w:pPr>
            <w:r w:rsidRPr="007E7F04">
              <w:rPr>
                <w:rStyle w:val="FontStyle27"/>
                <w:rFonts w:ascii="Times New Roman" w:hAnsi="Times New Roman" w:cs="Times New Roman"/>
                <w:b/>
                <w:i w:val="0"/>
                <w:sz w:val="24"/>
                <w:szCs w:val="24"/>
              </w:rPr>
              <w:t>развитие  речи</w:t>
            </w:r>
            <w:r w:rsidRPr="007E7F04">
              <w:rPr>
                <w:rStyle w:val="FontStyle27"/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7E7F04">
              <w:rPr>
                <w:rStyle w:val="FontStyle17"/>
                <w:b w:val="0"/>
                <w:sz w:val="24"/>
                <w:szCs w:val="24"/>
              </w:rPr>
              <w:t>оставление рассказа по репродукции картины художника по про</w:t>
            </w:r>
            <w:r w:rsidRPr="007E7F04">
              <w:rPr>
                <w:rStyle w:val="FontStyle17"/>
                <w:b w:val="0"/>
                <w:sz w:val="24"/>
                <w:szCs w:val="24"/>
              </w:rPr>
              <w:softHyphen/>
              <w:t>дукции картины художника.</w:t>
            </w:r>
          </w:p>
        </w:tc>
        <w:tc>
          <w:tcPr>
            <w:tcW w:w="871" w:type="dxa"/>
          </w:tcPr>
          <w:p w:rsidR="00B86817" w:rsidRPr="002A3EC2" w:rsidRDefault="00B86817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9.03.</w:t>
            </w:r>
          </w:p>
        </w:tc>
        <w:tc>
          <w:tcPr>
            <w:tcW w:w="993" w:type="dxa"/>
            <w:gridSpan w:val="2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B86817" w:rsidRPr="002A3EC2" w:rsidRDefault="00B86817" w:rsidP="00E4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6817" w:rsidRPr="002A3EC2" w:rsidRDefault="00B86817" w:rsidP="00DA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B86817" w:rsidRPr="002A3EC2" w:rsidTr="00A01789">
        <w:trPr>
          <w:gridAfter w:val="2"/>
          <w:wAfter w:w="822" w:type="dxa"/>
        </w:trPr>
        <w:tc>
          <w:tcPr>
            <w:tcW w:w="794" w:type="dxa"/>
          </w:tcPr>
          <w:p w:rsidR="00B86817" w:rsidRPr="002A3EC2" w:rsidRDefault="00B86817" w:rsidP="00D62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5247" w:type="dxa"/>
          </w:tcPr>
          <w:p w:rsidR="00B86817" w:rsidRPr="007E7F04" w:rsidRDefault="00B86817" w:rsidP="00D627F8">
            <w:pPr>
              <w:rPr>
                <w:rStyle w:val="FontStyle17"/>
                <w:sz w:val="24"/>
                <w:szCs w:val="28"/>
              </w:rPr>
            </w:pPr>
            <w:r w:rsidRPr="007E7F04">
              <w:rPr>
                <w:rStyle w:val="FontStyle25"/>
                <w:sz w:val="24"/>
                <w:szCs w:val="28"/>
              </w:rPr>
              <w:t>Число глагола</w:t>
            </w:r>
            <w:r w:rsidRPr="007E7F04">
              <w:rPr>
                <w:rStyle w:val="FontStyle17"/>
                <w:sz w:val="24"/>
                <w:szCs w:val="28"/>
              </w:rPr>
              <w:t>.</w:t>
            </w:r>
          </w:p>
          <w:p w:rsidR="00B86817" w:rsidRPr="007E7F04" w:rsidRDefault="00B86817" w:rsidP="00D62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86817" w:rsidRPr="002A3EC2" w:rsidRDefault="00B86817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993" w:type="dxa"/>
            <w:gridSpan w:val="2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B86817" w:rsidRPr="002A3EC2" w:rsidRDefault="00B86817" w:rsidP="00E4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6817" w:rsidRDefault="00B86817" w:rsidP="00DA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128-129</w:t>
            </w:r>
          </w:p>
          <w:p w:rsidR="00B86817" w:rsidRPr="002A3EC2" w:rsidRDefault="00B86817" w:rsidP="00DA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 с.74</w:t>
            </w:r>
          </w:p>
        </w:tc>
      </w:tr>
      <w:tr w:rsidR="00B86817" w:rsidRPr="002A3EC2" w:rsidTr="00A01789">
        <w:trPr>
          <w:gridAfter w:val="2"/>
          <w:wAfter w:w="822" w:type="dxa"/>
        </w:trPr>
        <w:tc>
          <w:tcPr>
            <w:tcW w:w="794" w:type="dxa"/>
          </w:tcPr>
          <w:p w:rsidR="00B86817" w:rsidRPr="002A3EC2" w:rsidRDefault="00B86817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5247" w:type="dxa"/>
          </w:tcPr>
          <w:p w:rsidR="00B86817" w:rsidRPr="007E7F04" w:rsidRDefault="00B86817" w:rsidP="00D627F8">
            <w:pPr>
              <w:rPr>
                <w:rStyle w:val="FontStyle17"/>
                <w:b w:val="0"/>
                <w:sz w:val="24"/>
                <w:szCs w:val="28"/>
              </w:rPr>
            </w:pPr>
            <w:r w:rsidRPr="007E7F04">
              <w:rPr>
                <w:rStyle w:val="FontStyle17"/>
                <w:b w:val="0"/>
                <w:sz w:val="24"/>
                <w:szCs w:val="28"/>
              </w:rPr>
              <w:t xml:space="preserve">Изменение глагола по числам. </w:t>
            </w:r>
          </w:p>
          <w:p w:rsidR="00B86817" w:rsidRPr="007E7F04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04">
              <w:rPr>
                <w:rFonts w:ascii="Times New Roman" w:hAnsi="Times New Roman" w:cs="Times New Roman"/>
                <w:b/>
                <w:sz w:val="24"/>
              </w:rPr>
              <w:t xml:space="preserve">КУБАН. </w:t>
            </w:r>
            <w:r w:rsidRPr="007E7F04">
              <w:rPr>
                <w:rFonts w:ascii="Times New Roman" w:hAnsi="Times New Roman" w:cs="Times New Roman"/>
                <w:sz w:val="24"/>
              </w:rPr>
              <w:t>Местные слова в устной речи.</w:t>
            </w:r>
          </w:p>
        </w:tc>
        <w:tc>
          <w:tcPr>
            <w:tcW w:w="871" w:type="dxa"/>
          </w:tcPr>
          <w:p w:rsidR="00B86817" w:rsidRPr="002A3EC2" w:rsidRDefault="00B86817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</w:tc>
        <w:tc>
          <w:tcPr>
            <w:tcW w:w="993" w:type="dxa"/>
            <w:gridSpan w:val="2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B86817" w:rsidRPr="002A3EC2" w:rsidRDefault="00B86817" w:rsidP="00E4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130-134</w:t>
            </w:r>
          </w:p>
        </w:tc>
      </w:tr>
      <w:tr w:rsidR="00B86817" w:rsidRPr="002A3EC2" w:rsidTr="00A01789">
        <w:trPr>
          <w:gridAfter w:val="2"/>
          <w:wAfter w:w="822" w:type="dxa"/>
          <w:trHeight w:val="342"/>
        </w:trPr>
        <w:tc>
          <w:tcPr>
            <w:tcW w:w="794" w:type="dxa"/>
          </w:tcPr>
          <w:p w:rsidR="00B86817" w:rsidRPr="002A3EC2" w:rsidRDefault="00B86817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5247" w:type="dxa"/>
          </w:tcPr>
          <w:p w:rsidR="00B86817" w:rsidRPr="007E7F04" w:rsidRDefault="00B86817" w:rsidP="00A33C4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E7F04">
              <w:rPr>
                <w:rStyle w:val="FontStyle25"/>
                <w:b w:val="0"/>
                <w:sz w:val="24"/>
                <w:szCs w:val="24"/>
              </w:rPr>
              <w:t xml:space="preserve">Правописание </w:t>
            </w:r>
            <w:r w:rsidRPr="007E7F04">
              <w:rPr>
                <w:rStyle w:val="FontStyle17"/>
                <w:b w:val="0"/>
                <w:sz w:val="24"/>
                <w:szCs w:val="24"/>
              </w:rPr>
              <w:t xml:space="preserve">частицы </w:t>
            </w:r>
            <w:r w:rsidRPr="007E7F04">
              <w:rPr>
                <w:rStyle w:val="FontStyle25"/>
                <w:b w:val="0"/>
                <w:sz w:val="24"/>
                <w:szCs w:val="24"/>
              </w:rPr>
              <w:t xml:space="preserve">не </w:t>
            </w:r>
            <w:r w:rsidRPr="007E7F04">
              <w:rPr>
                <w:rStyle w:val="FontStyle17"/>
                <w:b w:val="0"/>
                <w:sz w:val="24"/>
                <w:szCs w:val="24"/>
              </w:rPr>
              <w:t>с глаголом.</w:t>
            </w:r>
          </w:p>
        </w:tc>
        <w:tc>
          <w:tcPr>
            <w:tcW w:w="871" w:type="dxa"/>
          </w:tcPr>
          <w:p w:rsidR="00B86817" w:rsidRPr="002A3EC2" w:rsidRDefault="00B86817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</w:tc>
        <w:tc>
          <w:tcPr>
            <w:tcW w:w="993" w:type="dxa"/>
            <w:gridSpan w:val="2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B86817" w:rsidRPr="002A3EC2" w:rsidRDefault="00B86817" w:rsidP="00E4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135-138</w:t>
            </w:r>
          </w:p>
        </w:tc>
      </w:tr>
      <w:tr w:rsidR="00B86817" w:rsidRPr="002A3EC2" w:rsidTr="00A01789">
        <w:trPr>
          <w:gridAfter w:val="2"/>
          <w:wAfter w:w="822" w:type="dxa"/>
        </w:trPr>
        <w:tc>
          <w:tcPr>
            <w:tcW w:w="794" w:type="dxa"/>
          </w:tcPr>
          <w:p w:rsidR="00B86817" w:rsidRPr="002A3EC2" w:rsidRDefault="00B86817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5247" w:type="dxa"/>
          </w:tcPr>
          <w:p w:rsidR="00B86817" w:rsidRPr="007E7F04" w:rsidRDefault="00B86817" w:rsidP="00884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F04">
              <w:rPr>
                <w:rStyle w:val="FontStyle25"/>
                <w:b w:val="0"/>
                <w:sz w:val="24"/>
                <w:szCs w:val="24"/>
              </w:rPr>
              <w:t xml:space="preserve">Обобщение знаний </w:t>
            </w:r>
            <w:r w:rsidRPr="007E7F04">
              <w:rPr>
                <w:rStyle w:val="FontStyle17"/>
                <w:b w:val="0"/>
                <w:sz w:val="24"/>
                <w:szCs w:val="24"/>
              </w:rPr>
              <w:t>о глаголе.</w:t>
            </w:r>
          </w:p>
        </w:tc>
        <w:tc>
          <w:tcPr>
            <w:tcW w:w="871" w:type="dxa"/>
          </w:tcPr>
          <w:p w:rsidR="00B86817" w:rsidRPr="002A3EC2" w:rsidRDefault="00B86817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993" w:type="dxa"/>
            <w:gridSpan w:val="2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B86817" w:rsidRPr="002A3EC2" w:rsidRDefault="00B86817" w:rsidP="00E4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139-142</w:t>
            </w:r>
          </w:p>
        </w:tc>
      </w:tr>
      <w:tr w:rsidR="00B86817" w:rsidRPr="002A3EC2" w:rsidTr="00A01789">
        <w:trPr>
          <w:gridAfter w:val="2"/>
          <w:wAfter w:w="822" w:type="dxa"/>
        </w:trPr>
        <w:tc>
          <w:tcPr>
            <w:tcW w:w="794" w:type="dxa"/>
            <w:tcBorders>
              <w:right w:val="single" w:sz="4" w:space="0" w:color="auto"/>
            </w:tcBorders>
          </w:tcPr>
          <w:p w:rsidR="00B86817" w:rsidRPr="002A3EC2" w:rsidRDefault="00B86817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B86817" w:rsidRPr="007E7F04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04">
              <w:rPr>
                <w:rStyle w:val="FontStyle12"/>
                <w:b/>
                <w:i w:val="0"/>
                <w:sz w:val="24"/>
                <w:szCs w:val="24"/>
              </w:rPr>
              <w:t xml:space="preserve">Развитие речи. </w:t>
            </w:r>
            <w:r w:rsidRPr="007E7F04">
              <w:rPr>
                <w:rStyle w:val="FontStyle17"/>
                <w:b w:val="0"/>
                <w:sz w:val="24"/>
                <w:szCs w:val="24"/>
              </w:rPr>
              <w:t>Восстановление текста с нару</w:t>
            </w:r>
            <w:r w:rsidRPr="007E7F04">
              <w:rPr>
                <w:rStyle w:val="FontStyle17"/>
                <w:b w:val="0"/>
                <w:sz w:val="24"/>
                <w:szCs w:val="24"/>
              </w:rPr>
              <w:softHyphen/>
              <w:t>шенным порядком предложений</w:t>
            </w:r>
            <w:r w:rsidRPr="007E7F04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B86817" w:rsidRPr="002A3EC2" w:rsidRDefault="00B86817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993" w:type="dxa"/>
            <w:gridSpan w:val="2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B86817" w:rsidRPr="002A3EC2" w:rsidRDefault="00B86817" w:rsidP="00E4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B86817" w:rsidRPr="002A3EC2" w:rsidTr="00A01789">
        <w:trPr>
          <w:gridAfter w:val="2"/>
          <w:wAfter w:w="822" w:type="dxa"/>
          <w:trHeight w:val="274"/>
        </w:trPr>
        <w:tc>
          <w:tcPr>
            <w:tcW w:w="794" w:type="dxa"/>
            <w:tcBorders>
              <w:right w:val="single" w:sz="4" w:space="0" w:color="auto"/>
            </w:tcBorders>
          </w:tcPr>
          <w:p w:rsidR="00B86817" w:rsidRPr="002A3EC2" w:rsidRDefault="00B86817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5247" w:type="dxa"/>
            <w:tcBorders>
              <w:right w:val="single" w:sz="4" w:space="0" w:color="auto"/>
            </w:tcBorders>
          </w:tcPr>
          <w:p w:rsidR="00B86817" w:rsidRPr="007E7F04" w:rsidRDefault="00B86817" w:rsidP="00A235C5">
            <w:pPr>
              <w:rPr>
                <w:rStyle w:val="FontStyle25"/>
                <w:b w:val="0"/>
                <w:sz w:val="24"/>
                <w:szCs w:val="24"/>
              </w:rPr>
            </w:pPr>
            <w:r w:rsidRPr="007E7F04">
              <w:rPr>
                <w:rStyle w:val="FontStyle25"/>
                <w:b w:val="0"/>
                <w:sz w:val="24"/>
                <w:szCs w:val="24"/>
              </w:rPr>
              <w:t>Текст-повествование и роль в нём глаголов</w:t>
            </w:r>
            <w:r w:rsidRPr="007E7F04">
              <w:rPr>
                <w:rStyle w:val="FontStyle25"/>
                <w:b w:val="0"/>
                <w:sz w:val="24"/>
              </w:rPr>
              <w:t>.</w:t>
            </w:r>
          </w:p>
          <w:p w:rsidR="00B86817" w:rsidRPr="007E7F04" w:rsidRDefault="00B86817" w:rsidP="009D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B86817" w:rsidRPr="002A3EC2" w:rsidRDefault="00B86817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B86817" w:rsidRPr="002A3EC2" w:rsidRDefault="00B86817" w:rsidP="0025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1009" w:type="dxa"/>
            <w:gridSpan w:val="3"/>
            <w:tcBorders>
              <w:right w:val="single" w:sz="4" w:space="0" w:color="auto"/>
            </w:tcBorders>
          </w:tcPr>
          <w:p w:rsidR="00B86817" w:rsidRPr="002A3EC2" w:rsidRDefault="00B86817" w:rsidP="0025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B86817" w:rsidRPr="002A3EC2" w:rsidRDefault="00B86817" w:rsidP="0025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B86817" w:rsidRPr="002A3EC2" w:rsidRDefault="00B86817" w:rsidP="00E4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6817" w:rsidRPr="002A3EC2" w:rsidRDefault="00B86817" w:rsidP="00DA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прав с. 82</w:t>
            </w:r>
          </w:p>
        </w:tc>
      </w:tr>
      <w:tr w:rsidR="00B86817" w:rsidRPr="002A3EC2" w:rsidTr="00A01789">
        <w:trPr>
          <w:gridAfter w:val="2"/>
          <w:wAfter w:w="822" w:type="dxa"/>
        </w:trPr>
        <w:tc>
          <w:tcPr>
            <w:tcW w:w="794" w:type="dxa"/>
          </w:tcPr>
          <w:p w:rsidR="00B86817" w:rsidRPr="002A3EC2" w:rsidRDefault="00B86817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5247" w:type="dxa"/>
          </w:tcPr>
          <w:p w:rsidR="00B86817" w:rsidRPr="007E7F04" w:rsidRDefault="00B86817" w:rsidP="00FA2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F04">
              <w:rPr>
                <w:rStyle w:val="FontStyle25"/>
                <w:sz w:val="24"/>
                <w:szCs w:val="28"/>
              </w:rPr>
              <w:t>Проверочная работа.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B86817" w:rsidRPr="00DA6CD5" w:rsidRDefault="00B86817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B86817" w:rsidRPr="002A3EC2" w:rsidRDefault="00B86817" w:rsidP="00E4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6817" w:rsidRPr="002A3EC2" w:rsidRDefault="00B86817" w:rsidP="00DA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С.85</w:t>
            </w:r>
          </w:p>
        </w:tc>
      </w:tr>
      <w:tr w:rsidR="00B86817" w:rsidRPr="002A3EC2" w:rsidTr="00A01789">
        <w:trPr>
          <w:gridAfter w:val="2"/>
          <w:wAfter w:w="822" w:type="dxa"/>
          <w:trHeight w:val="562"/>
        </w:trPr>
        <w:tc>
          <w:tcPr>
            <w:tcW w:w="794" w:type="dxa"/>
          </w:tcPr>
          <w:p w:rsidR="00B86817" w:rsidRPr="002A3EC2" w:rsidRDefault="00B86817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5247" w:type="dxa"/>
          </w:tcPr>
          <w:p w:rsidR="00B86817" w:rsidRPr="007E7F04" w:rsidRDefault="00B86817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E7F04">
              <w:rPr>
                <w:rStyle w:val="FontStyle12"/>
                <w:b/>
                <w:i w:val="0"/>
                <w:sz w:val="24"/>
                <w:szCs w:val="28"/>
              </w:rPr>
              <w:t>Развитие речи</w:t>
            </w:r>
            <w:r w:rsidRPr="007E7F04">
              <w:rPr>
                <w:rStyle w:val="FontStyle12"/>
                <w:b/>
                <w:sz w:val="24"/>
                <w:szCs w:val="28"/>
              </w:rPr>
              <w:t xml:space="preserve">. </w:t>
            </w:r>
            <w:r w:rsidRPr="007E7F04">
              <w:rPr>
                <w:rStyle w:val="FontStyle17"/>
                <w:b w:val="0"/>
                <w:sz w:val="24"/>
                <w:szCs w:val="28"/>
              </w:rPr>
              <w:t>Составление текста-повествова</w:t>
            </w:r>
            <w:r w:rsidRPr="007E7F04">
              <w:rPr>
                <w:rStyle w:val="FontStyle17"/>
                <w:b w:val="0"/>
                <w:sz w:val="24"/>
                <w:szCs w:val="28"/>
              </w:rPr>
              <w:softHyphen/>
              <w:t>ния на предложенную тему, составление пись</w:t>
            </w:r>
            <w:r w:rsidRPr="007E7F04">
              <w:rPr>
                <w:rStyle w:val="FontStyle17"/>
                <w:b w:val="0"/>
                <w:sz w:val="24"/>
                <w:szCs w:val="28"/>
              </w:rPr>
              <w:softHyphen/>
              <w:t>менного ответа на один из вопросов к заданно</w:t>
            </w:r>
            <w:r w:rsidRPr="007E7F04">
              <w:rPr>
                <w:rStyle w:val="FontStyle17"/>
                <w:b w:val="0"/>
                <w:sz w:val="24"/>
                <w:szCs w:val="28"/>
              </w:rPr>
              <w:softHyphen/>
              <w:t>му тексту</w:t>
            </w:r>
            <w:r w:rsidRPr="007E7F04">
              <w:rPr>
                <w:rStyle w:val="FontStyle17"/>
                <w:sz w:val="24"/>
                <w:szCs w:val="28"/>
              </w:rPr>
              <w:t>.</w:t>
            </w:r>
          </w:p>
        </w:tc>
        <w:tc>
          <w:tcPr>
            <w:tcW w:w="871" w:type="dxa"/>
          </w:tcPr>
          <w:p w:rsidR="00B86817" w:rsidRPr="002A3EC2" w:rsidRDefault="00B86817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993" w:type="dxa"/>
            <w:gridSpan w:val="2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B86817" w:rsidRPr="002A3EC2" w:rsidRDefault="00B86817" w:rsidP="00E4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B86817" w:rsidRPr="002A3EC2" w:rsidTr="00A01789">
        <w:trPr>
          <w:gridAfter w:val="2"/>
          <w:wAfter w:w="822" w:type="dxa"/>
          <w:trHeight w:val="562"/>
        </w:trPr>
        <w:tc>
          <w:tcPr>
            <w:tcW w:w="794" w:type="dxa"/>
          </w:tcPr>
          <w:p w:rsidR="00B86817" w:rsidRDefault="00B86817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5247" w:type="dxa"/>
          </w:tcPr>
          <w:p w:rsidR="00B86817" w:rsidRPr="007E7F04" w:rsidRDefault="00B86817">
            <w:pPr>
              <w:rPr>
                <w:rStyle w:val="FontStyle17"/>
                <w:b w:val="0"/>
                <w:sz w:val="24"/>
                <w:szCs w:val="24"/>
              </w:rPr>
            </w:pPr>
            <w:r w:rsidRPr="007E7F04">
              <w:rPr>
                <w:rStyle w:val="FontStyle17"/>
                <w:b w:val="0"/>
                <w:sz w:val="24"/>
                <w:szCs w:val="24"/>
              </w:rPr>
              <w:t>Понятие о тексте-повествовании. Роль глаголов в тексте-повествовании.</w:t>
            </w:r>
          </w:p>
        </w:tc>
        <w:tc>
          <w:tcPr>
            <w:tcW w:w="871" w:type="dxa"/>
          </w:tcPr>
          <w:p w:rsidR="00B86817" w:rsidRDefault="00B86817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993" w:type="dxa"/>
            <w:gridSpan w:val="2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B86817" w:rsidRPr="002A3EC2" w:rsidRDefault="00B86817" w:rsidP="00E4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6817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146-147</w:t>
            </w:r>
          </w:p>
        </w:tc>
      </w:tr>
      <w:tr w:rsidR="00B86817" w:rsidRPr="002A3EC2" w:rsidTr="00A01789">
        <w:trPr>
          <w:gridAfter w:val="2"/>
          <w:wAfter w:w="822" w:type="dxa"/>
        </w:trPr>
        <w:tc>
          <w:tcPr>
            <w:tcW w:w="794" w:type="dxa"/>
          </w:tcPr>
          <w:p w:rsidR="00B86817" w:rsidRPr="002A3EC2" w:rsidRDefault="00B86817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5247" w:type="dxa"/>
          </w:tcPr>
          <w:p w:rsidR="00B86817" w:rsidRPr="007E7F04" w:rsidRDefault="00B86817" w:rsidP="0071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F04">
              <w:rPr>
                <w:rStyle w:val="FontStyle25"/>
                <w:b w:val="0"/>
                <w:sz w:val="24"/>
                <w:szCs w:val="24"/>
              </w:rPr>
              <w:t>Имя прилагательное.</w:t>
            </w:r>
          </w:p>
        </w:tc>
        <w:tc>
          <w:tcPr>
            <w:tcW w:w="871" w:type="dxa"/>
          </w:tcPr>
          <w:p w:rsidR="00B86817" w:rsidRPr="002A3EC2" w:rsidRDefault="00B86817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</w:tc>
        <w:tc>
          <w:tcPr>
            <w:tcW w:w="993" w:type="dxa"/>
            <w:gridSpan w:val="2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B86817" w:rsidRPr="002A3EC2" w:rsidRDefault="00B86817" w:rsidP="00E4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6817" w:rsidRDefault="00B86817" w:rsidP="00DA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148-149</w:t>
            </w:r>
          </w:p>
          <w:p w:rsidR="00B86817" w:rsidRPr="002A3EC2" w:rsidRDefault="00B86817" w:rsidP="00DA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 с.86.</w:t>
            </w:r>
          </w:p>
        </w:tc>
      </w:tr>
      <w:tr w:rsidR="00B86817" w:rsidRPr="002A3EC2" w:rsidTr="006F7D18">
        <w:trPr>
          <w:gridAfter w:val="2"/>
          <w:wAfter w:w="822" w:type="dxa"/>
        </w:trPr>
        <w:tc>
          <w:tcPr>
            <w:tcW w:w="10173" w:type="dxa"/>
            <w:gridSpan w:val="8"/>
          </w:tcPr>
          <w:p w:rsidR="00B86817" w:rsidRPr="002A3EC2" w:rsidRDefault="00B86817" w:rsidP="0058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4  четверть – 40 ч.</w:t>
            </w:r>
          </w:p>
        </w:tc>
        <w:tc>
          <w:tcPr>
            <w:tcW w:w="5177" w:type="dxa"/>
            <w:gridSpan w:val="2"/>
            <w:vMerge/>
          </w:tcPr>
          <w:p w:rsidR="00B86817" w:rsidRPr="002A3EC2" w:rsidRDefault="00B86817" w:rsidP="00E4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6817" w:rsidRDefault="00B86817" w:rsidP="00DA6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17" w:rsidRPr="002A3EC2" w:rsidTr="00A01789">
        <w:trPr>
          <w:gridAfter w:val="2"/>
          <w:wAfter w:w="822" w:type="dxa"/>
        </w:trPr>
        <w:tc>
          <w:tcPr>
            <w:tcW w:w="794" w:type="dxa"/>
          </w:tcPr>
          <w:p w:rsidR="00B86817" w:rsidRPr="002A3EC2" w:rsidRDefault="00B86817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5247" w:type="dxa"/>
          </w:tcPr>
          <w:p w:rsidR="00B86817" w:rsidRPr="007E7F04" w:rsidRDefault="00B86817" w:rsidP="0071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04">
              <w:rPr>
                <w:rStyle w:val="FontStyle25"/>
                <w:b w:val="0"/>
                <w:sz w:val="24"/>
                <w:szCs w:val="24"/>
              </w:rPr>
              <w:t xml:space="preserve">Имя прилагательное как часть речи: </w:t>
            </w:r>
            <w:r w:rsidRPr="007E7F04">
              <w:rPr>
                <w:rStyle w:val="FontStyle17"/>
                <w:b w:val="0"/>
                <w:sz w:val="24"/>
                <w:szCs w:val="24"/>
              </w:rPr>
              <w:t xml:space="preserve">значение и употребление в речи. </w:t>
            </w:r>
          </w:p>
        </w:tc>
        <w:tc>
          <w:tcPr>
            <w:tcW w:w="871" w:type="dxa"/>
          </w:tcPr>
          <w:p w:rsidR="00B86817" w:rsidRPr="002A3EC2" w:rsidRDefault="00B86817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</w:t>
            </w:r>
          </w:p>
        </w:tc>
        <w:tc>
          <w:tcPr>
            <w:tcW w:w="993" w:type="dxa"/>
            <w:gridSpan w:val="2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B86817" w:rsidRPr="002A3EC2" w:rsidRDefault="00B86817" w:rsidP="00E4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6817" w:rsidRPr="002A3EC2" w:rsidRDefault="00B86817" w:rsidP="00DA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150-151</w:t>
            </w:r>
          </w:p>
        </w:tc>
      </w:tr>
      <w:tr w:rsidR="00B86817" w:rsidRPr="002A3EC2" w:rsidTr="00A01789">
        <w:trPr>
          <w:gridAfter w:val="2"/>
          <w:wAfter w:w="822" w:type="dxa"/>
        </w:trPr>
        <w:tc>
          <w:tcPr>
            <w:tcW w:w="794" w:type="dxa"/>
          </w:tcPr>
          <w:p w:rsidR="00B86817" w:rsidRPr="002A3EC2" w:rsidRDefault="00B86817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5247" w:type="dxa"/>
          </w:tcPr>
          <w:p w:rsidR="00B86817" w:rsidRPr="007E7F04" w:rsidRDefault="00B86817" w:rsidP="0071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04">
              <w:rPr>
                <w:rStyle w:val="FontStyle17"/>
                <w:b w:val="0"/>
                <w:sz w:val="24"/>
                <w:szCs w:val="24"/>
              </w:rPr>
              <w:t>Связь имени прилага</w:t>
            </w:r>
            <w:r w:rsidRPr="007E7F04">
              <w:rPr>
                <w:rStyle w:val="FontStyle17"/>
                <w:b w:val="0"/>
                <w:sz w:val="24"/>
                <w:szCs w:val="24"/>
              </w:rPr>
              <w:softHyphen/>
              <w:t>тельного с именем существительным.</w:t>
            </w:r>
          </w:p>
        </w:tc>
        <w:tc>
          <w:tcPr>
            <w:tcW w:w="871" w:type="dxa"/>
          </w:tcPr>
          <w:p w:rsidR="00B86817" w:rsidRPr="002A3EC2" w:rsidRDefault="00B86817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</w:t>
            </w:r>
          </w:p>
        </w:tc>
        <w:tc>
          <w:tcPr>
            <w:tcW w:w="993" w:type="dxa"/>
            <w:gridSpan w:val="2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B86817" w:rsidRPr="002A3EC2" w:rsidRDefault="00B86817" w:rsidP="00E4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6817" w:rsidRPr="002A3EC2" w:rsidRDefault="00B86817" w:rsidP="00DA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152-153</w:t>
            </w:r>
          </w:p>
        </w:tc>
      </w:tr>
      <w:tr w:rsidR="00B86817" w:rsidRPr="002A3EC2" w:rsidTr="00A01789">
        <w:trPr>
          <w:gridAfter w:val="2"/>
          <w:wAfter w:w="822" w:type="dxa"/>
        </w:trPr>
        <w:tc>
          <w:tcPr>
            <w:tcW w:w="794" w:type="dxa"/>
          </w:tcPr>
          <w:p w:rsidR="00B86817" w:rsidRPr="002A3EC2" w:rsidRDefault="00B86817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5247" w:type="dxa"/>
          </w:tcPr>
          <w:p w:rsidR="00B86817" w:rsidRPr="007E7F04" w:rsidRDefault="00B86817" w:rsidP="00DA63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F04">
              <w:rPr>
                <w:rStyle w:val="FontStyle17"/>
                <w:b w:val="0"/>
                <w:sz w:val="24"/>
                <w:szCs w:val="24"/>
              </w:rPr>
              <w:t>Синтаксическая функция имени прилагательно</w:t>
            </w:r>
            <w:r w:rsidRPr="007E7F04">
              <w:rPr>
                <w:rStyle w:val="FontStyle17"/>
                <w:b w:val="0"/>
                <w:sz w:val="24"/>
                <w:szCs w:val="24"/>
              </w:rPr>
              <w:softHyphen/>
              <w:t>го в предложении.</w:t>
            </w:r>
          </w:p>
        </w:tc>
        <w:tc>
          <w:tcPr>
            <w:tcW w:w="871" w:type="dxa"/>
          </w:tcPr>
          <w:p w:rsidR="00B86817" w:rsidRPr="002A3EC2" w:rsidRDefault="00B86817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</w:t>
            </w:r>
          </w:p>
        </w:tc>
        <w:tc>
          <w:tcPr>
            <w:tcW w:w="993" w:type="dxa"/>
            <w:gridSpan w:val="2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B86817" w:rsidRPr="002A3EC2" w:rsidRDefault="00B86817" w:rsidP="00E4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6817" w:rsidRPr="002A3EC2" w:rsidRDefault="00B86817" w:rsidP="00DA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B86817" w:rsidRPr="002A3EC2" w:rsidTr="006F7D18">
        <w:trPr>
          <w:gridAfter w:val="2"/>
          <w:wAfter w:w="822" w:type="dxa"/>
        </w:trPr>
        <w:tc>
          <w:tcPr>
            <w:tcW w:w="794" w:type="dxa"/>
          </w:tcPr>
          <w:p w:rsidR="00B86817" w:rsidRPr="002A3EC2" w:rsidRDefault="00B86817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5247" w:type="dxa"/>
          </w:tcPr>
          <w:p w:rsidR="00B86817" w:rsidRPr="007E7F04" w:rsidRDefault="00B86817" w:rsidP="00DA63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F04">
              <w:rPr>
                <w:rStyle w:val="FontStyle17"/>
                <w:b w:val="0"/>
                <w:sz w:val="24"/>
                <w:szCs w:val="24"/>
              </w:rPr>
              <w:t>Сравнение как одно из выразительных средств языка.</w:t>
            </w:r>
          </w:p>
        </w:tc>
        <w:tc>
          <w:tcPr>
            <w:tcW w:w="871" w:type="dxa"/>
          </w:tcPr>
          <w:p w:rsidR="00B86817" w:rsidRPr="002A3EC2" w:rsidRDefault="00B86817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4.04.</w:t>
            </w:r>
          </w:p>
        </w:tc>
        <w:tc>
          <w:tcPr>
            <w:tcW w:w="993" w:type="dxa"/>
            <w:gridSpan w:val="2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B86817" w:rsidRPr="002A3EC2" w:rsidRDefault="00B86817" w:rsidP="00E4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B86817" w:rsidRPr="002A3EC2" w:rsidRDefault="00B86817" w:rsidP="00DA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155-157</w:t>
            </w:r>
          </w:p>
        </w:tc>
      </w:tr>
      <w:tr w:rsidR="00B86817" w:rsidRPr="002A3EC2" w:rsidTr="006F7D18">
        <w:trPr>
          <w:gridAfter w:val="2"/>
          <w:wAfter w:w="822" w:type="dxa"/>
        </w:trPr>
        <w:tc>
          <w:tcPr>
            <w:tcW w:w="794" w:type="dxa"/>
          </w:tcPr>
          <w:p w:rsidR="00B86817" w:rsidRPr="002A3EC2" w:rsidRDefault="00B86817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5247" w:type="dxa"/>
          </w:tcPr>
          <w:p w:rsidR="00B86817" w:rsidRPr="007E7F04" w:rsidRDefault="00B86817" w:rsidP="0006655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E7F04">
              <w:rPr>
                <w:rStyle w:val="FontStyle25"/>
                <w:b w:val="0"/>
                <w:sz w:val="24"/>
                <w:szCs w:val="28"/>
              </w:rPr>
              <w:t xml:space="preserve">Единственное и множественное число </w:t>
            </w:r>
            <w:r w:rsidRPr="007E7F04">
              <w:rPr>
                <w:rStyle w:val="FontStyle17"/>
                <w:b w:val="0"/>
                <w:sz w:val="24"/>
                <w:szCs w:val="28"/>
              </w:rPr>
              <w:t>имён прилагательных.</w:t>
            </w:r>
          </w:p>
        </w:tc>
        <w:tc>
          <w:tcPr>
            <w:tcW w:w="871" w:type="dxa"/>
          </w:tcPr>
          <w:p w:rsidR="00B86817" w:rsidRPr="002A3EC2" w:rsidRDefault="00B86817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</w:t>
            </w:r>
          </w:p>
        </w:tc>
        <w:tc>
          <w:tcPr>
            <w:tcW w:w="993" w:type="dxa"/>
            <w:gridSpan w:val="2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B86817" w:rsidRPr="002A3EC2" w:rsidRDefault="00B86817" w:rsidP="00E4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B86817" w:rsidRDefault="00B86817" w:rsidP="00DA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158-159 </w:t>
            </w:r>
          </w:p>
          <w:p w:rsidR="00B86817" w:rsidRPr="002A3EC2" w:rsidRDefault="00B86817" w:rsidP="00DA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 с.92.</w:t>
            </w:r>
          </w:p>
        </w:tc>
      </w:tr>
      <w:tr w:rsidR="00B86817" w:rsidRPr="002A3EC2" w:rsidTr="006F7D18">
        <w:trPr>
          <w:gridAfter w:val="2"/>
          <w:wAfter w:w="822" w:type="dxa"/>
        </w:trPr>
        <w:tc>
          <w:tcPr>
            <w:tcW w:w="794" w:type="dxa"/>
          </w:tcPr>
          <w:p w:rsidR="00B86817" w:rsidRPr="002A3EC2" w:rsidRDefault="00B86817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5247" w:type="dxa"/>
          </w:tcPr>
          <w:p w:rsidR="00B86817" w:rsidRPr="007E7F04" w:rsidRDefault="00B86817" w:rsidP="00DA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04">
              <w:rPr>
                <w:rStyle w:val="FontStyle17"/>
                <w:b w:val="0"/>
                <w:sz w:val="24"/>
                <w:szCs w:val="28"/>
              </w:rPr>
              <w:t>Изменение имён прилагательных по числам.</w:t>
            </w:r>
          </w:p>
        </w:tc>
        <w:tc>
          <w:tcPr>
            <w:tcW w:w="871" w:type="dxa"/>
          </w:tcPr>
          <w:p w:rsidR="00B86817" w:rsidRPr="002A3EC2" w:rsidRDefault="00B86817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6817" w:rsidRPr="002A3EC2" w:rsidRDefault="00B86817" w:rsidP="00CD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</w:t>
            </w:r>
          </w:p>
        </w:tc>
        <w:tc>
          <w:tcPr>
            <w:tcW w:w="993" w:type="dxa"/>
            <w:gridSpan w:val="2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6817" w:rsidRPr="002A3EC2" w:rsidRDefault="00B86817" w:rsidP="00DA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160-161</w:t>
            </w:r>
          </w:p>
        </w:tc>
      </w:tr>
      <w:tr w:rsidR="00B86817" w:rsidRPr="002A3EC2" w:rsidTr="006F7D18">
        <w:trPr>
          <w:gridAfter w:val="2"/>
          <w:wAfter w:w="822" w:type="dxa"/>
        </w:trPr>
        <w:tc>
          <w:tcPr>
            <w:tcW w:w="794" w:type="dxa"/>
          </w:tcPr>
          <w:p w:rsidR="00B86817" w:rsidRPr="002A3EC2" w:rsidRDefault="00B86817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5247" w:type="dxa"/>
          </w:tcPr>
          <w:p w:rsidR="00B86817" w:rsidRPr="007E7F04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04">
              <w:rPr>
                <w:rStyle w:val="FontStyle17"/>
                <w:b w:val="0"/>
                <w:sz w:val="24"/>
                <w:szCs w:val="28"/>
              </w:rPr>
              <w:t>Зависимость формы числа имени прилагатель</w:t>
            </w:r>
            <w:r w:rsidRPr="007E7F04">
              <w:rPr>
                <w:rStyle w:val="FontStyle17"/>
                <w:b w:val="0"/>
                <w:sz w:val="24"/>
                <w:szCs w:val="28"/>
              </w:rPr>
              <w:softHyphen/>
              <w:t>ного от формы числа имени существительного</w:t>
            </w:r>
          </w:p>
        </w:tc>
        <w:tc>
          <w:tcPr>
            <w:tcW w:w="871" w:type="dxa"/>
          </w:tcPr>
          <w:p w:rsidR="00B86817" w:rsidRPr="002A3EC2" w:rsidRDefault="00B86817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</w:t>
            </w:r>
          </w:p>
        </w:tc>
        <w:tc>
          <w:tcPr>
            <w:tcW w:w="993" w:type="dxa"/>
            <w:gridSpan w:val="2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B86817" w:rsidRPr="002A3EC2" w:rsidTr="006F7D18">
        <w:trPr>
          <w:gridAfter w:val="2"/>
          <w:wAfter w:w="822" w:type="dxa"/>
        </w:trPr>
        <w:tc>
          <w:tcPr>
            <w:tcW w:w="794" w:type="dxa"/>
          </w:tcPr>
          <w:p w:rsidR="00B86817" w:rsidRPr="002A3EC2" w:rsidRDefault="00B86817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5247" w:type="dxa"/>
          </w:tcPr>
          <w:p w:rsidR="00B86817" w:rsidRPr="007E7F04" w:rsidRDefault="00B86817" w:rsidP="00E43511">
            <w:pPr>
              <w:rPr>
                <w:rStyle w:val="FontStyle17"/>
                <w:b w:val="0"/>
                <w:sz w:val="24"/>
                <w:szCs w:val="28"/>
              </w:rPr>
            </w:pPr>
            <w:r w:rsidRPr="007E7F04">
              <w:rPr>
                <w:rStyle w:val="FontStyle25"/>
                <w:b w:val="0"/>
                <w:sz w:val="24"/>
                <w:szCs w:val="28"/>
              </w:rPr>
              <w:t xml:space="preserve">Обобщение знаний </w:t>
            </w:r>
            <w:r w:rsidRPr="007E7F04">
              <w:rPr>
                <w:rStyle w:val="FontStyle17"/>
                <w:b w:val="0"/>
                <w:sz w:val="24"/>
                <w:szCs w:val="28"/>
              </w:rPr>
              <w:t>об имени прилагательном.</w:t>
            </w:r>
          </w:p>
          <w:p w:rsidR="00B86817" w:rsidRPr="007E7F04" w:rsidRDefault="00B86817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E7F04">
              <w:rPr>
                <w:b/>
                <w:i/>
                <w:sz w:val="24"/>
                <w:szCs w:val="28"/>
              </w:rPr>
              <w:t xml:space="preserve"> КУБАН. </w:t>
            </w:r>
            <w:r w:rsidRPr="007E7F04">
              <w:rPr>
                <w:rFonts w:ascii="Times New Roman" w:hAnsi="Times New Roman" w:cs="Times New Roman"/>
                <w:i/>
                <w:sz w:val="24"/>
                <w:szCs w:val="28"/>
              </w:rPr>
              <w:t>Словарное богатство русского языка.</w:t>
            </w:r>
          </w:p>
        </w:tc>
        <w:tc>
          <w:tcPr>
            <w:tcW w:w="871" w:type="dxa"/>
          </w:tcPr>
          <w:p w:rsidR="00B86817" w:rsidRPr="002A3EC2" w:rsidRDefault="00B86817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993" w:type="dxa"/>
            <w:gridSpan w:val="2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17" w:rsidRPr="002A3EC2" w:rsidTr="006F7D18">
        <w:trPr>
          <w:gridAfter w:val="2"/>
          <w:wAfter w:w="822" w:type="dxa"/>
        </w:trPr>
        <w:tc>
          <w:tcPr>
            <w:tcW w:w="794" w:type="dxa"/>
            <w:tcBorders>
              <w:top w:val="nil"/>
            </w:tcBorders>
          </w:tcPr>
          <w:p w:rsidR="00B86817" w:rsidRPr="002A3EC2" w:rsidRDefault="00B86817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5247" w:type="dxa"/>
            <w:tcBorders>
              <w:top w:val="nil"/>
            </w:tcBorders>
          </w:tcPr>
          <w:p w:rsidR="00B86817" w:rsidRPr="007E7F04" w:rsidRDefault="00B86817" w:rsidP="00E43511">
            <w:pPr>
              <w:jc w:val="both"/>
              <w:rPr>
                <w:i/>
                <w:color w:val="FF0000"/>
                <w:sz w:val="24"/>
              </w:rPr>
            </w:pPr>
            <w:r w:rsidRPr="007E7F04">
              <w:rPr>
                <w:rStyle w:val="FontStyle25"/>
                <w:sz w:val="24"/>
                <w:szCs w:val="24"/>
              </w:rPr>
              <w:t>Проверочная работа.</w:t>
            </w:r>
          </w:p>
          <w:p w:rsidR="00B86817" w:rsidRPr="007E7F04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86817" w:rsidRPr="002A3EC2" w:rsidRDefault="00B86817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86817" w:rsidRPr="002A3EC2" w:rsidTr="006F7D18">
        <w:trPr>
          <w:gridAfter w:val="2"/>
          <w:wAfter w:w="822" w:type="dxa"/>
        </w:trPr>
        <w:tc>
          <w:tcPr>
            <w:tcW w:w="794" w:type="dxa"/>
          </w:tcPr>
          <w:p w:rsidR="00B86817" w:rsidRDefault="00B86817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5247" w:type="dxa"/>
          </w:tcPr>
          <w:p w:rsidR="00B86817" w:rsidRPr="007E7F04" w:rsidRDefault="00B86817" w:rsidP="00E43511">
            <w:pPr>
              <w:rPr>
                <w:b/>
                <w:sz w:val="24"/>
              </w:rPr>
            </w:pPr>
            <w:r w:rsidRPr="007E7F04">
              <w:rPr>
                <w:rStyle w:val="FontStyle25"/>
                <w:b w:val="0"/>
                <w:sz w:val="24"/>
                <w:szCs w:val="28"/>
              </w:rPr>
              <w:t>Текст-описание  и роль имён в нём имён прилагательных.</w:t>
            </w:r>
          </w:p>
        </w:tc>
        <w:tc>
          <w:tcPr>
            <w:tcW w:w="871" w:type="dxa"/>
          </w:tcPr>
          <w:p w:rsidR="00B86817" w:rsidRDefault="00B86817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6817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163-165</w:t>
            </w:r>
          </w:p>
        </w:tc>
      </w:tr>
      <w:tr w:rsidR="00B86817" w:rsidRPr="002A3EC2" w:rsidTr="006F7D18">
        <w:trPr>
          <w:gridAfter w:val="2"/>
          <w:wAfter w:w="822" w:type="dxa"/>
        </w:trPr>
        <w:tc>
          <w:tcPr>
            <w:tcW w:w="794" w:type="dxa"/>
          </w:tcPr>
          <w:p w:rsidR="00B86817" w:rsidRDefault="00B86817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5247" w:type="dxa"/>
          </w:tcPr>
          <w:p w:rsidR="00B86817" w:rsidRPr="007E7F04" w:rsidRDefault="00B86817" w:rsidP="00E43511">
            <w:pPr>
              <w:rPr>
                <w:rStyle w:val="FontStyle23"/>
                <w:sz w:val="24"/>
                <w:szCs w:val="28"/>
              </w:rPr>
            </w:pPr>
            <w:r w:rsidRPr="007E7F04">
              <w:rPr>
                <w:rStyle w:val="FontStyle22"/>
                <w:rFonts w:ascii="Times New Roman" w:hAnsi="Times New Roman" w:cs="Times New Roman"/>
                <w:b w:val="0"/>
                <w:sz w:val="24"/>
                <w:szCs w:val="28"/>
              </w:rPr>
              <w:t>Понятие о текс</w:t>
            </w:r>
            <w:r w:rsidRPr="007E7F04">
              <w:rPr>
                <w:rStyle w:val="FontStyle23"/>
                <w:sz w:val="24"/>
                <w:szCs w:val="28"/>
              </w:rPr>
              <w:t>те</w:t>
            </w:r>
            <w:r w:rsidR="00233AE4">
              <w:rPr>
                <w:rStyle w:val="FontStyle23"/>
                <w:sz w:val="24"/>
                <w:szCs w:val="28"/>
              </w:rPr>
              <w:t>-</w:t>
            </w:r>
            <w:r w:rsidRPr="007E7F04">
              <w:rPr>
                <w:rStyle w:val="FontStyle23"/>
                <w:sz w:val="24"/>
                <w:szCs w:val="28"/>
              </w:rPr>
              <w:t xml:space="preserve"> описании. </w:t>
            </w:r>
          </w:p>
          <w:p w:rsidR="00B86817" w:rsidRPr="007E7F04" w:rsidRDefault="00B86817" w:rsidP="00E43511">
            <w:pPr>
              <w:rPr>
                <w:sz w:val="24"/>
              </w:rPr>
            </w:pPr>
          </w:p>
        </w:tc>
        <w:tc>
          <w:tcPr>
            <w:tcW w:w="871" w:type="dxa"/>
          </w:tcPr>
          <w:p w:rsidR="00B86817" w:rsidRDefault="00B86817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6817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166-168</w:t>
            </w:r>
          </w:p>
        </w:tc>
      </w:tr>
      <w:tr w:rsidR="00B86817" w:rsidRPr="002A3EC2" w:rsidTr="006F7D18">
        <w:trPr>
          <w:gridAfter w:val="2"/>
          <w:wAfter w:w="822" w:type="dxa"/>
        </w:trPr>
        <w:tc>
          <w:tcPr>
            <w:tcW w:w="794" w:type="dxa"/>
          </w:tcPr>
          <w:p w:rsidR="00B86817" w:rsidRDefault="00B86817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5247" w:type="dxa"/>
          </w:tcPr>
          <w:p w:rsidR="00B86817" w:rsidRPr="007E7F04" w:rsidRDefault="00B86817" w:rsidP="00E43511">
            <w:pPr>
              <w:rPr>
                <w:rStyle w:val="FontStyle14"/>
                <w:i w:val="0"/>
                <w:sz w:val="24"/>
                <w:szCs w:val="28"/>
              </w:rPr>
            </w:pPr>
            <w:r w:rsidRPr="007E7F04">
              <w:rPr>
                <w:rStyle w:val="FontStyle17"/>
                <w:b w:val="0"/>
                <w:sz w:val="24"/>
                <w:szCs w:val="28"/>
              </w:rPr>
              <w:t xml:space="preserve">Роль </w:t>
            </w:r>
            <w:r w:rsidRPr="007E7F04">
              <w:rPr>
                <w:rStyle w:val="FontStyle14"/>
                <w:i w:val="0"/>
                <w:sz w:val="24"/>
                <w:szCs w:val="28"/>
              </w:rPr>
              <w:t xml:space="preserve">имён прилагательных в тексте-описании. </w:t>
            </w:r>
          </w:p>
          <w:p w:rsidR="00B86817" w:rsidRPr="007E7F04" w:rsidRDefault="00B86817" w:rsidP="00E43511">
            <w:pPr>
              <w:rPr>
                <w:sz w:val="24"/>
              </w:rPr>
            </w:pPr>
          </w:p>
        </w:tc>
        <w:tc>
          <w:tcPr>
            <w:tcW w:w="871" w:type="dxa"/>
          </w:tcPr>
          <w:p w:rsidR="00B86817" w:rsidRDefault="00B86817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6817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B86817" w:rsidRPr="002A3EC2" w:rsidTr="006F7D18">
        <w:trPr>
          <w:gridAfter w:val="2"/>
          <w:wAfter w:w="822" w:type="dxa"/>
        </w:trPr>
        <w:tc>
          <w:tcPr>
            <w:tcW w:w="794" w:type="dxa"/>
          </w:tcPr>
          <w:p w:rsidR="00B86817" w:rsidRDefault="00B86817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5247" w:type="dxa"/>
          </w:tcPr>
          <w:p w:rsidR="00B86817" w:rsidRPr="007E7F04" w:rsidRDefault="00B86817" w:rsidP="00E43511">
            <w:pPr>
              <w:rPr>
                <w:rStyle w:val="FontStyle12"/>
                <w:b/>
                <w:i w:val="0"/>
                <w:sz w:val="24"/>
                <w:szCs w:val="28"/>
              </w:rPr>
            </w:pPr>
            <w:r w:rsidRPr="007E7F04">
              <w:rPr>
                <w:rStyle w:val="FontStyle12"/>
                <w:b/>
                <w:i w:val="0"/>
                <w:sz w:val="24"/>
                <w:szCs w:val="28"/>
              </w:rPr>
              <w:t xml:space="preserve">Развитие речи. </w:t>
            </w:r>
          </w:p>
          <w:p w:rsidR="00B86817" w:rsidRPr="007E7F04" w:rsidRDefault="00B86817" w:rsidP="00E43511">
            <w:pPr>
              <w:rPr>
                <w:sz w:val="24"/>
              </w:rPr>
            </w:pPr>
            <w:r w:rsidRPr="007E7F04">
              <w:rPr>
                <w:rStyle w:val="FontStyle14"/>
                <w:i w:val="0"/>
                <w:sz w:val="24"/>
                <w:szCs w:val="28"/>
              </w:rPr>
              <w:t>Составление текста-описания на основе личных наблюдений (описание домашнего животного либо комнатного растения). Составление текста-описания натюрморта по репродукции картины Ф. П. Толстого «Букет цветов, бабочка и птичка».</w:t>
            </w:r>
          </w:p>
        </w:tc>
        <w:tc>
          <w:tcPr>
            <w:tcW w:w="871" w:type="dxa"/>
          </w:tcPr>
          <w:p w:rsidR="00B86817" w:rsidRDefault="00B86817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6817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B86817" w:rsidRPr="002A3EC2" w:rsidTr="006F7D18">
        <w:trPr>
          <w:gridAfter w:val="2"/>
          <w:wAfter w:w="822" w:type="dxa"/>
        </w:trPr>
        <w:tc>
          <w:tcPr>
            <w:tcW w:w="794" w:type="dxa"/>
          </w:tcPr>
          <w:p w:rsidR="00B86817" w:rsidRDefault="00B86817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5247" w:type="dxa"/>
          </w:tcPr>
          <w:p w:rsidR="00B86817" w:rsidRPr="007E7F04" w:rsidRDefault="00B86817" w:rsidP="00CB1E3A">
            <w:pPr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7E7F04">
              <w:rPr>
                <w:rStyle w:val="FontStyle25"/>
                <w:b w:val="0"/>
                <w:sz w:val="24"/>
                <w:szCs w:val="28"/>
              </w:rPr>
              <w:t>Местоимение (личное) как часть речи:</w:t>
            </w:r>
            <w:r w:rsidR="004D038A" w:rsidRPr="007E7F04">
              <w:rPr>
                <w:rStyle w:val="FontStyle25"/>
                <w:b w:val="0"/>
                <w:sz w:val="24"/>
                <w:szCs w:val="28"/>
              </w:rPr>
              <w:t xml:space="preserve"> </w:t>
            </w:r>
            <w:r w:rsidRPr="007E7F04">
              <w:rPr>
                <w:rStyle w:val="FontStyle14"/>
                <w:i w:val="0"/>
                <w:sz w:val="24"/>
                <w:szCs w:val="28"/>
              </w:rPr>
              <w:t>его значение, употребление в речи.(общее представ</w:t>
            </w:r>
            <w:r w:rsidRPr="007E7F04">
              <w:rPr>
                <w:rStyle w:val="FontStyle14"/>
                <w:i w:val="0"/>
                <w:sz w:val="24"/>
                <w:szCs w:val="28"/>
              </w:rPr>
              <w:softHyphen/>
              <w:t>ление)</w:t>
            </w:r>
          </w:p>
        </w:tc>
        <w:tc>
          <w:tcPr>
            <w:tcW w:w="871" w:type="dxa"/>
          </w:tcPr>
          <w:p w:rsidR="00B86817" w:rsidRDefault="00B86817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6817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171-177</w:t>
            </w:r>
          </w:p>
        </w:tc>
      </w:tr>
      <w:tr w:rsidR="00B86817" w:rsidRPr="002A3EC2" w:rsidTr="006F7D18">
        <w:trPr>
          <w:gridAfter w:val="2"/>
          <w:wAfter w:w="822" w:type="dxa"/>
        </w:trPr>
        <w:tc>
          <w:tcPr>
            <w:tcW w:w="794" w:type="dxa"/>
          </w:tcPr>
          <w:p w:rsidR="00B86817" w:rsidRDefault="00B86817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5247" w:type="dxa"/>
          </w:tcPr>
          <w:p w:rsidR="00B86817" w:rsidRPr="007E7F04" w:rsidRDefault="00B86817" w:rsidP="00CB1E3A">
            <w:pPr>
              <w:rPr>
                <w:rStyle w:val="FontStyle12"/>
                <w:b/>
                <w:i w:val="0"/>
                <w:sz w:val="24"/>
                <w:szCs w:val="28"/>
              </w:rPr>
            </w:pPr>
            <w:r w:rsidRPr="007E7F04">
              <w:rPr>
                <w:rStyle w:val="FontStyle12"/>
                <w:b/>
                <w:i w:val="0"/>
                <w:sz w:val="24"/>
                <w:szCs w:val="28"/>
              </w:rPr>
              <w:t>Развитие речи.</w:t>
            </w:r>
          </w:p>
          <w:p w:rsidR="00B86817" w:rsidRPr="007E7F04" w:rsidRDefault="00B86817" w:rsidP="00CB1E3A">
            <w:pPr>
              <w:rPr>
                <w:rStyle w:val="FontStyle14"/>
                <w:i w:val="0"/>
                <w:sz w:val="24"/>
                <w:szCs w:val="28"/>
              </w:rPr>
            </w:pPr>
            <w:r w:rsidRPr="007E7F04">
              <w:rPr>
                <w:rStyle w:val="FontStyle14"/>
                <w:i w:val="0"/>
                <w:sz w:val="24"/>
                <w:szCs w:val="28"/>
              </w:rPr>
              <w:lastRenderedPageBreak/>
              <w:t>Редактирование текста с повторяющимися име</w:t>
            </w:r>
            <w:r w:rsidRPr="007E7F04">
              <w:rPr>
                <w:rStyle w:val="FontStyle14"/>
                <w:i w:val="0"/>
                <w:sz w:val="24"/>
                <w:szCs w:val="28"/>
              </w:rPr>
              <w:softHyphen/>
              <w:t xml:space="preserve">нами существительными </w:t>
            </w:r>
          </w:p>
          <w:p w:rsidR="00B86817" w:rsidRPr="007E7F04" w:rsidRDefault="00B86817" w:rsidP="00CB1E3A">
            <w:pPr>
              <w:rPr>
                <w:rStyle w:val="FontStyle14"/>
                <w:i w:val="0"/>
                <w:sz w:val="24"/>
                <w:szCs w:val="28"/>
              </w:rPr>
            </w:pPr>
            <w:r w:rsidRPr="007E7F04">
              <w:rPr>
                <w:rStyle w:val="FontStyle14"/>
                <w:i w:val="0"/>
                <w:sz w:val="24"/>
                <w:szCs w:val="28"/>
              </w:rPr>
              <w:t>Составление текста из предложений с нарушен</w:t>
            </w:r>
            <w:r w:rsidRPr="007E7F04">
              <w:rPr>
                <w:rStyle w:val="FontStyle14"/>
                <w:i w:val="0"/>
                <w:sz w:val="24"/>
                <w:szCs w:val="28"/>
              </w:rPr>
              <w:softHyphen/>
              <w:t>ной последовательностью повествования. Составление по рисункам текста-диалога.</w:t>
            </w:r>
          </w:p>
          <w:p w:rsidR="00B86817" w:rsidRPr="007E7F04" w:rsidRDefault="00B86817" w:rsidP="00CB1E3A">
            <w:pPr>
              <w:rPr>
                <w:sz w:val="24"/>
              </w:rPr>
            </w:pPr>
          </w:p>
        </w:tc>
        <w:tc>
          <w:tcPr>
            <w:tcW w:w="871" w:type="dxa"/>
          </w:tcPr>
          <w:p w:rsidR="00B86817" w:rsidRDefault="00B86817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5" w:type="dxa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6817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</w:t>
            </w:r>
          </w:p>
        </w:tc>
      </w:tr>
      <w:tr w:rsidR="00B86817" w:rsidRPr="002A3EC2" w:rsidTr="006F7D18">
        <w:trPr>
          <w:gridAfter w:val="2"/>
          <w:wAfter w:w="822" w:type="dxa"/>
        </w:trPr>
        <w:tc>
          <w:tcPr>
            <w:tcW w:w="794" w:type="dxa"/>
          </w:tcPr>
          <w:p w:rsidR="00B86817" w:rsidRDefault="00B86817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146.</w:t>
            </w:r>
          </w:p>
        </w:tc>
        <w:tc>
          <w:tcPr>
            <w:tcW w:w="5247" w:type="dxa"/>
          </w:tcPr>
          <w:p w:rsidR="00B86817" w:rsidRPr="007E7F04" w:rsidRDefault="00B86817" w:rsidP="00CB1E3A">
            <w:pPr>
              <w:rPr>
                <w:rStyle w:val="FontStyle14"/>
                <w:i w:val="0"/>
                <w:sz w:val="24"/>
                <w:szCs w:val="28"/>
              </w:rPr>
            </w:pPr>
            <w:r w:rsidRPr="007E7F04">
              <w:rPr>
                <w:rStyle w:val="FontStyle14"/>
                <w:i w:val="0"/>
                <w:sz w:val="24"/>
                <w:szCs w:val="28"/>
              </w:rPr>
              <w:t>Текст- рассуждение. Структура текста рассуждения.</w:t>
            </w:r>
          </w:p>
          <w:p w:rsidR="00B86817" w:rsidRPr="007E7F04" w:rsidRDefault="00B86817" w:rsidP="00CB1E3A">
            <w:pPr>
              <w:rPr>
                <w:sz w:val="24"/>
              </w:rPr>
            </w:pPr>
            <w:r w:rsidRPr="007E7F04">
              <w:rPr>
                <w:rStyle w:val="FontStyle14"/>
                <w:i w:val="0"/>
                <w:sz w:val="24"/>
                <w:szCs w:val="28"/>
              </w:rPr>
              <w:t>Структура текста рассуждения.</w:t>
            </w:r>
          </w:p>
        </w:tc>
        <w:tc>
          <w:tcPr>
            <w:tcW w:w="871" w:type="dxa"/>
          </w:tcPr>
          <w:p w:rsidR="00B86817" w:rsidRDefault="00B86817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6817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180-181</w:t>
            </w:r>
          </w:p>
        </w:tc>
      </w:tr>
      <w:tr w:rsidR="00B86817" w:rsidRPr="002A3EC2" w:rsidTr="006F7D18">
        <w:trPr>
          <w:gridAfter w:val="2"/>
          <w:wAfter w:w="822" w:type="dxa"/>
        </w:trPr>
        <w:tc>
          <w:tcPr>
            <w:tcW w:w="794" w:type="dxa"/>
          </w:tcPr>
          <w:p w:rsidR="00B86817" w:rsidRDefault="00B86817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5247" w:type="dxa"/>
          </w:tcPr>
          <w:p w:rsidR="00B86817" w:rsidRPr="007E7F04" w:rsidRDefault="00B86817" w:rsidP="00A2755B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8"/>
              </w:rPr>
            </w:pPr>
            <w:r w:rsidRPr="007E7F04">
              <w:rPr>
                <w:rStyle w:val="FontStyle12"/>
                <w:b/>
                <w:i w:val="0"/>
                <w:sz w:val="24"/>
                <w:szCs w:val="28"/>
              </w:rPr>
              <w:t>Развитие речи</w:t>
            </w:r>
            <w:r w:rsidRPr="007E7F04">
              <w:rPr>
                <w:rStyle w:val="FontStyle12"/>
                <w:sz w:val="24"/>
                <w:szCs w:val="28"/>
              </w:rPr>
              <w:t xml:space="preserve">. </w:t>
            </w:r>
            <w:r w:rsidRPr="007E7F04">
              <w:rPr>
                <w:rStyle w:val="FontStyle14"/>
                <w:i w:val="0"/>
                <w:sz w:val="24"/>
                <w:szCs w:val="28"/>
              </w:rPr>
              <w:t>Работа с текстом</w:t>
            </w:r>
            <w:r w:rsidRPr="007E7F04">
              <w:rPr>
                <w:rStyle w:val="FontStyle14"/>
                <w:sz w:val="24"/>
                <w:szCs w:val="28"/>
              </w:rPr>
              <w:t xml:space="preserve">. </w:t>
            </w:r>
            <w:r w:rsidRPr="007E7F04">
              <w:rPr>
                <w:rFonts w:ascii="Times New Roman" w:hAnsi="Times New Roman" w:cs="Times New Roman"/>
                <w:b/>
                <w:i/>
                <w:sz w:val="24"/>
              </w:rPr>
              <w:t xml:space="preserve">КУБАН. </w:t>
            </w:r>
            <w:r w:rsidRPr="007E7F04">
              <w:rPr>
                <w:rFonts w:ascii="Times New Roman" w:hAnsi="Times New Roman" w:cs="Times New Roman"/>
                <w:sz w:val="24"/>
              </w:rPr>
              <w:t>Диалектные ошибки в произношении и их преодоление.</w:t>
            </w:r>
          </w:p>
        </w:tc>
        <w:tc>
          <w:tcPr>
            <w:tcW w:w="871" w:type="dxa"/>
          </w:tcPr>
          <w:p w:rsidR="00B86817" w:rsidRDefault="00B86817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6817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B86817" w:rsidRPr="002A3EC2" w:rsidTr="006F7D18">
        <w:trPr>
          <w:gridAfter w:val="2"/>
          <w:wAfter w:w="822" w:type="dxa"/>
        </w:trPr>
        <w:tc>
          <w:tcPr>
            <w:tcW w:w="794" w:type="dxa"/>
          </w:tcPr>
          <w:p w:rsidR="00B86817" w:rsidRDefault="00B86817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5247" w:type="dxa"/>
          </w:tcPr>
          <w:p w:rsidR="00B86817" w:rsidRPr="007E7F04" w:rsidRDefault="00B86817" w:rsidP="00CB1E3A">
            <w:pPr>
              <w:rPr>
                <w:sz w:val="24"/>
              </w:rPr>
            </w:pPr>
            <w:r w:rsidRPr="007E7F04">
              <w:rPr>
                <w:rStyle w:val="FontStyle25"/>
                <w:sz w:val="24"/>
                <w:szCs w:val="28"/>
              </w:rPr>
              <w:t>Проверочная работа.</w:t>
            </w:r>
          </w:p>
        </w:tc>
        <w:tc>
          <w:tcPr>
            <w:tcW w:w="871" w:type="dxa"/>
          </w:tcPr>
          <w:p w:rsidR="00B86817" w:rsidRDefault="00B86817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6817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С.107</w:t>
            </w:r>
          </w:p>
        </w:tc>
      </w:tr>
      <w:tr w:rsidR="00B86817" w:rsidRPr="002A3EC2" w:rsidTr="006F7D18">
        <w:trPr>
          <w:gridAfter w:val="2"/>
          <w:wAfter w:w="822" w:type="dxa"/>
        </w:trPr>
        <w:tc>
          <w:tcPr>
            <w:tcW w:w="794" w:type="dxa"/>
          </w:tcPr>
          <w:p w:rsidR="00B86817" w:rsidRDefault="00B86817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5247" w:type="dxa"/>
          </w:tcPr>
          <w:p w:rsidR="00233AE4" w:rsidRDefault="00B86817" w:rsidP="00CB1E3A">
            <w:pPr>
              <w:rPr>
                <w:rStyle w:val="FontStyle14"/>
                <w:i w:val="0"/>
                <w:sz w:val="24"/>
                <w:szCs w:val="28"/>
              </w:rPr>
            </w:pPr>
            <w:r w:rsidRPr="007E7F04">
              <w:rPr>
                <w:rStyle w:val="FontStyle14"/>
                <w:i w:val="0"/>
                <w:sz w:val="24"/>
                <w:szCs w:val="28"/>
              </w:rPr>
              <w:t>Роль предлогов в речи.</w:t>
            </w:r>
            <w:r w:rsidR="00233AE4">
              <w:rPr>
                <w:rStyle w:val="FontStyle14"/>
                <w:i w:val="0"/>
                <w:sz w:val="24"/>
                <w:szCs w:val="28"/>
              </w:rPr>
              <w:t xml:space="preserve"> </w:t>
            </w:r>
          </w:p>
          <w:p w:rsidR="00B86817" w:rsidRPr="007E7F04" w:rsidRDefault="00233AE4" w:rsidP="00CB1E3A">
            <w:pPr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33AE4">
              <w:rPr>
                <w:rStyle w:val="FontStyle14"/>
                <w:b/>
                <w:i w:val="0"/>
                <w:sz w:val="24"/>
                <w:szCs w:val="28"/>
              </w:rPr>
              <w:t>Словарный диктант № 4.</w:t>
            </w:r>
          </w:p>
        </w:tc>
        <w:tc>
          <w:tcPr>
            <w:tcW w:w="871" w:type="dxa"/>
          </w:tcPr>
          <w:p w:rsidR="00B86817" w:rsidRDefault="00B86817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6817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183-184</w:t>
            </w:r>
          </w:p>
          <w:p w:rsidR="00B86817" w:rsidRDefault="0023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6817">
              <w:rPr>
                <w:rFonts w:ascii="Times New Roman" w:hAnsi="Times New Roman" w:cs="Times New Roman"/>
                <w:sz w:val="24"/>
                <w:szCs w:val="24"/>
              </w:rPr>
              <w:t>рав с.109.</w:t>
            </w:r>
          </w:p>
        </w:tc>
      </w:tr>
      <w:tr w:rsidR="00B86817" w:rsidRPr="002A3EC2" w:rsidTr="006F7D18">
        <w:trPr>
          <w:gridAfter w:val="2"/>
          <w:wAfter w:w="822" w:type="dxa"/>
        </w:trPr>
        <w:tc>
          <w:tcPr>
            <w:tcW w:w="794" w:type="dxa"/>
          </w:tcPr>
          <w:p w:rsidR="00B86817" w:rsidRDefault="00B86817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5247" w:type="dxa"/>
          </w:tcPr>
          <w:p w:rsidR="00B86817" w:rsidRPr="007E7F04" w:rsidRDefault="00B86817" w:rsidP="00CB1E3A">
            <w:pPr>
              <w:rPr>
                <w:sz w:val="24"/>
              </w:rPr>
            </w:pPr>
            <w:r w:rsidRPr="007E7F04">
              <w:rPr>
                <w:rStyle w:val="FontStyle14"/>
                <w:i w:val="0"/>
                <w:sz w:val="24"/>
                <w:szCs w:val="28"/>
              </w:rPr>
              <w:t>Ознакомление с наиболее употребительными предлогами. Функция предлогов.</w:t>
            </w:r>
          </w:p>
        </w:tc>
        <w:tc>
          <w:tcPr>
            <w:tcW w:w="871" w:type="dxa"/>
          </w:tcPr>
          <w:p w:rsidR="00B86817" w:rsidRDefault="00B86817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6817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185-186</w:t>
            </w:r>
          </w:p>
        </w:tc>
      </w:tr>
      <w:tr w:rsidR="00B86817" w:rsidRPr="002A3EC2" w:rsidTr="006F7D18">
        <w:trPr>
          <w:gridAfter w:val="2"/>
          <w:wAfter w:w="822" w:type="dxa"/>
        </w:trPr>
        <w:tc>
          <w:tcPr>
            <w:tcW w:w="794" w:type="dxa"/>
          </w:tcPr>
          <w:p w:rsidR="00B86817" w:rsidRDefault="00B86817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5247" w:type="dxa"/>
          </w:tcPr>
          <w:p w:rsidR="00B86817" w:rsidRPr="007E7F04" w:rsidRDefault="00B86817" w:rsidP="00CB1E3A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E7F04">
              <w:rPr>
                <w:rStyle w:val="FontStyle17"/>
                <w:b w:val="0"/>
                <w:sz w:val="24"/>
                <w:szCs w:val="28"/>
              </w:rPr>
              <w:t>Правописание предлогов с именами существи</w:t>
            </w:r>
            <w:r w:rsidRPr="007E7F04">
              <w:rPr>
                <w:rStyle w:val="FontStyle17"/>
                <w:b w:val="0"/>
                <w:sz w:val="24"/>
                <w:szCs w:val="28"/>
              </w:rPr>
              <w:softHyphen/>
              <w:t>тельными.</w:t>
            </w:r>
          </w:p>
        </w:tc>
        <w:tc>
          <w:tcPr>
            <w:tcW w:w="871" w:type="dxa"/>
          </w:tcPr>
          <w:p w:rsidR="00B86817" w:rsidRDefault="00B86817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6817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187-189</w:t>
            </w:r>
          </w:p>
        </w:tc>
      </w:tr>
      <w:tr w:rsidR="00B86817" w:rsidRPr="002A3EC2" w:rsidTr="006F7D18">
        <w:trPr>
          <w:gridAfter w:val="2"/>
          <w:wAfter w:w="822" w:type="dxa"/>
        </w:trPr>
        <w:tc>
          <w:tcPr>
            <w:tcW w:w="794" w:type="dxa"/>
          </w:tcPr>
          <w:p w:rsidR="00B86817" w:rsidRDefault="00B86817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5247" w:type="dxa"/>
          </w:tcPr>
          <w:p w:rsidR="00B86817" w:rsidRPr="007E7F04" w:rsidRDefault="00B86817" w:rsidP="00B86817">
            <w:pPr>
              <w:rPr>
                <w:rFonts w:ascii="Times New Roman" w:hAnsi="Times New Roman" w:cs="Times New Roman"/>
                <w:sz w:val="24"/>
              </w:rPr>
            </w:pPr>
            <w:r w:rsidRPr="007E7F04">
              <w:rPr>
                <w:rStyle w:val="FontStyle25"/>
                <w:sz w:val="24"/>
                <w:szCs w:val="24"/>
              </w:rPr>
              <w:t>Контрольный диктант.</w:t>
            </w:r>
          </w:p>
        </w:tc>
        <w:tc>
          <w:tcPr>
            <w:tcW w:w="871" w:type="dxa"/>
          </w:tcPr>
          <w:p w:rsidR="00B86817" w:rsidRDefault="00B86817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6817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17" w:rsidRPr="002A3EC2" w:rsidTr="006F7D18">
        <w:trPr>
          <w:gridAfter w:val="2"/>
          <w:wAfter w:w="822" w:type="dxa"/>
        </w:trPr>
        <w:tc>
          <w:tcPr>
            <w:tcW w:w="794" w:type="dxa"/>
          </w:tcPr>
          <w:p w:rsidR="00B86817" w:rsidRDefault="00B86817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5247" w:type="dxa"/>
          </w:tcPr>
          <w:p w:rsidR="00B86817" w:rsidRPr="007E7F04" w:rsidRDefault="00B86817" w:rsidP="00CB1E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F04">
              <w:rPr>
                <w:rStyle w:val="FontStyle12"/>
                <w:b/>
                <w:sz w:val="24"/>
                <w:szCs w:val="24"/>
              </w:rPr>
              <w:t>Развитие речи</w:t>
            </w:r>
            <w:r w:rsidRPr="007E7F04">
              <w:rPr>
                <w:rStyle w:val="FontStyle12"/>
                <w:sz w:val="24"/>
                <w:szCs w:val="24"/>
              </w:rPr>
              <w:t xml:space="preserve">. </w:t>
            </w:r>
            <w:r w:rsidRPr="007E7F04">
              <w:rPr>
                <w:rStyle w:val="FontStyle17"/>
                <w:b w:val="0"/>
                <w:sz w:val="24"/>
                <w:szCs w:val="24"/>
              </w:rPr>
              <w:t>Редактирование текста; восста</w:t>
            </w:r>
            <w:r w:rsidRPr="007E7F04">
              <w:rPr>
                <w:rStyle w:val="FontStyle17"/>
                <w:b w:val="0"/>
                <w:sz w:val="24"/>
                <w:szCs w:val="24"/>
              </w:rPr>
              <w:softHyphen/>
              <w:t>новление деформированного повествовательно</w:t>
            </w:r>
            <w:r w:rsidRPr="007E7F04">
              <w:rPr>
                <w:rStyle w:val="FontStyle17"/>
                <w:b w:val="0"/>
                <w:sz w:val="24"/>
                <w:szCs w:val="24"/>
              </w:rPr>
              <w:softHyphen/>
              <w:t>го текста</w:t>
            </w:r>
            <w:r w:rsidRPr="007E7F04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871" w:type="dxa"/>
          </w:tcPr>
          <w:p w:rsidR="00B86817" w:rsidRDefault="00B86817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6817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6817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B86817" w:rsidRPr="002A3EC2" w:rsidTr="006F7D18">
        <w:trPr>
          <w:gridAfter w:val="2"/>
          <w:wAfter w:w="822" w:type="dxa"/>
        </w:trPr>
        <w:tc>
          <w:tcPr>
            <w:tcW w:w="794" w:type="dxa"/>
          </w:tcPr>
          <w:p w:rsidR="00B86817" w:rsidRDefault="00B86817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5247" w:type="dxa"/>
          </w:tcPr>
          <w:p w:rsidR="00B86817" w:rsidRPr="007E7F04" w:rsidRDefault="00B86817" w:rsidP="00CB1E3A">
            <w:pPr>
              <w:rPr>
                <w:sz w:val="24"/>
              </w:rPr>
            </w:pPr>
            <w:r w:rsidRPr="007E7F04">
              <w:rPr>
                <w:rStyle w:val="FontStyle25"/>
                <w:sz w:val="24"/>
                <w:szCs w:val="24"/>
              </w:rPr>
              <w:t>Проверочная работа.</w:t>
            </w:r>
          </w:p>
        </w:tc>
        <w:tc>
          <w:tcPr>
            <w:tcW w:w="871" w:type="dxa"/>
          </w:tcPr>
          <w:p w:rsidR="00B86817" w:rsidRDefault="00B86817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6817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B86817" w:rsidRPr="002A3EC2" w:rsidTr="006F7D18">
        <w:trPr>
          <w:gridAfter w:val="2"/>
          <w:wAfter w:w="822" w:type="dxa"/>
        </w:trPr>
        <w:tc>
          <w:tcPr>
            <w:tcW w:w="794" w:type="dxa"/>
          </w:tcPr>
          <w:p w:rsidR="00B86817" w:rsidRDefault="00B86817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5247" w:type="dxa"/>
          </w:tcPr>
          <w:p w:rsidR="00B86817" w:rsidRPr="007E7F04" w:rsidRDefault="00B86817" w:rsidP="00CB1E3A">
            <w:pPr>
              <w:rPr>
                <w:rStyle w:val="FontStyle25"/>
                <w:b w:val="0"/>
                <w:sz w:val="24"/>
                <w:szCs w:val="24"/>
              </w:rPr>
            </w:pPr>
            <w:r w:rsidRPr="007E7F04">
              <w:rPr>
                <w:rStyle w:val="FontStyle25"/>
                <w:sz w:val="24"/>
                <w:szCs w:val="24"/>
              </w:rPr>
              <w:t>Проект «</w:t>
            </w:r>
            <w:r w:rsidRPr="007E7F04">
              <w:rPr>
                <w:rStyle w:val="FontStyle25"/>
                <w:b w:val="0"/>
                <w:sz w:val="24"/>
                <w:szCs w:val="24"/>
              </w:rPr>
              <w:t>В словари — за частями речи!».</w:t>
            </w:r>
          </w:p>
          <w:p w:rsidR="00B86817" w:rsidRPr="007E7F04" w:rsidRDefault="00B86817" w:rsidP="00CB1E3A">
            <w:pPr>
              <w:rPr>
                <w:sz w:val="24"/>
              </w:rPr>
            </w:pPr>
          </w:p>
        </w:tc>
        <w:tc>
          <w:tcPr>
            <w:tcW w:w="871" w:type="dxa"/>
          </w:tcPr>
          <w:p w:rsidR="00B86817" w:rsidRDefault="00B86817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6817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С.114-115</w:t>
            </w:r>
          </w:p>
        </w:tc>
      </w:tr>
      <w:tr w:rsidR="00B86817" w:rsidRPr="002A3EC2" w:rsidTr="006F7D18">
        <w:trPr>
          <w:gridAfter w:val="2"/>
          <w:wAfter w:w="822" w:type="dxa"/>
        </w:trPr>
        <w:tc>
          <w:tcPr>
            <w:tcW w:w="794" w:type="dxa"/>
          </w:tcPr>
          <w:p w:rsidR="00B86817" w:rsidRDefault="00B86817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5247" w:type="dxa"/>
          </w:tcPr>
          <w:p w:rsidR="00B86817" w:rsidRPr="007E7F04" w:rsidRDefault="00B86817" w:rsidP="00CB1E3A">
            <w:pPr>
              <w:rPr>
                <w:sz w:val="24"/>
              </w:rPr>
            </w:pPr>
            <w:r w:rsidRPr="007E7F04">
              <w:rPr>
                <w:rFonts w:ascii="Times New Roman" w:hAnsi="Times New Roman" w:cs="Times New Roman"/>
                <w:b/>
                <w:sz w:val="24"/>
              </w:rPr>
              <w:t xml:space="preserve">КУБАН. </w:t>
            </w:r>
            <w:r w:rsidRPr="007E7F04">
              <w:rPr>
                <w:rFonts w:ascii="Times New Roman" w:hAnsi="Times New Roman" w:cs="Times New Roman"/>
                <w:sz w:val="24"/>
              </w:rPr>
              <w:t>Местные слова в художественной литературе.</w:t>
            </w:r>
          </w:p>
        </w:tc>
        <w:tc>
          <w:tcPr>
            <w:tcW w:w="871" w:type="dxa"/>
          </w:tcPr>
          <w:p w:rsidR="00B86817" w:rsidRDefault="00B86817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6817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190-191</w:t>
            </w:r>
          </w:p>
        </w:tc>
      </w:tr>
      <w:tr w:rsidR="00484586" w:rsidRPr="002A3EC2" w:rsidTr="00A01789">
        <w:trPr>
          <w:gridAfter w:val="2"/>
          <w:wAfter w:w="822" w:type="dxa"/>
        </w:trPr>
        <w:tc>
          <w:tcPr>
            <w:tcW w:w="16251" w:type="dxa"/>
            <w:gridSpan w:val="11"/>
          </w:tcPr>
          <w:p w:rsidR="00484586" w:rsidRPr="00DA6CD5" w:rsidRDefault="00E50ABD" w:rsidP="00DA6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BD">
              <w:rPr>
                <w:rStyle w:val="FontStyle13"/>
                <w:rFonts w:ascii="Times New Roman" w:hAnsi="Times New Roman" w:cs="Times New Roman"/>
                <w:sz w:val="32"/>
                <w:szCs w:val="24"/>
              </w:rPr>
              <w:t>Повторение</w:t>
            </w:r>
            <w:r>
              <w:rPr>
                <w:rStyle w:val="FontStyle13"/>
                <w:rFonts w:ascii="Times New Roman" w:hAnsi="Times New Roman" w:cs="Times New Roman"/>
                <w:sz w:val="32"/>
                <w:szCs w:val="24"/>
              </w:rPr>
              <w:t xml:space="preserve"> -</w:t>
            </w:r>
            <w:r w:rsidR="004D038A">
              <w:rPr>
                <w:rStyle w:val="FontStyle13"/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E50ABD">
              <w:rPr>
                <w:rStyle w:val="FontStyle25"/>
                <w:sz w:val="32"/>
                <w:szCs w:val="24"/>
              </w:rPr>
              <w:t>14ч</w:t>
            </w:r>
          </w:p>
        </w:tc>
      </w:tr>
      <w:tr w:rsidR="00484586" w:rsidRPr="002A3EC2" w:rsidTr="007E7F04">
        <w:trPr>
          <w:gridAfter w:val="2"/>
          <w:wAfter w:w="822" w:type="dxa"/>
        </w:trPr>
        <w:tc>
          <w:tcPr>
            <w:tcW w:w="794" w:type="dxa"/>
          </w:tcPr>
          <w:p w:rsidR="00484586" w:rsidRPr="002A3EC2" w:rsidRDefault="00B67CBC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484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7" w:type="dxa"/>
          </w:tcPr>
          <w:p w:rsidR="00484586" w:rsidRPr="007418F4" w:rsidRDefault="00A6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F4">
              <w:rPr>
                <w:rStyle w:val="FontStyle14"/>
                <w:bCs/>
                <w:i w:val="0"/>
                <w:iCs w:val="0"/>
                <w:sz w:val="24"/>
                <w:szCs w:val="24"/>
              </w:rPr>
              <w:t>Текст. Виды текстов.</w:t>
            </w:r>
          </w:p>
        </w:tc>
        <w:tc>
          <w:tcPr>
            <w:tcW w:w="871" w:type="dxa"/>
          </w:tcPr>
          <w:p w:rsidR="00484586" w:rsidRPr="002A3EC2" w:rsidRDefault="00484586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484586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993" w:type="dxa"/>
            <w:gridSpan w:val="2"/>
          </w:tcPr>
          <w:p w:rsidR="00484586" w:rsidRPr="002A3EC2" w:rsidRDefault="00484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84586" w:rsidRPr="002A3EC2" w:rsidRDefault="00484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tcBorders>
              <w:left w:val="single" w:sz="4" w:space="0" w:color="auto"/>
            </w:tcBorders>
          </w:tcPr>
          <w:p w:rsidR="00484586" w:rsidRPr="002A3EC2" w:rsidRDefault="00484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484586" w:rsidRPr="002A3EC2" w:rsidRDefault="00A6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193-194</w:t>
            </w:r>
          </w:p>
        </w:tc>
      </w:tr>
      <w:tr w:rsidR="00484586" w:rsidRPr="002A3EC2" w:rsidTr="007E7F04">
        <w:trPr>
          <w:gridAfter w:val="2"/>
          <w:wAfter w:w="822" w:type="dxa"/>
        </w:trPr>
        <w:tc>
          <w:tcPr>
            <w:tcW w:w="794" w:type="dxa"/>
          </w:tcPr>
          <w:p w:rsidR="00484586" w:rsidRPr="002A3EC2" w:rsidRDefault="00B67CBC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484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7" w:type="dxa"/>
          </w:tcPr>
          <w:p w:rsidR="00484586" w:rsidRPr="007418F4" w:rsidRDefault="00A663BF" w:rsidP="007B1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8F4">
              <w:rPr>
                <w:rStyle w:val="FontStyle25"/>
                <w:b w:val="0"/>
                <w:sz w:val="24"/>
              </w:rPr>
              <w:t>Составление рассказа по картине И.И. Шишкина «Утро в сосновом лесу»</w:t>
            </w:r>
          </w:p>
        </w:tc>
        <w:tc>
          <w:tcPr>
            <w:tcW w:w="871" w:type="dxa"/>
          </w:tcPr>
          <w:p w:rsidR="00484586" w:rsidRPr="002A3EC2" w:rsidRDefault="00484586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484586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993" w:type="dxa"/>
            <w:gridSpan w:val="2"/>
          </w:tcPr>
          <w:p w:rsidR="00484586" w:rsidRPr="002A3EC2" w:rsidRDefault="00484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484586" w:rsidRPr="002A3EC2" w:rsidRDefault="00484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</w:tcPr>
          <w:p w:rsidR="00484586" w:rsidRPr="002A3EC2" w:rsidRDefault="00484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484586" w:rsidRPr="002A3EC2" w:rsidRDefault="00A6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484586" w:rsidRPr="002A3EC2" w:rsidTr="007E7F04">
        <w:trPr>
          <w:gridAfter w:val="2"/>
          <w:wAfter w:w="822" w:type="dxa"/>
        </w:trPr>
        <w:tc>
          <w:tcPr>
            <w:tcW w:w="794" w:type="dxa"/>
          </w:tcPr>
          <w:p w:rsidR="00484586" w:rsidRPr="002A3EC2" w:rsidRDefault="00B67CBC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484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7" w:type="dxa"/>
          </w:tcPr>
          <w:p w:rsidR="00484586" w:rsidRPr="007418F4" w:rsidRDefault="00A6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F4">
              <w:rPr>
                <w:rStyle w:val="FontStyle25"/>
                <w:b w:val="0"/>
                <w:sz w:val="24"/>
                <w:szCs w:val="24"/>
              </w:rPr>
              <w:t>Предложение.</w:t>
            </w:r>
          </w:p>
        </w:tc>
        <w:tc>
          <w:tcPr>
            <w:tcW w:w="871" w:type="dxa"/>
          </w:tcPr>
          <w:p w:rsidR="00484586" w:rsidRPr="002A3EC2" w:rsidRDefault="00484586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484586" w:rsidRPr="002A3EC2" w:rsidRDefault="0086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817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993" w:type="dxa"/>
            <w:gridSpan w:val="2"/>
          </w:tcPr>
          <w:p w:rsidR="00484586" w:rsidRPr="002A3EC2" w:rsidRDefault="00484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484586" w:rsidRPr="002A3EC2" w:rsidRDefault="00484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</w:tcPr>
          <w:p w:rsidR="00484586" w:rsidRPr="002A3EC2" w:rsidRDefault="00484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484586" w:rsidRPr="002A3EC2" w:rsidRDefault="00B6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196-199</w:t>
            </w:r>
          </w:p>
        </w:tc>
      </w:tr>
      <w:tr w:rsidR="00A663BF" w:rsidRPr="002A3EC2" w:rsidTr="007E7F04">
        <w:trPr>
          <w:gridAfter w:val="2"/>
          <w:wAfter w:w="822" w:type="dxa"/>
        </w:trPr>
        <w:tc>
          <w:tcPr>
            <w:tcW w:w="794" w:type="dxa"/>
          </w:tcPr>
          <w:p w:rsidR="00A663BF" w:rsidRDefault="00B67CBC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Pr="00A663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7" w:type="dxa"/>
          </w:tcPr>
          <w:p w:rsidR="00A663BF" w:rsidRPr="007418F4" w:rsidRDefault="00A663BF">
            <w:pPr>
              <w:rPr>
                <w:rStyle w:val="FontStyle25"/>
                <w:b w:val="0"/>
                <w:sz w:val="24"/>
                <w:szCs w:val="24"/>
              </w:rPr>
            </w:pPr>
            <w:r w:rsidRPr="007418F4">
              <w:rPr>
                <w:rStyle w:val="FontStyle25"/>
                <w:b w:val="0"/>
                <w:sz w:val="24"/>
                <w:szCs w:val="24"/>
              </w:rPr>
              <w:t xml:space="preserve">Распространённые  и  нераспространённые </w:t>
            </w:r>
            <w:r w:rsidRPr="007418F4">
              <w:rPr>
                <w:rStyle w:val="FontStyle25"/>
                <w:b w:val="0"/>
                <w:sz w:val="24"/>
                <w:szCs w:val="24"/>
              </w:rPr>
              <w:lastRenderedPageBreak/>
              <w:t>предложения.</w:t>
            </w:r>
          </w:p>
        </w:tc>
        <w:tc>
          <w:tcPr>
            <w:tcW w:w="871" w:type="dxa"/>
          </w:tcPr>
          <w:p w:rsidR="00A663BF" w:rsidRPr="007418F4" w:rsidRDefault="00FA2B47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5" w:type="dxa"/>
          </w:tcPr>
          <w:p w:rsidR="00A663BF" w:rsidRPr="007418F4" w:rsidRDefault="0086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817" w:rsidRPr="007418F4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993" w:type="dxa"/>
            <w:gridSpan w:val="2"/>
          </w:tcPr>
          <w:p w:rsidR="00A663BF" w:rsidRPr="002A3EC2" w:rsidRDefault="00A6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A663BF" w:rsidRPr="002A3EC2" w:rsidRDefault="00A6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</w:tcPr>
          <w:p w:rsidR="00A663BF" w:rsidRPr="002A3EC2" w:rsidRDefault="00A6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A663BF" w:rsidRPr="007418F4" w:rsidRDefault="00A6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B67CBC" w:rsidRPr="007418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7CBC" w:rsidRPr="00741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</w:p>
        </w:tc>
      </w:tr>
      <w:tr w:rsidR="00B86817" w:rsidRPr="002A3EC2" w:rsidTr="007E7F04">
        <w:trPr>
          <w:gridAfter w:val="2"/>
          <w:wAfter w:w="822" w:type="dxa"/>
        </w:trPr>
        <w:tc>
          <w:tcPr>
            <w:tcW w:w="794" w:type="dxa"/>
          </w:tcPr>
          <w:p w:rsidR="00B86817" w:rsidRDefault="00B86817" w:rsidP="005C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161</w:t>
            </w:r>
            <w:r w:rsidRPr="00A663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7" w:type="dxa"/>
          </w:tcPr>
          <w:p w:rsidR="00B86817" w:rsidRPr="007418F4" w:rsidRDefault="00B86817" w:rsidP="006F7D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18F4">
              <w:rPr>
                <w:rStyle w:val="FontStyle13"/>
                <w:rFonts w:ascii="Times New Roman" w:hAnsi="Times New Roman" w:cs="Times New Roman"/>
                <w:b w:val="0"/>
                <w:sz w:val="24"/>
                <w:szCs w:val="28"/>
              </w:rPr>
              <w:t>Слово.</w:t>
            </w:r>
          </w:p>
        </w:tc>
        <w:tc>
          <w:tcPr>
            <w:tcW w:w="871" w:type="dxa"/>
          </w:tcPr>
          <w:p w:rsidR="00B86817" w:rsidRPr="007418F4" w:rsidRDefault="00B86817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6817" w:rsidRPr="007418F4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F4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93" w:type="dxa"/>
            <w:gridSpan w:val="2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</w:tcPr>
          <w:p w:rsidR="00B86817" w:rsidRPr="002A3EC2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6817" w:rsidRPr="007418F4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F4">
              <w:rPr>
                <w:rFonts w:ascii="Times New Roman" w:hAnsi="Times New Roman" w:cs="Times New Roman"/>
                <w:sz w:val="24"/>
                <w:szCs w:val="24"/>
              </w:rPr>
              <w:t>203-207</w:t>
            </w:r>
          </w:p>
        </w:tc>
      </w:tr>
      <w:tr w:rsidR="00B86817" w:rsidRPr="00A663BF" w:rsidTr="007E7F04">
        <w:trPr>
          <w:gridAfter w:val="2"/>
          <w:wAfter w:w="822" w:type="dxa"/>
        </w:trPr>
        <w:tc>
          <w:tcPr>
            <w:tcW w:w="794" w:type="dxa"/>
          </w:tcPr>
          <w:p w:rsidR="00B86817" w:rsidRPr="00A663BF" w:rsidRDefault="00B86817" w:rsidP="005C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  <w:r w:rsidRPr="00A663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7" w:type="dxa"/>
          </w:tcPr>
          <w:p w:rsidR="00B86817" w:rsidRPr="007418F4" w:rsidRDefault="00B86817" w:rsidP="006F7D18">
            <w:pPr>
              <w:rPr>
                <w:rStyle w:val="FontStyle13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7418F4">
              <w:rPr>
                <w:rStyle w:val="FontStyle13"/>
                <w:rFonts w:ascii="Times New Roman" w:hAnsi="Times New Roman" w:cs="Times New Roman"/>
                <w:b w:val="0"/>
                <w:sz w:val="24"/>
                <w:szCs w:val="28"/>
              </w:rPr>
              <w:t>Части речи</w:t>
            </w:r>
          </w:p>
        </w:tc>
        <w:tc>
          <w:tcPr>
            <w:tcW w:w="871" w:type="dxa"/>
          </w:tcPr>
          <w:p w:rsidR="00B86817" w:rsidRPr="007418F4" w:rsidRDefault="00B86817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6817" w:rsidRPr="007418F4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F4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93" w:type="dxa"/>
            <w:gridSpan w:val="2"/>
          </w:tcPr>
          <w:p w:rsidR="00B86817" w:rsidRPr="00A663BF" w:rsidRDefault="00B8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gridSpan w:val="2"/>
          </w:tcPr>
          <w:p w:rsidR="00B86817" w:rsidRPr="00A663BF" w:rsidRDefault="00B8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7" w:type="dxa"/>
            <w:gridSpan w:val="2"/>
          </w:tcPr>
          <w:p w:rsidR="00B86817" w:rsidRPr="00A663BF" w:rsidRDefault="00B8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B86817" w:rsidRPr="007418F4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F4">
              <w:rPr>
                <w:rFonts w:ascii="Times New Roman" w:hAnsi="Times New Roman" w:cs="Times New Roman"/>
                <w:sz w:val="24"/>
                <w:szCs w:val="24"/>
              </w:rPr>
              <w:t>208-215</w:t>
            </w:r>
          </w:p>
        </w:tc>
      </w:tr>
      <w:tr w:rsidR="00B86817" w:rsidRPr="00A663BF" w:rsidTr="007E7F04">
        <w:trPr>
          <w:gridAfter w:val="2"/>
          <w:wAfter w:w="822" w:type="dxa"/>
        </w:trPr>
        <w:tc>
          <w:tcPr>
            <w:tcW w:w="794" w:type="dxa"/>
          </w:tcPr>
          <w:p w:rsidR="00B86817" w:rsidRDefault="00B86817" w:rsidP="005C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  <w:r w:rsidRPr="00A663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7" w:type="dxa"/>
          </w:tcPr>
          <w:p w:rsidR="00B86817" w:rsidRPr="007418F4" w:rsidRDefault="00B86817" w:rsidP="007B1910">
            <w:pPr>
              <w:rPr>
                <w:rStyle w:val="FontStyle13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7418F4">
              <w:rPr>
                <w:rFonts w:ascii="Times New Roman" w:hAnsi="Times New Roman" w:cs="Times New Roman"/>
                <w:sz w:val="24"/>
                <w:szCs w:val="28"/>
              </w:rPr>
              <w:t>Звуки и буквы.</w:t>
            </w:r>
          </w:p>
        </w:tc>
        <w:tc>
          <w:tcPr>
            <w:tcW w:w="871" w:type="dxa"/>
          </w:tcPr>
          <w:p w:rsidR="00B86817" w:rsidRPr="007418F4" w:rsidRDefault="00B86817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6817" w:rsidRPr="007418F4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F4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93" w:type="dxa"/>
            <w:gridSpan w:val="2"/>
          </w:tcPr>
          <w:p w:rsidR="00B86817" w:rsidRPr="00A663BF" w:rsidRDefault="00B8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gridSpan w:val="2"/>
          </w:tcPr>
          <w:p w:rsidR="00B86817" w:rsidRPr="00A663BF" w:rsidRDefault="00B8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7" w:type="dxa"/>
            <w:gridSpan w:val="2"/>
          </w:tcPr>
          <w:p w:rsidR="00B86817" w:rsidRPr="00A663BF" w:rsidRDefault="00B8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B86817" w:rsidRPr="007418F4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F4">
              <w:rPr>
                <w:rFonts w:ascii="Times New Roman" w:hAnsi="Times New Roman" w:cs="Times New Roman"/>
                <w:sz w:val="24"/>
                <w:szCs w:val="24"/>
              </w:rPr>
              <w:t>216-219</w:t>
            </w:r>
          </w:p>
        </w:tc>
      </w:tr>
      <w:tr w:rsidR="00B86817" w:rsidRPr="00A663BF" w:rsidTr="007E7F04">
        <w:trPr>
          <w:gridAfter w:val="2"/>
          <w:wAfter w:w="822" w:type="dxa"/>
        </w:trPr>
        <w:tc>
          <w:tcPr>
            <w:tcW w:w="794" w:type="dxa"/>
          </w:tcPr>
          <w:p w:rsidR="00B86817" w:rsidRPr="00A663BF" w:rsidRDefault="00B86817" w:rsidP="005C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  <w:r w:rsidRPr="00A663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7" w:type="dxa"/>
          </w:tcPr>
          <w:p w:rsidR="00B86817" w:rsidRPr="007418F4" w:rsidRDefault="00C3490A" w:rsidP="00B86817">
            <w:pPr>
              <w:rPr>
                <w:rStyle w:val="FontStyle13"/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  <w:r w:rsidR="00B86817" w:rsidRPr="007418F4">
              <w:rPr>
                <w:rFonts w:ascii="Times New Roman" w:hAnsi="Times New Roman" w:cs="Times New Roman"/>
                <w:b/>
                <w:sz w:val="24"/>
                <w:szCs w:val="28"/>
              </w:rPr>
              <w:t>онтрольная работа.</w:t>
            </w:r>
          </w:p>
        </w:tc>
        <w:tc>
          <w:tcPr>
            <w:tcW w:w="871" w:type="dxa"/>
          </w:tcPr>
          <w:p w:rsidR="00B86817" w:rsidRPr="007418F4" w:rsidRDefault="00B86817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6817" w:rsidRPr="007418F4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F4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93" w:type="dxa"/>
            <w:gridSpan w:val="2"/>
          </w:tcPr>
          <w:p w:rsidR="00B86817" w:rsidRPr="00A663BF" w:rsidRDefault="00B8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gridSpan w:val="2"/>
          </w:tcPr>
          <w:p w:rsidR="00B86817" w:rsidRPr="00A663BF" w:rsidRDefault="00B8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7" w:type="dxa"/>
            <w:gridSpan w:val="2"/>
          </w:tcPr>
          <w:p w:rsidR="00B86817" w:rsidRPr="00A663BF" w:rsidRDefault="00B8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B86817" w:rsidRPr="007418F4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17" w:rsidRPr="00A663BF" w:rsidTr="007E7F04">
        <w:trPr>
          <w:gridAfter w:val="2"/>
          <w:wAfter w:w="822" w:type="dxa"/>
        </w:trPr>
        <w:tc>
          <w:tcPr>
            <w:tcW w:w="794" w:type="dxa"/>
          </w:tcPr>
          <w:p w:rsidR="00B86817" w:rsidRPr="00A663BF" w:rsidRDefault="00B86817" w:rsidP="005C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Pr="00A663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7" w:type="dxa"/>
          </w:tcPr>
          <w:p w:rsidR="00B86817" w:rsidRPr="007418F4" w:rsidRDefault="00B86817" w:rsidP="003D37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18F4">
              <w:rPr>
                <w:rStyle w:val="FontStyle14"/>
                <w:bCs/>
                <w:i w:val="0"/>
                <w:iCs w:val="0"/>
                <w:sz w:val="24"/>
                <w:szCs w:val="28"/>
              </w:rPr>
              <w:t>Правописание слов с безударным гласным звуком в корне.</w:t>
            </w:r>
          </w:p>
        </w:tc>
        <w:tc>
          <w:tcPr>
            <w:tcW w:w="871" w:type="dxa"/>
          </w:tcPr>
          <w:p w:rsidR="00B86817" w:rsidRPr="007418F4" w:rsidRDefault="00B86817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6817" w:rsidRPr="007418F4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F4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3" w:type="dxa"/>
            <w:gridSpan w:val="2"/>
          </w:tcPr>
          <w:p w:rsidR="00B86817" w:rsidRPr="00A663BF" w:rsidRDefault="00B8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gridSpan w:val="2"/>
          </w:tcPr>
          <w:p w:rsidR="00B86817" w:rsidRPr="00A663BF" w:rsidRDefault="00B8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7" w:type="dxa"/>
            <w:gridSpan w:val="2"/>
          </w:tcPr>
          <w:p w:rsidR="00B86817" w:rsidRPr="00A663BF" w:rsidRDefault="00B8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B86817" w:rsidRPr="007418F4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F4">
              <w:rPr>
                <w:rFonts w:ascii="Times New Roman" w:hAnsi="Times New Roman" w:cs="Times New Roman"/>
                <w:sz w:val="24"/>
                <w:szCs w:val="24"/>
              </w:rPr>
              <w:t>220-223</w:t>
            </w:r>
          </w:p>
        </w:tc>
      </w:tr>
      <w:tr w:rsidR="00B86817" w:rsidRPr="00A663BF" w:rsidTr="007E7F04">
        <w:trPr>
          <w:gridAfter w:val="2"/>
          <w:wAfter w:w="822" w:type="dxa"/>
        </w:trPr>
        <w:tc>
          <w:tcPr>
            <w:tcW w:w="794" w:type="dxa"/>
          </w:tcPr>
          <w:p w:rsidR="00B86817" w:rsidRDefault="00B86817" w:rsidP="005C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  <w:r w:rsidRPr="00A663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7" w:type="dxa"/>
          </w:tcPr>
          <w:p w:rsidR="00B86817" w:rsidRPr="007418F4" w:rsidRDefault="00B86817" w:rsidP="003D37EB">
            <w:pPr>
              <w:rPr>
                <w:rStyle w:val="FontStyle14"/>
                <w:bCs/>
                <w:i w:val="0"/>
                <w:iCs w:val="0"/>
                <w:sz w:val="24"/>
                <w:szCs w:val="28"/>
              </w:rPr>
            </w:pPr>
            <w:r w:rsidRPr="007418F4">
              <w:rPr>
                <w:rStyle w:val="FontStyle14"/>
                <w:bCs/>
                <w:i w:val="0"/>
                <w:iCs w:val="0"/>
                <w:sz w:val="24"/>
                <w:szCs w:val="28"/>
              </w:rPr>
              <w:t>Имена собственные.</w:t>
            </w:r>
          </w:p>
        </w:tc>
        <w:tc>
          <w:tcPr>
            <w:tcW w:w="871" w:type="dxa"/>
          </w:tcPr>
          <w:p w:rsidR="00B86817" w:rsidRPr="007418F4" w:rsidRDefault="00B86817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6817" w:rsidRPr="007418F4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F4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93" w:type="dxa"/>
            <w:gridSpan w:val="2"/>
          </w:tcPr>
          <w:p w:rsidR="00B86817" w:rsidRPr="00A663BF" w:rsidRDefault="00B8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gridSpan w:val="2"/>
          </w:tcPr>
          <w:p w:rsidR="00B86817" w:rsidRPr="00A663BF" w:rsidRDefault="00B8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7" w:type="dxa"/>
            <w:gridSpan w:val="2"/>
          </w:tcPr>
          <w:p w:rsidR="00B86817" w:rsidRPr="00A663BF" w:rsidRDefault="00B8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B86817" w:rsidRPr="007418F4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F4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B86817" w:rsidRPr="00A663BF" w:rsidTr="007E7F04">
        <w:trPr>
          <w:gridAfter w:val="2"/>
          <w:wAfter w:w="822" w:type="dxa"/>
        </w:trPr>
        <w:tc>
          <w:tcPr>
            <w:tcW w:w="794" w:type="dxa"/>
          </w:tcPr>
          <w:p w:rsidR="00B86817" w:rsidRPr="00A663BF" w:rsidRDefault="00B86817" w:rsidP="005C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5247" w:type="dxa"/>
          </w:tcPr>
          <w:p w:rsidR="00B86817" w:rsidRPr="007418F4" w:rsidRDefault="00B86817" w:rsidP="003D37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18F4">
              <w:rPr>
                <w:rStyle w:val="FontStyle25"/>
                <w:b w:val="0"/>
                <w:sz w:val="24"/>
                <w:szCs w:val="28"/>
              </w:rPr>
              <w:t>Обобщение знаний об изученных правилах письма</w:t>
            </w:r>
            <w:r w:rsidR="007418F4">
              <w:rPr>
                <w:rStyle w:val="FontStyle25"/>
                <w:b w:val="0"/>
                <w:sz w:val="24"/>
                <w:szCs w:val="28"/>
              </w:rPr>
              <w:t>.</w:t>
            </w:r>
          </w:p>
        </w:tc>
        <w:tc>
          <w:tcPr>
            <w:tcW w:w="871" w:type="dxa"/>
          </w:tcPr>
          <w:p w:rsidR="00B86817" w:rsidRPr="007418F4" w:rsidRDefault="00B86817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6817" w:rsidRPr="007418F4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F4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3" w:type="dxa"/>
            <w:gridSpan w:val="2"/>
          </w:tcPr>
          <w:p w:rsidR="00B86817" w:rsidRPr="00A663BF" w:rsidRDefault="00B8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gridSpan w:val="2"/>
          </w:tcPr>
          <w:p w:rsidR="00B86817" w:rsidRPr="00A663BF" w:rsidRDefault="00B8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7" w:type="dxa"/>
            <w:gridSpan w:val="2"/>
          </w:tcPr>
          <w:p w:rsidR="00B86817" w:rsidRPr="00A663BF" w:rsidRDefault="00B8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B86817" w:rsidRPr="00A663BF" w:rsidRDefault="00B86817" w:rsidP="00B67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817" w:rsidRPr="00A663BF" w:rsidTr="007E7F04">
        <w:trPr>
          <w:gridAfter w:val="2"/>
          <w:wAfter w:w="822" w:type="dxa"/>
        </w:trPr>
        <w:tc>
          <w:tcPr>
            <w:tcW w:w="794" w:type="dxa"/>
          </w:tcPr>
          <w:p w:rsidR="00B86817" w:rsidRPr="00A663BF" w:rsidRDefault="00B86817" w:rsidP="005C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5247" w:type="dxa"/>
          </w:tcPr>
          <w:p w:rsidR="00B86817" w:rsidRPr="007418F4" w:rsidRDefault="00B86817" w:rsidP="003D37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18F4">
              <w:rPr>
                <w:rStyle w:val="FontStyle25"/>
                <w:b w:val="0"/>
                <w:sz w:val="24"/>
                <w:szCs w:val="28"/>
              </w:rPr>
              <w:t>Разделительный мягкий знак</w:t>
            </w:r>
            <w:r w:rsidR="007418F4">
              <w:rPr>
                <w:rStyle w:val="FontStyle25"/>
                <w:b w:val="0"/>
                <w:sz w:val="24"/>
                <w:szCs w:val="28"/>
              </w:rPr>
              <w:t>.</w:t>
            </w:r>
          </w:p>
        </w:tc>
        <w:tc>
          <w:tcPr>
            <w:tcW w:w="871" w:type="dxa"/>
          </w:tcPr>
          <w:p w:rsidR="00B86817" w:rsidRPr="007418F4" w:rsidRDefault="00B86817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6817" w:rsidRPr="007418F4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F4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93" w:type="dxa"/>
            <w:gridSpan w:val="2"/>
          </w:tcPr>
          <w:p w:rsidR="00B86817" w:rsidRPr="00A663BF" w:rsidRDefault="00B8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gridSpan w:val="2"/>
          </w:tcPr>
          <w:p w:rsidR="00B86817" w:rsidRPr="00A663BF" w:rsidRDefault="00B8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7" w:type="dxa"/>
            <w:gridSpan w:val="2"/>
          </w:tcPr>
          <w:p w:rsidR="00B86817" w:rsidRPr="00A663BF" w:rsidRDefault="00B8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B86817" w:rsidRPr="00A663BF" w:rsidRDefault="00B8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817" w:rsidRPr="00A663BF" w:rsidTr="007E7F04">
        <w:trPr>
          <w:gridAfter w:val="2"/>
          <w:wAfter w:w="822" w:type="dxa"/>
        </w:trPr>
        <w:tc>
          <w:tcPr>
            <w:tcW w:w="794" w:type="dxa"/>
          </w:tcPr>
          <w:p w:rsidR="00B86817" w:rsidRPr="00A663BF" w:rsidRDefault="00B86817" w:rsidP="005C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5247" w:type="dxa"/>
          </w:tcPr>
          <w:p w:rsidR="00B86817" w:rsidRPr="007418F4" w:rsidRDefault="00B86817" w:rsidP="003D37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18F4">
              <w:rPr>
                <w:rStyle w:val="FontStyle25"/>
                <w:b w:val="0"/>
                <w:sz w:val="24"/>
                <w:szCs w:val="28"/>
              </w:rPr>
              <w:t>Предлоги</w:t>
            </w:r>
            <w:r w:rsidR="007418F4">
              <w:rPr>
                <w:rStyle w:val="FontStyle25"/>
                <w:b w:val="0"/>
                <w:sz w:val="24"/>
                <w:szCs w:val="28"/>
              </w:rPr>
              <w:t>.</w:t>
            </w:r>
          </w:p>
        </w:tc>
        <w:tc>
          <w:tcPr>
            <w:tcW w:w="871" w:type="dxa"/>
          </w:tcPr>
          <w:p w:rsidR="00B86817" w:rsidRPr="007418F4" w:rsidRDefault="00B86817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6817" w:rsidRPr="007418F4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F4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93" w:type="dxa"/>
            <w:gridSpan w:val="2"/>
          </w:tcPr>
          <w:p w:rsidR="00B86817" w:rsidRPr="00A663BF" w:rsidRDefault="00B8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gridSpan w:val="2"/>
          </w:tcPr>
          <w:p w:rsidR="00B86817" w:rsidRPr="00A663BF" w:rsidRDefault="00B8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7" w:type="dxa"/>
            <w:gridSpan w:val="2"/>
          </w:tcPr>
          <w:p w:rsidR="00B86817" w:rsidRPr="00A663BF" w:rsidRDefault="00B8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B86817" w:rsidRPr="00A663BF" w:rsidRDefault="00B8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817" w:rsidRPr="00A663BF" w:rsidTr="007E7F04">
        <w:trPr>
          <w:gridAfter w:val="2"/>
          <w:wAfter w:w="822" w:type="dxa"/>
        </w:trPr>
        <w:tc>
          <w:tcPr>
            <w:tcW w:w="794" w:type="dxa"/>
          </w:tcPr>
          <w:p w:rsidR="00B86817" w:rsidRPr="00A663BF" w:rsidRDefault="00B86817" w:rsidP="005C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5247" w:type="dxa"/>
          </w:tcPr>
          <w:p w:rsidR="00B86817" w:rsidRPr="007418F4" w:rsidRDefault="00B86817" w:rsidP="003D37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18F4">
              <w:rPr>
                <w:rStyle w:val="FontStyle25"/>
                <w:b w:val="0"/>
                <w:sz w:val="24"/>
                <w:szCs w:val="28"/>
              </w:rPr>
              <w:t>Местоимение</w:t>
            </w:r>
            <w:r w:rsidR="007418F4">
              <w:rPr>
                <w:rStyle w:val="FontStyle25"/>
                <w:b w:val="0"/>
                <w:sz w:val="24"/>
                <w:szCs w:val="28"/>
              </w:rPr>
              <w:t>.</w:t>
            </w:r>
          </w:p>
        </w:tc>
        <w:tc>
          <w:tcPr>
            <w:tcW w:w="871" w:type="dxa"/>
          </w:tcPr>
          <w:p w:rsidR="00B86817" w:rsidRPr="007418F4" w:rsidRDefault="00B86817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6817" w:rsidRPr="007418F4" w:rsidRDefault="00B8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F4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93" w:type="dxa"/>
            <w:gridSpan w:val="2"/>
          </w:tcPr>
          <w:p w:rsidR="00B86817" w:rsidRPr="00A663BF" w:rsidRDefault="00B8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gridSpan w:val="2"/>
          </w:tcPr>
          <w:p w:rsidR="00B86817" w:rsidRPr="00A663BF" w:rsidRDefault="00B8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7" w:type="dxa"/>
            <w:gridSpan w:val="2"/>
          </w:tcPr>
          <w:p w:rsidR="00B86817" w:rsidRPr="00A663BF" w:rsidRDefault="00B8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B86817" w:rsidRPr="00A663BF" w:rsidRDefault="00B8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6D91" w:rsidRPr="00A663BF" w:rsidRDefault="00676D91">
      <w:pPr>
        <w:rPr>
          <w:rFonts w:ascii="Times New Roman" w:hAnsi="Times New Roman" w:cs="Times New Roman"/>
          <w:sz w:val="28"/>
          <w:szCs w:val="28"/>
        </w:rPr>
      </w:pPr>
    </w:p>
    <w:sectPr w:rsidR="00676D91" w:rsidRPr="00A663BF" w:rsidSect="00A908E1">
      <w:pgSz w:w="16838" w:h="11906" w:orient="landscape"/>
      <w:pgMar w:top="568" w:right="395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231" w:rsidRDefault="00211231" w:rsidP="0048065C">
      <w:pPr>
        <w:spacing w:after="0" w:line="240" w:lineRule="auto"/>
      </w:pPr>
      <w:r>
        <w:separator/>
      </w:r>
    </w:p>
  </w:endnote>
  <w:endnote w:type="continuationSeparator" w:id="1">
    <w:p w:rsidR="00211231" w:rsidRDefault="00211231" w:rsidP="0048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231" w:rsidRDefault="00211231" w:rsidP="0048065C">
      <w:pPr>
        <w:spacing w:after="0" w:line="240" w:lineRule="auto"/>
      </w:pPr>
      <w:r>
        <w:separator/>
      </w:r>
    </w:p>
  </w:footnote>
  <w:footnote w:type="continuationSeparator" w:id="1">
    <w:p w:rsidR="00211231" w:rsidRDefault="00211231" w:rsidP="00480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65C00"/>
    <w:multiLevelType w:val="hybridMultilevel"/>
    <w:tmpl w:val="C0ECC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EC2"/>
    <w:rsid w:val="000172E2"/>
    <w:rsid w:val="00044B41"/>
    <w:rsid w:val="00045EB4"/>
    <w:rsid w:val="00050F90"/>
    <w:rsid w:val="0006655F"/>
    <w:rsid w:val="00085920"/>
    <w:rsid w:val="0009211C"/>
    <w:rsid w:val="00096B57"/>
    <w:rsid w:val="000A3CED"/>
    <w:rsid w:val="000B4D7B"/>
    <w:rsid w:val="000C4AA7"/>
    <w:rsid w:val="000D58FB"/>
    <w:rsid w:val="00127C34"/>
    <w:rsid w:val="00131366"/>
    <w:rsid w:val="00137133"/>
    <w:rsid w:val="001456D0"/>
    <w:rsid w:val="00147DA3"/>
    <w:rsid w:val="001502C6"/>
    <w:rsid w:val="00160314"/>
    <w:rsid w:val="00167B6B"/>
    <w:rsid w:val="00170761"/>
    <w:rsid w:val="00180A90"/>
    <w:rsid w:val="00181E19"/>
    <w:rsid w:val="001A689D"/>
    <w:rsid w:val="001D348A"/>
    <w:rsid w:val="001E2F7D"/>
    <w:rsid w:val="001F197B"/>
    <w:rsid w:val="0020289D"/>
    <w:rsid w:val="0020571E"/>
    <w:rsid w:val="00211231"/>
    <w:rsid w:val="00216E4D"/>
    <w:rsid w:val="0022369E"/>
    <w:rsid w:val="00227FEC"/>
    <w:rsid w:val="00233AE4"/>
    <w:rsid w:val="002511D7"/>
    <w:rsid w:val="00254848"/>
    <w:rsid w:val="00272ABF"/>
    <w:rsid w:val="002764A3"/>
    <w:rsid w:val="0029118D"/>
    <w:rsid w:val="00293B77"/>
    <w:rsid w:val="002A3EC2"/>
    <w:rsid w:val="002A7BEB"/>
    <w:rsid w:val="002B701E"/>
    <w:rsid w:val="002C023B"/>
    <w:rsid w:val="002C1B9E"/>
    <w:rsid w:val="002D19AD"/>
    <w:rsid w:val="002E2819"/>
    <w:rsid w:val="00300FC0"/>
    <w:rsid w:val="003152CB"/>
    <w:rsid w:val="00317089"/>
    <w:rsid w:val="00320A0D"/>
    <w:rsid w:val="003238B2"/>
    <w:rsid w:val="00351C1E"/>
    <w:rsid w:val="00365432"/>
    <w:rsid w:val="003A0631"/>
    <w:rsid w:val="003B3AA6"/>
    <w:rsid w:val="003D37EB"/>
    <w:rsid w:val="00401DFA"/>
    <w:rsid w:val="00402A26"/>
    <w:rsid w:val="0041194B"/>
    <w:rsid w:val="0043323C"/>
    <w:rsid w:val="0044130C"/>
    <w:rsid w:val="00453B98"/>
    <w:rsid w:val="00456362"/>
    <w:rsid w:val="0048065C"/>
    <w:rsid w:val="00480974"/>
    <w:rsid w:val="00484586"/>
    <w:rsid w:val="00487136"/>
    <w:rsid w:val="004C5A47"/>
    <w:rsid w:val="004D038A"/>
    <w:rsid w:val="004E29C9"/>
    <w:rsid w:val="004F5F7D"/>
    <w:rsid w:val="00513EC0"/>
    <w:rsid w:val="00514381"/>
    <w:rsid w:val="005211A6"/>
    <w:rsid w:val="00521467"/>
    <w:rsid w:val="00525730"/>
    <w:rsid w:val="005627FE"/>
    <w:rsid w:val="00584CB2"/>
    <w:rsid w:val="00593AF7"/>
    <w:rsid w:val="00593DC7"/>
    <w:rsid w:val="005A1247"/>
    <w:rsid w:val="005A1A82"/>
    <w:rsid w:val="005A7BA5"/>
    <w:rsid w:val="005B47A4"/>
    <w:rsid w:val="005C0AFF"/>
    <w:rsid w:val="005E25B4"/>
    <w:rsid w:val="005E510A"/>
    <w:rsid w:val="005F476F"/>
    <w:rsid w:val="00605054"/>
    <w:rsid w:val="00621062"/>
    <w:rsid w:val="00633003"/>
    <w:rsid w:val="0066427A"/>
    <w:rsid w:val="00667864"/>
    <w:rsid w:val="00676D91"/>
    <w:rsid w:val="00696A12"/>
    <w:rsid w:val="006E5D6E"/>
    <w:rsid w:val="006E78FC"/>
    <w:rsid w:val="006F5964"/>
    <w:rsid w:val="006F7D18"/>
    <w:rsid w:val="007054F8"/>
    <w:rsid w:val="00705E5A"/>
    <w:rsid w:val="00717122"/>
    <w:rsid w:val="00736F3C"/>
    <w:rsid w:val="007418F4"/>
    <w:rsid w:val="00747DC5"/>
    <w:rsid w:val="0075001F"/>
    <w:rsid w:val="0075584B"/>
    <w:rsid w:val="00760D7B"/>
    <w:rsid w:val="007705C5"/>
    <w:rsid w:val="00772890"/>
    <w:rsid w:val="007834CA"/>
    <w:rsid w:val="00785779"/>
    <w:rsid w:val="0079256B"/>
    <w:rsid w:val="007A3907"/>
    <w:rsid w:val="007B1910"/>
    <w:rsid w:val="007E12A7"/>
    <w:rsid w:val="007E7F04"/>
    <w:rsid w:val="007F554D"/>
    <w:rsid w:val="007F6129"/>
    <w:rsid w:val="00800FC7"/>
    <w:rsid w:val="0082414A"/>
    <w:rsid w:val="0083643E"/>
    <w:rsid w:val="008601D2"/>
    <w:rsid w:val="0086024D"/>
    <w:rsid w:val="00884BFE"/>
    <w:rsid w:val="008A1A6F"/>
    <w:rsid w:val="008A326B"/>
    <w:rsid w:val="008C38A9"/>
    <w:rsid w:val="008D2D07"/>
    <w:rsid w:val="008D553B"/>
    <w:rsid w:val="008F419B"/>
    <w:rsid w:val="00911B86"/>
    <w:rsid w:val="00916A18"/>
    <w:rsid w:val="00920135"/>
    <w:rsid w:val="009209AF"/>
    <w:rsid w:val="0094168A"/>
    <w:rsid w:val="00942127"/>
    <w:rsid w:val="00960E5B"/>
    <w:rsid w:val="0097182A"/>
    <w:rsid w:val="009B2F88"/>
    <w:rsid w:val="009B5210"/>
    <w:rsid w:val="009C7210"/>
    <w:rsid w:val="009C763A"/>
    <w:rsid w:val="009D1D82"/>
    <w:rsid w:val="009E560E"/>
    <w:rsid w:val="00A01789"/>
    <w:rsid w:val="00A071EA"/>
    <w:rsid w:val="00A13B55"/>
    <w:rsid w:val="00A14D61"/>
    <w:rsid w:val="00A152C2"/>
    <w:rsid w:val="00A235C5"/>
    <w:rsid w:val="00A2755B"/>
    <w:rsid w:val="00A33C4D"/>
    <w:rsid w:val="00A54429"/>
    <w:rsid w:val="00A663BF"/>
    <w:rsid w:val="00A8522D"/>
    <w:rsid w:val="00A87DF9"/>
    <w:rsid w:val="00A908E1"/>
    <w:rsid w:val="00AA4547"/>
    <w:rsid w:val="00AB55FD"/>
    <w:rsid w:val="00AC4511"/>
    <w:rsid w:val="00AE1091"/>
    <w:rsid w:val="00B0528B"/>
    <w:rsid w:val="00B103FB"/>
    <w:rsid w:val="00B54F90"/>
    <w:rsid w:val="00B6660C"/>
    <w:rsid w:val="00B67CBC"/>
    <w:rsid w:val="00B86817"/>
    <w:rsid w:val="00B9575D"/>
    <w:rsid w:val="00BA57E0"/>
    <w:rsid w:val="00BB27C9"/>
    <w:rsid w:val="00BB41F7"/>
    <w:rsid w:val="00BD5C0F"/>
    <w:rsid w:val="00BE1C2F"/>
    <w:rsid w:val="00BE7FF7"/>
    <w:rsid w:val="00BF4063"/>
    <w:rsid w:val="00C00031"/>
    <w:rsid w:val="00C07768"/>
    <w:rsid w:val="00C10C2D"/>
    <w:rsid w:val="00C2143C"/>
    <w:rsid w:val="00C2263F"/>
    <w:rsid w:val="00C305BC"/>
    <w:rsid w:val="00C3203F"/>
    <w:rsid w:val="00C3490A"/>
    <w:rsid w:val="00C72434"/>
    <w:rsid w:val="00CB1E3A"/>
    <w:rsid w:val="00CB7556"/>
    <w:rsid w:val="00CC58AF"/>
    <w:rsid w:val="00CC640D"/>
    <w:rsid w:val="00CD23FD"/>
    <w:rsid w:val="00CE2162"/>
    <w:rsid w:val="00CE3776"/>
    <w:rsid w:val="00CE5FF0"/>
    <w:rsid w:val="00D23504"/>
    <w:rsid w:val="00D5227F"/>
    <w:rsid w:val="00D627F8"/>
    <w:rsid w:val="00D83B31"/>
    <w:rsid w:val="00D93F91"/>
    <w:rsid w:val="00D9646D"/>
    <w:rsid w:val="00DA63E2"/>
    <w:rsid w:val="00DA6CD5"/>
    <w:rsid w:val="00DB3D84"/>
    <w:rsid w:val="00DB77EF"/>
    <w:rsid w:val="00DC43F8"/>
    <w:rsid w:val="00DE4A61"/>
    <w:rsid w:val="00DE6AB2"/>
    <w:rsid w:val="00E03881"/>
    <w:rsid w:val="00E065AF"/>
    <w:rsid w:val="00E16A92"/>
    <w:rsid w:val="00E22E9F"/>
    <w:rsid w:val="00E2424A"/>
    <w:rsid w:val="00E25C0A"/>
    <w:rsid w:val="00E273B3"/>
    <w:rsid w:val="00E43511"/>
    <w:rsid w:val="00E50ABD"/>
    <w:rsid w:val="00E56A1E"/>
    <w:rsid w:val="00E67FC0"/>
    <w:rsid w:val="00E77464"/>
    <w:rsid w:val="00E806EB"/>
    <w:rsid w:val="00EA062D"/>
    <w:rsid w:val="00EA7E77"/>
    <w:rsid w:val="00EE59D0"/>
    <w:rsid w:val="00EE5D47"/>
    <w:rsid w:val="00EF64FB"/>
    <w:rsid w:val="00F06C33"/>
    <w:rsid w:val="00F43C96"/>
    <w:rsid w:val="00F45A34"/>
    <w:rsid w:val="00F80487"/>
    <w:rsid w:val="00FA2B47"/>
    <w:rsid w:val="00FA4139"/>
    <w:rsid w:val="00FD0DEF"/>
    <w:rsid w:val="00FF0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E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EC2"/>
    <w:pPr>
      <w:ind w:left="720"/>
      <w:contextualSpacing/>
    </w:pPr>
  </w:style>
  <w:style w:type="paragraph" w:styleId="a5">
    <w:name w:val="footnote text"/>
    <w:basedOn w:val="a"/>
    <w:link w:val="a6"/>
    <w:semiHidden/>
    <w:rsid w:val="00480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4806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48065C"/>
    <w:rPr>
      <w:vertAlign w:val="superscript"/>
    </w:rPr>
  </w:style>
  <w:style w:type="paragraph" w:customStyle="1" w:styleId="Style2">
    <w:name w:val="Style2"/>
    <w:basedOn w:val="a"/>
    <w:uiPriority w:val="99"/>
    <w:rsid w:val="00E22E9F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E22E9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E22E9F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E22E9F"/>
    <w:rPr>
      <w:rFonts w:ascii="Times New Roman" w:hAnsi="Times New Roman" w:cs="Times New Roman"/>
      <w:i/>
      <w:iCs/>
      <w:sz w:val="16"/>
      <w:szCs w:val="16"/>
    </w:rPr>
  </w:style>
  <w:style w:type="paragraph" w:customStyle="1" w:styleId="Style5">
    <w:name w:val="Style5"/>
    <w:basedOn w:val="a"/>
    <w:uiPriority w:val="99"/>
    <w:rsid w:val="00181E19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CE2162"/>
    <w:rPr>
      <w:rFonts w:ascii="Arial" w:hAnsi="Arial" w:cs="Arial"/>
      <w:b/>
      <w:bCs/>
      <w:spacing w:val="40"/>
      <w:sz w:val="12"/>
      <w:szCs w:val="12"/>
    </w:rPr>
  </w:style>
  <w:style w:type="paragraph" w:customStyle="1" w:styleId="Style4">
    <w:name w:val="Style4"/>
    <w:basedOn w:val="a"/>
    <w:uiPriority w:val="99"/>
    <w:rsid w:val="002764A3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A01789"/>
    <w:rPr>
      <w:rFonts w:ascii="Arial" w:hAnsi="Arial" w:cs="Arial"/>
      <w:b/>
      <w:bCs/>
      <w:sz w:val="14"/>
      <w:szCs w:val="14"/>
    </w:rPr>
  </w:style>
  <w:style w:type="paragraph" w:customStyle="1" w:styleId="Style7">
    <w:name w:val="Style7"/>
    <w:basedOn w:val="a"/>
    <w:uiPriority w:val="99"/>
    <w:rsid w:val="0043323C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3323C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5">
    <w:name w:val="Font Style25"/>
    <w:basedOn w:val="a0"/>
    <w:uiPriority w:val="99"/>
    <w:rsid w:val="00C0776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0">
    <w:name w:val="Style10"/>
    <w:basedOn w:val="a"/>
    <w:uiPriority w:val="99"/>
    <w:rsid w:val="00044B41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E67FC0"/>
    <w:rPr>
      <w:rFonts w:ascii="Times New Roman" w:hAnsi="Times New Roman" w:cs="Times New Roman"/>
      <w:b/>
      <w:bCs/>
      <w:spacing w:val="20"/>
      <w:sz w:val="8"/>
      <w:szCs w:val="8"/>
    </w:rPr>
  </w:style>
  <w:style w:type="character" w:customStyle="1" w:styleId="FontStyle27">
    <w:name w:val="Font Style27"/>
    <w:basedOn w:val="a0"/>
    <w:uiPriority w:val="99"/>
    <w:rsid w:val="00D627F8"/>
    <w:rPr>
      <w:rFonts w:ascii="Constantia" w:hAnsi="Constantia" w:cs="Constantia"/>
      <w:i/>
      <w:iCs/>
      <w:smallCaps/>
      <w:sz w:val="14"/>
      <w:szCs w:val="14"/>
    </w:rPr>
  </w:style>
  <w:style w:type="character" w:customStyle="1" w:styleId="FontStyle22">
    <w:name w:val="Font Style22"/>
    <w:basedOn w:val="a0"/>
    <w:uiPriority w:val="99"/>
    <w:rsid w:val="007171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E43511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16">
    <w:name w:val="Font Style16"/>
    <w:basedOn w:val="a0"/>
    <w:uiPriority w:val="99"/>
    <w:rsid w:val="00E43511"/>
    <w:rPr>
      <w:rFonts w:ascii="Times New Roman" w:hAnsi="Times New Roman" w:cs="Times New Roman"/>
      <w:smallCaps/>
      <w:sz w:val="10"/>
      <w:szCs w:val="10"/>
    </w:rPr>
  </w:style>
  <w:style w:type="paragraph" w:customStyle="1" w:styleId="Style8">
    <w:name w:val="Style8"/>
    <w:basedOn w:val="a"/>
    <w:uiPriority w:val="99"/>
    <w:rsid w:val="00CB1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50ABD"/>
    <w:rPr>
      <w:rFonts w:ascii="Arial" w:hAnsi="Arial" w:cs="Arial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1F98C-7853-44CE-B606-D7368F50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1748</TotalTime>
  <Pages>1</Pages>
  <Words>3947</Words>
  <Characters>22504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Admin</cp:lastModifiedBy>
  <cp:revision>32</cp:revision>
  <cp:lastPrinted>2012-09-24T10:35:00Z</cp:lastPrinted>
  <dcterms:created xsi:type="dcterms:W3CDTF">2011-09-03T13:02:00Z</dcterms:created>
  <dcterms:modified xsi:type="dcterms:W3CDTF">2012-09-24T10:35:00Z</dcterms:modified>
</cp:coreProperties>
</file>