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003" w:rsidRDefault="00B81003" w:rsidP="00B81003">
      <w:pPr>
        <w:tabs>
          <w:tab w:val="left" w:pos="360"/>
        </w:tabs>
        <w:jc w:val="center"/>
        <w:rPr>
          <w:rFonts w:ascii="Bookman Old Style" w:hAnsi="Bookman Old Style" w:cs="Arial"/>
          <w:b/>
          <w:bCs/>
          <w:sz w:val="24"/>
        </w:rPr>
      </w:pPr>
      <w:r>
        <w:rPr>
          <w:rFonts w:ascii="Bookman Old Style" w:hAnsi="Bookman Old Style" w:cs="Arial"/>
          <w:b/>
          <w:bCs/>
          <w:sz w:val="24"/>
        </w:rPr>
        <w:t>КАК УЧИТЬ СТИХОТВОРЕНИЯ</w:t>
      </w:r>
    </w:p>
    <w:p w:rsidR="00B81003" w:rsidRDefault="00B81003" w:rsidP="00B81003">
      <w:pPr>
        <w:tabs>
          <w:tab w:val="left" w:pos="360"/>
        </w:tabs>
        <w:jc w:val="both"/>
        <w:rPr>
          <w:rFonts w:ascii="Arial" w:hAnsi="Arial" w:cs="Arial"/>
          <w:sz w:val="22"/>
          <w:szCs w:val="28"/>
        </w:rPr>
      </w:pPr>
    </w:p>
    <w:p w:rsidR="00B81003" w:rsidRDefault="00B81003" w:rsidP="00B81003">
      <w:pPr>
        <w:numPr>
          <w:ilvl w:val="0"/>
          <w:numId w:val="1"/>
        </w:numPr>
        <w:tabs>
          <w:tab w:val="left" w:pos="360"/>
          <w:tab w:val="num" w:pos="720"/>
        </w:tabs>
        <w:ind w:left="360"/>
        <w:jc w:val="both"/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2"/>
          <w:szCs w:val="28"/>
        </w:rPr>
        <w:t>Желательно учить стихотворение заранее, в течение нескольких дней.</w:t>
      </w:r>
    </w:p>
    <w:p w:rsidR="00B81003" w:rsidRDefault="00B81003" w:rsidP="00B81003">
      <w:pPr>
        <w:numPr>
          <w:ilvl w:val="0"/>
          <w:numId w:val="1"/>
        </w:numPr>
        <w:tabs>
          <w:tab w:val="left" w:pos="360"/>
          <w:tab w:val="num" w:pos="720"/>
        </w:tabs>
        <w:ind w:left="360"/>
        <w:jc w:val="both"/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2"/>
          <w:szCs w:val="28"/>
        </w:rPr>
        <w:t>Прочитай стихотворение. Какие чувства оно у тебя пробудило? Постарайся представить то, о чем пишет автор.</w:t>
      </w:r>
    </w:p>
    <w:p w:rsidR="00B81003" w:rsidRDefault="00B81003" w:rsidP="00B81003">
      <w:pPr>
        <w:numPr>
          <w:ilvl w:val="0"/>
          <w:numId w:val="1"/>
        </w:numPr>
        <w:tabs>
          <w:tab w:val="left" w:pos="360"/>
          <w:tab w:val="num" w:pos="720"/>
        </w:tabs>
        <w:ind w:left="360"/>
        <w:jc w:val="both"/>
        <w:rPr>
          <w:rFonts w:ascii="Arial" w:hAnsi="Arial" w:cs="Arial"/>
          <w:i/>
          <w:iCs/>
          <w:sz w:val="22"/>
          <w:szCs w:val="28"/>
        </w:rPr>
      </w:pPr>
      <w:r>
        <w:rPr>
          <w:rFonts w:ascii="Arial" w:hAnsi="Arial" w:cs="Arial"/>
          <w:sz w:val="22"/>
          <w:szCs w:val="28"/>
        </w:rPr>
        <w:t xml:space="preserve">Прочитай стихотворение еще 2–3 раза и воспроизведи его по памяти целиком </w:t>
      </w:r>
      <w:r>
        <w:rPr>
          <w:rFonts w:ascii="Arial" w:hAnsi="Arial" w:cs="Arial"/>
          <w:i/>
          <w:iCs/>
          <w:sz w:val="22"/>
          <w:szCs w:val="28"/>
        </w:rPr>
        <w:t>(можно заглядывать в книгу).</w:t>
      </w:r>
    </w:p>
    <w:p w:rsidR="00B81003" w:rsidRDefault="00B81003" w:rsidP="00B81003">
      <w:pPr>
        <w:numPr>
          <w:ilvl w:val="0"/>
          <w:numId w:val="1"/>
        </w:numPr>
        <w:tabs>
          <w:tab w:val="left" w:pos="360"/>
          <w:tab w:val="num" w:pos="720"/>
        </w:tabs>
        <w:ind w:left="360"/>
        <w:jc w:val="both"/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2"/>
          <w:szCs w:val="28"/>
        </w:rPr>
        <w:t xml:space="preserve">Обрати внимание </w:t>
      </w:r>
      <w:proofErr w:type="gramStart"/>
      <w:r>
        <w:rPr>
          <w:rFonts w:ascii="Arial" w:hAnsi="Arial" w:cs="Arial"/>
          <w:sz w:val="22"/>
          <w:szCs w:val="28"/>
        </w:rPr>
        <w:t>на те</w:t>
      </w:r>
      <w:proofErr w:type="gramEnd"/>
      <w:r>
        <w:rPr>
          <w:rFonts w:ascii="Arial" w:hAnsi="Arial" w:cs="Arial"/>
          <w:sz w:val="22"/>
          <w:szCs w:val="28"/>
        </w:rPr>
        <w:t xml:space="preserve"> места, которые хуже запоминаются. Можешь обозначить их ключевыми словами или схематичными рисунками на листке бумаги, который будет у тебя перед глазами.</w:t>
      </w:r>
    </w:p>
    <w:p w:rsidR="00B81003" w:rsidRDefault="00B81003" w:rsidP="00B81003">
      <w:pPr>
        <w:numPr>
          <w:ilvl w:val="0"/>
          <w:numId w:val="1"/>
        </w:numPr>
        <w:tabs>
          <w:tab w:val="left" w:pos="360"/>
          <w:tab w:val="num" w:pos="720"/>
        </w:tabs>
        <w:ind w:left="360"/>
        <w:jc w:val="both"/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2"/>
          <w:szCs w:val="28"/>
        </w:rPr>
        <w:t>Если стихотворение трудное, учи его по строкам: первую, затем первую и вторую; первую, вторую и третью и т. д.</w:t>
      </w:r>
    </w:p>
    <w:p w:rsidR="00B81003" w:rsidRDefault="00B81003" w:rsidP="00B81003">
      <w:pPr>
        <w:numPr>
          <w:ilvl w:val="0"/>
          <w:numId w:val="1"/>
        </w:numPr>
        <w:tabs>
          <w:tab w:val="left" w:pos="360"/>
          <w:tab w:val="num" w:pos="720"/>
        </w:tabs>
        <w:ind w:left="360"/>
        <w:jc w:val="both"/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2"/>
          <w:szCs w:val="28"/>
        </w:rPr>
        <w:t>Отложи книгу. Повтори стихотворение вечером, хорошо отдохнув после выполнения домашней работы.</w:t>
      </w:r>
    </w:p>
    <w:p w:rsidR="00B81003" w:rsidRDefault="00B81003" w:rsidP="00B81003">
      <w:pPr>
        <w:numPr>
          <w:ilvl w:val="0"/>
          <w:numId w:val="1"/>
        </w:numPr>
        <w:tabs>
          <w:tab w:val="left" w:pos="360"/>
          <w:tab w:val="num" w:pos="720"/>
        </w:tabs>
        <w:ind w:left="360"/>
        <w:jc w:val="both"/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2"/>
          <w:szCs w:val="28"/>
        </w:rPr>
        <w:t>Каждый день выразительно рассказывай стихотворение 1–2 раза кому-нибудь из друзей или родителям.</w:t>
      </w:r>
    </w:p>
    <w:p w:rsidR="00B81003" w:rsidRDefault="00B81003" w:rsidP="00B81003">
      <w:pPr>
        <w:numPr>
          <w:ilvl w:val="0"/>
          <w:numId w:val="1"/>
        </w:numPr>
        <w:tabs>
          <w:tab w:val="left" w:pos="360"/>
          <w:tab w:val="num" w:pos="720"/>
        </w:tabs>
        <w:ind w:left="360"/>
        <w:jc w:val="both"/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2"/>
          <w:szCs w:val="28"/>
        </w:rPr>
        <w:t>Повтори стихотворение утром перед выходом в школу в тот день, когда будешь рассказывать его в классе.</w:t>
      </w:r>
    </w:p>
    <w:p w:rsidR="00B81003" w:rsidRDefault="00B81003" w:rsidP="00B81003">
      <w:pPr>
        <w:tabs>
          <w:tab w:val="left" w:pos="360"/>
        </w:tabs>
        <w:jc w:val="center"/>
        <w:rPr>
          <w:rFonts w:ascii="Arial" w:hAnsi="Arial" w:cs="Arial"/>
          <w:b/>
          <w:bCs/>
          <w:sz w:val="22"/>
          <w:szCs w:val="28"/>
        </w:rPr>
      </w:pPr>
    </w:p>
    <w:p w:rsidR="006D34F9" w:rsidRDefault="00B81003"/>
    <w:sectPr w:rsidR="006D34F9" w:rsidSect="004A4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20AD4"/>
    <w:multiLevelType w:val="hybridMultilevel"/>
    <w:tmpl w:val="324E6BC8"/>
    <w:lvl w:ilvl="0" w:tplc="4D3ED00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6"/>
  <w:proofState w:spelling="clean" w:grammar="clean"/>
  <w:defaultTabStop w:val="708"/>
  <w:characterSpacingControl w:val="doNotCompress"/>
  <w:compat/>
  <w:rsids>
    <w:rsidRoot w:val="00B81003"/>
    <w:rsid w:val="004A4167"/>
    <w:rsid w:val="00755847"/>
    <w:rsid w:val="00B81003"/>
    <w:rsid w:val="00DE3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0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1</cp:revision>
  <dcterms:created xsi:type="dcterms:W3CDTF">2014-01-28T10:24:00Z</dcterms:created>
  <dcterms:modified xsi:type="dcterms:W3CDTF">2014-01-28T10:25:00Z</dcterms:modified>
</cp:coreProperties>
</file>