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Урок окружающего мира в 3 классе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Тема урока: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Твердые вещества, жидкости и газы.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Задачи урока: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продолжить работу по формированию знаний о 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телах, веществах, частицах (молекулах); развитие умений выде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>ления основных существенных признаков; проведение сравне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ний, выбор правильного ответа.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Формирование </w:t>
      </w:r>
      <w:proofErr w:type="gramStart"/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личностных</w:t>
      </w:r>
      <w:proofErr w:type="gramEnd"/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УУД: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научиться проявлять познавательную активность в оказании помощи соученикам;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Формирование регулятивных УУД: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признаков;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Формирование </w:t>
      </w:r>
      <w:proofErr w:type="gramStart"/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коммуникативных</w:t>
      </w:r>
      <w:proofErr w:type="gramEnd"/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УУД: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научиться взаимодействовать с соседом по парте, в группе;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0" w:firstLine="28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Формирование познавательных УУД: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п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роводить несложные наблюдения и ставить опыты, следовать инструкциям и правилам при проведении экспериментов, делать выводы на основании полученных результатов.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Оборудование и наглядные пособия: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учебники, хрестоматии, тетради для самостоятельной работы, указка, бутылочка духов с 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пульверизатором, стаканчики, шприцы без иголок, кубики, ПК, презентация, карточки для работы в группах,</w:t>
      </w:r>
      <w:r w:rsidRPr="009F6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карточки для группового моделирования:</w:t>
      </w:r>
      <w:proofErr w:type="gramEnd"/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«Твёрдое тело. Встаньте в ряд, близко друг к другу, держась за руки»,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«Жидкость. Встаньте в круг, руки на поясе, слегка касаетесь,  друг друга локтями и двигаетесь по кругу»,</w:t>
      </w:r>
    </w:p>
    <w:p w:rsidR="00A553DE" w:rsidRPr="000624A2" w:rsidRDefault="00A553DE" w:rsidP="000624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«Газ. Выйдите к доске и   прыгайте, «летайте», иногда </w:t>
      </w:r>
      <w:proofErr w:type="gramStart"/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прикасаясь</w:t>
      </w:r>
      <w:proofErr w:type="gramEnd"/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друг к другу руками».</w:t>
      </w:r>
    </w:p>
    <w:p w:rsidR="00A553DE" w:rsidRPr="009F6CFD" w:rsidRDefault="00A553DE" w:rsidP="009F6CF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> урок изучения новых знаний, практический.</w:t>
      </w:r>
    </w:p>
    <w:p w:rsidR="00A553DE" w:rsidRPr="009F6CFD" w:rsidRDefault="00A553DE" w:rsidP="009F6CF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Технологии: 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>поддерживающего обучения, проблемного обучения, ИКТ.</w:t>
      </w:r>
    </w:p>
    <w:p w:rsidR="00A553DE" w:rsidRPr="000624A2" w:rsidRDefault="00A553DE" w:rsidP="000624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 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>фронтальная, индивидуальная, работа в парах, группах.</w:t>
      </w:r>
      <w:r w:rsidRPr="009F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4" w:firstLine="293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Ход урока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4" w:firstLine="293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smartTag w:uri="urn:schemas-microsoft-com:office:smarttags" w:element="place">
        <w:r w:rsidRPr="009F6CFD">
          <w:rPr>
            <w:rFonts w:ascii="Times New Roman" w:hAnsi="Times New Roman" w:cs="Times New Roman"/>
            <w:b/>
            <w:i/>
            <w:iCs/>
            <w:color w:val="000000"/>
            <w:spacing w:val="-2"/>
            <w:sz w:val="28"/>
            <w:szCs w:val="28"/>
            <w:lang w:val="en-US"/>
          </w:rPr>
          <w:t>I</w:t>
        </w:r>
        <w:r w:rsidRPr="009F6CFD">
          <w:rPr>
            <w:rFonts w:ascii="Times New Roman" w:hAnsi="Times New Roman" w:cs="Times New Roman"/>
            <w:b/>
            <w:i/>
            <w:iCs/>
            <w:color w:val="000000"/>
            <w:spacing w:val="-2"/>
            <w:sz w:val="28"/>
            <w:szCs w:val="28"/>
          </w:rPr>
          <w:t>.</w:t>
        </w:r>
      </w:smartTag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(Слайд № 1)</w:t>
      </w:r>
    </w:p>
    <w:p w:rsidR="00A553DE" w:rsidRPr="009F6CFD" w:rsidRDefault="00A553DE" w:rsidP="009F6CFD">
      <w:pPr>
        <w:shd w:val="clear" w:color="auto" w:fill="FFFFFF"/>
        <w:spacing w:line="360" w:lineRule="auto"/>
        <w:ind w:left="14" w:right="14" w:firstLine="293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 Давайте создадим,  друг другу хорошее настроение, улыбнитесь своему соседу по парте. </w:t>
      </w:r>
      <w:r w:rsidRPr="009F6CFD">
        <w:rPr>
          <w:rFonts w:ascii="Times New Roman" w:hAnsi="Times New Roman" w:cs="Times New Roman"/>
          <w:sz w:val="28"/>
          <w:szCs w:val="28"/>
        </w:rPr>
        <w:t>Я надеюсь, хорошее настроение не покинет</w:t>
      </w:r>
      <w:r>
        <w:rPr>
          <w:rFonts w:ascii="Times New Roman" w:hAnsi="Times New Roman" w:cs="Times New Roman"/>
          <w:sz w:val="28"/>
          <w:szCs w:val="28"/>
        </w:rPr>
        <w:t xml:space="preserve"> вас в течение всего урока.</w:t>
      </w:r>
      <w:r>
        <w:rPr>
          <w:rFonts w:ascii="Times New Roman" w:hAnsi="Times New Roman" w:cs="Times New Roman"/>
          <w:sz w:val="28"/>
          <w:szCs w:val="28"/>
        </w:rPr>
        <w:br/>
        <w:t>– И</w:t>
      </w:r>
      <w:r w:rsidRPr="009F6CFD">
        <w:rPr>
          <w:rFonts w:ascii="Times New Roman" w:hAnsi="Times New Roman" w:cs="Times New Roman"/>
          <w:sz w:val="28"/>
          <w:szCs w:val="28"/>
        </w:rPr>
        <w:t>так, сегодня на уроке мы продолжим разгадывать тайны природы.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298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lang w:val="en-US"/>
        </w:rPr>
        <w:t>II</w:t>
      </w:r>
      <w:r w:rsidRPr="009F6CF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. Про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верка домашнего задания</w:t>
      </w:r>
    </w:p>
    <w:p w:rsidR="00A553DE" w:rsidRPr="009F6CFD" w:rsidRDefault="00A553DE" w:rsidP="009F6CFD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Группа 1. 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Задание «Дополни предложение».</w:t>
      </w:r>
      <w:r w:rsidR="000F65F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Тела — это...</w:t>
      </w:r>
    </w:p>
    <w:p w:rsidR="00A553DE" w:rsidRPr="009F6CFD" w:rsidRDefault="00A553DE" w:rsidP="009F6CFD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тела имеют...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 тела можно разделить на следующие группы;</w:t>
      </w:r>
      <w:proofErr w:type="gramStart"/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553DE" w:rsidRPr="009F6CFD" w:rsidRDefault="00A553DE" w:rsidP="009F6CFD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Группа  2.</w:t>
      </w:r>
    </w:p>
    <w:p w:rsidR="00A553DE" w:rsidRPr="009F6CFD" w:rsidRDefault="00A553DE" w:rsidP="009F6CFD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 xml:space="preserve">Каждое тело состоит </w:t>
      </w:r>
      <w:proofErr w:type="gramStart"/>
      <w:r w:rsidRPr="009F6C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6CFD">
        <w:rPr>
          <w:rFonts w:ascii="Times New Roman" w:hAnsi="Times New Roman" w:cs="Times New Roman"/>
          <w:sz w:val="28"/>
          <w:szCs w:val="28"/>
        </w:rPr>
        <w:t xml:space="preserve"> …  (приведи примеры).</w:t>
      </w:r>
    </w:p>
    <w:p w:rsidR="00A553DE" w:rsidRPr="009F6CFD" w:rsidRDefault="00A553DE" w:rsidP="009F6CFD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вещества состоят </w:t>
      </w:r>
      <w:proofErr w:type="gramStart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</w:t>
      </w:r>
      <w:proofErr w:type="gramEnd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...     </w:t>
      </w:r>
    </w:p>
    <w:p w:rsidR="00A553DE" w:rsidRPr="009F6CFD" w:rsidRDefault="00A553DE" w:rsidP="009F6CFD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Группа З.</w:t>
      </w:r>
    </w:p>
    <w:p w:rsidR="00A553DE" w:rsidRPr="009F6CFD" w:rsidRDefault="00A553DE" w:rsidP="009F6CFD">
      <w:pPr>
        <w:shd w:val="clear" w:color="auto" w:fill="FFFFFF"/>
        <w:spacing w:before="10" w:line="360" w:lineRule="auto"/>
        <w:ind w:left="5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Нужно синим карандашом все слова, которые обозначают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тела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 красным слова, которые обозначают</w:t>
      </w:r>
      <w:r w:rsidRPr="009F6C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вещества.  </w:t>
      </w:r>
    </w:p>
    <w:p w:rsidR="00A553DE" w:rsidRPr="009F6CFD" w:rsidRDefault="00A553DE" w:rsidP="009F6CFD">
      <w:pPr>
        <w:numPr>
          <w:ilvl w:val="0"/>
          <w:numId w:val="5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11"/>
          <w:sz w:val="28"/>
          <w:szCs w:val="28"/>
          <w:highlight w:val="yellow"/>
        </w:rPr>
        <w:t>Птица.</w:t>
      </w:r>
      <w:r w:rsidRPr="009F6C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</w:t>
      </w:r>
      <w:r w:rsidRPr="009F6CFD">
        <w:rPr>
          <w:rFonts w:ascii="Times New Roman" w:hAnsi="Times New Roman" w:cs="Times New Roman"/>
          <w:color w:val="000000"/>
          <w:spacing w:val="11"/>
          <w:sz w:val="28"/>
          <w:szCs w:val="28"/>
          <w:highlight w:val="yellow"/>
        </w:rPr>
        <w:t>. Тетрадь.</w:t>
      </w:r>
      <w:r w:rsidRPr="009F6C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3. Бумага</w:t>
      </w:r>
      <w:r w:rsidRPr="009F6CFD">
        <w:rPr>
          <w:rFonts w:ascii="Times New Roman" w:hAnsi="Times New Roman" w:cs="Times New Roman"/>
          <w:color w:val="000000"/>
          <w:spacing w:val="11"/>
          <w:sz w:val="28"/>
          <w:szCs w:val="28"/>
          <w:highlight w:val="yellow"/>
        </w:rPr>
        <w:t>. 4. Полотенце</w:t>
      </w:r>
      <w:r w:rsidRPr="009F6C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5. Золото.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Стекло.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>7. Окно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8. Вода. 9. Серебро.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>10. Рябина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11. Проволока.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  <w:highlight w:val="yellow"/>
        </w:rPr>
        <w:t>12. Молоток.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13. Кислород. 14. Сахар.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  <w:highlight w:val="yellow"/>
        </w:rPr>
        <w:t>15. Облако.</w:t>
      </w:r>
    </w:p>
    <w:p w:rsidR="00A553DE" w:rsidRPr="009F6CFD" w:rsidRDefault="00A553DE" w:rsidP="009F6CFD">
      <w:pPr>
        <w:shd w:val="clear" w:color="auto" w:fill="FFFFFF"/>
        <w:spacing w:line="360" w:lineRule="auto"/>
        <w:ind w:left="24" w:right="82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«Ключ» 1 -го варианта </w:t>
      </w:r>
      <w:r w:rsidRPr="009F6CFD">
        <w:rPr>
          <w:rFonts w:ascii="Times New Roman" w:hAnsi="Times New Roman" w:cs="Times New Roman"/>
          <w:color w:val="000000"/>
          <w:spacing w:val="23"/>
          <w:sz w:val="28"/>
          <w:szCs w:val="28"/>
        </w:rPr>
        <w:t>—1,2,4,7,10,11,12,15.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 2-й вариант -</w:t>
      </w:r>
      <w:r w:rsidRPr="009F6CFD">
        <w:rPr>
          <w:rFonts w:ascii="Times New Roman" w:hAnsi="Times New Roman" w:cs="Times New Roman"/>
          <w:color w:val="000000"/>
          <w:spacing w:val="28"/>
          <w:sz w:val="28"/>
          <w:szCs w:val="28"/>
        </w:rPr>
        <w:t>3,5,6,8,9,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 13, 14.</w:t>
      </w:r>
    </w:p>
    <w:p w:rsidR="00A553DE" w:rsidRPr="009F6CFD" w:rsidRDefault="00A553DE" w:rsidP="009F6CFD">
      <w:pPr>
        <w:shd w:val="clear" w:color="auto" w:fill="FFFFFF"/>
        <w:spacing w:line="360" w:lineRule="auto"/>
        <w:ind w:left="24" w:right="82" w:firstLine="2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CFD">
        <w:rPr>
          <w:rFonts w:ascii="Times New Roman" w:hAnsi="Times New Roman" w:cs="Times New Roman"/>
          <w:i/>
          <w:sz w:val="28"/>
          <w:szCs w:val="28"/>
        </w:rPr>
        <w:t>Группа 4.</w:t>
      </w:r>
    </w:p>
    <w:p w:rsidR="00A553DE" w:rsidRPr="009F6CFD" w:rsidRDefault="00A553DE" w:rsidP="009F6CFD">
      <w:pPr>
        <w:shd w:val="clear" w:color="auto" w:fill="FFFFFF"/>
        <w:spacing w:line="360" w:lineRule="auto"/>
        <w:ind w:left="312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Задание «Четвертый лишний».</w:t>
      </w:r>
    </w:p>
    <w:p w:rsidR="00A553DE" w:rsidRPr="009F6CFD" w:rsidRDefault="00A553DE" w:rsidP="009F6CFD">
      <w:pPr>
        <w:shd w:val="clear" w:color="auto" w:fill="FFFFFF"/>
        <w:spacing w:line="360" w:lineRule="auto"/>
        <w:ind w:left="19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 каждой строчке 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найти лишнее слово, и подчеркни, почему оно лишнее.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360" w:lineRule="auto"/>
        <w:ind w:left="302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Айсберг, сосулька, </w:t>
      </w:r>
      <w:r w:rsidRPr="009F6CF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вода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снежинка.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Камень, </w:t>
      </w:r>
      <w:r w:rsidRPr="009F6CF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ель,</w:t>
      </w:r>
      <w:r w:rsidRPr="009F6C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песчинка, льдинка.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Лошадь, собака, кошка, </w:t>
      </w:r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щетка.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302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Ежевика,</w:t>
      </w: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корзина, забор, дом.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Солнце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>, растение, гриб, животное.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Железо</w:t>
      </w:r>
      <w:r w:rsidRPr="009F6CF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, трактор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>, алюминий, медь.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302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Фарфор, стекло, </w:t>
      </w:r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вода,</w:t>
      </w: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пластмасса.</w:t>
      </w:r>
    </w:p>
    <w:p w:rsidR="00A553DE" w:rsidRPr="009F6CFD" w:rsidRDefault="00A553DE" w:rsidP="009F6CFD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60" w:lineRule="auto"/>
        <w:ind w:left="302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Окно</w:t>
      </w: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>, береза, тополь, клен.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Примечание. </w:t>
      </w:r>
      <w:proofErr w:type="gramStart"/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первом ряду три тела и одно вещество, во 2 ря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ду — три тела неживой природы и одно тело живой природы, в 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 ряду — одно искусственное тело и три природных тела, в 4 ряду —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одно природное тело и три искусственных тела, в 5 ряду — одно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тело неживой природы и три тела живой природы, в 6 ряду — одно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тело и три вещества</w:t>
      </w:r>
      <w:proofErr w:type="gramEnd"/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7 ряду — одно природное вещество и три искусственных вещества, в 8 ряду — три природных тела и одно искусственное тело.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Style w:val="a3"/>
          <w:rFonts w:ascii="Times New Roman" w:hAnsi="Times New Roman"/>
          <w:sz w:val="28"/>
          <w:szCs w:val="28"/>
          <w:lang w:val="en-US"/>
        </w:rPr>
        <w:t>III</w:t>
      </w:r>
      <w:r w:rsidRPr="009F6CFD">
        <w:rPr>
          <w:rStyle w:val="a3"/>
          <w:rFonts w:ascii="Times New Roman" w:hAnsi="Times New Roman"/>
          <w:sz w:val="28"/>
          <w:szCs w:val="28"/>
        </w:rPr>
        <w:t>. Актуализация знаний. Постановка проблемы.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</w:t>
      </w:r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2</w:t>
      </w:r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)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Полученные ответы высвечиваю на доске</w:t>
      </w:r>
      <w:r w:rsidRPr="009F6CF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. 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Если вы правильно выполнили задание, то должно получиться слово, </w:t>
      </w:r>
      <w:r w:rsidRPr="009F6C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первых букв слов ответов - </w:t>
      </w:r>
      <w:r w:rsidRPr="009F6C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«вещество».</w:t>
      </w: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Style w:val="a3"/>
          <w:rFonts w:ascii="Times New Roman" w:hAnsi="Times New Roman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 А сейчас мы проведем исследовательскую работу.</w:t>
      </w:r>
      <w:r w:rsidRPr="009F6CFD">
        <w:rPr>
          <w:rFonts w:ascii="Times New Roman" w:hAnsi="Times New Roman" w:cs="Times New Roman"/>
          <w:sz w:val="28"/>
          <w:szCs w:val="28"/>
        </w:rPr>
        <w:t xml:space="preserve"> На время, наш класс станет лабораторией, а мы – лаборантами. </w:t>
      </w:r>
      <w:r w:rsidRPr="009F6CFD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6CFD">
        <w:rPr>
          <w:rFonts w:ascii="Times New Roman" w:hAnsi="Times New Roman" w:cs="Times New Roman"/>
          <w:b/>
          <w:sz w:val="28"/>
          <w:szCs w:val="28"/>
        </w:rPr>
        <w:t>)</w:t>
      </w:r>
      <w:r w:rsidRPr="009F6CFD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553DE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9F6CFD">
        <w:rPr>
          <w:rStyle w:val="a3"/>
          <w:rFonts w:ascii="Times New Roman" w:hAnsi="Times New Roman"/>
          <w:sz w:val="28"/>
          <w:szCs w:val="28"/>
        </w:rPr>
        <w:t xml:space="preserve">(В словаре Ожегова: </w:t>
      </w:r>
      <w:proofErr w:type="gramEnd"/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Style w:val="a3"/>
          <w:rFonts w:ascii="Times New Roman" w:hAnsi="Times New Roman"/>
          <w:sz w:val="28"/>
          <w:szCs w:val="28"/>
        </w:rPr>
        <w:t>Лаборатория</w:t>
      </w:r>
      <w:r w:rsidRPr="009F6CF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9F6CFD">
        <w:rPr>
          <w:rFonts w:ascii="Times New Roman" w:hAnsi="Times New Roman" w:cs="Times New Roman"/>
          <w:sz w:val="28"/>
          <w:szCs w:val="28"/>
        </w:rPr>
        <w:t>– учреждение, где проводятся опыты, исследования.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Style w:val="a3"/>
          <w:rFonts w:ascii="Times New Roman" w:hAnsi="Times New Roman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CFD">
        <w:rPr>
          <w:rStyle w:val="a3"/>
          <w:rFonts w:ascii="Times New Roman" w:hAnsi="Times New Roman"/>
          <w:sz w:val="28"/>
          <w:szCs w:val="28"/>
        </w:rPr>
        <w:t>Лаборант</w:t>
      </w:r>
      <w:r w:rsidRPr="009F6CF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9F6CFD">
        <w:rPr>
          <w:rFonts w:ascii="Times New Roman" w:hAnsi="Times New Roman" w:cs="Times New Roman"/>
          <w:sz w:val="28"/>
          <w:szCs w:val="28"/>
        </w:rPr>
        <w:t>– сотрудник лаборатории).</w:t>
      </w:r>
      <w:proofErr w:type="gramEnd"/>
      <w:r w:rsidRPr="009F6CFD">
        <w:rPr>
          <w:rFonts w:ascii="Times New Roman" w:hAnsi="Times New Roman" w:cs="Times New Roman"/>
          <w:sz w:val="28"/>
          <w:szCs w:val="28"/>
        </w:rPr>
        <w:br/>
        <w:t xml:space="preserve"> – Но чтобы начать проводить различные опыты, давайте ознакомимся с правилами поведения в лаборатории. Каждый из лаборантов их должен выполнять: </w:t>
      </w: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Pr="009F6CFD">
        <w:rPr>
          <w:rFonts w:ascii="Times New Roman" w:hAnsi="Times New Roman" w:cs="Times New Roman"/>
          <w:b/>
          <w:sz w:val="28"/>
          <w:szCs w:val="28"/>
        </w:rPr>
        <w:t>)</w:t>
      </w:r>
      <w:r w:rsidRPr="009F6CFD">
        <w:rPr>
          <w:rFonts w:ascii="Times New Roman" w:hAnsi="Times New Roman" w:cs="Times New Roman"/>
          <w:sz w:val="28"/>
          <w:szCs w:val="28"/>
        </w:rPr>
        <w:br/>
      </w:r>
      <w:r w:rsidRPr="009F6CFD">
        <w:rPr>
          <w:rStyle w:val="a3"/>
          <w:rFonts w:ascii="Times New Roman" w:hAnsi="Times New Roman"/>
          <w:sz w:val="28"/>
          <w:szCs w:val="28"/>
        </w:rPr>
        <w:t>1. Внимательно слушать старшего лаборанта;</w:t>
      </w:r>
      <w:r w:rsidRPr="009F6C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6CFD">
        <w:rPr>
          <w:rStyle w:val="a3"/>
          <w:rFonts w:ascii="Times New Roman" w:hAnsi="Times New Roman"/>
          <w:sz w:val="28"/>
          <w:szCs w:val="28"/>
        </w:rPr>
        <w:t>2. Не шуметь, не мешать друг другу;</w:t>
      </w:r>
      <w:r w:rsidRPr="009F6C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6CFD">
        <w:rPr>
          <w:rStyle w:val="a3"/>
          <w:rFonts w:ascii="Times New Roman" w:hAnsi="Times New Roman"/>
          <w:sz w:val="28"/>
          <w:szCs w:val="28"/>
        </w:rPr>
        <w:t xml:space="preserve">3. Выполнять все задания. 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Style w:val="a3"/>
          <w:rFonts w:ascii="Times New Roman" w:hAnsi="Times New Roman"/>
          <w:sz w:val="28"/>
          <w:szCs w:val="28"/>
        </w:rPr>
        <w:t>Исследовательская работа.</w:t>
      </w:r>
      <w:r w:rsidRPr="009F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>– Уважаемые лаборанты, у вас на столах 3 стакана.</w:t>
      </w:r>
      <w:r w:rsidRPr="009F6CFD">
        <w:rPr>
          <w:rFonts w:ascii="Times New Roman" w:hAnsi="Times New Roman" w:cs="Times New Roman"/>
          <w:sz w:val="28"/>
          <w:szCs w:val="28"/>
        </w:rPr>
        <w:br/>
        <w:t>– Что в первом стакане?</w:t>
      </w:r>
      <w:r w:rsidRPr="009F6CFD">
        <w:rPr>
          <w:rFonts w:ascii="Times New Roman" w:hAnsi="Times New Roman" w:cs="Times New Roman"/>
          <w:sz w:val="28"/>
          <w:szCs w:val="28"/>
        </w:rPr>
        <w:br/>
        <w:t>– Потрогайте его, что почувствовали, какой он на ощупь?</w:t>
      </w:r>
      <w:r w:rsidRPr="009F6CFD">
        <w:rPr>
          <w:rFonts w:ascii="Times New Roman" w:hAnsi="Times New Roman" w:cs="Times New Roman"/>
          <w:sz w:val="28"/>
          <w:szCs w:val="28"/>
        </w:rPr>
        <w:br/>
        <w:t xml:space="preserve">–  Значит, мы будем изучать, какое вещество? (твердое). </w:t>
      </w:r>
      <w:r w:rsidRPr="002A76A1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 xml:space="preserve">– Что находится во втором стакане? </w:t>
      </w:r>
      <w:r w:rsidRPr="009F6CFD">
        <w:rPr>
          <w:rFonts w:ascii="Times New Roman" w:hAnsi="Times New Roman" w:cs="Times New Roman"/>
          <w:sz w:val="28"/>
          <w:szCs w:val="28"/>
        </w:rPr>
        <w:br/>
        <w:t xml:space="preserve">– Какая она на ощупь? А как назвать воду по-другому? </w:t>
      </w:r>
      <w:r w:rsidRPr="002A76A1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>- А что вы видите в третьем стакане?</w:t>
      </w:r>
      <w:r w:rsidRPr="009F6CFD">
        <w:rPr>
          <w:rFonts w:ascii="Times New Roman" w:hAnsi="Times New Roman" w:cs="Times New Roman"/>
          <w:sz w:val="28"/>
          <w:szCs w:val="28"/>
        </w:rPr>
        <w:br/>
        <w:t>– В третьем стакане спрятался невидимка. Отгадайте.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            - Послушайте, о чем идет речь в стихотворении, и сделайте следующее открытие.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Он прозрачный невидимка,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Легкий и бесцветный газ,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Невесомою косынкой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Он окутывает нас.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Мы его не замечаем,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Мы о нем не говорим.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Просто мы его вдыхаем –</w:t>
      </w:r>
    </w:p>
    <w:p w:rsidR="00A553DE" w:rsidRPr="009F6CFD" w:rsidRDefault="00A553DE" w:rsidP="009F6CFD">
      <w:pPr>
        <w:spacing w:line="360" w:lineRule="auto"/>
        <w:ind w:firstLine="3150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Ведь он нам необходим.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- О чем шла речь?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- Попробуйте, можем ли мы удержать воздух в наших руках?</w:t>
      </w:r>
    </w:p>
    <w:p w:rsidR="00A553DE" w:rsidRPr="002A76A1" w:rsidRDefault="00A553DE" w:rsidP="009F6CF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- Да, не можем. </w:t>
      </w:r>
      <w:r w:rsidRPr="002A76A1">
        <w:rPr>
          <w:rFonts w:ascii="Times New Roman" w:hAnsi="Times New Roman" w:cs="Times New Roman"/>
          <w:b/>
          <w:color w:val="000000"/>
          <w:sz w:val="28"/>
          <w:szCs w:val="28"/>
        </w:rPr>
        <w:t>(Слайд 7)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b/>
          <w:sz w:val="28"/>
          <w:szCs w:val="28"/>
        </w:rPr>
        <w:t xml:space="preserve">- (Слайд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6CFD">
        <w:rPr>
          <w:rFonts w:ascii="Times New Roman" w:hAnsi="Times New Roman" w:cs="Times New Roman"/>
          <w:b/>
          <w:sz w:val="28"/>
          <w:szCs w:val="28"/>
        </w:rPr>
        <w:t>)</w:t>
      </w:r>
      <w:r w:rsidRPr="009F6CFD">
        <w:rPr>
          <w:rFonts w:ascii="Times New Roman" w:hAnsi="Times New Roman" w:cs="Times New Roman"/>
          <w:sz w:val="28"/>
          <w:szCs w:val="28"/>
        </w:rPr>
        <w:t xml:space="preserve"> Давайте сформулируем тему сегодняшнего урока (Твердые вещества, жидкости и газы).</w:t>
      </w:r>
    </w:p>
    <w:p w:rsidR="00A553DE" w:rsidRPr="009F6CFD" w:rsidRDefault="00A553DE" w:rsidP="009F6CFD">
      <w:pPr>
        <w:shd w:val="clear" w:color="auto" w:fill="FFFFFF"/>
        <w:spacing w:line="360" w:lineRule="auto"/>
        <w:ind w:left="403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 xml:space="preserve">- Сформулируйте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9F6CFD">
        <w:rPr>
          <w:rFonts w:ascii="Times New Roman" w:hAnsi="Times New Roman" w:cs="Times New Roman"/>
          <w:sz w:val="28"/>
          <w:szCs w:val="28"/>
        </w:rPr>
        <w:t xml:space="preserve"> нашего урока. </w:t>
      </w:r>
    </w:p>
    <w:p w:rsidR="00A553DE" w:rsidRPr="009F6CFD" w:rsidRDefault="00A553DE" w:rsidP="009F6CFD">
      <w:pPr>
        <w:shd w:val="clear" w:color="auto" w:fill="FFFFFF"/>
        <w:spacing w:line="360" w:lineRule="auto"/>
        <w:ind w:right="24" w:firstLine="29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Сейчас мы продолжим работу в группах. Вам нужно выполнить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задание № 30 в Тетради для самостоятельной работы (первую часть).  При выполнении задания пользуйтесь  учебником с. 49 первый абзац.</w:t>
      </w:r>
    </w:p>
    <w:p w:rsidR="00A553DE" w:rsidRPr="009F6CFD" w:rsidRDefault="00A553DE" w:rsidP="009F6CFD">
      <w:pPr>
        <w:shd w:val="clear" w:color="auto" w:fill="FFFFFF"/>
        <w:spacing w:line="360" w:lineRule="auto"/>
        <w:ind w:right="24" w:firstLine="29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Приведите </w:t>
      </w:r>
      <w:r w:rsidRPr="009F6CFD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примеры твердых, жидких и газообразных веществ. </w:t>
      </w:r>
      <w:proofErr w:type="gramStart"/>
      <w:r w:rsidRPr="009F6CFD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(Учащиеся </w:t>
      </w:r>
      <w:r w:rsidRPr="009F6CF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выполняют </w:t>
      </w:r>
      <w:r w:rsidRPr="009F6CF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Они читают названия веществ, выписывают их по группам (твер</w:t>
      </w:r>
      <w:r w:rsidRPr="009F6CF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дые вещества, жидкости, газы).</w:t>
      </w:r>
      <w:proofErr w:type="gramEnd"/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Дополняют каждую группу свои</w:t>
      </w:r>
      <w:r w:rsidRPr="009F6CF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oftHyphen/>
        <w:t xml:space="preserve">ми примерами. Из указанных веществ к твердым относят сахар, </w:t>
      </w:r>
      <w:r w:rsidRPr="009F6CF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питьевую соду, древесину, к жидкостям — воду, уксус, к газам </w:t>
      </w:r>
      <w:proofErr w:type="gramStart"/>
      <w:r w:rsidRPr="009F6CF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-п</w:t>
      </w:r>
      <w:proofErr w:type="gramEnd"/>
      <w:r w:rsidRPr="009F6CF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риродный газ, кислород, азот, углекислый газ. Группу твердых </w:t>
      </w:r>
      <w:r w:rsidRPr="009F6C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веществ учащиеся могут дополнить следующими примерами: </w:t>
      </w:r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железо, золото, глина, пластилин. К жидкостям можно добавить ртуть, бензин, к газам — пропан (это слово написано на газовых </w:t>
      </w:r>
      <w:r w:rsidRPr="009F6C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баллонах, которые используют в сельской местности на грузовых </w:t>
      </w:r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автомобилях, автобусах, переведенных на газовое топливо).</w:t>
      </w:r>
    </w:p>
    <w:p w:rsidR="00A553DE" w:rsidRDefault="00A553DE" w:rsidP="009F6CFD">
      <w:pPr>
        <w:shd w:val="clear" w:color="auto" w:fill="FFFFFF"/>
        <w:spacing w:line="360" w:lineRule="auto"/>
        <w:ind w:right="24" w:firstLine="29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gramStart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 Проверка.</w:t>
      </w:r>
      <w:proofErr w:type="gramEnd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Спикеры зачитывают ответы).</w:t>
      </w:r>
      <w:proofErr w:type="gramEnd"/>
    </w:p>
    <w:p w:rsidR="00A553DE" w:rsidRDefault="00A553DE" w:rsidP="009F6CFD">
      <w:pPr>
        <w:shd w:val="clear" w:color="auto" w:fill="FFFFFF"/>
        <w:spacing w:line="360" w:lineRule="auto"/>
        <w:ind w:right="24"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IV</w:t>
      </w:r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proofErr w:type="spellStart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Физминутка</w:t>
      </w:r>
      <w:proofErr w:type="spellEnd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</w:p>
    <w:p w:rsidR="00A553DE" w:rsidRDefault="00A553DE" w:rsidP="009F6CFD">
      <w:pPr>
        <w:shd w:val="clear" w:color="auto" w:fill="FFFFFF"/>
        <w:spacing w:line="360" w:lineRule="auto"/>
        <w:ind w:right="24"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CFD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V</w:t>
      </w:r>
      <w:r w:rsidRPr="009F6C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Комментирован</w:t>
      </w:r>
      <w:r w:rsidRPr="009F6C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9F6CF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ное</w:t>
      </w:r>
      <w:proofErr w:type="gramEnd"/>
      <w:r w:rsidRPr="009F6CF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чтение параграфа учебника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9F6CFD">
        <w:rPr>
          <w:rFonts w:ascii="Times New Roman" w:hAnsi="Times New Roman" w:cs="Times New Roman"/>
          <w:b/>
          <w:color w:val="000000"/>
          <w:sz w:val="28"/>
          <w:szCs w:val="28"/>
        </w:rPr>
        <w:t>Первичная проверка понимания учащимися нового учебного материала</w:t>
      </w:r>
    </w:p>
    <w:p w:rsidR="00A553DE" w:rsidRPr="009F6CFD" w:rsidRDefault="00A553DE" w:rsidP="009F6CFD">
      <w:pPr>
        <w:shd w:val="clear" w:color="auto" w:fill="FFFFFF"/>
        <w:spacing w:line="360" w:lineRule="auto"/>
        <w:ind w:right="24"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процессе чтения следует обра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тить внимание учащихся на следующие важные моменты:</w:t>
      </w:r>
    </w:p>
    <w:p w:rsidR="00A553DE" w:rsidRPr="009F6CFD" w:rsidRDefault="00A553DE" w:rsidP="009F6CFD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14" w:firstLine="293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сахар, поваренная соль, древесина, цинк, золото — твердые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вещества. Вода, ртуть, бензин — жидкие вещества;</w:t>
      </w:r>
    </w:p>
    <w:p w:rsidR="00A553DE" w:rsidRPr="009F6CFD" w:rsidRDefault="00A553DE" w:rsidP="009F6CFD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left="14" w:firstLine="29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каждое вещество состоит из своих особых частиц. В состав 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цинка входят одни частицы, в состав воды — другие, в состав кис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лорода — третьи;</w:t>
      </w:r>
    </w:p>
    <w:p w:rsidR="00A553DE" w:rsidRPr="009F6CFD" w:rsidRDefault="00A553DE" w:rsidP="009F6CFD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360" w:lineRule="auto"/>
        <w:ind w:left="14" w:firstLine="27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частицы всех веществ имеют общие признаки. Все они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очень-очень малы. Все находятся в постоянном движении;</w:t>
      </w:r>
    </w:p>
    <w:p w:rsidR="00A553DE" w:rsidRPr="009F6CFD" w:rsidRDefault="00A553DE" w:rsidP="009F6CFD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360" w:lineRule="auto"/>
        <w:ind w:left="2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между частицами всех веществ есть промежутки;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твердых телах промежутки очень-очень маленькие, в жид</w:t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костях — </w:t>
      </w:r>
      <w:proofErr w:type="gramStart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побольше</w:t>
      </w:r>
      <w:proofErr w:type="gramEnd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, в газах — еще больше;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Работа в группах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- А теперь мы с вами поиграем. Вы сейчас будете молекулами.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  Каждой группе  необходимо получить Внимание задание</w:t>
      </w:r>
      <w:proofErr w:type="gramStart"/>
      <w:r w:rsidRPr="009F6CFD">
        <w:rPr>
          <w:rFonts w:ascii="Times New Roman" w:hAnsi="Times New Roman" w:cs="Times New Roman"/>
          <w:color w:val="000000"/>
          <w:sz w:val="28"/>
          <w:szCs w:val="28"/>
        </w:rPr>
        <w:t>…… В</w:t>
      </w:r>
      <w:proofErr w:type="gramEnd"/>
      <w:r w:rsidRPr="009F6CFD">
        <w:rPr>
          <w:rFonts w:ascii="Times New Roman" w:hAnsi="Times New Roman" w:cs="Times New Roman"/>
          <w:color w:val="000000"/>
          <w:sz w:val="28"/>
          <w:szCs w:val="28"/>
        </w:rPr>
        <w:t>се вместе  выйдете к доске и покажите.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- А мы попробуем отгадать, о чём идёт речь, о твердом теле, о жидкости, о газе.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Вызываю детей и они получают</w:t>
      </w:r>
      <w:proofErr w:type="gramEnd"/>
      <w:r w:rsidRPr="009F6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по  1 карточке:</w:t>
      </w:r>
    </w:p>
    <w:p w:rsidR="00A553DE" w:rsidRPr="009F6CFD" w:rsidRDefault="00A553DE" w:rsidP="009F6CFD">
      <w:pPr>
        <w:shd w:val="clear" w:color="auto" w:fill="FFFFFF"/>
        <w:tabs>
          <w:tab w:val="left" w:pos="624"/>
        </w:tabs>
        <w:spacing w:line="360" w:lineRule="auto"/>
        <w:ind w:left="5" w:firstLine="293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«Твёрдое тело. Встаньте в ряд, близко друг к другу, держась за руки»,</w:t>
      </w:r>
      <w:r w:rsidRPr="009F6CF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A553DE" w:rsidRPr="002209CF" w:rsidRDefault="00A553DE" w:rsidP="009F6CFD">
      <w:pPr>
        <w:shd w:val="clear" w:color="auto" w:fill="FFFFFF"/>
        <w:tabs>
          <w:tab w:val="left" w:pos="624"/>
        </w:tabs>
        <w:spacing w:line="360" w:lineRule="auto"/>
        <w:ind w:left="5" w:firstLine="29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10"/>
          <w:sz w:val="28"/>
          <w:szCs w:val="28"/>
        </w:rPr>
        <w:t>5)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CF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промежутки между частицами в твердых телах очень 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>маленькие, поэтому любое твердое тело сохраняет определен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ную постоянную форму. </w:t>
      </w:r>
      <w:r w:rsidRPr="002209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(Слайд № 9)</w:t>
      </w:r>
    </w:p>
    <w:p w:rsidR="00A553DE" w:rsidRPr="009F6CFD" w:rsidRDefault="00A553DE" w:rsidP="009F6CFD">
      <w:pPr>
        <w:shd w:val="clear" w:color="auto" w:fill="FFFFFF"/>
        <w:tabs>
          <w:tab w:val="left" w:pos="624"/>
        </w:tabs>
        <w:spacing w:line="360" w:lineRule="auto"/>
        <w:ind w:left="5" w:firstLine="29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«Жидкость. Встаньте в круг, руки на поясе, слегка касаетесь,  друг друга локтями и двигаетесь по кругу»</w:t>
      </w:r>
    </w:p>
    <w:p w:rsidR="00A553DE" w:rsidRPr="002209CF" w:rsidRDefault="00A553DE" w:rsidP="009F6CFD">
      <w:pPr>
        <w:shd w:val="clear" w:color="auto" w:fill="FFFFFF"/>
        <w:tabs>
          <w:tab w:val="left" w:pos="624"/>
        </w:tabs>
        <w:spacing w:line="360" w:lineRule="auto"/>
        <w:ind w:left="5" w:firstLine="29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6)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жидкостях промежутки между молеку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лами больше, что позволяет частицам «скользить» и менять свое</w:t>
      </w:r>
      <w:r w:rsidRPr="009F6CFD">
        <w:rPr>
          <w:rFonts w:ascii="Times New Roman" w:hAnsi="Times New Roman" w:cs="Times New Roman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местоположение. Поэтому жидкость не сохраняет свою форму, </w:t>
      </w:r>
      <w:r w:rsidRPr="009F6C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попросту говоря, течет, и занимает форму сосуда, в котором 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находится.</w:t>
      </w:r>
      <w:r w:rsidRPr="002209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(Слайд №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10)</w:t>
      </w:r>
    </w:p>
    <w:p w:rsidR="00A553DE" w:rsidRPr="009F6CFD" w:rsidRDefault="00A553DE" w:rsidP="009F6CFD">
      <w:pPr>
        <w:shd w:val="clear" w:color="auto" w:fill="FFFFFF"/>
        <w:tabs>
          <w:tab w:val="left" w:pos="538"/>
        </w:tabs>
        <w:spacing w:line="360" w:lineRule="auto"/>
        <w:ind w:left="1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«Газ. Выйдите к доске и возле нее  прыгайте, «летайте», иногда, </w:t>
      </w:r>
      <w:proofErr w:type="gramStart"/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прикасаясь</w:t>
      </w:r>
      <w:proofErr w:type="gramEnd"/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друг к другу руками».</w:t>
      </w:r>
    </w:p>
    <w:p w:rsidR="00A553DE" w:rsidRPr="002209CF" w:rsidRDefault="00A553DE" w:rsidP="002209CF">
      <w:pPr>
        <w:shd w:val="clear" w:color="auto" w:fill="FFFFFF"/>
        <w:tabs>
          <w:tab w:val="left" w:pos="624"/>
        </w:tabs>
        <w:spacing w:line="360" w:lineRule="auto"/>
        <w:ind w:left="5" w:firstLine="29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7) А в газах расстояние между частицами во много раз больше </w:t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размеров самих молекул. Их молекулы беспорядочно движутся и 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стараются занять весь доступный газу объем.</w:t>
      </w:r>
      <w:r w:rsidRPr="002209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(Слайд №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11</w:t>
      </w:r>
      <w:r w:rsidRPr="002209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A553DE" w:rsidRPr="009F6CFD" w:rsidRDefault="00A553DE" w:rsidP="009F6CFD">
      <w:pPr>
        <w:shd w:val="clear" w:color="auto" w:fill="FFFFFF"/>
        <w:spacing w:line="360" w:lineRule="auto"/>
        <w:ind w:left="34" w:righ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Наглядно представить учащимся отличия расположения моле</w:t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 в твердых телах, жидкостях и газах поможет рисунок в учеб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нике </w:t>
      </w:r>
      <w:proofErr w:type="gramStart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proofErr w:type="gramEnd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с. 50.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53" w:right="29" w:firstLine="2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ОПЫТ</w:t>
      </w:r>
    </w:p>
    <w:p w:rsidR="00A553DE" w:rsidRPr="009F6CFD" w:rsidRDefault="00A553DE" w:rsidP="009F6CFD">
      <w:pPr>
        <w:shd w:val="clear" w:color="auto" w:fill="FFFFFF"/>
        <w:spacing w:line="360" w:lineRule="auto"/>
        <w:ind w:left="34" w:right="19" w:firstLine="29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>А сейчас мы с вами это докажем опытным путем. С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таньте в разных местах </w:t>
      </w:r>
      <w:r w:rsidRPr="009F6C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класса (у классной доски, в середине и в конце классного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помещения). </w:t>
      </w:r>
    </w:p>
    <w:p w:rsidR="00A553DE" w:rsidRPr="009F6CFD" w:rsidRDefault="00A553DE" w:rsidP="009F6CFD">
      <w:pPr>
        <w:shd w:val="clear" w:color="auto" w:fill="FFFFFF"/>
        <w:spacing w:line="360" w:lineRule="auto"/>
        <w:ind w:left="34" w:right="19" w:firstLine="29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(С помощью пульверизатора педагог распыляет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капли духов.</w:t>
      </w:r>
      <w:proofErr w:type="gramEnd"/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некоторое время запах духов разойдется по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всему помещению). </w:t>
      </w:r>
      <w:proofErr w:type="gramEnd"/>
    </w:p>
    <w:p w:rsidR="00A553DE" w:rsidRPr="009F6CFD" w:rsidRDefault="00A553DE" w:rsidP="009F6CFD">
      <w:pPr>
        <w:shd w:val="clear" w:color="auto" w:fill="FFFFFF"/>
        <w:spacing w:line="360" w:lineRule="auto"/>
        <w:ind w:left="34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- Что вы почувствовали? 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Крохотные капли духов испарились, пре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вратились в газ. Частицы газа разлетелись по всему классу и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заняли весь его объем. Мы обнаружили эти частицы с помощью обоняния.</w:t>
      </w:r>
    </w:p>
    <w:p w:rsidR="00A553DE" w:rsidRPr="009F6CFD" w:rsidRDefault="00A553DE" w:rsidP="009F6CFD">
      <w:pPr>
        <w:shd w:val="clear" w:color="auto" w:fill="FFFFFF"/>
        <w:spacing w:line="360" w:lineRule="auto"/>
        <w:ind w:left="34" w:right="43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Далее учитель спрашивает, почему же мы не видим воздух, 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>если в нем так много мелких частиц? Дети высказывают свое мне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ние, а затем читают соответствующий текст в учебнике с. 51 2 абзац.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14" w:right="38" w:firstLine="29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позволит время   прочитать вслух «по цепочке» рассказ в хрес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томатии «Из чего состоят вещества?». 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14" w:right="38" w:firstLine="29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VI</w:t>
      </w:r>
      <w:proofErr w:type="gramStart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Pr="000F65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Закрепление</w:t>
      </w:r>
      <w:proofErr w:type="gramEnd"/>
      <w:r w:rsidRPr="009F6CF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изученного материала. Работа по вопросам.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14" w:right="38" w:firstLine="29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- Из чего состоят все окружающие нас пред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меты? (Все предметы состоят из веществ, а вещества состоят из крошечных частиц — молекул, а молекулы из более мелких час</w:t>
      </w: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тиц— </w:t>
      </w:r>
      <w:proofErr w:type="gramStart"/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</w:t>
      </w:r>
      <w:proofErr w:type="gramEnd"/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омов.) </w:t>
      </w:r>
    </w:p>
    <w:p w:rsidR="00A553DE" w:rsidRPr="009F6CFD" w:rsidRDefault="00A553DE" w:rsidP="009F6CFD">
      <w:pPr>
        <w:shd w:val="clear" w:color="auto" w:fill="FFFFFF"/>
        <w:spacing w:before="5" w:line="360" w:lineRule="auto"/>
        <w:ind w:left="14" w:right="38" w:firstLine="29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Можно ли заполнить воздухом половину комнаты? </w:t>
      </w:r>
      <w:proofErr w:type="gramStart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(Нет.</w:t>
      </w:r>
      <w:proofErr w:type="gramEnd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Воздух состоит из газообразных веществ (газов), а все газы </w:t>
      </w:r>
      <w:r w:rsidRPr="009F6C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стараются занять весь предоставленный объем, то есть воздух </w:t>
      </w: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займет всю комнату.)</w:t>
      </w:r>
      <w:proofErr w:type="gramEnd"/>
    </w:p>
    <w:p w:rsidR="00A553DE" w:rsidRPr="009F6CFD" w:rsidRDefault="00A553DE" w:rsidP="009F6CFD">
      <w:pPr>
        <w:shd w:val="clear" w:color="auto" w:fill="FFFFFF"/>
        <w:spacing w:before="5" w:line="360" w:lineRule="auto"/>
        <w:ind w:left="14" w:right="3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Почему все тела можно сжать? (Потому что </w:t>
      </w: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между частицами всех веществ есть промежутки.)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b/>
          <w:color w:val="000000"/>
          <w:sz w:val="28"/>
          <w:szCs w:val="28"/>
        </w:rPr>
        <w:t>- Проведем опыт  с воздухом. Возьмите шприц.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000000"/>
          <w:sz w:val="28"/>
          <w:szCs w:val="28"/>
        </w:rPr>
        <w:t>- Что вы наблюдали? Почему поршень шприца вернулся</w:t>
      </w:r>
      <w:r w:rsidRPr="009F6CFD">
        <w:rPr>
          <w:rFonts w:ascii="Times New Roman" w:hAnsi="Times New Roman" w:cs="Times New Roman"/>
          <w:color w:val="000000"/>
          <w:sz w:val="28"/>
          <w:szCs w:val="28"/>
        </w:rPr>
        <w:t xml:space="preserve"> в прежнее положение?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 воздух можно сжать. Газы сжимаются и расширяются.</w:t>
      </w:r>
    </w:p>
    <w:p w:rsidR="00A553DE" w:rsidRPr="009F6CFD" w:rsidRDefault="00A553DE" w:rsidP="009F6CF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FD">
        <w:rPr>
          <w:rFonts w:ascii="Times New Roman" w:hAnsi="Times New Roman" w:cs="Times New Roman"/>
          <w:b/>
          <w:color w:val="333333"/>
          <w:sz w:val="28"/>
          <w:szCs w:val="28"/>
        </w:rPr>
        <w:t>Рефлексия.</w:t>
      </w:r>
      <w:r w:rsidRPr="009F6C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6CFD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9F6C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3DE" w:rsidRPr="009F6CFD" w:rsidRDefault="00A553DE" w:rsidP="009F6CFD">
      <w:pPr>
        <w:pStyle w:val="a5"/>
        <w:shd w:val="clear" w:color="auto" w:fill="FFFFFF"/>
        <w:spacing w:before="0" w:beforeAutospacing="0" w:after="120" w:afterAutospacing="0" w:line="360" w:lineRule="auto"/>
        <w:ind w:left="360"/>
        <w:rPr>
          <w:color w:val="333333"/>
          <w:sz w:val="28"/>
          <w:szCs w:val="28"/>
        </w:rPr>
      </w:pPr>
      <w:r w:rsidRPr="009F6CFD">
        <w:rPr>
          <w:color w:val="333333"/>
          <w:sz w:val="28"/>
          <w:szCs w:val="28"/>
        </w:rPr>
        <w:t>Закончи предложения.</w:t>
      </w:r>
    </w:p>
    <w:p w:rsidR="00A553DE" w:rsidRPr="009F6CFD" w:rsidRDefault="00A553DE" w:rsidP="009F6CFD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F6CFD">
        <w:rPr>
          <w:color w:val="333333"/>
          <w:sz w:val="28"/>
          <w:szCs w:val="28"/>
        </w:rPr>
        <w:t>Было интересно….</w:t>
      </w:r>
    </w:p>
    <w:p w:rsidR="00A553DE" w:rsidRPr="009F6CFD" w:rsidRDefault="00A553DE" w:rsidP="009F6CFD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F6CFD">
        <w:rPr>
          <w:color w:val="333333"/>
          <w:sz w:val="28"/>
          <w:szCs w:val="28"/>
        </w:rPr>
        <w:t>Было легко….</w:t>
      </w:r>
    </w:p>
    <w:p w:rsidR="00A553DE" w:rsidRPr="009F6CFD" w:rsidRDefault="00A553DE" w:rsidP="009F6CFD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F6CFD">
        <w:rPr>
          <w:color w:val="333333"/>
          <w:sz w:val="28"/>
          <w:szCs w:val="28"/>
        </w:rPr>
        <w:t>Есть некоторые затруднения….</w:t>
      </w:r>
    </w:p>
    <w:p w:rsidR="00A553DE" w:rsidRPr="009F6CFD" w:rsidRDefault="00A553DE" w:rsidP="009F6CFD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F6CFD">
        <w:rPr>
          <w:color w:val="333333"/>
          <w:sz w:val="28"/>
          <w:szCs w:val="28"/>
        </w:rPr>
        <w:t>- Достигли ли мы поставленной цели?</w:t>
      </w:r>
    </w:p>
    <w:p w:rsidR="00A553DE" w:rsidRPr="009F6CFD" w:rsidRDefault="00A553DE" w:rsidP="009F6CFD">
      <w:pPr>
        <w:pStyle w:val="a5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9F6CFD">
        <w:rPr>
          <w:color w:val="333333"/>
          <w:sz w:val="28"/>
          <w:szCs w:val="28"/>
          <w:lang w:val="en-US"/>
        </w:rPr>
        <w:t>VIII</w:t>
      </w:r>
      <w:r w:rsidRPr="009F6CFD">
        <w:rPr>
          <w:color w:val="333333"/>
          <w:sz w:val="28"/>
          <w:szCs w:val="28"/>
        </w:rPr>
        <w:t xml:space="preserve">. </w:t>
      </w:r>
      <w:r w:rsidRPr="009F6CFD">
        <w:rPr>
          <w:b/>
          <w:color w:val="333333"/>
          <w:sz w:val="28"/>
          <w:szCs w:val="28"/>
        </w:rPr>
        <w:t>Домашнее задание</w:t>
      </w:r>
      <w:r w:rsidRPr="009F6CFD">
        <w:rPr>
          <w:color w:val="333333"/>
          <w:sz w:val="28"/>
          <w:szCs w:val="28"/>
        </w:rPr>
        <w:t>. Т № 30 – 2 задание;  учебник с. 49-52 пересказывать и отвечать на вопросы учебника.</w:t>
      </w:r>
    </w:p>
    <w:p w:rsidR="00A553DE" w:rsidRPr="009F6CFD" w:rsidRDefault="00A553DE" w:rsidP="009F6CFD">
      <w:pPr>
        <w:shd w:val="clear" w:color="auto" w:fill="FFFFFF"/>
        <w:spacing w:before="274" w:after="250"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Pr="009F6CFD" w:rsidRDefault="00A553DE" w:rsidP="009F6CFD">
      <w:pPr>
        <w:shd w:val="clear" w:color="auto" w:fill="FFFFFF"/>
        <w:spacing w:before="274" w:after="250" w:line="360" w:lineRule="auto"/>
        <w:rPr>
          <w:rFonts w:ascii="Times New Roman" w:hAnsi="Times New Roman" w:cs="Times New Roman"/>
          <w:sz w:val="28"/>
          <w:szCs w:val="28"/>
        </w:rPr>
        <w:sectPr w:rsidR="00A553DE" w:rsidRPr="009F6CFD" w:rsidSect="0069210C">
          <w:type w:val="continuous"/>
          <w:pgSz w:w="12038" w:h="19161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9F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Pr="009F6CFD" w:rsidRDefault="00A553DE" w:rsidP="00C5428A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Группа 1. </w:t>
      </w:r>
      <w:r w:rsidRPr="009F6CF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Задание «Дополни предложение».</w:t>
      </w:r>
    </w:p>
    <w:p w:rsidR="00A553DE" w:rsidRPr="009F6CFD" w:rsidRDefault="00A553DE" w:rsidP="00C5428A">
      <w:pPr>
        <w:shd w:val="clear" w:color="auto" w:fill="FFFFFF"/>
        <w:spacing w:before="5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Тела — это...</w:t>
      </w:r>
    </w:p>
    <w:p w:rsidR="00A553DE" w:rsidRPr="009F6CFD" w:rsidRDefault="00A553DE" w:rsidP="00C5428A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тела имеют...</w:t>
      </w:r>
    </w:p>
    <w:p w:rsidR="00A553DE" w:rsidRPr="009F6CFD" w:rsidRDefault="00A553DE" w:rsidP="00C5428A">
      <w:pPr>
        <w:shd w:val="clear" w:color="auto" w:fill="FFFFFF"/>
        <w:spacing w:before="5" w:line="36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 тела можно разделить на следующие группы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</w:t>
      </w:r>
    </w:p>
    <w:p w:rsidR="00A553DE" w:rsidRDefault="00A553DE" w:rsidP="00C5428A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A553DE" w:rsidRDefault="00A553DE" w:rsidP="00C5428A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A553DE" w:rsidRPr="009F6CFD" w:rsidRDefault="00A553DE" w:rsidP="00C5428A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Группа  2.</w:t>
      </w:r>
    </w:p>
    <w:p w:rsidR="00A553DE" w:rsidRPr="009F6CFD" w:rsidRDefault="00A553DE" w:rsidP="00C5428A">
      <w:pPr>
        <w:shd w:val="clear" w:color="auto" w:fill="FFFFFF"/>
        <w:spacing w:line="36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sz w:val="28"/>
          <w:szCs w:val="28"/>
        </w:rPr>
        <w:t xml:space="preserve">Каждое тело состоит </w:t>
      </w:r>
      <w:proofErr w:type="gramStart"/>
      <w:r w:rsidRPr="009F6C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6CFD">
        <w:rPr>
          <w:rFonts w:ascii="Times New Roman" w:hAnsi="Times New Roman" w:cs="Times New Roman"/>
          <w:sz w:val="28"/>
          <w:szCs w:val="28"/>
        </w:rPr>
        <w:t xml:space="preserve"> …  (приведи примеры).</w:t>
      </w:r>
    </w:p>
    <w:p w:rsidR="00A553DE" w:rsidRPr="009F6CFD" w:rsidRDefault="00A553DE" w:rsidP="00C5428A">
      <w:pPr>
        <w:shd w:val="clear" w:color="auto" w:fill="FFFFFF"/>
        <w:spacing w:line="360" w:lineRule="auto"/>
        <w:ind w:left="29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вещества состоят </w:t>
      </w:r>
      <w:proofErr w:type="gramStart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</w:t>
      </w:r>
      <w:proofErr w:type="gramEnd"/>
      <w:r w:rsidRPr="009F6C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...     </w:t>
      </w:r>
    </w:p>
    <w:p w:rsidR="00A553DE" w:rsidRDefault="00A553DE" w:rsidP="00C5428A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A553DE" w:rsidRDefault="00A553DE" w:rsidP="00C5428A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553DE" w:rsidRPr="009F6CFD" w:rsidRDefault="00A553DE" w:rsidP="00C5428A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Группа З.</w:t>
      </w:r>
    </w:p>
    <w:p w:rsidR="00A553DE" w:rsidRPr="00C5428A" w:rsidRDefault="00A553DE" w:rsidP="00C5428A">
      <w:pPr>
        <w:shd w:val="clear" w:color="auto" w:fill="FFFFFF"/>
        <w:spacing w:before="10" w:line="360" w:lineRule="auto"/>
        <w:ind w:left="5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Нужно синим карандашом все слова, которые обозначают </w:t>
      </w:r>
      <w:r w:rsidRPr="00C5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тела, а  красным слова, которые обозначают</w:t>
      </w:r>
      <w:r w:rsidRPr="00C542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вещества.  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Птица. 2. Тетрадь. 3. Бумага. 4. Полотенце. 5. Золото. </w:t>
      </w:r>
      <w:r w:rsidRPr="00C5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Стекло. 7. Окно. 8. Вода. 9. Серебро. 10. Рябина. 11. Проволока. </w:t>
      </w:r>
      <w:r w:rsidRPr="00C5428A">
        <w:rPr>
          <w:rFonts w:ascii="Times New Roman" w:hAnsi="Times New Roman" w:cs="Times New Roman"/>
          <w:color w:val="000000"/>
          <w:spacing w:val="3"/>
          <w:sz w:val="28"/>
          <w:szCs w:val="28"/>
        </w:rPr>
        <w:t>12. Молоток. 13. Кислород. 14. Сахар. 15. Облако.</w:t>
      </w:r>
    </w:p>
    <w:p w:rsidR="00A553DE" w:rsidRDefault="00A553DE" w:rsidP="00C5428A">
      <w:pPr>
        <w:shd w:val="clear" w:color="auto" w:fill="FFFFFF"/>
        <w:spacing w:line="360" w:lineRule="auto"/>
        <w:ind w:left="24" w:right="82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DE" w:rsidRDefault="00A553DE" w:rsidP="00C5428A">
      <w:pPr>
        <w:shd w:val="clear" w:color="auto" w:fill="FFFFFF"/>
        <w:spacing w:line="360" w:lineRule="auto"/>
        <w:ind w:left="24" w:right="82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DE" w:rsidRPr="009F6CFD" w:rsidRDefault="00A553DE" w:rsidP="00C5428A">
      <w:pPr>
        <w:shd w:val="clear" w:color="auto" w:fill="FFFFFF"/>
        <w:spacing w:line="360" w:lineRule="auto"/>
        <w:ind w:left="24" w:right="82" w:firstLine="2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CFD">
        <w:rPr>
          <w:rFonts w:ascii="Times New Roman" w:hAnsi="Times New Roman" w:cs="Times New Roman"/>
          <w:i/>
          <w:sz w:val="28"/>
          <w:szCs w:val="28"/>
        </w:rPr>
        <w:t>Группа 4.</w:t>
      </w:r>
    </w:p>
    <w:p w:rsidR="00A553DE" w:rsidRPr="009F6CFD" w:rsidRDefault="00A553DE" w:rsidP="00C5428A">
      <w:pPr>
        <w:shd w:val="clear" w:color="auto" w:fill="FFFFFF"/>
        <w:spacing w:line="360" w:lineRule="auto"/>
        <w:ind w:left="312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Задание «Четвертый лишний».</w:t>
      </w:r>
    </w:p>
    <w:p w:rsidR="00A553DE" w:rsidRPr="009F6CFD" w:rsidRDefault="00A553DE" w:rsidP="00C5428A">
      <w:pPr>
        <w:shd w:val="clear" w:color="auto" w:fill="FFFFFF"/>
        <w:spacing w:line="360" w:lineRule="auto"/>
        <w:ind w:left="19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F6C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 каждой строчке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найд</w:t>
      </w:r>
      <w:r w:rsidRPr="009F6CFD">
        <w:rPr>
          <w:rFonts w:ascii="Times New Roman" w:hAnsi="Times New Roman" w:cs="Times New Roman"/>
          <w:color w:val="000000"/>
          <w:spacing w:val="3"/>
          <w:sz w:val="28"/>
          <w:szCs w:val="28"/>
        </w:rPr>
        <w:t>и лишнее слово, и подчеркни, почему оно лишнее.</w:t>
      </w:r>
    </w:p>
    <w:p w:rsidR="00A553DE" w:rsidRPr="00C5428A" w:rsidRDefault="00A553DE" w:rsidP="00C5428A">
      <w:pPr>
        <w:shd w:val="clear" w:color="auto" w:fill="FFFFFF"/>
        <w:tabs>
          <w:tab w:val="left" w:pos="581"/>
        </w:tabs>
        <w:spacing w:before="5" w:line="360" w:lineRule="auto"/>
        <w:ind w:left="331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3"/>
          <w:sz w:val="28"/>
          <w:szCs w:val="28"/>
        </w:rPr>
        <w:t>1.Айсберг, сосулька, вода, снежинка.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Камень, ель, песчинка, льдинка.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4"/>
          <w:sz w:val="28"/>
          <w:szCs w:val="28"/>
        </w:rPr>
        <w:t>Лошадь, собака, кошка, щетка.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4"/>
          <w:sz w:val="28"/>
          <w:szCs w:val="28"/>
        </w:rPr>
        <w:t>Ежевика, корзина, забор, дом.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before="5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Солнце, растение, гриб, животное.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Железо, трактор, алюминий, медь.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4"/>
          <w:sz w:val="28"/>
          <w:szCs w:val="28"/>
        </w:rPr>
        <w:t>Фарфор, стекло, вода, пластмасса.</w:t>
      </w:r>
    </w:p>
    <w:p w:rsidR="00A553DE" w:rsidRPr="00C5428A" w:rsidRDefault="00A553DE" w:rsidP="00C5428A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5428A">
        <w:rPr>
          <w:rFonts w:ascii="Times New Roman" w:hAnsi="Times New Roman" w:cs="Times New Roman"/>
          <w:color w:val="000000"/>
          <w:spacing w:val="4"/>
          <w:sz w:val="28"/>
          <w:szCs w:val="28"/>
        </w:rPr>
        <w:t>Окно, береза, тополь, клен.</w:t>
      </w:r>
    </w:p>
    <w:p w:rsidR="00A553DE" w:rsidRPr="00C5428A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«Твёрдое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вещество</w:t>
      </w: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Встаньте в ряд, близко друг к другу, держась за руки»</w:t>
      </w: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553DE" w:rsidRPr="009F6CFD" w:rsidRDefault="00A553DE" w:rsidP="000624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«Жидкость. </w:t>
      </w: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Встаньте в круг, руки на поясе, слегка касаетесь,  друг друга локтями и двигаетесь по кругу»</w:t>
      </w: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DE" w:rsidRPr="009F6CFD" w:rsidRDefault="00A553DE" w:rsidP="000624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3DE" w:rsidRDefault="00A553DE" w:rsidP="000624A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«Газ.</w:t>
      </w:r>
    </w:p>
    <w:p w:rsidR="00A553DE" w:rsidRPr="000624A2" w:rsidRDefault="00A553DE" w:rsidP="000624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Выйдите к доске и   прыгайте, «летайте», иногда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прикасаясь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друг к другу руками».</w:t>
      </w:r>
    </w:p>
    <w:p w:rsidR="00A553DE" w:rsidRPr="009F6CFD" w:rsidRDefault="00A553DE" w:rsidP="009F6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53DE" w:rsidRPr="009F6CFD" w:rsidSect="0069210C">
      <w:type w:val="continuous"/>
      <w:pgSz w:w="12038" w:h="19161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F9" w:rsidRDefault="000F65F9" w:rsidP="000F65F9">
      <w:r>
        <w:separator/>
      </w:r>
    </w:p>
  </w:endnote>
  <w:endnote w:type="continuationSeparator" w:id="1">
    <w:p w:rsidR="000F65F9" w:rsidRDefault="000F65F9" w:rsidP="000F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F9" w:rsidRDefault="000F65F9" w:rsidP="000F65F9">
      <w:r>
        <w:separator/>
      </w:r>
    </w:p>
  </w:footnote>
  <w:footnote w:type="continuationSeparator" w:id="1">
    <w:p w:rsidR="000F65F9" w:rsidRDefault="000F65F9" w:rsidP="000F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8A"/>
    <w:multiLevelType w:val="singleLevel"/>
    <w:tmpl w:val="BF1635D8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">
    <w:nsid w:val="15E23384"/>
    <w:multiLevelType w:val="singleLevel"/>
    <w:tmpl w:val="FF60A56E"/>
    <w:lvl w:ilvl="0">
      <w:start w:val="3"/>
      <w:numFmt w:val="decimal"/>
      <w:lvlText w:val="%1)"/>
      <w:legacy w:legacy="1" w:legacySpace="0" w:legacyIndent="246"/>
      <w:lvlJc w:val="left"/>
      <w:rPr>
        <w:rFonts w:ascii="Arial" w:hAnsi="Arial" w:cs="Arial" w:hint="default"/>
      </w:rPr>
    </w:lvl>
  </w:abstractNum>
  <w:abstractNum w:abstractNumId="2">
    <w:nsid w:val="65210162"/>
    <w:multiLevelType w:val="hybridMultilevel"/>
    <w:tmpl w:val="B874BAA4"/>
    <w:lvl w:ilvl="0" w:tplc="3D5EBD7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3">
    <w:nsid w:val="6FC77E90"/>
    <w:multiLevelType w:val="singleLevel"/>
    <w:tmpl w:val="D966B62E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4">
    <w:nsid w:val="7105238D"/>
    <w:multiLevelType w:val="hybridMultilevel"/>
    <w:tmpl w:val="18FCCF22"/>
    <w:lvl w:ilvl="0" w:tplc="7C9A8956">
      <w:start w:val="7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7B0D780A"/>
    <w:multiLevelType w:val="hybridMultilevel"/>
    <w:tmpl w:val="6F80DC42"/>
    <w:lvl w:ilvl="0" w:tplc="0C929E96">
      <w:start w:val="1"/>
      <w:numFmt w:val="decimal"/>
      <w:lvlText w:val="%1."/>
      <w:lvlJc w:val="left"/>
      <w:pPr>
        <w:tabs>
          <w:tab w:val="num" w:pos="916"/>
        </w:tabs>
        <w:ind w:left="916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)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354"/>
    <w:rsid w:val="000624A2"/>
    <w:rsid w:val="000F65F9"/>
    <w:rsid w:val="0016448E"/>
    <w:rsid w:val="002209CF"/>
    <w:rsid w:val="002A76A1"/>
    <w:rsid w:val="003616F9"/>
    <w:rsid w:val="00426BB5"/>
    <w:rsid w:val="00492354"/>
    <w:rsid w:val="005110B1"/>
    <w:rsid w:val="00634CD8"/>
    <w:rsid w:val="0069210C"/>
    <w:rsid w:val="0075418D"/>
    <w:rsid w:val="007C4F75"/>
    <w:rsid w:val="007F5AA9"/>
    <w:rsid w:val="00806063"/>
    <w:rsid w:val="00820AAD"/>
    <w:rsid w:val="009F0DBC"/>
    <w:rsid w:val="009F6CFD"/>
    <w:rsid w:val="00A17F7E"/>
    <w:rsid w:val="00A553DE"/>
    <w:rsid w:val="00B42AF3"/>
    <w:rsid w:val="00B92FD1"/>
    <w:rsid w:val="00C5428A"/>
    <w:rsid w:val="00D8726B"/>
    <w:rsid w:val="00E64B56"/>
    <w:rsid w:val="00F4503A"/>
    <w:rsid w:val="00F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426BB5"/>
    <w:rPr>
      <w:rFonts w:cs="Times New Roman"/>
      <w:b/>
      <w:bCs/>
    </w:rPr>
  </w:style>
  <w:style w:type="character" w:styleId="a4">
    <w:name w:val="Emphasis"/>
    <w:basedOn w:val="a0"/>
    <w:uiPriority w:val="99"/>
    <w:qFormat/>
    <w:locked/>
    <w:rsid w:val="007F5AA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F5AA9"/>
    <w:rPr>
      <w:rFonts w:cs="Times New Roman"/>
    </w:rPr>
  </w:style>
  <w:style w:type="paragraph" w:styleId="a5">
    <w:name w:val="Normal (Web)"/>
    <w:basedOn w:val="a"/>
    <w:uiPriority w:val="99"/>
    <w:rsid w:val="00F450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5F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F6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5F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1543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cp:lastPrinted>2013-10-26T04:23:00Z</cp:lastPrinted>
  <dcterms:created xsi:type="dcterms:W3CDTF">2013-10-25T07:44:00Z</dcterms:created>
  <dcterms:modified xsi:type="dcterms:W3CDTF">2013-10-26T04:27:00Z</dcterms:modified>
</cp:coreProperties>
</file>