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5B" w:rsidRPr="0007752E" w:rsidRDefault="0035625B" w:rsidP="0035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35625B" w:rsidRPr="0007752E" w:rsidRDefault="0035625B" w:rsidP="0035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eastAsia="Calibri" w:hAnsi="Times New Roman" w:cs="Times New Roman"/>
          <w:b/>
          <w:sz w:val="24"/>
          <w:szCs w:val="24"/>
        </w:rPr>
        <w:t>«Средняя</w:t>
      </w:r>
      <w:r w:rsidRPr="0007752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9</w:t>
      </w:r>
      <w:r w:rsidRPr="000775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5625B" w:rsidRPr="0007752E" w:rsidRDefault="0035625B" w:rsidP="003562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5B" w:rsidRPr="0007752E" w:rsidRDefault="0035625B" w:rsidP="003562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5529" w:type="dxa"/>
        <w:tblLayout w:type="fixed"/>
        <w:tblLook w:val="04A0"/>
      </w:tblPr>
      <w:tblGrid>
        <w:gridCol w:w="3940"/>
      </w:tblGrid>
      <w:tr w:rsidR="0035625B" w:rsidRPr="0007752E" w:rsidTr="00C20224">
        <w:trPr>
          <w:trHeight w:val="1647"/>
        </w:trPr>
        <w:tc>
          <w:tcPr>
            <w:tcW w:w="3940" w:type="dxa"/>
          </w:tcPr>
          <w:p w:rsidR="0035625B" w:rsidRPr="0007752E" w:rsidRDefault="0035625B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35625B" w:rsidRPr="0007752E" w:rsidRDefault="0035625B" w:rsidP="00C20224">
            <w:pPr>
              <w:snapToGrid w:val="0"/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УТВЕРЖДАЮ</w:t>
            </w:r>
          </w:p>
          <w:p w:rsidR="0035625B" w:rsidRPr="0007752E" w:rsidRDefault="0035625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Директор МОУ «СОШ №  9»</w:t>
            </w:r>
          </w:p>
          <w:p w:rsidR="0035625B" w:rsidRPr="0007752E" w:rsidRDefault="0035625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 / Гафурова Л.Н./</w:t>
            </w:r>
          </w:p>
          <w:p w:rsidR="0035625B" w:rsidRPr="0007752E" w:rsidRDefault="0035625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«31 </w:t>
            </w:r>
            <w:r w:rsidRPr="0007752E">
              <w:rPr>
                <w:rFonts w:ascii="Times New Roman" w:hAnsi="Times New Roman" w:cs="Times New Roman"/>
                <w:sz w:val="24"/>
                <w:szCs w:val="24"/>
              </w:rPr>
              <w:t>»  августа 2013</w:t>
            </w: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5625B" w:rsidRPr="0007752E" w:rsidRDefault="0035625B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35625B" w:rsidRPr="0007752E" w:rsidRDefault="0035625B" w:rsidP="00C20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5625B" w:rsidRPr="0007752E" w:rsidRDefault="0035625B" w:rsidP="00C20224">
            <w:pPr>
              <w:spacing w:after="0" w:line="240" w:lineRule="auto"/>
              <w:ind w:right="-2906"/>
              <w:rPr>
                <w:rFonts w:ascii="Times New Roman" w:hAnsi="Times New Roman" w:cs="Times New Roman"/>
                <w:sz w:val="24"/>
                <w:szCs w:val="24"/>
              </w:rPr>
            </w:pPr>
            <w:r w:rsidRPr="0007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35625B" w:rsidRPr="0007752E" w:rsidRDefault="0035625B" w:rsidP="00C20224">
            <w:pPr>
              <w:spacing w:after="0" w:line="240" w:lineRule="auto"/>
              <w:ind w:right="-29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625B" w:rsidRPr="0007752E" w:rsidRDefault="0035625B" w:rsidP="0035625B">
      <w:pPr>
        <w:snapToGrid w:val="0"/>
        <w:spacing w:after="0" w:line="240" w:lineRule="auto"/>
        <w:ind w:right="-2906"/>
        <w:rPr>
          <w:rFonts w:ascii="Times New Roman" w:eastAsia="Calibri" w:hAnsi="Times New Roman" w:cs="Times New Roman"/>
          <w:sz w:val="24"/>
          <w:szCs w:val="24"/>
        </w:rPr>
      </w:pPr>
      <w:r w:rsidRPr="00077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35625B" w:rsidRPr="0007752E" w:rsidRDefault="0035625B" w:rsidP="003562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hAnsi="Times New Roman" w:cs="Times New Roman"/>
          <w:b/>
          <w:sz w:val="24"/>
          <w:szCs w:val="24"/>
        </w:rPr>
        <w:t>учебного предмета  «Математика</w:t>
      </w:r>
      <w:r w:rsidRPr="000775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52E">
        <w:rPr>
          <w:rFonts w:ascii="Times New Roman" w:hAnsi="Times New Roman" w:cs="Times New Roman"/>
          <w:b/>
          <w:sz w:val="24"/>
          <w:szCs w:val="24"/>
        </w:rPr>
        <w:t xml:space="preserve">для 4 «А» </w:t>
      </w:r>
      <w:r w:rsidRPr="0007752E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752E">
        <w:rPr>
          <w:rFonts w:ascii="Times New Roman" w:eastAsia="Calibri" w:hAnsi="Times New Roman" w:cs="Times New Roman"/>
          <w:sz w:val="24"/>
          <w:szCs w:val="24"/>
        </w:rPr>
        <w:t>Составитель</w:t>
      </w:r>
    </w:p>
    <w:p w:rsidR="0035625B" w:rsidRPr="0007752E" w:rsidRDefault="0035625B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752E">
        <w:rPr>
          <w:rFonts w:ascii="Times New Roman" w:hAnsi="Times New Roman" w:cs="Times New Roman"/>
          <w:sz w:val="24"/>
          <w:szCs w:val="24"/>
        </w:rPr>
        <w:t>Каурова Е.В., учитель начальных классов,</w:t>
      </w:r>
    </w:p>
    <w:p w:rsidR="0035625B" w:rsidRPr="0007752E" w:rsidRDefault="0035625B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752E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07752E">
        <w:rPr>
          <w:rFonts w:ascii="Times New Roman" w:eastAsia="Calibri" w:hAnsi="Times New Roman" w:cs="Times New Roman"/>
          <w:sz w:val="24"/>
          <w:szCs w:val="24"/>
        </w:rPr>
        <w:t xml:space="preserve"> квалификационной категории</w:t>
      </w:r>
      <w:r w:rsidRPr="0007752E">
        <w:rPr>
          <w:rFonts w:ascii="Times New Roman" w:hAnsi="Times New Roman" w:cs="Times New Roman"/>
          <w:sz w:val="24"/>
          <w:szCs w:val="24"/>
        </w:rPr>
        <w:t>.</w:t>
      </w:r>
    </w:p>
    <w:p w:rsidR="0035625B" w:rsidRPr="0007752E" w:rsidRDefault="0035625B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625B" w:rsidRDefault="0035625B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52E" w:rsidRDefault="0007752E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752E" w:rsidRPr="0007752E" w:rsidRDefault="0007752E" w:rsidP="0035625B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625B" w:rsidRPr="0007752E" w:rsidRDefault="0035625B" w:rsidP="003562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752E">
        <w:rPr>
          <w:rFonts w:ascii="Times New Roman" w:eastAsia="Calibri" w:hAnsi="Times New Roman" w:cs="Times New Roman"/>
          <w:sz w:val="24"/>
          <w:szCs w:val="24"/>
        </w:rPr>
        <w:t>г. Воскресенск</w:t>
      </w:r>
    </w:p>
    <w:p w:rsidR="007179C5" w:rsidRPr="005703BD" w:rsidRDefault="0035625B" w:rsidP="003562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52E">
        <w:rPr>
          <w:rFonts w:ascii="Times New Roman" w:eastAsia="Calibri" w:hAnsi="Times New Roman" w:cs="Times New Roman"/>
          <w:sz w:val="24"/>
          <w:szCs w:val="24"/>
        </w:rPr>
        <w:t xml:space="preserve">2013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7179C5" w:rsidRPr="005703BD" w:rsidRDefault="007179C5" w:rsidP="007179C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546E" w:rsidRPr="0007752E" w:rsidRDefault="00AE546E" w:rsidP="00AE546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06658" w:rsidRPr="00AE546E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E546E">
        <w:rPr>
          <w:rFonts w:ascii="Times New Roman" w:hAnsi="Times New Roman" w:cs="Times New Roman"/>
          <w:sz w:val="24"/>
          <w:szCs w:val="24"/>
        </w:rPr>
        <w:t>Данная программа по матем</w:t>
      </w:r>
      <w:r w:rsidR="00133CC7" w:rsidRPr="00AE546E">
        <w:rPr>
          <w:rFonts w:ascii="Times New Roman" w:hAnsi="Times New Roman" w:cs="Times New Roman"/>
          <w:sz w:val="24"/>
          <w:szCs w:val="24"/>
        </w:rPr>
        <w:t>атике разработана для учащихся 4</w:t>
      </w:r>
      <w:r w:rsidRPr="00AE546E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D06658" w:rsidRPr="00AE546E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E546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E546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AE546E">
        <w:rPr>
          <w:rFonts w:ascii="Times New Roman" w:hAnsi="Times New Roman" w:cs="Times New Roman"/>
          <w:sz w:val="24"/>
          <w:szCs w:val="24"/>
        </w:rPr>
        <w:t xml:space="preserve">Государственного стандарта начального общего образования 2004 года, </w:t>
      </w:r>
    </w:p>
    <w:p w:rsidR="00D06658" w:rsidRPr="00AE546E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E546E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по математике  авторов М.И. Моро, Ю.М. Колягина, М.А. Бантовой, Г.В. </w:t>
      </w:r>
      <w:proofErr w:type="spellStart"/>
      <w:r w:rsidRPr="00AE546E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AE546E">
        <w:rPr>
          <w:rFonts w:ascii="Times New Roman" w:hAnsi="Times New Roman" w:cs="Times New Roman"/>
          <w:sz w:val="24"/>
          <w:szCs w:val="24"/>
        </w:rPr>
        <w:t>, С.И. Волковой, С.В. Степановой</w:t>
      </w:r>
      <w:r w:rsidR="00AE546E">
        <w:rPr>
          <w:rFonts w:ascii="Times New Roman" w:hAnsi="Times New Roman" w:cs="Times New Roman"/>
          <w:sz w:val="24"/>
          <w:szCs w:val="24"/>
        </w:rPr>
        <w:t xml:space="preserve"> </w:t>
      </w:r>
      <w:r w:rsidRPr="00AE546E">
        <w:rPr>
          <w:rFonts w:ascii="Times New Roman" w:hAnsi="Times New Roman" w:cs="Times New Roman"/>
          <w:sz w:val="24"/>
          <w:szCs w:val="24"/>
        </w:rPr>
        <w:t xml:space="preserve">(М. Просвещение </w:t>
      </w:r>
      <w:smartTag w:uri="urn:schemas-microsoft-com:office:smarttags" w:element="metricconverter">
        <w:smartTagPr>
          <w:attr w:name="ProductID" w:val="2008 г"/>
        </w:smartTagPr>
        <w:r w:rsidRPr="00AE546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AE546E">
        <w:rPr>
          <w:rFonts w:ascii="Times New Roman" w:hAnsi="Times New Roman" w:cs="Times New Roman"/>
          <w:sz w:val="24"/>
          <w:szCs w:val="24"/>
        </w:rPr>
        <w:t>. издания),</w:t>
      </w:r>
    </w:p>
    <w:p w:rsidR="00D06658" w:rsidRPr="00AE546E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E546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E546E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«Школа России» - ав</w:t>
      </w:r>
      <w:r w:rsidR="00133CC7" w:rsidRPr="00AE546E">
        <w:rPr>
          <w:rFonts w:ascii="Times New Roman" w:hAnsi="Times New Roman" w:cs="Times New Roman"/>
          <w:sz w:val="24"/>
          <w:szCs w:val="24"/>
        </w:rPr>
        <w:t>торы учебника «Математика» для 4</w:t>
      </w:r>
      <w:r w:rsidRPr="00AE546E">
        <w:rPr>
          <w:rFonts w:ascii="Times New Roman" w:hAnsi="Times New Roman" w:cs="Times New Roman"/>
          <w:sz w:val="24"/>
          <w:szCs w:val="24"/>
        </w:rPr>
        <w:t xml:space="preserve"> класса М.И. Моро, М.А. </w:t>
      </w:r>
      <w:proofErr w:type="spellStart"/>
      <w:r w:rsidRPr="00AE546E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E546E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AE546E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AE546E">
        <w:rPr>
          <w:rFonts w:ascii="Times New Roman" w:hAnsi="Times New Roman" w:cs="Times New Roman"/>
          <w:sz w:val="24"/>
          <w:szCs w:val="24"/>
        </w:rPr>
        <w:t xml:space="preserve">, С.И. Волкова, С.В. Степанова, издательство  М. «Просвещение» 2006 г., </w:t>
      </w:r>
    </w:p>
    <w:p w:rsidR="00D06658" w:rsidRPr="00AE546E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E546E">
        <w:rPr>
          <w:rFonts w:ascii="Times New Roman" w:hAnsi="Times New Roman" w:cs="Times New Roman"/>
          <w:sz w:val="24"/>
          <w:szCs w:val="24"/>
        </w:rPr>
        <w:t>авторы  тетради на пе</w:t>
      </w:r>
      <w:r w:rsidR="00133CC7" w:rsidRPr="00AE546E">
        <w:rPr>
          <w:rFonts w:ascii="Times New Roman" w:hAnsi="Times New Roman" w:cs="Times New Roman"/>
          <w:sz w:val="24"/>
          <w:szCs w:val="24"/>
        </w:rPr>
        <w:t>чатной основе «Математика» для 4</w:t>
      </w:r>
      <w:r w:rsidRPr="00AE546E">
        <w:rPr>
          <w:rFonts w:ascii="Times New Roman" w:hAnsi="Times New Roman" w:cs="Times New Roman"/>
          <w:sz w:val="24"/>
          <w:szCs w:val="24"/>
        </w:rPr>
        <w:t xml:space="preserve"> класса М.И. Моро</w:t>
      </w:r>
      <w:r w:rsidR="00E3768A">
        <w:rPr>
          <w:rFonts w:ascii="Times New Roman" w:hAnsi="Times New Roman" w:cs="Times New Roman"/>
          <w:sz w:val="24"/>
          <w:szCs w:val="24"/>
        </w:rPr>
        <w:t>.</w:t>
      </w:r>
    </w:p>
    <w:p w:rsidR="00D06658" w:rsidRPr="008775A1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58" w:rsidRPr="008775A1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Ведущие принципы обучения математике в младших классах - органическое сочетание обучения и воспитания, усвоение знаний и развитие познавательных способностей детей, практическая направленность 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D06658" w:rsidRPr="008775A1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 xml:space="preserve">Начальный курс математики -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</w:t>
      </w:r>
    </w:p>
    <w:p w:rsidR="00D06658" w:rsidRPr="008775A1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 xml:space="preserve">  Начальный курс математики направлен на достижение следующих </w:t>
      </w:r>
      <w:r w:rsidRPr="000A4229">
        <w:rPr>
          <w:rFonts w:ascii="Times New Roman" w:hAnsi="Times New Roman" w:cs="Times New Roman"/>
          <w:b/>
          <w:sz w:val="24"/>
          <w:szCs w:val="24"/>
        </w:rPr>
        <w:t>целей</w:t>
      </w:r>
      <w:r w:rsidRPr="008775A1">
        <w:rPr>
          <w:rFonts w:ascii="Times New Roman" w:hAnsi="Times New Roman" w:cs="Times New Roman"/>
          <w:sz w:val="24"/>
          <w:szCs w:val="24"/>
        </w:rPr>
        <w:t>: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формирование осознанных и прочных навыков устных и письменных вычислений;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формирование понимания общих принципов и законов, лежащих  в основе изучаемых математических фактов;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представлений;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развитие абстрактного и логического мышления, воображения;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пробуждение интереса к предмету;</w:t>
      </w:r>
    </w:p>
    <w:p w:rsidR="00D06658" w:rsidRPr="00FB25D8" w:rsidRDefault="00D06658" w:rsidP="0035625B">
      <w:pPr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25D8">
        <w:rPr>
          <w:rFonts w:ascii="Times New Roman" w:hAnsi="Times New Roman" w:cs="Times New Roman"/>
          <w:sz w:val="24"/>
          <w:szCs w:val="24"/>
        </w:rPr>
        <w:t>создание прочной основы для дальнейшего обучения математике.</w:t>
      </w:r>
    </w:p>
    <w:p w:rsidR="00133CC7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Начальный курс математики имеет концентрическое построение, связанное с последовательным расширением области чисел. Это позволяет  соблюдать необходимую постепенность в нарастании трудности  учебного материала и создает хорошие условия для совершенствования формируемых знаний, умений и навыков.</w:t>
      </w:r>
    </w:p>
    <w:p w:rsidR="00D06658" w:rsidRDefault="00113BEA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</w:t>
      </w:r>
      <w:r w:rsidR="00D06658">
        <w:rPr>
          <w:rFonts w:ascii="Times New Roman" w:hAnsi="Times New Roman" w:cs="Times New Roman"/>
          <w:sz w:val="24"/>
          <w:szCs w:val="24"/>
        </w:rPr>
        <w:t xml:space="preserve"> классе на уроках математики продолжается работа над письменными вычислениями в пределах 100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6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 теме «Числа, которые больше 1000» предусматривается изучение нумерации и четырех  арифметических действий над многозначными числами.</w:t>
      </w:r>
    </w:p>
    <w:p w:rsidR="00D06658" w:rsidRDefault="00113BEA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знакомятся с классами тысяч и миллионов. Это дает возможность сформировать и закрепить представления детей о том, как образуются классы чисел, научить их читать, записывать, сравнивать такие числа. Выполнение арифметических действий ограничено пределами миллиона.</w:t>
      </w:r>
    </w:p>
    <w:p w:rsidR="00D06658" w:rsidRDefault="00D06658" w:rsidP="0035625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ознакомлении с письменными приемами выполнения арифметических действий все объяснения даются в виде четко сформулированной последовательности операций - алгоритма.  При рассмотрении каждого из алгоритмов сложения, вычитания, умножения, деления четко выделены основные этапы – план рассуждений, подлежащий усвоению каждым учеником. Это поможет правильно организовать процесс формирования вычислительных умений. В этом процессе осуществляется переход от подробного объяснения каждого шага рассуждений к постепенному свертыванию объяснений, когда выделяются только основные операции алгоритма.</w:t>
      </w:r>
    </w:p>
    <w:p w:rsidR="00D06658" w:rsidRPr="008775A1" w:rsidRDefault="0035625B" w:rsidP="00CC7E2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6658" w:rsidRPr="008775A1">
        <w:rPr>
          <w:rFonts w:ascii="Times New Roman" w:hAnsi="Times New Roman" w:cs="Times New Roman"/>
          <w:sz w:val="24"/>
          <w:szCs w:val="24"/>
        </w:rPr>
        <w:t>Особого внимания заслуживает рассмотрение правил о порядке выполнения арифметических действий.</w:t>
      </w:r>
      <w:r w:rsidR="00113BEA">
        <w:rPr>
          <w:rFonts w:ascii="Times New Roman" w:hAnsi="Times New Roman" w:cs="Times New Roman"/>
          <w:sz w:val="24"/>
          <w:szCs w:val="24"/>
        </w:rPr>
        <w:t xml:space="preserve"> В 4 классе выражения могут содержать 3- 4 арифметических действия, две пары скобок или два действия внутри скобок.</w:t>
      </w:r>
      <w:r w:rsidR="00CC7E28">
        <w:rPr>
          <w:rFonts w:ascii="Times New Roman" w:hAnsi="Times New Roman" w:cs="Times New Roman"/>
          <w:sz w:val="24"/>
          <w:szCs w:val="24"/>
        </w:rPr>
        <w:t xml:space="preserve"> </w:t>
      </w:r>
      <w:r w:rsidR="00D06658" w:rsidRPr="008775A1">
        <w:rPr>
          <w:rFonts w:ascii="Times New Roman" w:hAnsi="Times New Roman" w:cs="Times New Roman"/>
          <w:sz w:val="24"/>
          <w:szCs w:val="24"/>
        </w:rPr>
        <w:t>Следует подчеркнуть, что правила о порядке выполнения действий — один из сложных и ответственных вопросов курса. Работа над ним требует многочисле</w:t>
      </w:r>
      <w:r w:rsidR="00CC7E28">
        <w:rPr>
          <w:rFonts w:ascii="Times New Roman" w:hAnsi="Times New Roman" w:cs="Times New Roman"/>
          <w:sz w:val="24"/>
          <w:szCs w:val="24"/>
        </w:rPr>
        <w:t xml:space="preserve">нных, распределенных во времени </w:t>
      </w:r>
      <w:r w:rsidR="00D06658" w:rsidRPr="008775A1">
        <w:rPr>
          <w:rFonts w:ascii="Times New Roman" w:hAnsi="Times New Roman" w:cs="Times New Roman"/>
          <w:sz w:val="24"/>
          <w:szCs w:val="24"/>
        </w:rPr>
        <w:t>тренировочных упражнений как репродуктивного, так и творческого характера. Умение применять эти правила в практике вычислений вынесено в основные требования программы на конец обучения в начальной школе.</w:t>
      </w:r>
    </w:p>
    <w:p w:rsidR="00D06658" w:rsidRPr="008775A1" w:rsidRDefault="00D06658" w:rsidP="00D066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Уверенное овладение детьми навыками устных и письменных вычислений является одной из основных задач начального обучения математике, так как это необходимо для продолжения обучения и позволяет решать любую вычислительную задачу без использования специальных средств.</w:t>
      </w:r>
    </w:p>
    <w:p w:rsidR="00D06658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75A1">
        <w:rPr>
          <w:rFonts w:ascii="Times New Roman" w:hAnsi="Times New Roman" w:cs="Times New Roman"/>
          <w:sz w:val="24"/>
          <w:szCs w:val="24"/>
        </w:rPr>
        <w:t xml:space="preserve">Важнейшей особенностью начального курса математики является то, что рассматриваемые в нем  основные понятия, отношения, взаимосвязи, закономерности находят применение при </w:t>
      </w:r>
      <w:r w:rsidRPr="00383F77">
        <w:rPr>
          <w:rFonts w:ascii="Times New Roman" w:hAnsi="Times New Roman" w:cs="Times New Roman"/>
          <w:sz w:val="24"/>
          <w:szCs w:val="24"/>
        </w:rPr>
        <w:t>решении соответствующих конкретных задач.</w:t>
      </w:r>
      <w:r w:rsidRPr="0087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простых текстовых задачах дети знакомятся со связью между величинами «цена</w:t>
      </w:r>
      <w:r w:rsidR="00AC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количество- стоимость», «норма расхода материала на одну вещь – число изготовленных вещей – общий расход материала», «скорость – время – пройденный путь», «длины сторон – площадь». Учащиеся проводят анализ задачи, устанавливают связь между данным и искомым, осознанно выбирают действие. Учатся осознанно использовать разного вида условные изображения – предметный рисунок, графическая схема, чертеж.</w:t>
      </w:r>
    </w:p>
    <w:p w:rsidR="00D06658" w:rsidRPr="008775A1" w:rsidRDefault="00D06658" w:rsidP="00D0665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 xml:space="preserve">Наряду с простыми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 решают</w:t>
      </w:r>
      <w:r w:rsidRPr="008775A1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8775A1">
        <w:rPr>
          <w:rFonts w:ascii="Times New Roman" w:hAnsi="Times New Roman" w:cs="Times New Roman"/>
          <w:sz w:val="24"/>
          <w:szCs w:val="24"/>
        </w:rPr>
        <w:t>состав</w:t>
      </w:r>
      <w:r w:rsidR="00133CC7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="00133CC7">
        <w:rPr>
          <w:rFonts w:ascii="Times New Roman" w:hAnsi="Times New Roman" w:cs="Times New Roman"/>
          <w:sz w:val="24"/>
          <w:szCs w:val="24"/>
        </w:rPr>
        <w:t>. В 4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8775A1">
        <w:rPr>
          <w:rFonts w:ascii="Times New Roman" w:hAnsi="Times New Roman" w:cs="Times New Roman"/>
          <w:sz w:val="24"/>
          <w:szCs w:val="24"/>
        </w:rPr>
        <w:t xml:space="preserve"> сложность задач постепенно возрастает. Важно научить детей самостоятельно находить пути решения предлагаемых задач, применять общие подходы к их решению. Дети учатся анализировать содержание задач, составлять план решения, обосновывать выбор каждого арифметического действия, записывать решение. В дальнейшем - самостоятельно составлять задачи. Решение задач укрепляет связь обучения с жизнью, углубляет понимание их практического значения и пробуждает у учащихся интерес к математическим знаниям.</w:t>
      </w:r>
    </w:p>
    <w:p w:rsidR="00D06658" w:rsidRPr="008775A1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 xml:space="preserve">Важным понятием в курсе математики является </w:t>
      </w:r>
      <w:r w:rsidRPr="00323C63">
        <w:rPr>
          <w:rFonts w:ascii="Times New Roman" w:hAnsi="Times New Roman" w:cs="Times New Roman"/>
          <w:sz w:val="24"/>
          <w:szCs w:val="24"/>
        </w:rPr>
        <w:t>понятие величины</w:t>
      </w:r>
      <w:r w:rsidRPr="008775A1">
        <w:rPr>
          <w:rFonts w:ascii="Times New Roman" w:hAnsi="Times New Roman" w:cs="Times New Roman"/>
          <w:sz w:val="24"/>
          <w:szCs w:val="24"/>
        </w:rPr>
        <w:t>. При формировании представлений о величинах учитель опирается на опыт ребенка, уточняет его и расширяет. В ходе практического выполнения заданий с величинами учащиеся приходят к выводу о необходимости введения единых общепринятых единиц каждой величины.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5A1">
        <w:rPr>
          <w:rFonts w:ascii="Times New Roman" w:hAnsi="Times New Roman" w:cs="Times New Roman"/>
          <w:sz w:val="24"/>
          <w:szCs w:val="24"/>
        </w:rPr>
        <w:t>Ознакомление с единицами величин и их соотношениями проводится в течение всех лет обучения в начальной школе.</w:t>
      </w:r>
      <w:r w:rsidR="00FB25D8">
        <w:rPr>
          <w:rFonts w:ascii="Times New Roman" w:hAnsi="Times New Roman" w:cs="Times New Roman"/>
          <w:sz w:val="24"/>
          <w:szCs w:val="24"/>
        </w:rPr>
        <w:t xml:space="preserve"> В </w:t>
      </w:r>
      <w:r w:rsidR="00A57D1F">
        <w:rPr>
          <w:rFonts w:ascii="Times New Roman" w:hAnsi="Times New Roman" w:cs="Times New Roman"/>
          <w:sz w:val="24"/>
          <w:szCs w:val="24"/>
        </w:rPr>
        <w:t>4 классе идё</w:t>
      </w:r>
      <w:r w:rsidR="00FB25D8">
        <w:rPr>
          <w:rFonts w:ascii="Times New Roman" w:hAnsi="Times New Roman" w:cs="Times New Roman"/>
          <w:sz w:val="24"/>
          <w:szCs w:val="24"/>
        </w:rPr>
        <w:t>т пополнение и обобщение знаний о величинах. Программой предусмотрено изучение сложения и вычитания значений величин, умножение и деление значений величин на однозначное число.</w:t>
      </w:r>
    </w:p>
    <w:p w:rsidR="00D06658" w:rsidRDefault="0035625B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658" w:rsidRPr="00323C63">
        <w:rPr>
          <w:rFonts w:ascii="Times New Roman" w:hAnsi="Times New Roman" w:cs="Times New Roman"/>
          <w:sz w:val="24"/>
          <w:szCs w:val="24"/>
        </w:rPr>
        <w:t>Геометрический материал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При формировании представлений о фигурах большое значение придается выполнению практических упражнений, связанных с построением, вычерчиванием фигур, рассмотрением некоторых свойств изучаемых  фигур, упражнений, направленных на развитие геометрической зоркости.</w:t>
      </w:r>
      <w:r w:rsidR="0013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58" w:rsidRPr="008775A1" w:rsidRDefault="0035625B" w:rsidP="00D066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658" w:rsidRPr="008775A1">
        <w:rPr>
          <w:rFonts w:ascii="Times New Roman" w:hAnsi="Times New Roman" w:cs="Times New Roman"/>
          <w:sz w:val="24"/>
          <w:szCs w:val="24"/>
        </w:rPr>
        <w:t>К элементам алгебраической пропедевтики относится ознакомление детей с таким важным математическим понятием, как понятие переменной. Уже в теме «Числа от 1 до 10» после введения названий компонентов и результатов сложения и вычитания учащимся предлагаются упражнения, в которых, например, значения слагаемых заданы в табличной форме, требуется найти суммы и заполнить соответствующие клетки таблицы. В дальнейшем вводится буквенное обозначение переменной. Дети учатся находить значения буквенных выражений при заданных числовы</w:t>
      </w:r>
      <w:r w:rsidR="00133CC7">
        <w:rPr>
          <w:rFonts w:ascii="Times New Roman" w:hAnsi="Times New Roman" w:cs="Times New Roman"/>
          <w:sz w:val="24"/>
          <w:szCs w:val="24"/>
        </w:rPr>
        <w:t>х значениях входящих в них букв.</w:t>
      </w:r>
    </w:p>
    <w:p w:rsidR="00D06658" w:rsidRDefault="0035625B" w:rsidP="00D066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Буквенная символика используется при формировании некоторых обобщений. Так, например, в записях вила 1 • </w:t>
      </w:r>
      <w:r w:rsidR="00D06658" w:rsidRPr="008775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 = </w:t>
      </w:r>
      <w:r w:rsidR="00D06658" w:rsidRPr="008775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, а • 1= а, 0 • </w:t>
      </w:r>
      <w:r w:rsidR="00D06658" w:rsidRPr="008775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 = 0, </w:t>
      </w:r>
      <w:r w:rsidR="00D06658" w:rsidRPr="008775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6658" w:rsidRPr="008775A1">
        <w:rPr>
          <w:rFonts w:ascii="Times New Roman" w:hAnsi="Times New Roman" w:cs="Times New Roman"/>
          <w:sz w:val="24"/>
          <w:szCs w:val="24"/>
        </w:rPr>
        <w:t xml:space="preserve"> • 0 = 0 и т. п. фиксируются общие положения, важные для понимания смысла действий.</w:t>
      </w:r>
    </w:p>
    <w:p w:rsidR="00FB25D8" w:rsidRPr="008775A1" w:rsidRDefault="0035625B" w:rsidP="00D0665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8">
        <w:rPr>
          <w:rFonts w:ascii="Times New Roman" w:hAnsi="Times New Roman" w:cs="Times New Roman"/>
          <w:sz w:val="24"/>
          <w:szCs w:val="24"/>
        </w:rPr>
        <w:t>В 4 классе усложняется структура решаемых уравнений. Это  способствует формированию у детей понятий: равенство, левая и правая части равенства, верное (неверное) равенство.</w:t>
      </w:r>
    </w:p>
    <w:p w:rsidR="00D06658" w:rsidRPr="008775A1" w:rsidRDefault="0035625B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658" w:rsidRPr="008775A1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предметами, изучаемыми в начальной школе. Это открывает дополнительные возможности для развития учащихся, позволяя, с одной стороны, применять в новых условиях знания, умения, навыки, приобретаемые на уроках математики, а с другой  - уточнять и совершенствовать их в ходе практических работ, выполняемых на уроках по другим учебным предметам.</w:t>
      </w:r>
    </w:p>
    <w:p w:rsidR="00D06658" w:rsidRPr="008775A1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используется </w:t>
      </w:r>
      <w:proofErr w:type="spellStart"/>
      <w:r w:rsidRPr="008775A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641FB">
        <w:rPr>
          <w:rFonts w:ascii="Times New Roman" w:hAnsi="Times New Roman" w:cs="Times New Roman"/>
          <w:sz w:val="24"/>
          <w:szCs w:val="24"/>
        </w:rPr>
        <w:t xml:space="preserve"> </w:t>
      </w:r>
      <w:r w:rsidR="00584104">
        <w:rPr>
          <w:rFonts w:ascii="Times New Roman" w:hAnsi="Times New Roman" w:cs="Times New Roman"/>
          <w:sz w:val="24"/>
          <w:szCs w:val="24"/>
        </w:rPr>
        <w:t>–</w:t>
      </w:r>
      <w:r w:rsidRPr="008775A1">
        <w:rPr>
          <w:rFonts w:ascii="Times New Roman" w:hAnsi="Times New Roman" w:cs="Times New Roman"/>
          <w:sz w:val="24"/>
          <w:szCs w:val="24"/>
        </w:rPr>
        <w:t xml:space="preserve"> методический комплект, разработанный авторским коллективом под руководством М.И.Моро, включающий учебники для всех классов начальной школы, тетради на печатной основе для 1-4 классов.</w:t>
      </w:r>
    </w:p>
    <w:p w:rsidR="00D06658" w:rsidRPr="008775A1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Разработанная программа и комплект средств обучения позволяет проводить обучение, используя словесные, наглядные, аудиовизуальные, практические, проблемно</w:t>
      </w:r>
      <w:r w:rsidR="00F641FB">
        <w:rPr>
          <w:rFonts w:ascii="Times New Roman" w:hAnsi="Times New Roman" w:cs="Times New Roman"/>
          <w:sz w:val="24"/>
          <w:szCs w:val="24"/>
        </w:rPr>
        <w:t xml:space="preserve"> </w:t>
      </w:r>
      <w:r w:rsidR="00584104">
        <w:rPr>
          <w:rFonts w:ascii="Times New Roman" w:hAnsi="Times New Roman" w:cs="Times New Roman"/>
          <w:sz w:val="24"/>
          <w:szCs w:val="24"/>
        </w:rPr>
        <w:t>–</w:t>
      </w:r>
      <w:r w:rsidRPr="008775A1">
        <w:rPr>
          <w:rFonts w:ascii="Times New Roman" w:hAnsi="Times New Roman" w:cs="Times New Roman"/>
          <w:sz w:val="24"/>
          <w:szCs w:val="24"/>
        </w:rPr>
        <w:t xml:space="preserve"> поисковые методы, методы контроля и самоконтроля, а также различные организационные формы работы на уроке:</w:t>
      </w:r>
    </w:p>
    <w:p w:rsidR="00D06658" w:rsidRPr="008775A1" w:rsidRDefault="00D06658" w:rsidP="00D06658">
      <w:pPr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D06658" w:rsidRPr="008775A1" w:rsidRDefault="00D06658" w:rsidP="00D06658">
      <w:pPr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работа в группах;</w:t>
      </w:r>
    </w:p>
    <w:p w:rsidR="00D06658" w:rsidRPr="008775A1" w:rsidRDefault="00D06658" w:rsidP="00D06658">
      <w:pPr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D06658" w:rsidRDefault="00D06658" w:rsidP="00D06658">
      <w:pPr>
        <w:numPr>
          <w:ilvl w:val="0"/>
          <w:numId w:val="10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775A1">
        <w:rPr>
          <w:rFonts w:ascii="Times New Roman" w:hAnsi="Times New Roman" w:cs="Times New Roman"/>
          <w:sz w:val="24"/>
          <w:szCs w:val="24"/>
        </w:rPr>
        <w:t>парная.</w:t>
      </w: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A7BAE" w:rsidRDefault="001A7BAE" w:rsidP="001A7BA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«Математика» в учебном плане</w:t>
      </w:r>
    </w:p>
    <w:p w:rsidR="001A7BAE" w:rsidRPr="006A0F66" w:rsidRDefault="00E3768A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7BAE">
        <w:rPr>
          <w:rFonts w:ascii="Times New Roman" w:hAnsi="Times New Roman" w:cs="Times New Roman"/>
          <w:sz w:val="24"/>
          <w:szCs w:val="24"/>
        </w:rPr>
        <w:t>36</w:t>
      </w:r>
      <w:r w:rsidR="001A7BAE" w:rsidRPr="006A0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7BAE" w:rsidRPr="006A0F6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1A7BAE" w:rsidRPr="006A0F66">
        <w:rPr>
          <w:rFonts w:ascii="Times New Roman" w:hAnsi="Times New Roman" w:cs="Times New Roman"/>
          <w:sz w:val="24"/>
          <w:szCs w:val="24"/>
        </w:rPr>
        <w:t xml:space="preserve">  часа по </w:t>
      </w:r>
      <w:r w:rsidR="001A7BAE">
        <w:rPr>
          <w:rFonts w:ascii="Times New Roman" w:hAnsi="Times New Roman" w:cs="Times New Roman"/>
          <w:sz w:val="24"/>
          <w:szCs w:val="24"/>
        </w:rPr>
        <w:t>4</w:t>
      </w:r>
      <w:r w:rsidR="001A7BAE" w:rsidRPr="006A0F66">
        <w:rPr>
          <w:rFonts w:ascii="Times New Roman" w:hAnsi="Times New Roman" w:cs="Times New Roman"/>
          <w:sz w:val="24"/>
          <w:szCs w:val="24"/>
        </w:rPr>
        <w:t xml:space="preserve"> часа в неделю</w:t>
      </w:r>
    </w:p>
    <w:p w:rsidR="001A7BAE" w:rsidRDefault="001A7BAE" w:rsidP="001A7BA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1A7BAE" w:rsidP="001A7BAE">
      <w:pPr>
        <w:spacing w:after="0" w:line="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AE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1A7BAE" w:rsidRPr="001A7BAE" w:rsidRDefault="001A7BAE" w:rsidP="001A7BAE">
      <w:pPr>
        <w:spacing w:after="0" w:line="2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1089"/>
        <w:gridCol w:w="4811"/>
        <w:gridCol w:w="2951"/>
      </w:tblGrid>
      <w:tr w:rsidR="001A7BAE" w:rsidTr="00506C5F">
        <w:tc>
          <w:tcPr>
            <w:tcW w:w="1089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295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 часов по программе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Числа от 1 до 1000. Повторение.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221"/>
              <w:keepNext/>
              <w:keepLines/>
              <w:shd w:val="clear" w:color="auto" w:fill="auto"/>
              <w:spacing w:before="0" w:after="0" w:line="240" w:lineRule="auto"/>
              <w:ind w:firstLine="0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которые больше 1000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A7BAE" w:rsidRPr="00851BF4" w:rsidRDefault="001A7BAE" w:rsidP="00506C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"/>
                <w:rFonts w:eastAsia="Arial Unicode MS"/>
                <w:sz w:val="24"/>
                <w:szCs w:val="24"/>
              </w:rPr>
              <w:t>Нумерация.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Величины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851BF4">
              <w:rPr>
                <w:rStyle w:val="81"/>
                <w:rFonts w:eastAsia="Arial Unicode MS"/>
                <w:i w:val="0"/>
                <w:sz w:val="24"/>
                <w:szCs w:val="24"/>
              </w:rPr>
              <w:t>Сложение</w:t>
            </w:r>
            <w:proofErr w:type="spellEnd"/>
            <w:r w:rsidRPr="00851BF4">
              <w:rPr>
                <w:rStyle w:val="81"/>
                <w:rFonts w:eastAsia="Arial Unicode MS"/>
                <w:i w:val="0"/>
                <w:sz w:val="24"/>
                <w:szCs w:val="24"/>
              </w:rPr>
              <w:t xml:space="preserve"> и </w:t>
            </w:r>
            <w:proofErr w:type="spellStart"/>
            <w:r w:rsidRPr="00851BF4">
              <w:rPr>
                <w:rStyle w:val="81"/>
                <w:rFonts w:eastAsia="Arial Unicode MS"/>
                <w:i w:val="0"/>
                <w:sz w:val="24"/>
                <w:szCs w:val="24"/>
              </w:rPr>
              <w:t>вычитание</w:t>
            </w:r>
            <w:proofErr w:type="spellEnd"/>
            <w:r>
              <w:rPr>
                <w:rStyle w:val="81"/>
                <w:rFonts w:eastAsia="Arial Unicode MS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Умножение и деление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77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Резервное время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951" w:type="dxa"/>
          </w:tcPr>
          <w:p w:rsidR="001A7BAE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1A7BAE" w:rsidTr="00506C5F">
        <w:tc>
          <w:tcPr>
            <w:tcW w:w="1089" w:type="dxa"/>
          </w:tcPr>
          <w:p w:rsidR="001A7BAE" w:rsidRDefault="001A7BAE" w:rsidP="00506C5F">
            <w:pPr>
              <w:pStyle w:val="ab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</w:tcPr>
          <w:p w:rsidR="001A7BAE" w:rsidRPr="0035625B" w:rsidRDefault="001A7BAE" w:rsidP="00506C5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5625B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51" w:type="dxa"/>
          </w:tcPr>
          <w:p w:rsidR="001A7BAE" w:rsidRPr="00851BF4" w:rsidRDefault="001A7BAE" w:rsidP="00506C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51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136</w:t>
            </w:r>
          </w:p>
        </w:tc>
      </w:tr>
    </w:tbl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AE546E">
      <w:pPr>
        <w:spacing w:after="0" w:line="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D06658" w:rsidRPr="00584104" w:rsidRDefault="001E6B73" w:rsidP="0058410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программы</w:t>
      </w:r>
    </w:p>
    <w:p w:rsidR="00D06658" w:rsidRDefault="00FE790B" w:rsidP="00FE7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(136 ч.)</w:t>
      </w:r>
    </w:p>
    <w:p w:rsidR="007B6616" w:rsidRPr="007B6616" w:rsidRDefault="007B6616" w:rsidP="007B6616">
      <w:pPr>
        <w:pStyle w:val="221"/>
        <w:keepNext/>
        <w:keepLines/>
        <w:shd w:val="clear" w:color="auto" w:fill="auto"/>
        <w:spacing w:before="0" w:after="0" w:line="240" w:lineRule="auto"/>
        <w:ind w:firstLine="708"/>
        <w:outlineLvl w:val="9"/>
        <w:rPr>
          <w:rStyle w:val="22TimesNewRoman12pt2pt"/>
          <w:rFonts w:eastAsia="Microsoft Sans Serif"/>
          <w:b/>
          <w:lang w:val="ru-RU"/>
        </w:rPr>
      </w:pPr>
      <w:r w:rsidRPr="007B6616">
        <w:rPr>
          <w:rFonts w:ascii="Times New Roman" w:hAnsi="Times New Roman" w:cs="Times New Roman"/>
          <w:b/>
          <w:sz w:val="24"/>
          <w:szCs w:val="24"/>
          <w:lang w:val="ru-RU"/>
        </w:rPr>
        <w:t>Числа от 1 до 1000.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Повторение.</w:t>
      </w:r>
      <w:r>
        <w:rPr>
          <w:rStyle w:val="22TimesNewRoman12pt2pt"/>
          <w:rFonts w:eastAsia="Microsoft Sans Serif"/>
          <w:lang w:val="ru-RU"/>
        </w:rPr>
        <w:t xml:space="preserve"> </w:t>
      </w:r>
      <w:r w:rsidRPr="007B6616">
        <w:rPr>
          <w:rStyle w:val="22TimesNewRoman12pt2pt"/>
          <w:rFonts w:eastAsia="Microsoft Sans Serif"/>
          <w:b/>
          <w:lang w:val="ru-RU"/>
        </w:rPr>
        <w:t>(11ч)</w:t>
      </w:r>
    </w:p>
    <w:p w:rsidR="00F6544E" w:rsidRDefault="007B6616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Нумерация. Запись и чтение трехзначных чисел. Представление трехзначного числа в виде суммы разрядных слагаемых. </w:t>
      </w:r>
    </w:p>
    <w:p w:rsidR="00F6544E" w:rsidRDefault="007B6616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>Числовое выражение. Порядок выполнения арифметических действий в выражениях, содержащих 2-4 действия.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4229" w:rsidRDefault="007B6616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приемы сложения  трехзначных чисел. </w:t>
      </w:r>
    </w:p>
    <w:p w:rsidR="00F6544E" w:rsidRPr="000A4229" w:rsidRDefault="000A4229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0A4229">
        <w:rPr>
          <w:rFonts w:ascii="Times New Roman" w:hAnsi="Times New Roman" w:cs="Times New Roman"/>
          <w:sz w:val="24"/>
          <w:szCs w:val="24"/>
          <w:lang w:val="ru-RU"/>
        </w:rPr>
        <w:t>Письменное вычитание трехзначных чисел.</w:t>
      </w:r>
    </w:p>
    <w:p w:rsidR="000A4229" w:rsidRDefault="007B6616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приемы умножения  </w:t>
      </w:r>
      <w:r w:rsidR="000A422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>однозначное число.</w:t>
      </w:r>
    </w:p>
    <w:p w:rsidR="007B6616" w:rsidRPr="000A4229" w:rsidRDefault="000A4229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Style w:val="22TimesNewRoman12pt2pt"/>
          <w:rFonts w:eastAsia="Microsoft Sans Serif"/>
          <w:spacing w:val="0"/>
          <w:shd w:val="clear" w:color="auto" w:fill="auto"/>
          <w:lang w:val="ru-RU"/>
        </w:rPr>
      </w:pPr>
      <w:r w:rsidRPr="000A4229">
        <w:rPr>
          <w:sz w:val="24"/>
          <w:szCs w:val="24"/>
          <w:lang w:val="ru-RU"/>
        </w:rPr>
        <w:t xml:space="preserve"> </w:t>
      </w:r>
      <w:r w:rsidRPr="000A4229">
        <w:rPr>
          <w:rFonts w:ascii="Times New Roman" w:hAnsi="Times New Roman" w:cs="Times New Roman"/>
          <w:sz w:val="24"/>
          <w:szCs w:val="24"/>
          <w:lang w:val="ru-RU"/>
        </w:rPr>
        <w:t>Письменные приемы деления на однозначное число.</w:t>
      </w:r>
    </w:p>
    <w:p w:rsidR="000A4229" w:rsidRPr="000A4229" w:rsidRDefault="000A4229" w:rsidP="000A4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229">
        <w:rPr>
          <w:rFonts w:ascii="Times New Roman" w:hAnsi="Times New Roman" w:cs="Times New Roman"/>
          <w:sz w:val="24"/>
          <w:szCs w:val="24"/>
        </w:rPr>
        <w:t>Систематизация знаний по теме «Нумерация. Письменные приемы вычислений»</w:t>
      </w:r>
      <w:r w:rsidRPr="000A4229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№1 «Нумерация. Письменные приемы вычислений»</w:t>
      </w:r>
    </w:p>
    <w:p w:rsidR="000A4229" w:rsidRPr="000A4229" w:rsidRDefault="000A4229" w:rsidP="000A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29">
        <w:rPr>
          <w:rFonts w:ascii="Times New Roman" w:hAnsi="Times New Roman" w:cs="Times New Roman"/>
          <w:sz w:val="24"/>
          <w:szCs w:val="24"/>
        </w:rPr>
        <w:t xml:space="preserve"> Анализ контрольных работ.</w:t>
      </w:r>
    </w:p>
    <w:p w:rsidR="007B6616" w:rsidRPr="000A4229" w:rsidRDefault="000A4229" w:rsidP="000A4229">
      <w:pPr>
        <w:pStyle w:val="221"/>
        <w:keepNext/>
        <w:keepLines/>
        <w:shd w:val="clear" w:color="auto" w:fill="auto"/>
        <w:spacing w:before="0" w:after="0" w:line="240" w:lineRule="auto"/>
        <w:ind w:firstLine="0"/>
        <w:jc w:val="left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4229">
        <w:rPr>
          <w:rFonts w:ascii="Times New Roman" w:hAnsi="Times New Roman" w:cs="Times New Roman"/>
          <w:sz w:val="24"/>
          <w:szCs w:val="24"/>
          <w:lang w:val="ru-RU"/>
        </w:rPr>
        <w:t>Диагонали прямоугольника.</w:t>
      </w:r>
    </w:p>
    <w:p w:rsidR="000A4229" w:rsidRDefault="000A4229" w:rsidP="007B6616">
      <w:pPr>
        <w:pStyle w:val="221"/>
        <w:keepNext/>
        <w:keepLines/>
        <w:shd w:val="clear" w:color="auto" w:fill="auto"/>
        <w:spacing w:before="0" w:after="0" w:line="240" w:lineRule="auto"/>
        <w:ind w:firstLine="708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ookmark10"/>
    </w:p>
    <w:p w:rsidR="007B6616" w:rsidRPr="000A4229" w:rsidRDefault="007B6616" w:rsidP="000A4229">
      <w:pPr>
        <w:pStyle w:val="221"/>
        <w:keepNext/>
        <w:keepLines/>
        <w:shd w:val="clear" w:color="auto" w:fill="auto"/>
        <w:spacing w:before="0" w:after="0" w:line="240" w:lineRule="auto"/>
        <w:ind w:firstLine="708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/>
          <w:sz w:val="24"/>
          <w:szCs w:val="24"/>
          <w:lang w:val="ru-RU"/>
        </w:rPr>
        <w:t>Числа, которые больше 1000</w:t>
      </w:r>
      <w:bookmarkEnd w:id="0"/>
      <w:r w:rsidR="000A422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Start w:id="1" w:name="bookmark11"/>
      <w:r w:rsidR="000A42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A4229">
        <w:rPr>
          <w:rStyle w:val="81"/>
          <w:rFonts w:eastAsia="Arial Unicode MS"/>
          <w:b/>
          <w:sz w:val="24"/>
          <w:szCs w:val="24"/>
          <w:lang w:val="ru-RU"/>
        </w:rPr>
        <w:t>Нумерация (10</w:t>
      </w:r>
      <w:r w:rsidRPr="000A4229">
        <w:rPr>
          <w:rStyle w:val="82"/>
          <w:rFonts w:eastAsia="Arial Unicode MS"/>
          <w:sz w:val="24"/>
          <w:szCs w:val="24"/>
          <w:lang w:val="ru-RU"/>
        </w:rPr>
        <w:t xml:space="preserve"> ч) </w:t>
      </w:r>
      <w:bookmarkEnd w:id="1"/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Новые счетные единицы.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в 10, 100, 1000 раз.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Луч. Числовой луч.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Угол. Виды углов. Построение прямого угла с помощью циркуля и линейки. Обобщение знаний по теме «Запись многозначных чисел. Виды углов»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 Запись многозначных чисел. Виды углов»</w:t>
            </w:r>
          </w:p>
        </w:tc>
      </w:tr>
    </w:tbl>
    <w:p w:rsidR="00225B30" w:rsidRPr="00F6544E" w:rsidRDefault="00225B30" w:rsidP="007B6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616" w:rsidRPr="007B6616" w:rsidRDefault="007B6616" w:rsidP="007B6616">
      <w:pPr>
        <w:pStyle w:val="92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Style w:val="94"/>
          <w:sz w:val="24"/>
          <w:szCs w:val="24"/>
          <w:lang w:val="ru-RU"/>
        </w:rPr>
        <w:t>Величины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6616">
        <w:rPr>
          <w:rFonts w:ascii="Times New Roman" w:hAnsi="Times New Roman" w:cs="Times New Roman"/>
          <w:b/>
          <w:sz w:val="24"/>
          <w:szCs w:val="24"/>
          <w:lang w:val="ru-RU"/>
        </w:rPr>
        <w:t>(15 ч)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Единица длины - километр. Таблица единиц длины.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километр. Квадратный миллиметр.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Ар  (сотка). Гектар.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 с помощью палетки.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Центнер. Тонна. Таблица единиц массы.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24- часовое исчисление времени суток.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начала, продолжительности и конца события.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Секунда. 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Век. 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« Величины»</w:t>
            </w:r>
          </w:p>
        </w:tc>
      </w:tr>
    </w:tbl>
    <w:p w:rsidR="000A4229" w:rsidRDefault="000A4229" w:rsidP="007B6616">
      <w:pPr>
        <w:spacing w:after="0" w:line="240" w:lineRule="auto"/>
        <w:ind w:firstLine="708"/>
        <w:jc w:val="both"/>
        <w:rPr>
          <w:rStyle w:val="81"/>
          <w:rFonts w:eastAsia="Arial Unicode MS"/>
          <w:b/>
          <w:sz w:val="24"/>
          <w:szCs w:val="24"/>
        </w:rPr>
      </w:pPr>
    </w:p>
    <w:p w:rsidR="000A4229" w:rsidRDefault="000A4229" w:rsidP="007B6616">
      <w:pPr>
        <w:spacing w:after="0" w:line="240" w:lineRule="auto"/>
        <w:ind w:firstLine="708"/>
        <w:jc w:val="both"/>
        <w:rPr>
          <w:rStyle w:val="81"/>
          <w:rFonts w:eastAsia="Arial Unicode MS"/>
          <w:b/>
          <w:sz w:val="24"/>
          <w:szCs w:val="24"/>
        </w:rPr>
      </w:pPr>
    </w:p>
    <w:p w:rsidR="007B6616" w:rsidRDefault="007B6616" w:rsidP="007B6616">
      <w:pPr>
        <w:spacing w:after="0" w:line="240" w:lineRule="auto"/>
        <w:ind w:firstLine="708"/>
        <w:jc w:val="both"/>
        <w:rPr>
          <w:rStyle w:val="82"/>
          <w:rFonts w:eastAsia="Arial Unicode MS"/>
          <w:sz w:val="24"/>
          <w:szCs w:val="24"/>
        </w:rPr>
      </w:pPr>
      <w:r w:rsidRPr="007B6616">
        <w:rPr>
          <w:rStyle w:val="81"/>
          <w:rFonts w:eastAsia="Arial Unicode MS"/>
          <w:b/>
          <w:sz w:val="24"/>
          <w:szCs w:val="24"/>
        </w:rPr>
        <w:lastRenderedPageBreak/>
        <w:t>Сложение и вычитание</w:t>
      </w:r>
      <w:r w:rsidRPr="007B6616">
        <w:rPr>
          <w:rStyle w:val="82"/>
          <w:rFonts w:eastAsia="Arial Unicode MS"/>
          <w:sz w:val="24"/>
          <w:szCs w:val="24"/>
        </w:rPr>
        <w:t xml:space="preserve"> </w:t>
      </w:r>
      <w:r w:rsidR="007447D5">
        <w:rPr>
          <w:rStyle w:val="82"/>
          <w:rFonts w:eastAsia="Arial Unicode MS"/>
          <w:sz w:val="24"/>
          <w:szCs w:val="24"/>
        </w:rPr>
        <w:t>(11</w:t>
      </w:r>
      <w:r w:rsidRPr="007B6616">
        <w:rPr>
          <w:rStyle w:val="82"/>
          <w:rFonts w:eastAsia="Arial Unicode MS"/>
          <w:sz w:val="24"/>
          <w:szCs w:val="24"/>
        </w:rPr>
        <w:t xml:space="preserve"> ч) 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5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приемы сложения и вычитания.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Вычитание с заниманием единицы через несколько разрядов.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Уравнения вида 24 +</w:t>
            </w:r>
            <w:proofErr w:type="spellStart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 =79-30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Уравнения вида х-34 = 48</w:t>
            </w:r>
            <w:proofErr w:type="gramStart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 3, 75 – </w:t>
            </w:r>
            <w:proofErr w:type="spellStart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 = 9 *7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Задачи основных типов с использованием сложения и вычитания многозначных чисел.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 (уменьшение) числа на несколько единиц, выраженных в косвенной форме.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Уравнения.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«Задачи, решаемые сложением и вычитанием»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«Задачи основных типов с использованием сложения и вычитания многозначных чисел»</w:t>
            </w:r>
          </w:p>
        </w:tc>
      </w:tr>
      <w:tr w:rsidR="000A4229" w:rsidRPr="000A4229" w:rsidTr="000A4229">
        <w:trPr>
          <w:jc w:val="center"/>
        </w:trPr>
        <w:tc>
          <w:tcPr>
            <w:tcW w:w="7087" w:type="dxa"/>
          </w:tcPr>
          <w:p w:rsidR="000A4229" w:rsidRPr="000A4229" w:rsidRDefault="000A4229" w:rsidP="000A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2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</w:tr>
    </w:tbl>
    <w:p w:rsidR="007B6616" w:rsidRPr="007B6616" w:rsidRDefault="007B6616" w:rsidP="007B6616">
      <w:pPr>
        <w:pStyle w:val="4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6616" w:rsidRDefault="007B6616" w:rsidP="007B6616">
      <w:pPr>
        <w:pStyle w:val="42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b/>
          <w:sz w:val="24"/>
          <w:szCs w:val="24"/>
          <w:lang w:val="ru-RU"/>
        </w:rPr>
        <w:t>Умножение и деление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47D5">
        <w:rPr>
          <w:rFonts w:ascii="Times New Roman" w:hAnsi="Times New Roman" w:cs="Times New Roman"/>
          <w:b/>
          <w:sz w:val="24"/>
          <w:szCs w:val="24"/>
          <w:lang w:val="ru-RU"/>
        </w:rPr>
        <w:t>(77</w:t>
      </w:r>
      <w:r w:rsidRPr="007B66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  <w:bookmarkEnd w:id="2"/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 Умножение на 0 и 1.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множителя. Уравнения вида 15* </w:t>
            </w:r>
            <w:proofErr w:type="spell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= 98- 23, </w:t>
            </w:r>
            <w:proofErr w:type="spell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*8 = 26 + 70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 Деление числа 0 и невозможность деления на 0.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Задачи в косвенной форме на увеличение (уменьшение) числа в несколько раз. 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делимого, неизвестного делителя. 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Уравнения вида х:6= 18 * 5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«Умножение и деление многозначных чисел»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«Умножение и деление многозначных чисел»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Связи между скоростью, временем и расстоянием.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Связи между скоростью, временем и расстоянием.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«Связи между скоростью, временем и расстоянием»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«Единицы скорости. Связи между скоростью, временем и расстоянием»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Решение задач.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Виды треугольников: остроугольный, прямоугольный, тупоугольный.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прямоугольного треугольника и прямоугольника на нелинованной бумаге.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на числа, оканчивающиеся нулями.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приемы умножения на числа, оканчивающиеся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движение.</w:t>
            </w:r>
          </w:p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«Умножение на числа, оканчивающиеся нулями»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«Умножение на числа, оканчивающиеся нулями»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нулями. Деление числа на произведение.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Устные приемы деления для случаев вида     600: 20, 5600</w:t>
            </w:r>
            <w:proofErr w:type="gram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800.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100,1000.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число, </w:t>
            </w:r>
            <w:proofErr w:type="gram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число, </w:t>
            </w:r>
            <w:proofErr w:type="gram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число, </w:t>
            </w:r>
            <w:proofErr w:type="gramStart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оканчивающиеся</w:t>
            </w:r>
            <w:proofErr w:type="gramEnd"/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нулями.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противоположных направлениях. </w:t>
            </w:r>
          </w:p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«Деление на числа, оканчивающиеся нулями»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  </w:t>
            </w:r>
            <w:r w:rsidR="001A7BAE"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« Деление на числа, оканчивающиеся нулями»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трехзначное число. Умножение числа на сумму.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вида 12* 15 и    40 * 32.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Задачи на нахождение неизвестного по двум разностям. 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«Умножение на трехзначное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9 </w:t>
            </w:r>
            <w:r w:rsidR="001A7BAE"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Умножение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на двузначное и трехзначное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«Деление на двузначное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«Деление на двузначное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на 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Деление на 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 трехзначное число.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  <w:r w:rsidR="001A7BAE"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«Деление на трехзначное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0A4229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«Деление на трехзначное число»</w:t>
            </w:r>
          </w:p>
        </w:tc>
      </w:tr>
      <w:tr w:rsidR="000A4229" w:rsidRPr="001A7BAE" w:rsidTr="001A7BAE">
        <w:trPr>
          <w:jc w:val="center"/>
        </w:trPr>
        <w:tc>
          <w:tcPr>
            <w:tcW w:w="7087" w:type="dxa"/>
          </w:tcPr>
          <w:p w:rsidR="000A4229" w:rsidRPr="001A7BAE" w:rsidRDefault="001A7BAE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="000A4229"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</w:tr>
    </w:tbl>
    <w:p w:rsidR="005E7D4C" w:rsidRDefault="005E7D4C" w:rsidP="002B3F88">
      <w:pPr>
        <w:pStyle w:val="4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7D4C" w:rsidRDefault="005E7D4C" w:rsidP="007B6616">
      <w:pPr>
        <w:pStyle w:val="42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Повторение (9 ч.)</w:t>
      </w:r>
    </w:p>
    <w:tbl>
      <w:tblPr>
        <w:tblStyle w:val="af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9"/>
      </w:tblGrid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многозначных чисел.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Величины.  Геометрические фигуры.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1A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Различные текстовые задачи в 2- 4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курсу математики начальной школы.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математике за 4 класс</w:t>
            </w:r>
          </w:p>
        </w:tc>
      </w:tr>
      <w:tr w:rsidR="001A7BAE" w:rsidRPr="001A7BAE" w:rsidTr="001A7BAE">
        <w:trPr>
          <w:jc w:val="center"/>
        </w:trPr>
        <w:tc>
          <w:tcPr>
            <w:tcW w:w="14709" w:type="dxa"/>
          </w:tcPr>
          <w:p w:rsidR="001A7BAE" w:rsidRPr="001A7BAE" w:rsidRDefault="001A7BAE" w:rsidP="0050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AE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Различные текстовые задачи в 2- 4 действия.</w:t>
            </w:r>
          </w:p>
        </w:tc>
      </w:tr>
    </w:tbl>
    <w:p w:rsidR="005E7D4C" w:rsidRPr="00B03E5A" w:rsidRDefault="00B03E5A" w:rsidP="00B03E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3E5A">
        <w:rPr>
          <w:rFonts w:ascii="Times New Roman" w:hAnsi="Times New Roman" w:cs="Times New Roman"/>
          <w:b/>
          <w:sz w:val="24"/>
          <w:szCs w:val="24"/>
        </w:rPr>
        <w:t>Резервное время – 3 ч.</w:t>
      </w:r>
    </w:p>
    <w:p w:rsidR="007B6616" w:rsidRPr="00B03E5A" w:rsidRDefault="007B6616" w:rsidP="007B6616">
      <w:pPr>
        <w:pStyle w:val="92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3E5A">
        <w:rPr>
          <w:rFonts w:ascii="Times New Roman" w:hAnsi="Times New Roman" w:cs="Times New Roman"/>
          <w:b/>
          <w:sz w:val="24"/>
          <w:szCs w:val="24"/>
          <w:lang w:val="ru-RU"/>
        </w:rPr>
        <w:t>В течение всего года проводится:</w:t>
      </w:r>
    </w:p>
    <w:p w:rsidR="007B6616" w:rsidRPr="007B6616" w:rsidRDefault="007B6616" w:rsidP="007B6616">
      <w:pPr>
        <w:pStyle w:val="92"/>
        <w:numPr>
          <w:ilvl w:val="0"/>
          <w:numId w:val="11"/>
        </w:numPr>
        <w:shd w:val="clear" w:color="auto" w:fill="auto"/>
        <w:tabs>
          <w:tab w:val="left" w:pos="108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>вычисление значений числовых выражений в 2 — 4 действия (со скобками и без них), требующих применения всех изученных правил о. порядке выполнения дей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softHyphen/>
        <w:t>ствий;</w:t>
      </w:r>
    </w:p>
    <w:p w:rsidR="007B6616" w:rsidRPr="007B6616" w:rsidRDefault="007B6616" w:rsidP="007B6616">
      <w:pPr>
        <w:pStyle w:val="92"/>
        <w:numPr>
          <w:ilvl w:val="0"/>
          <w:numId w:val="11"/>
        </w:numPr>
        <w:shd w:val="clear" w:color="auto" w:fill="auto"/>
        <w:tabs>
          <w:tab w:val="left" w:pos="10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>решение задач в одно действие, раскрывающих</w:t>
      </w:r>
    </w:p>
    <w:p w:rsidR="007B6616" w:rsidRPr="007B6616" w:rsidRDefault="007B6616" w:rsidP="007B6616">
      <w:pPr>
        <w:pStyle w:val="92"/>
        <w:shd w:val="clear" w:color="auto" w:fill="auto"/>
        <w:tabs>
          <w:tab w:val="left" w:pos="10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ab/>
        <w:t>а)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ab/>
        <w:t>смысл арифметических действий;</w:t>
      </w:r>
    </w:p>
    <w:p w:rsidR="007B6616" w:rsidRPr="007B6616" w:rsidRDefault="007B6616" w:rsidP="007B6616">
      <w:pPr>
        <w:pStyle w:val="92"/>
        <w:shd w:val="clear" w:color="auto" w:fill="auto"/>
        <w:tabs>
          <w:tab w:val="left" w:pos="108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ab/>
        <w:t>б)</w:t>
      </w:r>
      <w:r w:rsidRPr="007B6616">
        <w:rPr>
          <w:rFonts w:ascii="Times New Roman" w:hAnsi="Times New Roman" w:cs="Times New Roman"/>
          <w:sz w:val="24"/>
          <w:szCs w:val="24"/>
          <w:lang w:val="ru-RU"/>
        </w:rPr>
        <w:tab/>
        <w:t>нахождение неизвестных компонентов, действий;</w:t>
      </w:r>
    </w:p>
    <w:p w:rsidR="007B6616" w:rsidRPr="00060706" w:rsidRDefault="007B6616" w:rsidP="007B6616">
      <w:pPr>
        <w:tabs>
          <w:tab w:val="left" w:pos="1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06">
        <w:rPr>
          <w:rStyle w:val="23"/>
          <w:rFonts w:eastAsia="Arial Unicode MS"/>
          <w:i w:val="0"/>
          <w:sz w:val="24"/>
          <w:szCs w:val="24"/>
        </w:rPr>
        <w:tab/>
        <w:t>в)</w:t>
      </w:r>
      <w:r w:rsidRPr="00060706">
        <w:rPr>
          <w:rStyle w:val="23"/>
          <w:rFonts w:eastAsia="Arial Unicode MS"/>
          <w:i w:val="0"/>
          <w:sz w:val="24"/>
          <w:szCs w:val="24"/>
        </w:rPr>
        <w:tab/>
        <w:t>отношения</w:t>
      </w:r>
      <w:r w:rsidRPr="00060706">
        <w:rPr>
          <w:rStyle w:val="24"/>
          <w:rFonts w:eastAsia="Arial Unicode MS"/>
          <w:i/>
          <w:sz w:val="24"/>
          <w:szCs w:val="24"/>
        </w:rPr>
        <w:t xml:space="preserve"> </w:t>
      </w:r>
      <w:r w:rsidRPr="00060706">
        <w:rPr>
          <w:rStyle w:val="24"/>
          <w:rFonts w:eastAsia="Arial Unicode MS"/>
          <w:sz w:val="24"/>
          <w:szCs w:val="24"/>
        </w:rPr>
        <w:t>больше, меньше, равно;</w:t>
      </w:r>
    </w:p>
    <w:p w:rsidR="007B6616" w:rsidRPr="007B6616" w:rsidRDefault="007B6616" w:rsidP="007B6616">
      <w:pPr>
        <w:pStyle w:val="92"/>
        <w:shd w:val="clear" w:color="auto" w:fill="auto"/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61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6616">
        <w:rPr>
          <w:rFonts w:ascii="Times New Roman" w:hAnsi="Times New Roman" w:cs="Times New Roman"/>
          <w:sz w:val="24"/>
          <w:szCs w:val="24"/>
        </w:rPr>
        <w:t>г)</w:t>
      </w:r>
      <w:r w:rsidRPr="007B661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B6616">
        <w:rPr>
          <w:rFonts w:ascii="Times New Roman" w:hAnsi="Times New Roman" w:cs="Times New Roman"/>
          <w:sz w:val="24"/>
          <w:szCs w:val="24"/>
        </w:rPr>
        <w:t>взаимосвязь</w:t>
      </w:r>
      <w:proofErr w:type="spellEnd"/>
      <w:proofErr w:type="gramEnd"/>
      <w:r w:rsidRPr="007B6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616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B6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616">
        <w:rPr>
          <w:rFonts w:ascii="Times New Roman" w:hAnsi="Times New Roman" w:cs="Times New Roman"/>
          <w:sz w:val="24"/>
          <w:szCs w:val="24"/>
        </w:rPr>
        <w:t>величинами</w:t>
      </w:r>
      <w:proofErr w:type="spellEnd"/>
      <w:r w:rsidRPr="007B6616">
        <w:rPr>
          <w:rFonts w:ascii="Times New Roman" w:hAnsi="Times New Roman" w:cs="Times New Roman"/>
          <w:sz w:val="24"/>
          <w:szCs w:val="24"/>
        </w:rPr>
        <w:t>;</w:t>
      </w:r>
    </w:p>
    <w:p w:rsidR="007B6616" w:rsidRPr="007B6616" w:rsidRDefault="007B6616" w:rsidP="007B6616">
      <w:pPr>
        <w:pStyle w:val="92"/>
        <w:numPr>
          <w:ilvl w:val="0"/>
          <w:numId w:val="12"/>
        </w:numPr>
        <w:shd w:val="clear" w:color="auto" w:fill="auto"/>
        <w:tabs>
          <w:tab w:val="left" w:pos="10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616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7B6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616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7B6616">
        <w:rPr>
          <w:rFonts w:ascii="Times New Roman" w:hAnsi="Times New Roman" w:cs="Times New Roman"/>
          <w:sz w:val="24"/>
          <w:szCs w:val="24"/>
        </w:rPr>
        <w:t xml:space="preserve"> в 2-4 </w:t>
      </w:r>
      <w:proofErr w:type="spellStart"/>
      <w:r w:rsidRPr="007B6616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7B6616">
        <w:rPr>
          <w:rFonts w:ascii="Times New Roman" w:hAnsi="Times New Roman" w:cs="Times New Roman"/>
          <w:sz w:val="24"/>
          <w:szCs w:val="24"/>
        </w:rPr>
        <w:t>;</w:t>
      </w:r>
    </w:p>
    <w:p w:rsidR="007B6616" w:rsidRDefault="007B6616" w:rsidP="007B661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60706">
        <w:rPr>
          <w:rFonts w:ascii="Times New Roman" w:hAnsi="Times New Roman" w:cs="Times New Roman"/>
          <w:i w:val="0"/>
          <w:sz w:val="24"/>
          <w:szCs w:val="24"/>
          <w:lang w:val="ru-RU"/>
        </w:rPr>
        <w:t>решение задач на распознавание геометрических фи</w:t>
      </w:r>
      <w:r w:rsidRPr="00060706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гур в составе более сложных; разбиение фигуры на задан</w:t>
      </w:r>
      <w:r w:rsidRPr="00060706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ные части; составление заданной фигуры из 2—З ее частей; построение изученных фигур с помощью линейки и цир</w:t>
      </w:r>
      <w:r w:rsidRPr="00060706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куля.</w:t>
      </w:r>
    </w:p>
    <w:p w:rsidR="00851BF4" w:rsidRDefault="00851BF4" w:rsidP="007B6616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1BF4" w:rsidRDefault="00851BF4" w:rsidP="00851BF4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71BA" w:rsidRPr="00060706" w:rsidRDefault="00CB71BA" w:rsidP="00CB71BA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6616" w:rsidRDefault="007B6616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BF4" w:rsidRDefault="00851BF4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BF4" w:rsidRDefault="00851BF4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46E" w:rsidRDefault="00AE546E" w:rsidP="00FE7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DCA" w:rsidRPr="001E6B73" w:rsidRDefault="0007752E" w:rsidP="008B1DCA">
      <w:pPr>
        <w:pStyle w:val="430"/>
        <w:keepNext/>
        <w:keepLines/>
        <w:shd w:val="clear" w:color="auto" w:fill="auto"/>
        <w:spacing w:before="0" w:line="240" w:lineRule="auto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6B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</w:t>
      </w:r>
      <w:r w:rsidR="008B1DCA" w:rsidRPr="001E6B73">
        <w:rPr>
          <w:rFonts w:ascii="Times New Roman" w:hAnsi="Times New Roman" w:cs="Times New Roman"/>
          <w:b/>
          <w:sz w:val="24"/>
          <w:szCs w:val="24"/>
          <w:lang w:val="ru-RU"/>
        </w:rPr>
        <w:t>ребования к</w:t>
      </w:r>
      <w:r w:rsidR="001E6B73" w:rsidRPr="001E6B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уровню подготовки </w:t>
      </w:r>
      <w:proofErr w:type="gramStart"/>
      <w:r w:rsidR="001E6B73" w:rsidRPr="001E6B73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8B1DCA" w:rsidRPr="00584104" w:rsidRDefault="008B1DCA" w:rsidP="008B1DCA">
      <w:pPr>
        <w:pStyle w:val="430"/>
        <w:keepNext/>
        <w:keepLines/>
        <w:shd w:val="clear" w:color="auto" w:fill="auto"/>
        <w:spacing w:before="0" w:line="240" w:lineRule="auto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ookmark19"/>
      <w:r w:rsidRPr="008B1DCA">
        <w:rPr>
          <w:rFonts w:ascii="Times New Roman" w:hAnsi="Times New Roman" w:cs="Times New Roman"/>
          <w:b/>
          <w:sz w:val="24"/>
          <w:szCs w:val="24"/>
          <w:lang w:val="ru-RU"/>
        </w:rPr>
        <w:t>Нумерация</w:t>
      </w:r>
      <w:bookmarkEnd w:id="3"/>
    </w:p>
    <w:p w:rsidR="008B1DCA" w:rsidRPr="008B1DCA" w:rsidRDefault="008B1DCA" w:rsidP="008B1DCA">
      <w:pPr>
        <w:pStyle w:val="430"/>
        <w:keepNext/>
        <w:keepLines/>
        <w:shd w:val="clear" w:color="auto" w:fill="auto"/>
        <w:spacing w:before="0" w:line="240" w:lineRule="auto"/>
        <w:ind w:firstLine="708"/>
        <w:jc w:val="both"/>
        <w:outlineLvl w:val="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4" w:name="bookmark20"/>
      <w:r w:rsidRPr="008B1DCA">
        <w:rPr>
          <w:rFonts w:ascii="Times New Roman" w:hAnsi="Times New Roman" w:cs="Times New Roman"/>
          <w:b/>
          <w:i/>
          <w:sz w:val="24"/>
          <w:szCs w:val="24"/>
          <w:lang w:val="ru-RU"/>
        </w:rPr>
        <w:t>Обучающиеся должны знать:</w:t>
      </w:r>
      <w:bookmarkEnd w:id="4"/>
    </w:p>
    <w:p w:rsidR="008B1DCA" w:rsidRPr="008B1DCA" w:rsidRDefault="008B1DCA" w:rsidP="008B1DCA">
      <w:pPr>
        <w:pStyle w:val="92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названия и последовательность чисел в натуральном ряду (с какого числа начинается этот ряд и как обра</w:t>
      </w:r>
      <w:r w:rsidR="007B6616">
        <w:rPr>
          <w:rFonts w:ascii="Times New Roman" w:hAnsi="Times New Roman" w:cs="Times New Roman"/>
          <w:sz w:val="24"/>
          <w:szCs w:val="24"/>
          <w:lang w:val="ru-RU"/>
        </w:rPr>
        <w:t xml:space="preserve">зуется каждое следующее число </w:t>
      </w:r>
      <w:proofErr w:type="spellStart"/>
      <w:r w:rsidR="007B66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>этом</w:t>
      </w:r>
      <w:proofErr w:type="spellEnd"/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ряду);</w:t>
      </w:r>
    </w:p>
    <w:p w:rsidR="008B1DCA" w:rsidRPr="008B1DCA" w:rsidRDefault="008B1DCA" w:rsidP="008B1DCA">
      <w:pPr>
        <w:pStyle w:val="92"/>
        <w:numPr>
          <w:ilvl w:val="0"/>
          <w:numId w:val="3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как образуется каждая следующая счетная единица (сколько единиц в одном десятке, сколь</w:t>
      </w:r>
      <w:r>
        <w:rPr>
          <w:rFonts w:ascii="Times New Roman" w:hAnsi="Times New Roman" w:cs="Times New Roman"/>
          <w:sz w:val="24"/>
          <w:szCs w:val="24"/>
          <w:lang w:val="ru-RU"/>
        </w:rPr>
        <w:t>ко десятков в одной сотне и т. д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>., сколько разрядов содержится в каждом клас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се), названия и последовательность классов.</w:t>
      </w:r>
    </w:p>
    <w:p w:rsidR="008B1DCA" w:rsidRPr="008B1DCA" w:rsidRDefault="008B1DCA" w:rsidP="008B1DCA">
      <w:pPr>
        <w:pStyle w:val="92"/>
        <w:shd w:val="clear" w:color="auto" w:fill="auto"/>
        <w:spacing w:after="0" w:line="240" w:lineRule="auto"/>
        <w:rPr>
          <w:rStyle w:val="93"/>
          <w:rFonts w:eastAsiaTheme="majorEastAsia"/>
          <w:sz w:val="24"/>
          <w:szCs w:val="24"/>
          <w:lang w:val="ru-RU"/>
        </w:rPr>
      </w:pPr>
    </w:p>
    <w:p w:rsidR="008B1DCA" w:rsidRPr="008B1DCA" w:rsidRDefault="008B1DCA" w:rsidP="008B1DCA">
      <w:pPr>
        <w:pStyle w:val="92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B1DCA">
        <w:rPr>
          <w:rStyle w:val="93"/>
          <w:rFonts w:eastAsiaTheme="majorEastAsia"/>
          <w:sz w:val="24"/>
          <w:szCs w:val="24"/>
        </w:rPr>
        <w:t>Обучающиеся</w:t>
      </w:r>
      <w:proofErr w:type="spellEnd"/>
      <w:r w:rsidRPr="008B1DCA">
        <w:rPr>
          <w:rStyle w:val="93"/>
          <w:rFonts w:eastAsiaTheme="majorEastAsia"/>
          <w:sz w:val="24"/>
          <w:szCs w:val="24"/>
        </w:rPr>
        <w:t xml:space="preserve"> </w:t>
      </w:r>
      <w:proofErr w:type="spellStart"/>
      <w:r w:rsidRPr="008B1DCA">
        <w:rPr>
          <w:rStyle w:val="93"/>
          <w:rFonts w:eastAsiaTheme="majorEastAsia"/>
          <w:sz w:val="24"/>
          <w:szCs w:val="24"/>
        </w:rPr>
        <w:t>должны</w:t>
      </w:r>
      <w:proofErr w:type="spellEnd"/>
      <w:r w:rsidRPr="008B1DCA">
        <w:rPr>
          <w:rStyle w:val="93"/>
          <w:rFonts w:eastAsiaTheme="majorEastAsia"/>
          <w:sz w:val="24"/>
          <w:szCs w:val="24"/>
        </w:rPr>
        <w:t xml:space="preserve"> </w:t>
      </w:r>
      <w:proofErr w:type="spellStart"/>
      <w:r w:rsidRPr="008B1DCA">
        <w:rPr>
          <w:rStyle w:val="93"/>
          <w:rFonts w:eastAsiaTheme="majorEastAsia"/>
          <w:sz w:val="24"/>
          <w:szCs w:val="24"/>
        </w:rPr>
        <w:t>уметь</w:t>
      </w:r>
      <w:proofErr w:type="spellEnd"/>
      <w:r w:rsidRPr="008B1DCA">
        <w:rPr>
          <w:rStyle w:val="93"/>
          <w:rFonts w:eastAsiaTheme="majorEastAsia"/>
          <w:sz w:val="24"/>
          <w:szCs w:val="24"/>
        </w:rPr>
        <w:t xml:space="preserve">: </w:t>
      </w:r>
    </w:p>
    <w:p w:rsidR="008B1DCA" w:rsidRPr="008B1DCA" w:rsidRDefault="008B1DCA" w:rsidP="008B1DCA">
      <w:pPr>
        <w:pStyle w:val="92"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8B1DCA" w:rsidRPr="008B1DCA" w:rsidRDefault="008B1DCA" w:rsidP="008B1DCA">
      <w:pPr>
        <w:pStyle w:val="9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представлять любое трёхзначное число в виде суммы разрядных слагаемых.</w:t>
      </w:r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ookmark21"/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b/>
          <w:sz w:val="24"/>
          <w:szCs w:val="24"/>
          <w:lang w:val="ru-RU"/>
        </w:rPr>
        <w:t>Арифметические действия</w:t>
      </w:r>
      <w:bookmarkEnd w:id="5"/>
    </w:p>
    <w:p w:rsidR="008B1DCA" w:rsidRPr="008B1DCA" w:rsidRDefault="008B1DCA" w:rsidP="008B1DCA">
      <w:pPr>
        <w:pStyle w:val="92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Понимать конкретный смысл каждого арифметического действия.</w:t>
      </w:r>
    </w:p>
    <w:p w:rsidR="008B1DCA" w:rsidRPr="008B1DCA" w:rsidRDefault="008B1DCA" w:rsidP="008B1DCA">
      <w:pPr>
        <w:pStyle w:val="430"/>
        <w:keepNext/>
        <w:keepLines/>
        <w:shd w:val="clear" w:color="auto" w:fill="auto"/>
        <w:spacing w:before="0" w:line="240" w:lineRule="auto"/>
        <w:ind w:firstLine="708"/>
        <w:jc w:val="both"/>
        <w:outlineLvl w:val="9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22"/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6"/>
    </w:p>
    <w:p w:rsidR="008B1DCA" w:rsidRPr="008B1DCA" w:rsidRDefault="008B1DCA" w:rsidP="008B1DCA">
      <w:pPr>
        <w:pStyle w:val="92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названия и обозначения арифметических действий, названия компонентов и результата каждого действия;</w:t>
      </w:r>
    </w:p>
    <w:p w:rsidR="008B1DCA" w:rsidRPr="008B1DCA" w:rsidRDefault="008B1DCA" w:rsidP="008B1DCA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связь между компонентами и результатом каждого действия;</w:t>
      </w:r>
    </w:p>
    <w:p w:rsidR="008B1DCA" w:rsidRPr="008B1DCA" w:rsidRDefault="008B1DCA" w:rsidP="008B1DCA">
      <w:pPr>
        <w:pStyle w:val="92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основные свойства арифметических действий (пере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местительное и сочетательное свойства сложения и умноже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ния, распределительное свойство умножения относительно сложения);</w:t>
      </w:r>
    </w:p>
    <w:p w:rsidR="008B1DCA" w:rsidRPr="008B1DCA" w:rsidRDefault="008B1DCA" w:rsidP="008B1DCA">
      <w:pPr>
        <w:pStyle w:val="92"/>
        <w:numPr>
          <w:ilvl w:val="0"/>
          <w:numId w:val="5"/>
        </w:numPr>
        <w:shd w:val="clear" w:color="auto" w:fill="auto"/>
        <w:tabs>
          <w:tab w:val="left" w:pos="6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правила о порядке выполнения действий в числовых выражениях, содержащих скобки и не содержащих их;</w:t>
      </w:r>
    </w:p>
    <w:p w:rsidR="008B1DCA" w:rsidRPr="008B1DCA" w:rsidRDefault="008B1DCA" w:rsidP="008B1DCA">
      <w:pPr>
        <w:pStyle w:val="92"/>
        <w:numPr>
          <w:ilvl w:val="0"/>
          <w:numId w:val="5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таблицы сложения и умножения однозначных чисел и соответствующие случаи вычитания и деления.</w:t>
      </w:r>
      <w:bookmarkStart w:id="7" w:name="bookmark23"/>
    </w:p>
    <w:p w:rsidR="008B1DCA" w:rsidRPr="008B1DCA" w:rsidRDefault="008B1DCA" w:rsidP="008B1DCA">
      <w:pPr>
        <w:pStyle w:val="430"/>
        <w:keepNext/>
        <w:keepLines/>
        <w:shd w:val="clear" w:color="auto" w:fill="auto"/>
        <w:spacing w:before="0" w:line="240" w:lineRule="auto"/>
        <w:ind w:firstLine="708"/>
        <w:jc w:val="both"/>
        <w:outlineLvl w:val="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уметь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7"/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6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записывать и вычислять значения числовых выраже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ний, содержащих 3—4 действия (со скобками и без них);</w:t>
      </w:r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находить числовые значения буквенных выражений </w:t>
      </w:r>
      <w:proofErr w:type="gramStart"/>
      <w:r w:rsidRPr="008B1DCA">
        <w:rPr>
          <w:rFonts w:ascii="Times New Roman" w:hAnsi="Times New Roman" w:cs="Times New Roman"/>
          <w:sz w:val="24"/>
          <w:szCs w:val="24"/>
          <w:lang w:val="ru-RU"/>
        </w:rPr>
        <w:t>вида</w:t>
      </w:r>
      <w:proofErr w:type="gramEnd"/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DCA">
        <w:rPr>
          <w:rStyle w:val="91pt"/>
          <w:sz w:val="24"/>
          <w:szCs w:val="24"/>
          <w:lang w:val="ru-RU"/>
        </w:rPr>
        <w:t>а±3, 8</w:t>
      </w:r>
      <w:r w:rsidRPr="008B1DCA">
        <w:rPr>
          <w:rStyle w:val="91pt"/>
          <w:sz w:val="24"/>
          <w:szCs w:val="24"/>
          <w:vertAlign w:val="superscript"/>
          <w:lang w:val="ru-RU"/>
        </w:rPr>
        <w:t>.</w:t>
      </w:r>
      <w:r w:rsidRPr="008B1DCA">
        <w:rPr>
          <w:rStyle w:val="91pt"/>
          <w:sz w:val="24"/>
          <w:szCs w:val="24"/>
        </w:rPr>
        <w:t>r</w:t>
      </w:r>
      <w:r w:rsidRPr="008B1DCA">
        <w:rPr>
          <w:rStyle w:val="91pt"/>
          <w:sz w:val="24"/>
          <w:szCs w:val="24"/>
          <w:lang w:val="ru-RU"/>
        </w:rPr>
        <w:t>,</w:t>
      </w:r>
      <w:r w:rsidRPr="008B1DCA">
        <w:rPr>
          <w:rStyle w:val="91pt0"/>
          <w:sz w:val="24"/>
          <w:szCs w:val="24"/>
          <w:lang w:val="ru-RU"/>
        </w:rPr>
        <w:t xml:space="preserve"> </w:t>
      </w:r>
      <w:r w:rsidRPr="008B1DCA">
        <w:rPr>
          <w:rStyle w:val="91pt0"/>
          <w:sz w:val="24"/>
          <w:szCs w:val="24"/>
        </w:rPr>
        <w:t>b</w:t>
      </w:r>
      <w:r w:rsidRPr="008B1DCA">
        <w:rPr>
          <w:rStyle w:val="91pt0"/>
          <w:sz w:val="24"/>
          <w:szCs w:val="24"/>
          <w:lang w:val="ru-RU"/>
        </w:rPr>
        <w:t>: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2,</w:t>
      </w:r>
      <w:r w:rsidRPr="008B1DCA">
        <w:rPr>
          <w:rStyle w:val="91pt0"/>
          <w:sz w:val="24"/>
          <w:szCs w:val="24"/>
          <w:lang w:val="ru-RU"/>
        </w:rPr>
        <w:t xml:space="preserve"> </w:t>
      </w:r>
      <w:r w:rsidRPr="008B1DCA">
        <w:rPr>
          <w:rStyle w:val="91pt0"/>
          <w:sz w:val="24"/>
          <w:szCs w:val="24"/>
        </w:rPr>
        <w:t>a</w:t>
      </w:r>
      <w:r w:rsidRPr="008B1DCA">
        <w:rPr>
          <w:rStyle w:val="91pt0"/>
          <w:sz w:val="24"/>
          <w:szCs w:val="24"/>
          <w:lang w:val="ru-RU"/>
        </w:rPr>
        <w:t>±</w:t>
      </w:r>
      <w:r w:rsidRPr="008B1DCA">
        <w:rPr>
          <w:rStyle w:val="91pt0"/>
          <w:sz w:val="24"/>
          <w:szCs w:val="24"/>
        </w:rPr>
        <w:t>b</w:t>
      </w:r>
      <w:r w:rsidRPr="008B1DCA">
        <w:rPr>
          <w:rStyle w:val="91pt0"/>
          <w:sz w:val="24"/>
          <w:szCs w:val="24"/>
          <w:lang w:val="ru-RU"/>
        </w:rPr>
        <w:t xml:space="preserve">, </w:t>
      </w:r>
      <w:r w:rsidRPr="008B1DCA">
        <w:rPr>
          <w:rStyle w:val="94pt"/>
          <w:rFonts w:eastAsiaTheme="majorEastAsia"/>
          <w:sz w:val="24"/>
          <w:szCs w:val="24"/>
        </w:rPr>
        <w:t>c</w:t>
      </w:r>
      <w:r w:rsidRPr="008B1DCA">
        <w:rPr>
          <w:rStyle w:val="94pt"/>
          <w:rFonts w:eastAsiaTheme="majorEastAsia"/>
          <w:sz w:val="24"/>
          <w:szCs w:val="24"/>
          <w:vertAlign w:val="superscript"/>
          <w:lang w:val="ru-RU"/>
        </w:rPr>
        <w:t>.</w:t>
      </w:r>
      <w:r w:rsidRPr="008B1DCA">
        <w:rPr>
          <w:rStyle w:val="94pt"/>
          <w:rFonts w:eastAsiaTheme="majorEastAsia"/>
          <w:sz w:val="24"/>
          <w:szCs w:val="24"/>
        </w:rPr>
        <w:t>d</w:t>
      </w:r>
      <w:r w:rsidRPr="008B1DCA">
        <w:rPr>
          <w:rStyle w:val="94pt"/>
          <w:rFonts w:eastAsiaTheme="majorEastAsia"/>
          <w:sz w:val="24"/>
          <w:szCs w:val="24"/>
          <w:lang w:val="ru-RU"/>
        </w:rPr>
        <w:t>,</w:t>
      </w:r>
      <w:r w:rsidRPr="008B1DCA">
        <w:rPr>
          <w:rStyle w:val="91pt0"/>
          <w:sz w:val="24"/>
          <w:szCs w:val="24"/>
          <w:lang w:val="ru-RU"/>
        </w:rPr>
        <w:t xml:space="preserve"> </w:t>
      </w:r>
      <w:r w:rsidRPr="008B1DCA">
        <w:rPr>
          <w:rStyle w:val="91pt0"/>
          <w:sz w:val="24"/>
          <w:szCs w:val="24"/>
        </w:rPr>
        <w:t>k</w:t>
      </w:r>
      <w:r w:rsidRPr="008B1DCA">
        <w:rPr>
          <w:rStyle w:val="91pt0"/>
          <w:sz w:val="24"/>
          <w:szCs w:val="24"/>
          <w:lang w:val="ru-RU"/>
        </w:rPr>
        <w:t>:</w:t>
      </w:r>
      <w:r w:rsidRPr="008B1DCA">
        <w:rPr>
          <w:rStyle w:val="91pt0"/>
          <w:sz w:val="24"/>
          <w:szCs w:val="24"/>
        </w:rPr>
        <w:t>n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при заданных числовых значениях входящих в них букв;</w:t>
      </w:r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6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выполнять устные вычисления в пределах 100 и с боль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шими числами в случаях, уводимых к действиям в пределах 100;</w:t>
      </w:r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69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1DCA">
        <w:rPr>
          <w:rFonts w:ascii="Times New Roman" w:hAnsi="Times New Roman" w:cs="Times New Roman"/>
          <w:sz w:val="24"/>
          <w:szCs w:val="24"/>
          <w:lang w:val="ru-RU"/>
        </w:rPr>
        <w:t>выполнять письменные вычисления (сложение и вычита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ние многозначных чисел, умножение и деление многозначных чи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сел на однозначное и двузначное числа), проверку вычислений;</w:t>
      </w:r>
      <w:proofErr w:type="gramEnd"/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решать уравнения вида 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r w:rsidRPr="008B1DCA">
        <w:rPr>
          <w:rStyle w:val="91pt"/>
          <w:sz w:val="24"/>
          <w:szCs w:val="24"/>
          <w:lang w:val="ru-RU"/>
        </w:rPr>
        <w:t xml:space="preserve"> ± 60 =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320, </w:t>
      </w:r>
      <w:r w:rsidRPr="008B1DCA">
        <w:rPr>
          <w:rStyle w:val="91pt"/>
          <w:sz w:val="24"/>
          <w:szCs w:val="24"/>
          <w:lang w:val="ru-RU"/>
        </w:rPr>
        <w:t xml:space="preserve">125 +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r w:rsidRPr="008B1DCA">
        <w:rPr>
          <w:rStyle w:val="91pt"/>
          <w:sz w:val="24"/>
          <w:szCs w:val="24"/>
          <w:lang w:val="ru-RU"/>
        </w:rPr>
        <w:t xml:space="preserve"> =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750, 2000 -</w:t>
      </w:r>
      <w:r w:rsidRPr="008B1DCA">
        <w:rPr>
          <w:rStyle w:val="91pt"/>
          <w:sz w:val="24"/>
          <w:szCs w:val="24"/>
          <w:lang w:val="ru-RU"/>
        </w:rPr>
        <w:t xml:space="preserve">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= 1450,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r w:rsidRPr="008B1DCA">
        <w:rPr>
          <w:rStyle w:val="91pt"/>
          <w:sz w:val="24"/>
          <w:szCs w:val="24"/>
          <w:lang w:val="ru-RU"/>
        </w:rPr>
        <w:t xml:space="preserve"> </w:t>
      </w:r>
      <w:r w:rsidRPr="008B1DCA">
        <w:rPr>
          <w:rStyle w:val="91pt"/>
          <w:sz w:val="24"/>
          <w:szCs w:val="24"/>
          <w:vertAlign w:val="superscript"/>
          <w:lang w:val="ru-RU"/>
        </w:rPr>
        <w:t>.</w:t>
      </w:r>
      <w:r w:rsidRPr="008B1DCA">
        <w:rPr>
          <w:rStyle w:val="91pt"/>
          <w:sz w:val="24"/>
          <w:szCs w:val="24"/>
          <w:lang w:val="ru-RU"/>
        </w:rPr>
        <w:t>12 =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2400,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proofErr w:type="gramStart"/>
      <w:r w:rsidRPr="008B1DCA">
        <w:rPr>
          <w:rStyle w:val="91pt"/>
          <w:sz w:val="24"/>
          <w:szCs w:val="24"/>
          <w:lang w:val="ru-RU"/>
        </w:rPr>
        <w:t xml:space="preserve"> :</w:t>
      </w:r>
      <w:proofErr w:type="gramEnd"/>
      <w:r w:rsidRPr="008B1DCA">
        <w:rPr>
          <w:rStyle w:val="91pt"/>
          <w:sz w:val="24"/>
          <w:szCs w:val="24"/>
          <w:lang w:val="ru-RU"/>
        </w:rPr>
        <w:t xml:space="preserve"> 5 =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420, </w:t>
      </w:r>
      <w:r w:rsidRPr="008B1DCA">
        <w:rPr>
          <w:rStyle w:val="91pt"/>
          <w:sz w:val="24"/>
          <w:szCs w:val="24"/>
          <w:lang w:val="ru-RU"/>
        </w:rPr>
        <w:t xml:space="preserve">600 : </w:t>
      </w:r>
      <w:proofErr w:type="spellStart"/>
      <w:r w:rsidRPr="008B1DCA">
        <w:rPr>
          <w:rStyle w:val="91pt"/>
          <w:sz w:val="24"/>
          <w:szCs w:val="24"/>
          <w:lang w:val="ru-RU"/>
        </w:rPr>
        <w:t>х</w:t>
      </w:r>
      <w:proofErr w:type="spellEnd"/>
      <w:r w:rsidRPr="008B1DCA">
        <w:rPr>
          <w:rStyle w:val="91pt"/>
          <w:sz w:val="24"/>
          <w:szCs w:val="24"/>
          <w:lang w:val="ru-RU"/>
        </w:rPr>
        <w:t xml:space="preserve"> =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25 на основе взаимосвязи между компонентами и результатами действий; </w:t>
      </w:r>
    </w:p>
    <w:p w:rsidR="008B1DCA" w:rsidRPr="008B1DCA" w:rsidRDefault="008B1DCA" w:rsidP="008B1DCA">
      <w:pPr>
        <w:pStyle w:val="92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DCA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proofErr w:type="gram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в 1 — 3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>.</w:t>
      </w:r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8" w:name="bookmark24"/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b/>
          <w:sz w:val="24"/>
          <w:szCs w:val="24"/>
        </w:rPr>
        <w:t>Величины</w:t>
      </w:r>
      <w:bookmarkEnd w:id="8"/>
      <w:proofErr w:type="spellEnd"/>
    </w:p>
    <w:p w:rsidR="008B1DCA" w:rsidRPr="008B1DCA" w:rsidRDefault="008B1DCA" w:rsidP="008B1DCA">
      <w:pPr>
        <w:pStyle w:val="92"/>
        <w:shd w:val="clear" w:color="auto" w:fill="auto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таких величинах, как длина, пло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щадь, масса, время, и способах их измерений.</w:t>
      </w:r>
    </w:p>
    <w:p w:rsidR="008B1DCA" w:rsidRPr="008B1DCA" w:rsidRDefault="008B1DCA" w:rsidP="008B1DCA">
      <w:pPr>
        <w:pStyle w:val="430"/>
        <w:keepNext/>
        <w:keepLines/>
        <w:shd w:val="clear" w:color="auto" w:fill="auto"/>
        <w:spacing w:before="0" w:line="240" w:lineRule="auto"/>
        <w:ind w:firstLine="708"/>
        <w:jc w:val="both"/>
        <w:outlineLvl w:val="9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bookmark25"/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знать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9"/>
    </w:p>
    <w:p w:rsidR="008B1DCA" w:rsidRPr="008B1DCA" w:rsidRDefault="008B1DCA" w:rsidP="008B1DCA">
      <w:pPr>
        <w:pStyle w:val="92"/>
        <w:numPr>
          <w:ilvl w:val="0"/>
          <w:numId w:val="7"/>
        </w:numPr>
        <w:shd w:val="clear" w:color="auto" w:fill="auto"/>
        <w:tabs>
          <w:tab w:val="left" w:pos="7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единицы названных </w:t>
      </w:r>
      <w:r w:rsidRPr="008B1DCA">
        <w:rPr>
          <w:rStyle w:val="975pt"/>
          <w:sz w:val="24"/>
          <w:szCs w:val="24"/>
          <w:lang w:val="ru-RU"/>
        </w:rPr>
        <w:t>величин,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t xml:space="preserve"> общепринятые их обозначе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ния, соотношения между единицами каждой из этих величин;</w:t>
      </w:r>
    </w:p>
    <w:p w:rsidR="008B1DCA" w:rsidRPr="008B1DCA" w:rsidRDefault="008B1DCA" w:rsidP="008B1DCA">
      <w:pPr>
        <w:pStyle w:val="92"/>
        <w:numPr>
          <w:ilvl w:val="0"/>
          <w:numId w:val="7"/>
        </w:numPr>
        <w:shd w:val="clear" w:color="auto" w:fill="auto"/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связи между такими величинами, как цена, количест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во, стоимость; скорбеть, время, расстояние и др.</w:t>
      </w:r>
      <w:bookmarkStart w:id="10" w:name="bookmark26"/>
    </w:p>
    <w:p w:rsidR="008B1DCA" w:rsidRPr="008B1DCA" w:rsidRDefault="008B1DCA" w:rsidP="008B1DCA">
      <w:pPr>
        <w:pStyle w:val="430"/>
        <w:keepNext/>
        <w:keepLines/>
        <w:shd w:val="clear" w:color="auto" w:fill="auto"/>
        <w:spacing w:before="0" w:line="240" w:lineRule="auto"/>
        <w:ind w:firstLine="708"/>
        <w:jc w:val="both"/>
        <w:outlineLvl w:val="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Обучающиеся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уметь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10"/>
    </w:p>
    <w:p w:rsidR="008B1DCA" w:rsidRPr="008B1DCA" w:rsidRDefault="008B1DCA" w:rsidP="008B1DCA">
      <w:pPr>
        <w:pStyle w:val="92"/>
        <w:numPr>
          <w:ilvl w:val="0"/>
          <w:numId w:val="8"/>
        </w:numPr>
        <w:shd w:val="clear" w:color="auto" w:fill="auto"/>
        <w:tabs>
          <w:tab w:val="left" w:pos="7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находить длину отрезка, ломаной, Периметр много; угольника, в том числе прямоугольника (квадрата);</w:t>
      </w:r>
    </w:p>
    <w:p w:rsidR="008B1DCA" w:rsidRPr="008B1DCA" w:rsidRDefault="008B1DCA" w:rsidP="008B1DCA">
      <w:pPr>
        <w:pStyle w:val="92"/>
        <w:numPr>
          <w:ilvl w:val="0"/>
          <w:numId w:val="8"/>
        </w:numPr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находить площадь прямоугольника (квадрата), зная длины его сторон;</w:t>
      </w:r>
    </w:p>
    <w:p w:rsidR="008B1DCA" w:rsidRPr="008B1DCA" w:rsidRDefault="008B1DCA" w:rsidP="008B1DCA">
      <w:pPr>
        <w:pStyle w:val="92"/>
        <w:numPr>
          <w:ilvl w:val="0"/>
          <w:numId w:val="8"/>
        </w:numPr>
        <w:shd w:val="clear" w:color="auto" w:fill="auto"/>
        <w:tabs>
          <w:tab w:val="left" w:pos="7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sz w:val="24"/>
          <w:szCs w:val="24"/>
        </w:rPr>
        <w:t>узнавать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часам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>;</w:t>
      </w:r>
    </w:p>
    <w:p w:rsidR="008B1DCA" w:rsidRPr="008B1DCA" w:rsidRDefault="008B1DCA" w:rsidP="008B1DCA">
      <w:pPr>
        <w:pStyle w:val="92"/>
        <w:numPr>
          <w:ilvl w:val="0"/>
          <w:numId w:val="8"/>
        </w:numPr>
        <w:shd w:val="clear" w:color="auto" w:fill="auto"/>
        <w:tabs>
          <w:tab w:val="left" w:pos="7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 с величинами (сложение и вычитание значений Величин, умножение и де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ление значений величин на однозначное число);</w:t>
      </w:r>
    </w:p>
    <w:p w:rsidR="008B1DCA" w:rsidRPr="008B1DCA" w:rsidRDefault="008B1DCA" w:rsidP="008B1DCA">
      <w:pPr>
        <w:pStyle w:val="92"/>
        <w:numPr>
          <w:ilvl w:val="0"/>
          <w:numId w:val="8"/>
        </w:numPr>
        <w:shd w:val="clear" w:color="auto" w:fill="auto"/>
        <w:tabs>
          <w:tab w:val="left" w:pos="7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применять к решению текстовых задач знание изучен</w:t>
      </w:r>
      <w:r w:rsidRPr="008B1DCA">
        <w:rPr>
          <w:rFonts w:ascii="Times New Roman" w:hAnsi="Times New Roman" w:cs="Times New Roman"/>
          <w:sz w:val="24"/>
          <w:szCs w:val="24"/>
          <w:lang w:val="ru-RU"/>
        </w:rPr>
        <w:softHyphen/>
        <w:t>ных связей между величинами.</w:t>
      </w:r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</w:p>
    <w:p w:rsidR="008B1DCA" w:rsidRPr="008B1DCA" w:rsidRDefault="008B1DCA" w:rsidP="008B1DCA">
      <w:pPr>
        <w:pStyle w:val="440"/>
        <w:keepNext/>
        <w:keepLines/>
        <w:shd w:val="clear" w:color="auto" w:fill="auto"/>
        <w:spacing w:before="0" w:after="0" w:line="240" w:lineRule="auto"/>
        <w:ind w:firstLine="708"/>
        <w:jc w:val="both"/>
        <w:outlineLvl w:val="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b/>
          <w:sz w:val="24"/>
          <w:szCs w:val="24"/>
          <w:lang w:val="ru-RU"/>
        </w:rPr>
        <w:t>Геометрические фигуры</w:t>
      </w:r>
    </w:p>
    <w:p w:rsidR="008B1DCA" w:rsidRPr="008B1DCA" w:rsidRDefault="008B1DCA" w:rsidP="008B1DC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CA">
        <w:rPr>
          <w:rFonts w:ascii="Times New Roman" w:hAnsi="Times New Roman" w:cs="Times New Roman"/>
          <w:sz w:val="24"/>
          <w:szCs w:val="24"/>
        </w:rPr>
        <w:t>Иметь представление о таких геометрических фигурах, как точка, линия (прямая, кривая), отрезок, ломаная, много</w:t>
      </w:r>
      <w:r w:rsidRPr="008B1DCA">
        <w:rPr>
          <w:rFonts w:ascii="Times New Roman" w:hAnsi="Times New Roman" w:cs="Times New Roman"/>
          <w:sz w:val="24"/>
          <w:szCs w:val="24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8B1DCA">
        <w:rPr>
          <w:rFonts w:ascii="Times New Roman" w:hAnsi="Times New Roman" w:cs="Times New Roman"/>
          <w:sz w:val="24"/>
          <w:szCs w:val="24"/>
        </w:rPr>
        <w:softHyphen/>
        <w:t>ружность (центр, радиус).</w:t>
      </w:r>
      <w:proofErr w:type="gramEnd"/>
    </w:p>
    <w:p w:rsidR="008B1DCA" w:rsidRPr="008B1DCA" w:rsidRDefault="008B1DCA" w:rsidP="008B1D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1DCA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8B1DCA" w:rsidRPr="008B1DCA" w:rsidRDefault="008B1DCA" w:rsidP="008B1DCA">
      <w:pPr>
        <w:pStyle w:val="92"/>
        <w:numPr>
          <w:ilvl w:val="0"/>
          <w:numId w:val="1"/>
        </w:numPr>
        <w:shd w:val="clear" w:color="auto" w:fill="auto"/>
        <w:tabs>
          <w:tab w:val="left" w:pos="6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виды углов: прямой, острый, тупой;</w:t>
      </w:r>
    </w:p>
    <w:p w:rsidR="008B1DCA" w:rsidRPr="008B1DCA" w:rsidRDefault="008B1DCA" w:rsidP="008B1DCA">
      <w:pPr>
        <w:pStyle w:val="92"/>
        <w:numPr>
          <w:ilvl w:val="0"/>
          <w:numId w:val="1"/>
        </w:numPr>
        <w:shd w:val="clear" w:color="auto" w:fill="auto"/>
        <w:tabs>
          <w:tab w:val="left" w:pos="6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sz w:val="24"/>
          <w:szCs w:val="24"/>
          <w:lang w:val="ru-RU"/>
        </w:rPr>
        <w:t>виды треугольников: прямоугольный, остроугольный, тупоугольный, равносторонний, равнобедренный, разносторонний;</w:t>
      </w:r>
    </w:p>
    <w:p w:rsidR="008B1DCA" w:rsidRPr="008B1DCA" w:rsidRDefault="008B1DCA" w:rsidP="008B1DCA">
      <w:pPr>
        <w:pStyle w:val="92"/>
        <w:numPr>
          <w:ilvl w:val="0"/>
          <w:numId w:val="1"/>
        </w:numPr>
        <w:shd w:val="clear" w:color="auto" w:fill="auto"/>
        <w:tabs>
          <w:tab w:val="left" w:pos="6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прямоугольника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квадрата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>);</w:t>
      </w:r>
    </w:p>
    <w:p w:rsidR="008B1DCA" w:rsidRPr="008B1DCA" w:rsidRDefault="008B1DCA" w:rsidP="008B1DCA">
      <w:pPr>
        <w:pStyle w:val="92"/>
        <w:numPr>
          <w:ilvl w:val="0"/>
          <w:numId w:val="1"/>
        </w:numPr>
        <w:shd w:val="clear" w:color="auto" w:fill="auto"/>
        <w:tabs>
          <w:tab w:val="left" w:pos="6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DCA">
        <w:rPr>
          <w:rFonts w:ascii="Times New Roman" w:hAnsi="Times New Roman" w:cs="Times New Roman"/>
          <w:sz w:val="24"/>
          <w:szCs w:val="24"/>
        </w:rPr>
        <w:t>свойство</w:t>
      </w:r>
      <w:proofErr w:type="spellEnd"/>
      <w:proofErr w:type="gram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противоположных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прямоугольника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>.</w:t>
      </w:r>
    </w:p>
    <w:p w:rsidR="008B1DCA" w:rsidRPr="008B1DCA" w:rsidRDefault="008B1DCA" w:rsidP="008B1DCA">
      <w:pPr>
        <w:pStyle w:val="92"/>
        <w:shd w:val="clear" w:color="auto" w:fill="auto"/>
        <w:tabs>
          <w:tab w:val="left" w:pos="6142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должны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b/>
          <w:i/>
          <w:sz w:val="24"/>
          <w:szCs w:val="24"/>
        </w:rPr>
        <w:t>уметь</w:t>
      </w:r>
      <w:proofErr w:type="spellEnd"/>
      <w:r w:rsidRPr="008B1DC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B1DCA" w:rsidRPr="008B1DCA" w:rsidRDefault="008B1DCA" w:rsidP="008B1DCA">
      <w:pPr>
        <w:pStyle w:val="92"/>
        <w:numPr>
          <w:ilvl w:val="0"/>
          <w:numId w:val="2"/>
        </w:numPr>
        <w:shd w:val="clear" w:color="auto" w:fill="auto"/>
        <w:tabs>
          <w:tab w:val="left" w:pos="6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1DCA">
        <w:rPr>
          <w:rFonts w:ascii="Times New Roman" w:hAnsi="Times New Roman" w:cs="Times New Roman"/>
          <w:sz w:val="24"/>
          <w:szCs w:val="24"/>
        </w:rPr>
        <w:t>строить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заданный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CA">
        <w:rPr>
          <w:rFonts w:ascii="Times New Roman" w:hAnsi="Times New Roman" w:cs="Times New Roman"/>
          <w:sz w:val="24"/>
          <w:szCs w:val="24"/>
        </w:rPr>
        <w:t>отрезок</w:t>
      </w:r>
      <w:proofErr w:type="spellEnd"/>
      <w:r w:rsidRPr="008B1DCA">
        <w:rPr>
          <w:rFonts w:ascii="Times New Roman" w:hAnsi="Times New Roman" w:cs="Times New Roman"/>
          <w:sz w:val="24"/>
          <w:szCs w:val="24"/>
        </w:rPr>
        <w:t>;</w:t>
      </w:r>
    </w:p>
    <w:p w:rsidR="008B1DCA" w:rsidRDefault="008B1DCA" w:rsidP="008B1DC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B1DCA">
        <w:rPr>
          <w:rFonts w:ascii="Times New Roman" w:hAnsi="Times New Roman" w:cs="Times New Roman"/>
          <w:i w:val="0"/>
          <w:sz w:val="24"/>
          <w:szCs w:val="24"/>
          <w:lang w:val="ru-RU"/>
        </w:rPr>
        <w:t>строить на клетчатой бумаге прямоугольник (квадрат) по заданным длинам сторон.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1BF4" w:rsidRDefault="00851BF4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51BF4" w:rsidRDefault="00851BF4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AE546E" w:rsidRDefault="00AE546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7752E" w:rsidRDefault="0007752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7752E" w:rsidRDefault="0007752E" w:rsidP="00D06658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06658" w:rsidRPr="0007752E" w:rsidRDefault="0007752E" w:rsidP="001E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</w:t>
      </w:r>
      <w:r w:rsidR="001E6B73">
        <w:rPr>
          <w:rFonts w:ascii="Times New Roman" w:hAnsi="Times New Roman" w:cs="Times New Roman"/>
          <w:b/>
          <w:sz w:val="24"/>
          <w:szCs w:val="24"/>
        </w:rPr>
        <w:t>ния к оценке знаний обучающихся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Письменная проверка знаний, умений и навыков.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Классификация ошибок и недочетов, влияющих на снижение оценки.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Ошибки:</w:t>
      </w:r>
    </w:p>
    <w:p w:rsidR="00D06658" w:rsidRPr="00D06658" w:rsidRDefault="00D06658" w:rsidP="00D06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6658">
        <w:rPr>
          <w:rFonts w:ascii="Times New Roman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06658" w:rsidRPr="00D06658" w:rsidRDefault="00D06658" w:rsidP="00D0665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06658">
        <w:rPr>
          <w:rFonts w:ascii="Times New Roman" w:hAnsi="Times New Roman" w:cs="Times New Roman"/>
          <w:sz w:val="24"/>
          <w:szCs w:val="24"/>
        </w:rPr>
        <w:t>- неправильный выбор действий, операций;</w:t>
      </w:r>
    </w:p>
    <w:p w:rsidR="00D06658" w:rsidRPr="00D06658" w:rsidRDefault="00D06658" w:rsidP="00D06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6658">
        <w:rPr>
          <w:rFonts w:ascii="Times New Roman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выполненным действиям и полученным результатам;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несоответствие выполненных измерений и геометрических построений заданным параметрам. </w:t>
      </w:r>
    </w:p>
    <w:p w:rsidR="00D06658" w:rsidRPr="00AE546E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E546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Недочеты: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- неправильное списывание данных (чисел, знаков, обозначений, величин);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ошибки в записях математических терминов, символов при оформлении математических выкладок; 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- отсутствие ответа к заданию или ошибки в записи ответа.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Снижение отметки за общее впечатление от работы допускается в случаях, указанных выше.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 оценке работ, включающих в себя проверку вычислительных навыков</w:t>
      </w: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, ставятся следующие оценки: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"5" ставится, если работа выполнена безошибочно;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"4" ставится, если в работе допущены 1-2 ошибка и 1-2 недочета;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Оценка "3" ставится, если в работе допущены 3-4 ошибки и 1-2 недочета; 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"2" ставится, если в работе допущено 5 и более ошибок;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 оценке работ, состоящих только из задач: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"5" ставится, если задачи решены без ошибок;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"4" ставится, если допущены 1-2 ошибки;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"3" ставится, если допущены 1-2 ошибки и 3-4 недочета;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"2" ставится, если допущены 3 и более ошибок;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При оценке комбинированных работ: 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"5" ставится, если работа выполнена безошибочно;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"4" ставится, если в работе допущены 1-2 ошибки и 1-2 недочета, при этом ошибки не должно быть в задаче;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"3" ставится, если в работе допущены 3-4 ошибки и 3-4 недочета;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>Оценка "2" ставится, если в работе допущены 5 ошибок;</w:t>
      </w:r>
    </w:p>
    <w:p w:rsidR="00D06658" w:rsidRPr="00D06658" w:rsidRDefault="00D06658" w:rsidP="00D06658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Примечание: за грамматические ошибки, допущенные в работе, оценка по математике не снижается. </w:t>
      </w:r>
      <w:r w:rsidRPr="00D0665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D06658" w:rsidRPr="00D06658" w:rsidRDefault="00D06658" w:rsidP="00D06658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06658" w:rsidRDefault="00D06658" w:rsidP="00D06658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7752E" w:rsidRPr="00D06658" w:rsidRDefault="0007752E" w:rsidP="00D06658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06658" w:rsidRPr="00D06658" w:rsidRDefault="00D06658" w:rsidP="00D066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A7BAE" w:rsidRPr="00216E70" w:rsidRDefault="001A7BAE" w:rsidP="001A7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  <w:r w:rsidR="0007752E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D06658" w:rsidRPr="00D06658" w:rsidRDefault="00D06658" w:rsidP="00D0665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D06658">
        <w:rPr>
          <w:rFonts w:ascii="Times New Roman" w:hAnsi="Times New Roman" w:cs="Times New Roman"/>
          <w:sz w:val="24"/>
          <w:szCs w:val="24"/>
        </w:rPr>
        <w:t xml:space="preserve"> 1. Общеобразовательная программа по математике авторов М.И. Моро, Ю.М.   Колягина, М.А. Бантовой, Г.В. </w:t>
      </w:r>
      <w:proofErr w:type="spellStart"/>
      <w:r w:rsidRPr="00D06658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D06658">
        <w:rPr>
          <w:rFonts w:ascii="Times New Roman" w:hAnsi="Times New Roman" w:cs="Times New Roman"/>
          <w:sz w:val="24"/>
          <w:szCs w:val="24"/>
        </w:rPr>
        <w:t xml:space="preserve">, С.И. Волковой, С.В. Степановой  </w:t>
      </w:r>
    </w:p>
    <w:p w:rsidR="00D06658" w:rsidRPr="00D06658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0665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С.В. Бахтина </w:t>
      </w:r>
      <w:r w:rsidRPr="00D06658">
        <w:rPr>
          <w:rFonts w:ascii="Times New Roman" w:hAnsi="Times New Roman" w:cs="Times New Roman"/>
          <w:sz w:val="24"/>
          <w:szCs w:val="24"/>
        </w:rPr>
        <w:t xml:space="preserve">«Поурочные разработки по математике.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6658">
        <w:rPr>
          <w:rFonts w:ascii="Times New Roman" w:hAnsi="Times New Roman" w:cs="Times New Roman"/>
          <w:sz w:val="24"/>
          <w:szCs w:val="24"/>
        </w:rPr>
        <w:t xml:space="preserve"> класс»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Издательство:  «Экзамен</w:t>
      </w:r>
      <w:r w:rsidRPr="00D0665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066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6658">
        <w:rPr>
          <w:rFonts w:ascii="Times New Roman" w:hAnsi="Times New Roman" w:cs="Times New Roman"/>
          <w:sz w:val="24"/>
          <w:szCs w:val="24"/>
        </w:rPr>
        <w:t>. Москва, 2008 г.</w:t>
      </w:r>
    </w:p>
    <w:p w:rsidR="00D06658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Учебник «Математика» 4</w:t>
      </w:r>
      <w:r w:rsidRPr="00D06658">
        <w:rPr>
          <w:rFonts w:ascii="Times New Roman" w:hAnsi="Times New Roman" w:cs="Times New Roman"/>
          <w:sz w:val="24"/>
          <w:szCs w:val="24"/>
        </w:rPr>
        <w:t xml:space="preserve"> класс, М.И. Моро,</w:t>
      </w:r>
      <w:r w:rsidRPr="00D0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58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D0665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06658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D06658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D06658">
        <w:rPr>
          <w:rFonts w:ascii="Times New Roman" w:hAnsi="Times New Roman" w:cs="Times New Roman"/>
          <w:sz w:val="24"/>
          <w:szCs w:val="24"/>
        </w:rPr>
        <w:t>, С.И. Волкова, С.В. Степанова, издательство  М. «Просвещение» 2006 г.</w:t>
      </w:r>
    </w:p>
    <w:p w:rsidR="00133CC7" w:rsidRPr="00133CC7" w:rsidRDefault="00D06658" w:rsidP="00133CC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33CC7" w:rsidRPr="00133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CC7" w:rsidRPr="00133CC7">
        <w:rPr>
          <w:rFonts w:ascii="Times New Roman" w:hAnsi="Times New Roman" w:cs="Times New Roman"/>
          <w:sz w:val="24"/>
          <w:szCs w:val="24"/>
        </w:rPr>
        <w:t>Рабочие тетради на печатной основе «Математика» для 4 класса М.И. Моро</w:t>
      </w:r>
    </w:p>
    <w:p w:rsidR="001A7BAE" w:rsidRDefault="001A7BAE" w:rsidP="001A7BA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BAE" w:rsidRPr="00216E70" w:rsidRDefault="001A7BAE" w:rsidP="001A7BA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0"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обеспечения</w:t>
      </w:r>
      <w:r w:rsidR="0007752E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1A7BAE" w:rsidRDefault="001A7BAE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 </w:t>
      </w:r>
      <w:proofErr w:type="spellStart"/>
      <w:r w:rsidRPr="00216E70"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 w:rsidRPr="00216E70">
        <w:rPr>
          <w:rFonts w:ascii="Times New Roman" w:hAnsi="Times New Roman" w:cs="Times New Roman"/>
          <w:sz w:val="24"/>
          <w:szCs w:val="24"/>
        </w:rPr>
        <w:t xml:space="preserve"> и картинок. </w:t>
      </w:r>
      <w:proofErr w:type="spellStart"/>
      <w:r w:rsidRPr="00216E7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16E70">
        <w:rPr>
          <w:rFonts w:ascii="Times New Roman" w:hAnsi="Times New Roman" w:cs="Times New Roman"/>
          <w:sz w:val="24"/>
          <w:szCs w:val="24"/>
        </w:rPr>
        <w:t xml:space="preserve"> проектор. Компьютер.</w:t>
      </w:r>
    </w:p>
    <w:p w:rsidR="001A7BAE" w:rsidRPr="00216E70" w:rsidRDefault="001A7BAE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 xml:space="preserve"> Ученические столы 1-2 местные с комплектом стульев. Стол учительский с тумбой</w:t>
      </w:r>
    </w:p>
    <w:p w:rsidR="001A7BAE" w:rsidRPr="00216E70" w:rsidRDefault="001A7BAE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1A7BAE" w:rsidRPr="00216E70" w:rsidRDefault="001A7BAE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BAE" w:rsidRPr="00216E70" w:rsidRDefault="001A7BAE" w:rsidP="001A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70">
        <w:rPr>
          <w:rFonts w:ascii="Times New Roman" w:hAnsi="Times New Roman" w:cs="Times New Roman"/>
          <w:sz w:val="24"/>
          <w:szCs w:val="24"/>
        </w:rPr>
        <w:t>Подставки для книг, держатели для схем и таблиц и т.п.</w:t>
      </w:r>
    </w:p>
    <w:p w:rsidR="00D06658" w:rsidRPr="00133CC7" w:rsidRDefault="00D06658" w:rsidP="00D0665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06658" w:rsidRPr="00D06658" w:rsidRDefault="00D06658" w:rsidP="00D06658">
      <w:pPr>
        <w:pStyle w:val="ab"/>
        <w:spacing w:after="0" w:line="20" w:lineRule="atLeas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625B" w:rsidRPr="006E5CF6" w:rsidRDefault="0035625B" w:rsidP="0035625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__________/Андреева М.М. /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«______» ______________ 2013  г.</w:t>
      </w:r>
    </w:p>
    <w:p w:rsidR="0035625B" w:rsidRPr="006E5CF6" w:rsidRDefault="0035625B" w:rsidP="00356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 xml:space="preserve"> на заседании ШМО 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протокол №1  от «___»  августа 2013 г.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CF6">
        <w:rPr>
          <w:rFonts w:ascii="Times New Roman" w:hAnsi="Times New Roman" w:cs="Times New Roman"/>
          <w:sz w:val="24"/>
          <w:szCs w:val="24"/>
        </w:rPr>
        <w:t>_____________ /Щербакова С.А./</w:t>
      </w:r>
    </w:p>
    <w:p w:rsidR="0035625B" w:rsidRPr="006E5CF6" w:rsidRDefault="0035625B" w:rsidP="003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25B" w:rsidRPr="00992C6A" w:rsidRDefault="0035625B" w:rsidP="0035625B"/>
    <w:p w:rsidR="0035625B" w:rsidRDefault="0035625B" w:rsidP="0035625B">
      <w:pPr>
        <w:spacing w:after="0" w:line="240" w:lineRule="auto"/>
      </w:pPr>
    </w:p>
    <w:p w:rsidR="00D06658" w:rsidRPr="00D06658" w:rsidRDefault="00D06658" w:rsidP="00D06658">
      <w:pPr>
        <w:pStyle w:val="ab"/>
        <w:rPr>
          <w:i w:val="0"/>
          <w:sz w:val="24"/>
          <w:szCs w:val="24"/>
          <w:lang w:val="ru-RU"/>
        </w:rPr>
      </w:pPr>
    </w:p>
    <w:p w:rsidR="00B47FFC" w:rsidRPr="00D06658" w:rsidRDefault="001E6B73">
      <w:pPr>
        <w:rPr>
          <w:rFonts w:ascii="Times New Roman" w:hAnsi="Times New Roman" w:cs="Times New Roman"/>
          <w:sz w:val="24"/>
          <w:szCs w:val="24"/>
        </w:rPr>
      </w:pPr>
    </w:p>
    <w:sectPr w:rsidR="00B47FFC" w:rsidRPr="00D06658" w:rsidSect="0013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36E"/>
    <w:multiLevelType w:val="hybridMultilevel"/>
    <w:tmpl w:val="01D005EE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5E10"/>
    <w:multiLevelType w:val="hybridMultilevel"/>
    <w:tmpl w:val="9B40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A2D22"/>
    <w:multiLevelType w:val="hybridMultilevel"/>
    <w:tmpl w:val="53382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86406"/>
    <w:multiLevelType w:val="hybridMultilevel"/>
    <w:tmpl w:val="BCBC1588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45246"/>
    <w:multiLevelType w:val="hybridMultilevel"/>
    <w:tmpl w:val="54549DA2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05E5E"/>
    <w:multiLevelType w:val="hybridMultilevel"/>
    <w:tmpl w:val="B91E4B92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A7158"/>
    <w:multiLevelType w:val="hybridMultilevel"/>
    <w:tmpl w:val="F454C34A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91AC3"/>
    <w:multiLevelType w:val="hybridMultilevel"/>
    <w:tmpl w:val="8710E266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61849"/>
    <w:multiLevelType w:val="hybridMultilevel"/>
    <w:tmpl w:val="91CA9AC0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E4B62"/>
    <w:multiLevelType w:val="hybridMultilevel"/>
    <w:tmpl w:val="164EEDA2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40730"/>
    <w:multiLevelType w:val="hybridMultilevel"/>
    <w:tmpl w:val="A23C438E"/>
    <w:lvl w:ilvl="0" w:tplc="05026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66BD0"/>
    <w:multiLevelType w:val="hybridMultilevel"/>
    <w:tmpl w:val="DE7CC5A4"/>
    <w:lvl w:ilvl="0" w:tplc="F7F06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6B1F"/>
    <w:multiLevelType w:val="hybridMultilevel"/>
    <w:tmpl w:val="8008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9C5"/>
    <w:rsid w:val="000109A0"/>
    <w:rsid w:val="00060706"/>
    <w:rsid w:val="0007752E"/>
    <w:rsid w:val="000A251B"/>
    <w:rsid w:val="000A4229"/>
    <w:rsid w:val="00113BEA"/>
    <w:rsid w:val="00133CC7"/>
    <w:rsid w:val="001461D9"/>
    <w:rsid w:val="001A7BAE"/>
    <w:rsid w:val="001E6B73"/>
    <w:rsid w:val="00225B30"/>
    <w:rsid w:val="002B3F88"/>
    <w:rsid w:val="003126D4"/>
    <w:rsid w:val="0035625B"/>
    <w:rsid w:val="003C19AB"/>
    <w:rsid w:val="00584104"/>
    <w:rsid w:val="005E7D4C"/>
    <w:rsid w:val="00685D15"/>
    <w:rsid w:val="006B5503"/>
    <w:rsid w:val="006C1EE3"/>
    <w:rsid w:val="006D2DF8"/>
    <w:rsid w:val="007179C5"/>
    <w:rsid w:val="007447D5"/>
    <w:rsid w:val="007B6616"/>
    <w:rsid w:val="00851BF4"/>
    <w:rsid w:val="008B1DCA"/>
    <w:rsid w:val="009108C8"/>
    <w:rsid w:val="00922E61"/>
    <w:rsid w:val="00A57D1F"/>
    <w:rsid w:val="00AC301F"/>
    <w:rsid w:val="00AE546E"/>
    <w:rsid w:val="00B03E5A"/>
    <w:rsid w:val="00CB71BA"/>
    <w:rsid w:val="00CC7E28"/>
    <w:rsid w:val="00D06658"/>
    <w:rsid w:val="00DD7D77"/>
    <w:rsid w:val="00E3768A"/>
    <w:rsid w:val="00F17C45"/>
    <w:rsid w:val="00F232A2"/>
    <w:rsid w:val="00F32A0A"/>
    <w:rsid w:val="00F641FB"/>
    <w:rsid w:val="00F6544E"/>
    <w:rsid w:val="00F71F89"/>
    <w:rsid w:val="00FB25D8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C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85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5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5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D15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85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85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5D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85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5D15"/>
    <w:rPr>
      <w:b/>
      <w:bCs/>
      <w:spacing w:val="0"/>
    </w:rPr>
  </w:style>
  <w:style w:type="character" w:styleId="a9">
    <w:name w:val="Emphasis"/>
    <w:uiPriority w:val="20"/>
    <w:qFormat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5D15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685D15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85D15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85D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5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85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5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5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5D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5D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5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5D15"/>
    <w:pPr>
      <w:outlineLvl w:val="9"/>
    </w:pPr>
  </w:style>
  <w:style w:type="character" w:customStyle="1" w:styleId="91">
    <w:name w:val="Основной текст (9)_"/>
    <w:basedOn w:val="a0"/>
    <w:link w:val="92"/>
    <w:rsid w:val="008B1DCA"/>
    <w:rPr>
      <w:rFonts w:eastAsia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8B1DCA"/>
    <w:pPr>
      <w:shd w:val="clear" w:color="auto" w:fill="FFFFFF"/>
      <w:spacing w:after="120" w:line="0" w:lineRule="atLeast"/>
      <w:jc w:val="both"/>
    </w:pPr>
    <w:rPr>
      <w:rFonts w:eastAsia="Times New Roman"/>
      <w:lang w:val="en-US" w:bidi="en-US"/>
    </w:rPr>
  </w:style>
  <w:style w:type="character" w:customStyle="1" w:styleId="43">
    <w:name w:val="Заголовок №4 (3)_"/>
    <w:basedOn w:val="a0"/>
    <w:link w:val="430"/>
    <w:rsid w:val="008B1DCA"/>
    <w:rPr>
      <w:rFonts w:eastAsia="Times New Roman"/>
      <w:shd w:val="clear" w:color="auto" w:fill="FFFFFF"/>
    </w:rPr>
  </w:style>
  <w:style w:type="character" w:customStyle="1" w:styleId="44">
    <w:name w:val="Заголовок №4 (4)_"/>
    <w:basedOn w:val="a0"/>
    <w:link w:val="440"/>
    <w:rsid w:val="008B1DCA"/>
    <w:rPr>
      <w:rFonts w:eastAsia="Times New Roman"/>
      <w:shd w:val="clear" w:color="auto" w:fill="FFFFFF"/>
    </w:rPr>
  </w:style>
  <w:style w:type="character" w:customStyle="1" w:styleId="93">
    <w:name w:val="Основной текст (9) + Полужирный;Курсив"/>
    <w:basedOn w:val="91"/>
    <w:rsid w:val="008B1DCA"/>
    <w:rPr>
      <w:rFonts w:ascii="Times New Roman" w:hAnsi="Times New Roman" w:cs="Times New Roman"/>
      <w:b/>
      <w:bCs/>
      <w:i/>
      <w:iCs/>
      <w:smallCaps w:val="0"/>
      <w:strike w:val="0"/>
      <w:spacing w:val="0"/>
    </w:rPr>
  </w:style>
  <w:style w:type="paragraph" w:customStyle="1" w:styleId="430">
    <w:name w:val="Заголовок №4 (3)"/>
    <w:basedOn w:val="a"/>
    <w:link w:val="43"/>
    <w:rsid w:val="008B1DCA"/>
    <w:pPr>
      <w:shd w:val="clear" w:color="auto" w:fill="FFFFFF"/>
      <w:spacing w:before="180" w:after="0" w:line="211" w:lineRule="exact"/>
      <w:jc w:val="center"/>
      <w:outlineLvl w:val="3"/>
    </w:pPr>
    <w:rPr>
      <w:rFonts w:eastAsia="Times New Roman"/>
      <w:lang w:val="en-US" w:bidi="en-US"/>
    </w:rPr>
  </w:style>
  <w:style w:type="paragraph" w:customStyle="1" w:styleId="440">
    <w:name w:val="Заголовок №4 (4)"/>
    <w:basedOn w:val="a"/>
    <w:link w:val="44"/>
    <w:rsid w:val="008B1DCA"/>
    <w:pPr>
      <w:shd w:val="clear" w:color="auto" w:fill="FFFFFF"/>
      <w:spacing w:before="180" w:after="180" w:line="0" w:lineRule="atLeast"/>
      <w:jc w:val="center"/>
      <w:outlineLvl w:val="3"/>
    </w:pPr>
    <w:rPr>
      <w:rFonts w:eastAsia="Times New Roman"/>
      <w:lang w:val="en-US" w:bidi="en-US"/>
    </w:rPr>
  </w:style>
  <w:style w:type="character" w:customStyle="1" w:styleId="91pt">
    <w:name w:val="Основной текст (9) + Интервал 1 pt"/>
    <w:basedOn w:val="91"/>
    <w:rsid w:val="008B1DCA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91pt0">
    <w:name w:val="Основной текст (9) + Курсив;Интервал 1 pt"/>
    <w:basedOn w:val="91"/>
    <w:rsid w:val="008B1DCA"/>
    <w:rPr>
      <w:rFonts w:ascii="Times New Roman" w:hAnsi="Times New Roman" w:cs="Times New Roman"/>
      <w:b w:val="0"/>
      <w:bCs w:val="0"/>
      <w:i/>
      <w:iCs/>
      <w:smallCaps w:val="0"/>
      <w:strike w:val="0"/>
      <w:spacing w:val="30"/>
      <w:lang w:val="en-US"/>
    </w:rPr>
  </w:style>
  <w:style w:type="character" w:customStyle="1" w:styleId="94pt">
    <w:name w:val="Основной текст (9) + Курсив;Интервал 4 pt"/>
    <w:basedOn w:val="91"/>
    <w:rsid w:val="008B1DCA"/>
    <w:rPr>
      <w:rFonts w:ascii="Times New Roman" w:hAnsi="Times New Roman" w:cs="Times New Roman"/>
      <w:b w:val="0"/>
      <w:bCs w:val="0"/>
      <w:i/>
      <w:iCs/>
      <w:smallCaps w:val="0"/>
      <w:strike w:val="0"/>
      <w:spacing w:val="80"/>
      <w:lang w:val="en-US"/>
    </w:rPr>
  </w:style>
  <w:style w:type="character" w:customStyle="1" w:styleId="975pt">
    <w:name w:val="Основной текст (9) + 7;5 pt"/>
    <w:basedOn w:val="91"/>
    <w:rsid w:val="008B1DCA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0">
    <w:name w:val="Заголовок №2 (2)_"/>
    <w:basedOn w:val="a0"/>
    <w:link w:val="221"/>
    <w:rsid w:val="007B6616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character" w:customStyle="1" w:styleId="22TimesNewRoman12pt2pt">
    <w:name w:val="Заголовок №2 (2) + Times New Roman;12 pt;Интервал 2 pt"/>
    <w:basedOn w:val="220"/>
    <w:rsid w:val="007B6616"/>
    <w:rPr>
      <w:rFonts w:ascii="Times New Roman" w:eastAsia="Times New Roman" w:hAnsi="Times New Roman" w:cs="Times New Roman"/>
      <w:spacing w:val="40"/>
      <w:sz w:val="24"/>
      <w:szCs w:val="24"/>
    </w:rPr>
  </w:style>
  <w:style w:type="character" w:customStyle="1" w:styleId="91pt1">
    <w:name w:val="Основной текст (9) + Полужирный;Интервал 1 pt"/>
    <w:basedOn w:val="91"/>
    <w:rsid w:val="007B6616"/>
    <w:rPr>
      <w:b/>
      <w:bCs/>
      <w:spacing w:val="20"/>
      <w:sz w:val="22"/>
      <w:szCs w:val="22"/>
    </w:rPr>
  </w:style>
  <w:style w:type="paragraph" w:customStyle="1" w:styleId="221">
    <w:name w:val="Заголовок №2 (2)"/>
    <w:basedOn w:val="a"/>
    <w:link w:val="220"/>
    <w:rsid w:val="007B6616"/>
    <w:pPr>
      <w:shd w:val="clear" w:color="auto" w:fill="FFFFFF"/>
      <w:spacing w:before="180" w:after="180" w:line="0" w:lineRule="atLeast"/>
      <w:ind w:hanging="580"/>
      <w:jc w:val="both"/>
      <w:outlineLvl w:val="1"/>
    </w:pPr>
    <w:rPr>
      <w:rFonts w:ascii="Microsoft Sans Serif" w:eastAsia="Microsoft Sans Serif" w:hAnsi="Microsoft Sans Serif" w:cs="Microsoft Sans Serif"/>
      <w:sz w:val="25"/>
      <w:szCs w:val="25"/>
      <w:lang w:val="en-US" w:bidi="en-US"/>
    </w:rPr>
  </w:style>
  <w:style w:type="character" w:customStyle="1" w:styleId="81">
    <w:name w:val="Основной текст (8)"/>
    <w:basedOn w:val="a0"/>
    <w:rsid w:val="007B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 + Не полужирный"/>
    <w:basedOn w:val="a0"/>
    <w:rsid w:val="007B6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4">
    <w:name w:val="Основной текст (9) + Полужирный"/>
    <w:basedOn w:val="91"/>
    <w:rsid w:val="007B6616"/>
    <w:rPr>
      <w:rFonts w:ascii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3pt">
    <w:name w:val="Основной текст (8) + Интервал 3 pt"/>
    <w:basedOn w:val="a0"/>
    <w:rsid w:val="007B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83">
    <w:name w:val="Основной текст (8) + Не полужирный;Курсив"/>
    <w:basedOn w:val="a0"/>
    <w:rsid w:val="007B661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81pt">
    <w:name w:val="Основной текст (8) + Интервал 1 pt"/>
    <w:basedOn w:val="a0"/>
    <w:rsid w:val="007B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2">
    <w:name w:val="Заголовок №4 (2)_"/>
    <w:basedOn w:val="a0"/>
    <w:link w:val="420"/>
    <w:rsid w:val="007B6616"/>
    <w:rPr>
      <w:rFonts w:eastAsia="Times New Roman"/>
      <w:shd w:val="clear" w:color="auto" w:fill="FFFFFF"/>
    </w:rPr>
  </w:style>
  <w:style w:type="character" w:customStyle="1" w:styleId="95">
    <w:name w:val="Основной текст (9) + Курсив"/>
    <w:basedOn w:val="91"/>
    <w:rsid w:val="007B6616"/>
    <w:rPr>
      <w:rFonts w:ascii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420">
    <w:name w:val="Заголовок №4 (2)"/>
    <w:basedOn w:val="a"/>
    <w:link w:val="42"/>
    <w:rsid w:val="007B6616"/>
    <w:pPr>
      <w:shd w:val="clear" w:color="auto" w:fill="FFFFFF"/>
      <w:spacing w:before="180" w:after="180" w:line="0" w:lineRule="atLeast"/>
      <w:outlineLvl w:val="3"/>
    </w:pPr>
    <w:rPr>
      <w:rFonts w:eastAsia="Times New Roman"/>
      <w:lang w:val="en-US" w:bidi="en-US"/>
    </w:rPr>
  </w:style>
  <w:style w:type="character" w:customStyle="1" w:styleId="23">
    <w:name w:val="Основной текст (2) + Не курсив"/>
    <w:basedOn w:val="a0"/>
    <w:rsid w:val="007B66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"/>
    <w:basedOn w:val="a0"/>
    <w:rsid w:val="007B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styleId="af4">
    <w:name w:val="Table Grid"/>
    <w:basedOn w:val="a1"/>
    <w:rsid w:val="003C1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B614-C0F4-402A-ACB3-48F11849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БВЦ</dc:creator>
  <cp:lastModifiedBy>1</cp:lastModifiedBy>
  <cp:revision>24</cp:revision>
  <dcterms:created xsi:type="dcterms:W3CDTF">2012-07-17T12:07:00Z</dcterms:created>
  <dcterms:modified xsi:type="dcterms:W3CDTF">2013-09-09T11:14:00Z</dcterms:modified>
</cp:coreProperties>
</file>