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4E" w:rsidRDefault="00B41B12" w:rsidP="00B41B12">
      <w:pPr>
        <w:jc w:val="center"/>
        <w:rPr>
          <w:rFonts w:ascii="Times New Roman" w:hAnsi="Times New Roman" w:cs="Times New Roman"/>
          <w:b/>
          <w:sz w:val="32"/>
        </w:rPr>
      </w:pPr>
      <w:r w:rsidRPr="00B41B12">
        <w:rPr>
          <w:rFonts w:ascii="Times New Roman" w:hAnsi="Times New Roman" w:cs="Times New Roman"/>
          <w:b/>
          <w:sz w:val="32"/>
        </w:rPr>
        <w:t>Проверочная работа.</w:t>
      </w:r>
    </w:p>
    <w:p w:rsidR="00D74BE0" w:rsidRPr="00D74BE0" w:rsidRDefault="00D74BE0" w:rsidP="00D74BE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4BE0">
        <w:rPr>
          <w:rFonts w:ascii="Times New Roman" w:hAnsi="Times New Roman" w:cs="Times New Roman"/>
          <w:b/>
          <w:sz w:val="28"/>
        </w:rPr>
        <w:t>Вариант 1.</w:t>
      </w:r>
    </w:p>
    <w:p w:rsidR="00D74BE0" w:rsidRPr="00D74BE0" w:rsidRDefault="00B41B12" w:rsidP="00D74BE0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D74BE0">
        <w:rPr>
          <w:rFonts w:ascii="Times New Roman" w:hAnsi="Times New Roman" w:cs="Times New Roman"/>
          <w:i/>
          <w:sz w:val="28"/>
        </w:rPr>
        <w:t>Определи спряжение глаголов, образуй от начальной формы – форму 2 лица единственного числа:</w:t>
      </w:r>
    </w:p>
    <w:p w:rsidR="00B41B12" w:rsidRPr="00D74BE0" w:rsidRDefault="00B41B12" w:rsidP="00D74BE0">
      <w:pPr>
        <w:spacing w:line="240" w:lineRule="auto"/>
        <w:rPr>
          <w:rFonts w:ascii="Times New Roman" w:hAnsi="Times New Roman" w:cs="Times New Roman"/>
          <w:sz w:val="28"/>
        </w:rPr>
      </w:pPr>
      <w:r w:rsidRPr="00D74BE0">
        <w:rPr>
          <w:rFonts w:ascii="Times New Roman" w:hAnsi="Times New Roman" w:cs="Times New Roman"/>
          <w:sz w:val="28"/>
        </w:rPr>
        <w:t>Прочитать - ……………………………</w:t>
      </w:r>
    </w:p>
    <w:p w:rsidR="00B41B12" w:rsidRPr="00D74BE0" w:rsidRDefault="00B41B12" w:rsidP="00D74BE0">
      <w:pPr>
        <w:spacing w:line="240" w:lineRule="auto"/>
        <w:rPr>
          <w:rFonts w:ascii="Times New Roman" w:hAnsi="Times New Roman" w:cs="Times New Roman"/>
          <w:sz w:val="28"/>
        </w:rPr>
      </w:pPr>
      <w:r w:rsidRPr="00D74BE0">
        <w:rPr>
          <w:rFonts w:ascii="Times New Roman" w:hAnsi="Times New Roman" w:cs="Times New Roman"/>
          <w:sz w:val="28"/>
        </w:rPr>
        <w:t>Держать - ……………………………...</w:t>
      </w:r>
    </w:p>
    <w:p w:rsidR="00B41B12" w:rsidRPr="00D74BE0" w:rsidRDefault="00B41B12" w:rsidP="00D74BE0">
      <w:pPr>
        <w:spacing w:line="240" w:lineRule="auto"/>
        <w:rPr>
          <w:rFonts w:ascii="Times New Roman" w:hAnsi="Times New Roman" w:cs="Times New Roman"/>
          <w:sz w:val="28"/>
        </w:rPr>
      </w:pPr>
      <w:r w:rsidRPr="00D74BE0">
        <w:rPr>
          <w:rFonts w:ascii="Times New Roman" w:hAnsi="Times New Roman" w:cs="Times New Roman"/>
          <w:sz w:val="28"/>
        </w:rPr>
        <w:t>Выключать - …………………………..</w:t>
      </w:r>
    </w:p>
    <w:p w:rsidR="00B41B12" w:rsidRPr="00D74BE0" w:rsidRDefault="00B41B12" w:rsidP="00D74BE0">
      <w:pPr>
        <w:spacing w:line="240" w:lineRule="auto"/>
        <w:rPr>
          <w:rFonts w:ascii="Times New Roman" w:hAnsi="Times New Roman" w:cs="Times New Roman"/>
          <w:sz w:val="28"/>
        </w:rPr>
      </w:pPr>
      <w:r w:rsidRPr="00D74BE0">
        <w:rPr>
          <w:rFonts w:ascii="Times New Roman" w:hAnsi="Times New Roman" w:cs="Times New Roman"/>
          <w:sz w:val="28"/>
        </w:rPr>
        <w:t>Отрубить - …………………………….</w:t>
      </w:r>
    </w:p>
    <w:p w:rsidR="00B41B12" w:rsidRPr="00D74BE0" w:rsidRDefault="00B41B12" w:rsidP="00D74BE0">
      <w:pPr>
        <w:spacing w:line="240" w:lineRule="auto"/>
        <w:rPr>
          <w:rFonts w:ascii="Times New Roman" w:hAnsi="Times New Roman" w:cs="Times New Roman"/>
          <w:sz w:val="28"/>
        </w:rPr>
      </w:pPr>
      <w:r w:rsidRPr="00D74BE0">
        <w:rPr>
          <w:rFonts w:ascii="Times New Roman" w:hAnsi="Times New Roman" w:cs="Times New Roman"/>
          <w:sz w:val="28"/>
        </w:rPr>
        <w:t>Тонуть - ……………………………….</w:t>
      </w:r>
    </w:p>
    <w:p w:rsidR="00B41B12" w:rsidRPr="00D74BE0" w:rsidRDefault="00B41B12" w:rsidP="00D74BE0">
      <w:pPr>
        <w:spacing w:line="240" w:lineRule="auto"/>
        <w:rPr>
          <w:rFonts w:ascii="Times New Roman" w:hAnsi="Times New Roman" w:cs="Times New Roman"/>
          <w:sz w:val="28"/>
        </w:rPr>
      </w:pPr>
      <w:r w:rsidRPr="00D74BE0">
        <w:rPr>
          <w:rFonts w:ascii="Times New Roman" w:hAnsi="Times New Roman" w:cs="Times New Roman"/>
          <w:sz w:val="28"/>
        </w:rPr>
        <w:t>Помыть - ………………………………</w:t>
      </w:r>
    </w:p>
    <w:p w:rsidR="00B41B12" w:rsidRPr="00D74BE0" w:rsidRDefault="00B41B12" w:rsidP="00D74BE0">
      <w:pPr>
        <w:spacing w:line="240" w:lineRule="auto"/>
        <w:rPr>
          <w:rFonts w:ascii="Times New Roman" w:hAnsi="Times New Roman" w:cs="Times New Roman"/>
          <w:sz w:val="28"/>
        </w:rPr>
      </w:pPr>
      <w:r w:rsidRPr="00D74BE0">
        <w:rPr>
          <w:rFonts w:ascii="Times New Roman" w:hAnsi="Times New Roman" w:cs="Times New Roman"/>
          <w:sz w:val="28"/>
        </w:rPr>
        <w:t>Наколоть - …………………………….</w:t>
      </w:r>
    </w:p>
    <w:p w:rsidR="00B41B12" w:rsidRPr="00D74BE0" w:rsidRDefault="00B41B12" w:rsidP="00D74BE0">
      <w:pPr>
        <w:spacing w:line="240" w:lineRule="auto"/>
        <w:rPr>
          <w:rFonts w:ascii="Times New Roman" w:hAnsi="Times New Roman" w:cs="Times New Roman"/>
          <w:sz w:val="28"/>
        </w:rPr>
      </w:pPr>
      <w:r w:rsidRPr="00D74BE0">
        <w:rPr>
          <w:rFonts w:ascii="Times New Roman" w:hAnsi="Times New Roman" w:cs="Times New Roman"/>
          <w:sz w:val="28"/>
        </w:rPr>
        <w:t>Ловить - ……………………………….</w:t>
      </w:r>
    </w:p>
    <w:p w:rsidR="00D74BE0" w:rsidRPr="00D74BE0" w:rsidRDefault="00D74BE0" w:rsidP="00D74BE0">
      <w:pPr>
        <w:spacing w:line="240" w:lineRule="auto"/>
        <w:rPr>
          <w:rFonts w:ascii="Times New Roman" w:hAnsi="Times New Roman" w:cs="Times New Roman"/>
          <w:sz w:val="28"/>
        </w:rPr>
      </w:pPr>
      <w:r w:rsidRPr="00D74BE0">
        <w:rPr>
          <w:rFonts w:ascii="Times New Roman" w:hAnsi="Times New Roman" w:cs="Times New Roman"/>
          <w:sz w:val="28"/>
        </w:rPr>
        <w:t>Смотреть - …………………………….</w:t>
      </w:r>
    </w:p>
    <w:p w:rsidR="00D74BE0" w:rsidRDefault="00D74BE0" w:rsidP="00D74BE0">
      <w:pPr>
        <w:spacing w:line="240" w:lineRule="auto"/>
        <w:rPr>
          <w:rFonts w:ascii="Times New Roman" w:hAnsi="Times New Roman" w:cs="Times New Roman"/>
          <w:sz w:val="28"/>
        </w:rPr>
      </w:pPr>
      <w:r w:rsidRPr="00D74BE0">
        <w:rPr>
          <w:rFonts w:ascii="Times New Roman" w:hAnsi="Times New Roman" w:cs="Times New Roman"/>
          <w:sz w:val="28"/>
        </w:rPr>
        <w:t>Постелить - ……………………………</w:t>
      </w:r>
    </w:p>
    <w:p w:rsidR="00D74BE0" w:rsidRDefault="00D74BE0" w:rsidP="00D74BE0">
      <w:pPr>
        <w:spacing w:line="240" w:lineRule="auto"/>
        <w:rPr>
          <w:rFonts w:ascii="Times New Roman" w:hAnsi="Times New Roman" w:cs="Times New Roman"/>
          <w:sz w:val="28"/>
        </w:rPr>
      </w:pPr>
    </w:p>
    <w:p w:rsidR="00D74BE0" w:rsidRDefault="00D74BE0" w:rsidP="00D74BE0">
      <w:pPr>
        <w:jc w:val="center"/>
        <w:rPr>
          <w:rFonts w:ascii="Times New Roman" w:hAnsi="Times New Roman" w:cs="Times New Roman"/>
          <w:b/>
          <w:sz w:val="32"/>
        </w:rPr>
      </w:pPr>
      <w:r w:rsidRPr="00B41B12">
        <w:rPr>
          <w:rFonts w:ascii="Times New Roman" w:hAnsi="Times New Roman" w:cs="Times New Roman"/>
          <w:b/>
          <w:sz w:val="32"/>
        </w:rPr>
        <w:t>Проверочная работа.</w:t>
      </w:r>
    </w:p>
    <w:p w:rsidR="00D74BE0" w:rsidRPr="00D74BE0" w:rsidRDefault="00D74BE0" w:rsidP="00D74BE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4BE0">
        <w:rPr>
          <w:rFonts w:ascii="Times New Roman" w:hAnsi="Times New Roman" w:cs="Times New Roman"/>
          <w:b/>
          <w:sz w:val="28"/>
        </w:rPr>
        <w:t>Вариант 1.</w:t>
      </w:r>
    </w:p>
    <w:p w:rsidR="00D74BE0" w:rsidRPr="00D74BE0" w:rsidRDefault="00D74BE0" w:rsidP="00D74BE0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D74BE0">
        <w:rPr>
          <w:rFonts w:ascii="Times New Roman" w:hAnsi="Times New Roman" w:cs="Times New Roman"/>
          <w:i/>
          <w:sz w:val="28"/>
        </w:rPr>
        <w:t>Определи спряжение глаголов, образуй от начальной формы – форму 2 лица единственного числа:</w:t>
      </w:r>
    </w:p>
    <w:p w:rsidR="00D74BE0" w:rsidRPr="00D74BE0" w:rsidRDefault="00D74BE0" w:rsidP="00D74BE0">
      <w:pPr>
        <w:spacing w:line="240" w:lineRule="auto"/>
        <w:rPr>
          <w:rFonts w:ascii="Times New Roman" w:hAnsi="Times New Roman" w:cs="Times New Roman"/>
          <w:sz w:val="28"/>
        </w:rPr>
      </w:pPr>
      <w:r w:rsidRPr="00D74BE0">
        <w:rPr>
          <w:rFonts w:ascii="Times New Roman" w:hAnsi="Times New Roman" w:cs="Times New Roman"/>
          <w:sz w:val="28"/>
        </w:rPr>
        <w:t>Прочитать - ……………………………</w:t>
      </w:r>
    </w:p>
    <w:p w:rsidR="00D74BE0" w:rsidRPr="00D74BE0" w:rsidRDefault="00D74BE0" w:rsidP="00D74BE0">
      <w:pPr>
        <w:spacing w:line="240" w:lineRule="auto"/>
        <w:rPr>
          <w:rFonts w:ascii="Times New Roman" w:hAnsi="Times New Roman" w:cs="Times New Roman"/>
          <w:sz w:val="28"/>
        </w:rPr>
      </w:pPr>
      <w:r w:rsidRPr="00D74BE0">
        <w:rPr>
          <w:rFonts w:ascii="Times New Roman" w:hAnsi="Times New Roman" w:cs="Times New Roman"/>
          <w:sz w:val="28"/>
        </w:rPr>
        <w:t>Держать - ……………………………...</w:t>
      </w:r>
    </w:p>
    <w:p w:rsidR="00D74BE0" w:rsidRPr="00D74BE0" w:rsidRDefault="00D74BE0" w:rsidP="00D74BE0">
      <w:pPr>
        <w:spacing w:line="240" w:lineRule="auto"/>
        <w:rPr>
          <w:rFonts w:ascii="Times New Roman" w:hAnsi="Times New Roman" w:cs="Times New Roman"/>
          <w:sz w:val="28"/>
        </w:rPr>
      </w:pPr>
      <w:r w:rsidRPr="00D74BE0">
        <w:rPr>
          <w:rFonts w:ascii="Times New Roman" w:hAnsi="Times New Roman" w:cs="Times New Roman"/>
          <w:sz w:val="28"/>
        </w:rPr>
        <w:t>Выключать - …………………………..</w:t>
      </w:r>
    </w:p>
    <w:p w:rsidR="00D74BE0" w:rsidRPr="00D74BE0" w:rsidRDefault="00D74BE0" w:rsidP="00D74BE0">
      <w:pPr>
        <w:spacing w:line="240" w:lineRule="auto"/>
        <w:rPr>
          <w:rFonts w:ascii="Times New Roman" w:hAnsi="Times New Roman" w:cs="Times New Roman"/>
          <w:sz w:val="28"/>
        </w:rPr>
      </w:pPr>
      <w:r w:rsidRPr="00D74BE0">
        <w:rPr>
          <w:rFonts w:ascii="Times New Roman" w:hAnsi="Times New Roman" w:cs="Times New Roman"/>
          <w:sz w:val="28"/>
        </w:rPr>
        <w:t>Отрубить - …………………………….</w:t>
      </w:r>
    </w:p>
    <w:p w:rsidR="00D74BE0" w:rsidRPr="00D74BE0" w:rsidRDefault="00D74BE0" w:rsidP="00D74BE0">
      <w:pPr>
        <w:spacing w:line="240" w:lineRule="auto"/>
        <w:rPr>
          <w:rFonts w:ascii="Times New Roman" w:hAnsi="Times New Roman" w:cs="Times New Roman"/>
          <w:sz w:val="28"/>
        </w:rPr>
      </w:pPr>
      <w:r w:rsidRPr="00D74BE0">
        <w:rPr>
          <w:rFonts w:ascii="Times New Roman" w:hAnsi="Times New Roman" w:cs="Times New Roman"/>
          <w:sz w:val="28"/>
        </w:rPr>
        <w:t>Тонуть - ……………………………….</w:t>
      </w:r>
    </w:p>
    <w:p w:rsidR="00D74BE0" w:rsidRPr="00D74BE0" w:rsidRDefault="00D74BE0" w:rsidP="00D74BE0">
      <w:pPr>
        <w:spacing w:line="240" w:lineRule="auto"/>
        <w:rPr>
          <w:rFonts w:ascii="Times New Roman" w:hAnsi="Times New Roman" w:cs="Times New Roman"/>
          <w:sz w:val="28"/>
        </w:rPr>
      </w:pPr>
      <w:r w:rsidRPr="00D74BE0">
        <w:rPr>
          <w:rFonts w:ascii="Times New Roman" w:hAnsi="Times New Roman" w:cs="Times New Roman"/>
          <w:sz w:val="28"/>
        </w:rPr>
        <w:t>Помыть - ………………………………</w:t>
      </w:r>
    </w:p>
    <w:p w:rsidR="00D74BE0" w:rsidRPr="00D74BE0" w:rsidRDefault="00D74BE0" w:rsidP="00D74BE0">
      <w:pPr>
        <w:spacing w:line="240" w:lineRule="auto"/>
        <w:rPr>
          <w:rFonts w:ascii="Times New Roman" w:hAnsi="Times New Roman" w:cs="Times New Roman"/>
          <w:sz w:val="28"/>
        </w:rPr>
      </w:pPr>
      <w:r w:rsidRPr="00D74BE0">
        <w:rPr>
          <w:rFonts w:ascii="Times New Roman" w:hAnsi="Times New Roman" w:cs="Times New Roman"/>
          <w:sz w:val="28"/>
        </w:rPr>
        <w:t>Наколоть - …………………………….</w:t>
      </w:r>
    </w:p>
    <w:p w:rsidR="00D74BE0" w:rsidRPr="00D74BE0" w:rsidRDefault="00D74BE0" w:rsidP="00D74BE0">
      <w:pPr>
        <w:spacing w:line="240" w:lineRule="auto"/>
        <w:rPr>
          <w:rFonts w:ascii="Times New Roman" w:hAnsi="Times New Roman" w:cs="Times New Roman"/>
          <w:sz w:val="28"/>
        </w:rPr>
      </w:pPr>
      <w:r w:rsidRPr="00D74BE0">
        <w:rPr>
          <w:rFonts w:ascii="Times New Roman" w:hAnsi="Times New Roman" w:cs="Times New Roman"/>
          <w:sz w:val="28"/>
        </w:rPr>
        <w:t>Ловить - ……………………………….</w:t>
      </w:r>
    </w:p>
    <w:p w:rsidR="00D74BE0" w:rsidRPr="00D74BE0" w:rsidRDefault="00D74BE0" w:rsidP="00D74BE0">
      <w:pPr>
        <w:spacing w:line="240" w:lineRule="auto"/>
        <w:rPr>
          <w:rFonts w:ascii="Times New Roman" w:hAnsi="Times New Roman" w:cs="Times New Roman"/>
          <w:sz w:val="28"/>
        </w:rPr>
      </w:pPr>
      <w:r w:rsidRPr="00D74BE0">
        <w:rPr>
          <w:rFonts w:ascii="Times New Roman" w:hAnsi="Times New Roman" w:cs="Times New Roman"/>
          <w:sz w:val="28"/>
        </w:rPr>
        <w:t>Смотреть - …………………………….</w:t>
      </w:r>
    </w:p>
    <w:p w:rsidR="00D74BE0" w:rsidRDefault="00D74BE0" w:rsidP="00D74BE0">
      <w:pPr>
        <w:spacing w:line="240" w:lineRule="auto"/>
        <w:rPr>
          <w:rFonts w:ascii="Times New Roman" w:hAnsi="Times New Roman" w:cs="Times New Roman"/>
          <w:sz w:val="28"/>
        </w:rPr>
      </w:pPr>
      <w:r w:rsidRPr="00D74BE0">
        <w:rPr>
          <w:rFonts w:ascii="Times New Roman" w:hAnsi="Times New Roman" w:cs="Times New Roman"/>
          <w:sz w:val="28"/>
        </w:rPr>
        <w:t>Постелить - ……………………………</w:t>
      </w:r>
    </w:p>
    <w:p w:rsidR="00D74BE0" w:rsidRPr="00D74BE0" w:rsidRDefault="00D74BE0" w:rsidP="00D74BE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4BE0">
        <w:rPr>
          <w:rFonts w:ascii="Times New Roman" w:hAnsi="Times New Roman" w:cs="Times New Roman"/>
          <w:b/>
          <w:sz w:val="28"/>
        </w:rPr>
        <w:lastRenderedPageBreak/>
        <w:t>Проверочная работа.</w:t>
      </w:r>
    </w:p>
    <w:p w:rsidR="00D74BE0" w:rsidRPr="00D74BE0" w:rsidRDefault="00D74BE0" w:rsidP="00D74BE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4BE0">
        <w:rPr>
          <w:rFonts w:ascii="Times New Roman" w:hAnsi="Times New Roman" w:cs="Times New Roman"/>
          <w:b/>
          <w:sz w:val="28"/>
        </w:rPr>
        <w:t>Вариант 2.</w:t>
      </w:r>
    </w:p>
    <w:p w:rsidR="00D74BE0" w:rsidRPr="00D74BE0" w:rsidRDefault="00D74BE0" w:rsidP="00D74BE0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D74BE0">
        <w:rPr>
          <w:rFonts w:ascii="Times New Roman" w:hAnsi="Times New Roman" w:cs="Times New Roman"/>
          <w:i/>
          <w:sz w:val="28"/>
        </w:rPr>
        <w:t>Определи спряжение глаголов, образуй от начальной формы – форму 2 лица единственного числа:</w:t>
      </w:r>
    </w:p>
    <w:p w:rsidR="00D74BE0" w:rsidRDefault="00D74BE0" w:rsidP="00D74BE0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Увидеть - ………………………………</w:t>
      </w:r>
    </w:p>
    <w:p w:rsidR="00D74BE0" w:rsidRDefault="00D74BE0" w:rsidP="00D74BE0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Отпилить - …………………………….</w:t>
      </w:r>
    </w:p>
    <w:p w:rsidR="00D74BE0" w:rsidRDefault="00D74BE0" w:rsidP="00D74BE0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Засыпать - …….......................................</w:t>
      </w:r>
    </w:p>
    <w:p w:rsidR="00D74BE0" w:rsidRDefault="00D74BE0" w:rsidP="00D74BE0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Побрить - ……………………………...</w:t>
      </w:r>
    </w:p>
    <w:p w:rsidR="00D74BE0" w:rsidRDefault="00D74BE0" w:rsidP="00D74BE0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Открыть - ……………………………...</w:t>
      </w:r>
    </w:p>
    <w:p w:rsidR="00D74BE0" w:rsidRDefault="00D74BE0" w:rsidP="00D74BE0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Прыгать - ………………………………</w:t>
      </w:r>
    </w:p>
    <w:p w:rsidR="00D74BE0" w:rsidRDefault="00D74BE0" w:rsidP="00D74BE0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Закинуть - ……………………………...</w:t>
      </w:r>
    </w:p>
    <w:p w:rsidR="00D74BE0" w:rsidRDefault="00D74BE0" w:rsidP="00D74BE0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Надевать –………………………………</w:t>
      </w:r>
    </w:p>
    <w:p w:rsidR="00D74BE0" w:rsidRDefault="00652147" w:rsidP="00D74BE0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Положить - …………………………….. </w:t>
      </w:r>
    </w:p>
    <w:p w:rsidR="00652147" w:rsidRDefault="00652147" w:rsidP="00D74BE0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Готовить - ………………………………</w:t>
      </w:r>
    </w:p>
    <w:p w:rsidR="00D74BE0" w:rsidRDefault="00D74BE0" w:rsidP="00D74BE0">
      <w:pPr>
        <w:spacing w:line="240" w:lineRule="auto"/>
        <w:rPr>
          <w:rFonts w:ascii="Times New Roman" w:hAnsi="Times New Roman" w:cs="Times New Roman"/>
          <w:sz w:val="28"/>
        </w:rPr>
      </w:pPr>
    </w:p>
    <w:p w:rsidR="00652147" w:rsidRPr="00D74BE0" w:rsidRDefault="00652147" w:rsidP="0065214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4BE0">
        <w:rPr>
          <w:rFonts w:ascii="Times New Roman" w:hAnsi="Times New Roman" w:cs="Times New Roman"/>
          <w:b/>
          <w:sz w:val="28"/>
        </w:rPr>
        <w:t>Проверочная работа.</w:t>
      </w:r>
    </w:p>
    <w:p w:rsidR="00652147" w:rsidRPr="00D74BE0" w:rsidRDefault="00652147" w:rsidP="0065214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4BE0">
        <w:rPr>
          <w:rFonts w:ascii="Times New Roman" w:hAnsi="Times New Roman" w:cs="Times New Roman"/>
          <w:b/>
          <w:sz w:val="28"/>
        </w:rPr>
        <w:t>Вариант 2.</w:t>
      </w:r>
    </w:p>
    <w:p w:rsidR="00652147" w:rsidRPr="00D74BE0" w:rsidRDefault="00652147" w:rsidP="00652147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D74BE0">
        <w:rPr>
          <w:rFonts w:ascii="Times New Roman" w:hAnsi="Times New Roman" w:cs="Times New Roman"/>
          <w:i/>
          <w:sz w:val="28"/>
        </w:rPr>
        <w:t>Определи спряжение глаголов, образуй от начальной формы – форму 2 лица единственного числа:</w:t>
      </w:r>
    </w:p>
    <w:p w:rsidR="00652147" w:rsidRDefault="00652147" w:rsidP="0065214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Увидеть - ………………………………</w:t>
      </w:r>
    </w:p>
    <w:p w:rsidR="00652147" w:rsidRDefault="00652147" w:rsidP="0065214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Отпилить - …………………………….</w:t>
      </w:r>
    </w:p>
    <w:p w:rsidR="00652147" w:rsidRDefault="00652147" w:rsidP="0065214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Засыпать - …….......................................</w:t>
      </w:r>
    </w:p>
    <w:p w:rsidR="00652147" w:rsidRDefault="00652147" w:rsidP="0065214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Побрить - ……………………………...</w:t>
      </w:r>
    </w:p>
    <w:p w:rsidR="00652147" w:rsidRDefault="00652147" w:rsidP="0065214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Открыть - ……………………………...</w:t>
      </w:r>
    </w:p>
    <w:p w:rsidR="00652147" w:rsidRDefault="00652147" w:rsidP="0065214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Прыгать - ………………………………</w:t>
      </w:r>
    </w:p>
    <w:p w:rsidR="00652147" w:rsidRDefault="00652147" w:rsidP="0065214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Закинуть - ……………………………...</w:t>
      </w:r>
    </w:p>
    <w:p w:rsidR="00652147" w:rsidRDefault="00652147" w:rsidP="0065214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Надевать –………………………………</w:t>
      </w:r>
    </w:p>
    <w:p w:rsidR="00652147" w:rsidRDefault="00652147" w:rsidP="0065214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Положить - …………………………….. </w:t>
      </w:r>
    </w:p>
    <w:p w:rsidR="00D74BE0" w:rsidRDefault="00652147" w:rsidP="0065214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Готовить - ………………………………</w:t>
      </w:r>
    </w:p>
    <w:p w:rsidR="00D74BE0" w:rsidRDefault="00D74BE0" w:rsidP="00D74BE0">
      <w:pPr>
        <w:spacing w:line="240" w:lineRule="auto"/>
        <w:rPr>
          <w:rFonts w:ascii="Times New Roman" w:hAnsi="Times New Roman" w:cs="Times New Roman"/>
          <w:sz w:val="28"/>
        </w:rPr>
      </w:pPr>
    </w:p>
    <w:p w:rsidR="00D74BE0" w:rsidRDefault="00D74BE0" w:rsidP="00D74BE0">
      <w:pPr>
        <w:spacing w:line="240" w:lineRule="auto"/>
        <w:rPr>
          <w:rFonts w:ascii="Times New Roman" w:hAnsi="Times New Roman" w:cs="Times New Roman"/>
          <w:sz w:val="28"/>
        </w:rPr>
      </w:pPr>
    </w:p>
    <w:p w:rsidR="00D74BE0" w:rsidRDefault="00D74BE0" w:rsidP="00D74BE0">
      <w:pPr>
        <w:spacing w:line="240" w:lineRule="auto"/>
        <w:rPr>
          <w:rFonts w:ascii="Times New Roman" w:hAnsi="Times New Roman" w:cs="Times New Roman"/>
          <w:sz w:val="28"/>
        </w:rPr>
      </w:pPr>
    </w:p>
    <w:p w:rsidR="00D74BE0" w:rsidRDefault="00D74BE0" w:rsidP="00D74BE0">
      <w:pPr>
        <w:spacing w:line="240" w:lineRule="auto"/>
        <w:rPr>
          <w:rFonts w:ascii="Times New Roman" w:hAnsi="Times New Roman" w:cs="Times New Roman"/>
          <w:sz w:val="28"/>
        </w:rPr>
      </w:pPr>
    </w:p>
    <w:p w:rsidR="00D74BE0" w:rsidRDefault="00D74BE0" w:rsidP="00D74BE0">
      <w:pPr>
        <w:spacing w:line="240" w:lineRule="auto"/>
        <w:rPr>
          <w:rFonts w:ascii="Times New Roman" w:hAnsi="Times New Roman" w:cs="Times New Roman"/>
          <w:sz w:val="28"/>
        </w:rPr>
      </w:pPr>
    </w:p>
    <w:p w:rsidR="00D74BE0" w:rsidRDefault="00D74BE0" w:rsidP="00D74BE0">
      <w:pPr>
        <w:spacing w:line="240" w:lineRule="auto"/>
        <w:rPr>
          <w:rFonts w:ascii="Times New Roman" w:hAnsi="Times New Roman" w:cs="Times New Roman"/>
          <w:sz w:val="28"/>
        </w:rPr>
      </w:pPr>
    </w:p>
    <w:p w:rsidR="00D74BE0" w:rsidRDefault="00D74BE0" w:rsidP="00D74BE0">
      <w:pPr>
        <w:spacing w:line="240" w:lineRule="auto"/>
        <w:rPr>
          <w:rFonts w:ascii="Times New Roman" w:hAnsi="Times New Roman" w:cs="Times New Roman"/>
          <w:sz w:val="28"/>
        </w:rPr>
      </w:pPr>
    </w:p>
    <w:p w:rsidR="00D74BE0" w:rsidRDefault="00D74BE0" w:rsidP="00D74BE0">
      <w:pPr>
        <w:spacing w:line="240" w:lineRule="auto"/>
        <w:rPr>
          <w:rFonts w:ascii="Times New Roman" w:hAnsi="Times New Roman" w:cs="Times New Roman"/>
          <w:sz w:val="28"/>
        </w:rPr>
      </w:pPr>
    </w:p>
    <w:p w:rsidR="00D74BE0" w:rsidRPr="00D74BE0" w:rsidRDefault="00D74BE0" w:rsidP="00D74BE0">
      <w:pPr>
        <w:spacing w:line="240" w:lineRule="auto"/>
        <w:rPr>
          <w:rFonts w:ascii="Times New Roman" w:hAnsi="Times New Roman" w:cs="Times New Roman"/>
          <w:sz w:val="28"/>
        </w:rPr>
      </w:pPr>
    </w:p>
    <w:p w:rsidR="00B41B12" w:rsidRPr="00B41B12" w:rsidRDefault="00B41B12" w:rsidP="00B41B12">
      <w:pPr>
        <w:rPr>
          <w:rFonts w:ascii="Times New Roman" w:hAnsi="Times New Roman" w:cs="Times New Roman"/>
          <w:sz w:val="32"/>
        </w:rPr>
      </w:pPr>
    </w:p>
    <w:sectPr w:rsidR="00B41B12" w:rsidRPr="00B41B12" w:rsidSect="00D74BE0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1B12"/>
    <w:rsid w:val="004C1A4E"/>
    <w:rsid w:val="00652147"/>
    <w:rsid w:val="00B41B12"/>
    <w:rsid w:val="00D7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2014-03-26T17:01:00Z</dcterms:created>
  <dcterms:modified xsi:type="dcterms:W3CDTF">2014-03-26T17:25:00Z</dcterms:modified>
</cp:coreProperties>
</file>