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BE" w:rsidRDefault="00213DBE" w:rsidP="0021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91C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E4591C" w:rsidRPr="00E4591C">
        <w:rPr>
          <w:rFonts w:ascii="Times New Roman" w:hAnsi="Times New Roman" w:cs="Times New Roman"/>
          <w:b/>
          <w:sz w:val="28"/>
          <w:szCs w:val="28"/>
        </w:rPr>
        <w:t>окружающего мира</w:t>
      </w:r>
      <w:r w:rsidRPr="00E4591C"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  <w:r w:rsidR="00E4591C" w:rsidRPr="00E4591C">
        <w:rPr>
          <w:rFonts w:ascii="Times New Roman" w:hAnsi="Times New Roman" w:cs="Times New Roman"/>
          <w:b/>
          <w:sz w:val="28"/>
          <w:szCs w:val="28"/>
        </w:rPr>
        <w:t>исследовательской</w:t>
      </w:r>
      <w:r w:rsidRPr="00E4591C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BD746A">
        <w:rPr>
          <w:rFonts w:ascii="Times New Roman" w:hAnsi="Times New Roman" w:cs="Times New Roman"/>
          <w:sz w:val="28"/>
          <w:szCs w:val="28"/>
        </w:rPr>
        <w:t>.</w:t>
      </w:r>
    </w:p>
    <w:p w:rsidR="00213DBE" w:rsidRDefault="00213DBE" w:rsidP="0021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91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4591C">
        <w:rPr>
          <w:rFonts w:ascii="Times New Roman" w:hAnsi="Times New Roman" w:cs="Times New Roman"/>
          <w:sz w:val="28"/>
          <w:szCs w:val="28"/>
        </w:rPr>
        <w:t>Органы чувств</w:t>
      </w:r>
    </w:p>
    <w:p w:rsidR="00213DBE" w:rsidRDefault="00213DBE" w:rsidP="0021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создать условия для реализации </w:t>
      </w:r>
      <w:r w:rsidR="00E4591C">
        <w:rPr>
          <w:rFonts w:ascii="Times New Roman" w:hAnsi="Times New Roman" w:cs="Times New Roman"/>
          <w:sz w:val="28"/>
          <w:szCs w:val="28"/>
        </w:rPr>
        <w:t>исследования по теме «Органы чувств»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 представлять </w:t>
      </w:r>
      <w:r w:rsidR="00E4591C">
        <w:rPr>
          <w:rFonts w:ascii="Times New Roman" w:hAnsi="Times New Roman" w:cs="Times New Roman"/>
          <w:sz w:val="28"/>
          <w:szCs w:val="28"/>
        </w:rPr>
        <w:t>результаты своих исследований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DBE" w:rsidRDefault="00213DBE" w:rsidP="0021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F7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E4591C">
        <w:rPr>
          <w:rFonts w:ascii="Times New Roman" w:hAnsi="Times New Roman" w:cs="Times New Roman"/>
          <w:sz w:val="28"/>
          <w:szCs w:val="28"/>
        </w:rPr>
        <w:t>Познакомить учащихся с органами чувств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DBE" w:rsidRDefault="00213DBE" w:rsidP="0021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Учить </w:t>
      </w:r>
      <w:r w:rsidR="00DD0E90">
        <w:rPr>
          <w:rFonts w:ascii="Times New Roman" w:hAnsi="Times New Roman" w:cs="Times New Roman"/>
          <w:sz w:val="28"/>
          <w:szCs w:val="28"/>
        </w:rPr>
        <w:t>работать со словарем в Интернете и дополнительной литературой</w:t>
      </w:r>
    </w:p>
    <w:p w:rsidR="00213DBE" w:rsidRDefault="00DD0E90" w:rsidP="0021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3DBE">
        <w:rPr>
          <w:rFonts w:ascii="Times New Roman" w:hAnsi="Times New Roman" w:cs="Times New Roman"/>
          <w:sz w:val="28"/>
          <w:szCs w:val="28"/>
        </w:rPr>
        <w:t>. Развивать и обогащать словарный запас учащихся</w:t>
      </w:r>
      <w:r>
        <w:rPr>
          <w:rFonts w:ascii="Times New Roman" w:hAnsi="Times New Roman" w:cs="Times New Roman"/>
          <w:sz w:val="28"/>
          <w:szCs w:val="28"/>
        </w:rPr>
        <w:t xml:space="preserve">; развивать умение защищать и представлять аудитории свое исследование </w:t>
      </w:r>
    </w:p>
    <w:p w:rsidR="00213DBE" w:rsidRDefault="00DD0E90" w:rsidP="0021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3DBE">
        <w:rPr>
          <w:rFonts w:ascii="Times New Roman" w:hAnsi="Times New Roman" w:cs="Times New Roman"/>
          <w:sz w:val="28"/>
          <w:szCs w:val="28"/>
        </w:rPr>
        <w:t xml:space="preserve">. Воспитывать </w:t>
      </w:r>
      <w:r>
        <w:rPr>
          <w:rFonts w:ascii="Times New Roman" w:hAnsi="Times New Roman" w:cs="Times New Roman"/>
          <w:sz w:val="28"/>
          <w:szCs w:val="28"/>
        </w:rPr>
        <w:t>бережное отношение к своему здоровью; умение работать в группах.</w:t>
      </w:r>
    </w:p>
    <w:p w:rsidR="00213DBE" w:rsidRPr="00667F7F" w:rsidRDefault="00213DBE" w:rsidP="00213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F7F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W w:w="14647" w:type="dxa"/>
        <w:tblInd w:w="62" w:type="dxa"/>
        <w:tblLayout w:type="fixed"/>
        <w:tblLook w:val="0000"/>
      </w:tblPr>
      <w:tblGrid>
        <w:gridCol w:w="2598"/>
        <w:gridCol w:w="4678"/>
        <w:gridCol w:w="2551"/>
        <w:gridCol w:w="2410"/>
        <w:gridCol w:w="2410"/>
      </w:tblGrid>
      <w:tr w:rsidR="00213DBE" w:rsidTr="00C77F5A">
        <w:trPr>
          <w:trHeight w:val="18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DBE" w:rsidRDefault="00213DBE" w:rsidP="00C77F5A">
            <w:pPr>
              <w:pStyle w:val="10"/>
              <w:tabs>
                <w:tab w:val="left" w:pos="2336"/>
              </w:tabs>
              <w:ind w:right="11"/>
              <w:jc w:val="center"/>
              <w:rPr>
                <w:b/>
              </w:rPr>
            </w:pPr>
            <w:r>
              <w:rPr>
                <w:b/>
              </w:rPr>
              <w:t>Краткое описание этапов урока</w:t>
            </w:r>
          </w:p>
          <w:p w:rsidR="00213DBE" w:rsidRDefault="00213DBE" w:rsidP="00C77F5A">
            <w:pPr>
              <w:pStyle w:val="10"/>
              <w:tabs>
                <w:tab w:val="left" w:pos="2336"/>
              </w:tabs>
              <w:ind w:right="11"/>
              <w:jc w:val="center"/>
              <w:rPr>
                <w:rStyle w:val="1"/>
                <w:b/>
                <w:spacing w:val="-6"/>
              </w:rPr>
            </w:pPr>
            <w:r>
              <w:rPr>
                <w:b/>
              </w:rPr>
              <w:t>открытия нового знания в ТДМ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DBE" w:rsidRDefault="00213DBE" w:rsidP="00C77F5A">
            <w:pPr>
              <w:pStyle w:val="10"/>
              <w:tabs>
                <w:tab w:val="left" w:pos="2336"/>
              </w:tabs>
              <w:ind w:right="11" w:hanging="66"/>
              <w:jc w:val="center"/>
            </w:pPr>
            <w:r>
              <w:rPr>
                <w:rStyle w:val="1"/>
                <w:spacing w:val="-6"/>
              </w:rPr>
              <w:t>Конспект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213DBE" w:rsidP="00C77F5A">
            <w:pPr>
              <w:pStyle w:val="10"/>
              <w:tabs>
                <w:tab w:val="left" w:pos="2336"/>
              </w:tabs>
              <w:ind w:right="11" w:hanging="66"/>
              <w:jc w:val="center"/>
              <w:rPr>
                <w:rStyle w:val="1"/>
                <w:b/>
                <w:spacing w:val="-6"/>
              </w:rPr>
            </w:pPr>
          </w:p>
          <w:p w:rsidR="00213DBE" w:rsidRDefault="00213DBE" w:rsidP="00C77F5A">
            <w:pPr>
              <w:pStyle w:val="10"/>
              <w:tabs>
                <w:tab w:val="left" w:pos="2336"/>
              </w:tabs>
              <w:ind w:right="11" w:hanging="66"/>
              <w:jc w:val="center"/>
              <w:rPr>
                <w:rStyle w:val="1"/>
                <w:b/>
                <w:spacing w:val="-6"/>
              </w:rPr>
            </w:pPr>
            <w:r>
              <w:rPr>
                <w:rStyle w:val="1"/>
                <w:spacing w:val="-6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213DBE" w:rsidP="00C77F5A">
            <w:pPr>
              <w:pStyle w:val="10"/>
              <w:tabs>
                <w:tab w:val="left" w:pos="2336"/>
              </w:tabs>
              <w:ind w:right="11" w:hanging="66"/>
              <w:jc w:val="center"/>
              <w:rPr>
                <w:rStyle w:val="1"/>
                <w:b/>
                <w:spacing w:val="-6"/>
              </w:rPr>
            </w:pPr>
            <w:r>
              <w:rPr>
                <w:rStyle w:val="1"/>
                <w:spacing w:val="-6"/>
              </w:rPr>
              <w:t>Деятельность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213DBE" w:rsidP="00C77F5A">
            <w:pPr>
              <w:pStyle w:val="10"/>
              <w:tabs>
                <w:tab w:val="left" w:pos="2336"/>
              </w:tabs>
              <w:ind w:right="11" w:hanging="66"/>
              <w:jc w:val="center"/>
              <w:rPr>
                <w:rStyle w:val="1"/>
                <w:b/>
                <w:spacing w:val="-6"/>
              </w:rPr>
            </w:pPr>
            <w:r>
              <w:rPr>
                <w:rStyle w:val="1"/>
                <w:spacing w:val="-6"/>
              </w:rPr>
              <w:t>Формируемые УУД</w:t>
            </w:r>
          </w:p>
        </w:tc>
      </w:tr>
      <w:tr w:rsidR="00213DBE" w:rsidTr="00C77F5A">
        <w:trPr>
          <w:trHeight w:val="187"/>
        </w:trPr>
        <w:tc>
          <w:tcPr>
            <w:tcW w:w="1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213DBE" w:rsidP="00C77F5A">
            <w:pPr>
              <w:pStyle w:val="10"/>
              <w:tabs>
                <w:tab w:val="left" w:pos="2336"/>
              </w:tabs>
              <w:ind w:right="11"/>
              <w:jc w:val="center"/>
              <w:rPr>
                <w:rStyle w:val="1"/>
                <w:b/>
                <w:i/>
              </w:rPr>
            </w:pPr>
            <w:r>
              <w:rPr>
                <w:rStyle w:val="1"/>
                <w:i/>
              </w:rPr>
              <w:t>1. Мотивация (самоопределение) к учебной деятельности.</w:t>
            </w:r>
          </w:p>
        </w:tc>
      </w:tr>
      <w:tr w:rsidR="00213DBE" w:rsidTr="00C77F5A">
        <w:trPr>
          <w:trHeight w:val="18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213DBE" w:rsidP="00C77F5A">
            <w:pPr>
              <w:pStyle w:val="10"/>
              <w:ind w:right="102"/>
              <w:jc w:val="both"/>
            </w:pPr>
            <w:r>
              <w:t xml:space="preserve">Данный этап процесса обучения предполагает осознанное вхождение учащегося </w:t>
            </w:r>
            <w:r>
              <w:rPr>
                <w:rStyle w:val="1"/>
                <w:spacing w:val="-4"/>
              </w:rPr>
              <w:t>в пространство учебной деятельности</w:t>
            </w:r>
            <w:r>
              <w:t xml:space="preserve">. </w:t>
            </w:r>
          </w:p>
          <w:p w:rsidR="00213DBE" w:rsidRDefault="00213DBE" w:rsidP="00C77F5A">
            <w:pPr>
              <w:pStyle w:val="10"/>
              <w:ind w:right="104"/>
              <w:jc w:val="both"/>
            </w:pPr>
            <w:r>
              <w:t xml:space="preserve">С этой целью на данном этапе организуется мотивирование ученика к учебной деятельности на уроке, а именно: </w:t>
            </w:r>
          </w:p>
          <w:p w:rsidR="00213DBE" w:rsidRDefault="00213DBE" w:rsidP="00C77F5A">
            <w:pPr>
              <w:pStyle w:val="10"/>
              <w:ind w:right="104"/>
              <w:jc w:val="both"/>
            </w:pPr>
            <w:r>
              <w:t>1</w:t>
            </w:r>
            <w:r>
              <w:rPr>
                <w:rStyle w:val="1"/>
                <w:spacing w:val="-4"/>
              </w:rPr>
              <w:t>) актуализируются требования к нему со стороны</w:t>
            </w:r>
            <w:r>
              <w:t xml:space="preserve"> учебной </w:t>
            </w:r>
            <w:r>
              <w:lastRenderedPageBreak/>
              <w:t>деятельности («надо»);</w:t>
            </w:r>
          </w:p>
          <w:p w:rsidR="00213DBE" w:rsidRDefault="00213DBE" w:rsidP="00C77F5A">
            <w:pPr>
              <w:pStyle w:val="10"/>
              <w:ind w:right="104"/>
              <w:jc w:val="both"/>
            </w:pPr>
            <w:r>
              <w:t>2) создаются условия для возникновения у него внутренней потребности включения в учебную деятельность («хочу»);</w:t>
            </w:r>
          </w:p>
          <w:p w:rsidR="00213DBE" w:rsidRDefault="00213DBE" w:rsidP="00C77F5A">
            <w:pPr>
              <w:pStyle w:val="10"/>
              <w:ind w:right="104"/>
              <w:jc w:val="both"/>
            </w:pPr>
            <w:r>
              <w:t>3</w:t>
            </w:r>
            <w:r>
              <w:rPr>
                <w:rStyle w:val="1"/>
                <w:spacing w:val="4"/>
              </w:rPr>
              <w:t>) устанавливаются тематические рамки («могу»).</w:t>
            </w:r>
          </w:p>
          <w:p w:rsidR="00213DBE" w:rsidRDefault="00213DBE" w:rsidP="00C77F5A">
            <w:pPr>
              <w:pStyle w:val="10"/>
              <w:tabs>
                <w:tab w:val="left" w:pos="2336"/>
              </w:tabs>
              <w:ind w:right="102"/>
              <w:jc w:val="both"/>
            </w:pPr>
            <w:r>
              <w:t xml:space="preserve">В развитом варианте здесь происходят процессы адекватного самоопределения в учебной деятельности, предполагающие осознанное подчинение себя системе нормативных </w:t>
            </w:r>
            <w:r>
              <w:rPr>
                <w:rStyle w:val="1"/>
                <w:spacing w:val="-4"/>
              </w:rPr>
              <w:t>требований учебной деятельности и выработке внутренней готовности к их реализации (субъектный</w:t>
            </w:r>
            <w:r>
              <w:t xml:space="preserve"> и личностный уровни).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D0E90">
              <w:rPr>
                <w:rFonts w:ascii="Times New Roman" w:hAnsi="Times New Roman" w:cs="Times New Roman"/>
                <w:sz w:val="24"/>
                <w:szCs w:val="24"/>
              </w:rPr>
              <w:t>Решите кроссворд, о</w:t>
            </w:r>
            <w:r w:rsidRPr="00213DBE">
              <w:rPr>
                <w:rFonts w:ascii="Times New Roman" w:hAnsi="Times New Roman" w:cs="Times New Roman"/>
                <w:sz w:val="24"/>
                <w:szCs w:val="24"/>
              </w:rPr>
              <w:t>тгада</w:t>
            </w:r>
            <w:r w:rsidR="00DD0E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3DBE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1.Брат с братом через дорогу живут,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один другого не видит (глаза)</w:t>
            </w:r>
            <w:r w:rsidR="00DD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 одной головы два братца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разные стороны сидят,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ничего не видят и не говорят (Уши)</w:t>
            </w:r>
            <w:r w:rsidR="00DD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Вот гора, а у горы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глубокие норы.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этих норах воздух бродит,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заходит, то выходит (нос)</w:t>
            </w:r>
            <w:r w:rsidR="00DD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Всегда во рту,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не проглотишь (язык)</w:t>
            </w:r>
            <w:r w:rsidR="00DD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Тело сверху прикрываю,</w:t>
            </w:r>
          </w:p>
          <w:p w:rsid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Защищаю и дышу (кожа)</w:t>
            </w:r>
            <w:r w:rsidR="00DD0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DBE" w:rsidRPr="00213DBE" w:rsidRDefault="00213DBE" w:rsidP="0021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слово, которое получилось в выделенной строке.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213DBE" w:rsidP="00C77F5A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>Читает загадки, вписывает отгадки в кроссворд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213DBE" w:rsidP="00C77F5A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>Отгадывают загадки.</w:t>
            </w:r>
          </w:p>
          <w:p w:rsidR="00213DBE" w:rsidRDefault="00213DBE" w:rsidP="00C77F5A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>Читают получившееся слово (органы)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213DBE" w:rsidP="00C77F5A">
            <w:pPr>
              <w:pStyle w:val="10"/>
              <w:tabs>
                <w:tab w:val="left" w:pos="2336"/>
              </w:tabs>
              <w:ind w:right="11"/>
              <w:jc w:val="both"/>
            </w:pPr>
            <w:proofErr w:type="gramStart"/>
            <w:r>
              <w:t>П</w:t>
            </w:r>
            <w:proofErr w:type="gramEnd"/>
            <w:r>
              <w:t>: отгадывание загадок</w:t>
            </w:r>
          </w:p>
        </w:tc>
      </w:tr>
      <w:tr w:rsidR="00213DBE" w:rsidTr="00C77F5A">
        <w:trPr>
          <w:trHeight w:val="187"/>
        </w:trPr>
        <w:tc>
          <w:tcPr>
            <w:tcW w:w="1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213DBE" w:rsidP="00C77F5A">
            <w:pPr>
              <w:pStyle w:val="10"/>
              <w:tabs>
                <w:tab w:val="left" w:pos="2336"/>
              </w:tabs>
              <w:ind w:right="11"/>
              <w:jc w:val="center"/>
              <w:rPr>
                <w:rStyle w:val="1"/>
                <w:b/>
                <w:i/>
              </w:rPr>
            </w:pPr>
            <w:r>
              <w:rPr>
                <w:rStyle w:val="1"/>
                <w:i/>
              </w:rPr>
              <w:lastRenderedPageBreak/>
              <w:t>2. Актуализация и фиксирование индивидуального затруднения в пробном действии.</w:t>
            </w:r>
          </w:p>
        </w:tc>
      </w:tr>
      <w:tr w:rsidR="00213DBE" w:rsidTr="007A02BB">
        <w:trPr>
          <w:trHeight w:val="18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3DBE" w:rsidRDefault="00213DBE" w:rsidP="00C77F5A">
            <w:pPr>
              <w:pStyle w:val="10"/>
              <w:ind w:right="34"/>
              <w:jc w:val="both"/>
            </w:pPr>
            <w:r>
              <w:rPr>
                <w:rStyle w:val="1"/>
                <w:spacing w:val="-4"/>
              </w:rPr>
              <w:t xml:space="preserve">На данном этапе организуется подготовка учащихся к </w:t>
            </w:r>
            <w:r>
              <w:rPr>
                <w:rStyle w:val="1"/>
                <w:spacing w:val="-4"/>
              </w:rPr>
              <w:lastRenderedPageBreak/>
              <w:t>открытию нового знания</w:t>
            </w:r>
            <w:r>
              <w:t xml:space="preserve">, выполнение ими пробного учебного действия и фиксация индивидуального затруднения. </w:t>
            </w:r>
          </w:p>
          <w:p w:rsidR="00213DBE" w:rsidRDefault="00213DBE" w:rsidP="00C77F5A">
            <w:pPr>
              <w:pStyle w:val="10"/>
              <w:ind w:right="32"/>
              <w:jc w:val="both"/>
              <w:rPr>
                <w:rStyle w:val="1"/>
                <w:spacing w:val="-4"/>
              </w:rPr>
            </w:pPr>
            <w:r>
              <w:t xml:space="preserve">Соответственно, данный этап предполагает: </w:t>
            </w:r>
          </w:p>
          <w:p w:rsidR="00213DBE" w:rsidRDefault="00213DBE" w:rsidP="00C77F5A">
            <w:pPr>
              <w:pStyle w:val="10"/>
              <w:ind w:right="32"/>
              <w:jc w:val="both"/>
              <w:rPr>
                <w:rStyle w:val="1"/>
                <w:spacing w:val="-4"/>
              </w:rPr>
            </w:pPr>
            <w:r>
              <w:rPr>
                <w:rStyle w:val="1"/>
                <w:spacing w:val="-4"/>
              </w:rPr>
              <w:t>1) актуализацию изученных способов действий</w:t>
            </w:r>
            <w:r>
              <w:t xml:space="preserve">, достаточных для построения нового знания, их обобщение и знаковую фиксацию; </w:t>
            </w:r>
          </w:p>
          <w:p w:rsidR="00213DBE" w:rsidRDefault="00213DBE" w:rsidP="00C77F5A">
            <w:pPr>
              <w:pStyle w:val="10"/>
              <w:ind w:right="32"/>
              <w:jc w:val="both"/>
            </w:pPr>
            <w:r>
              <w:rPr>
                <w:rStyle w:val="1"/>
                <w:spacing w:val="-4"/>
              </w:rPr>
              <w:t>2) актуализацию соответствующих мыслительных</w:t>
            </w:r>
            <w:r>
              <w:t xml:space="preserve"> операций и познавательных процессов;</w:t>
            </w:r>
          </w:p>
          <w:p w:rsidR="00213DBE" w:rsidRDefault="00213DBE" w:rsidP="00C77F5A">
            <w:pPr>
              <w:pStyle w:val="10"/>
              <w:ind w:right="32"/>
              <w:jc w:val="both"/>
            </w:pPr>
            <w:r>
              <w:t>3) мотивирование учащихся к пробному учебному действию и его самостоятельное осуществление;</w:t>
            </w:r>
          </w:p>
          <w:p w:rsidR="00213DBE" w:rsidRDefault="00213DBE" w:rsidP="00C77F5A">
            <w:pPr>
              <w:pStyle w:val="10"/>
              <w:ind w:right="32"/>
              <w:jc w:val="both"/>
              <w:rPr>
                <w:rStyle w:val="1"/>
                <w:spacing w:val="-4"/>
              </w:rPr>
            </w:pPr>
            <w:r>
              <w:t xml:space="preserve">4) </w:t>
            </w:r>
            <w:proofErr w:type="spellStart"/>
            <w:r>
              <w:t>фиксированиеучащимися</w:t>
            </w:r>
            <w:proofErr w:type="spellEnd"/>
            <w:r>
              <w:t xml:space="preserve"> индивидуальных затруднений в выполнении пробного </w:t>
            </w:r>
            <w:r>
              <w:lastRenderedPageBreak/>
              <w:t xml:space="preserve">учебного действия или его обосновании. </w:t>
            </w:r>
          </w:p>
          <w:p w:rsidR="00213DBE" w:rsidRDefault="00213DBE" w:rsidP="00C77F5A">
            <w:pPr>
              <w:pStyle w:val="10"/>
              <w:tabs>
                <w:tab w:val="left" w:pos="2336"/>
              </w:tabs>
              <w:ind w:right="34"/>
              <w:jc w:val="both"/>
            </w:pPr>
            <w:r>
              <w:rPr>
                <w:rStyle w:val="1"/>
                <w:spacing w:val="-4"/>
              </w:rPr>
              <w:t>Завершение этапа связано с организацией выхода</w:t>
            </w:r>
            <w:r>
              <w:t xml:space="preserve"> учащихся в рефлексию пробного учебного действия.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BE" w:rsidRDefault="00213DBE" w:rsidP="00C77F5A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lastRenderedPageBreak/>
              <w:t xml:space="preserve">- Что же это такое «Органы»? </w:t>
            </w:r>
          </w:p>
          <w:p w:rsidR="007A02BB" w:rsidRDefault="007A02BB" w:rsidP="00C77F5A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>- Давайте заглянем в Большой энциклопедический словарь в Интернете.</w:t>
            </w:r>
          </w:p>
          <w:p w:rsidR="007A02BB" w:rsidRDefault="007A02BB" w:rsidP="00C77F5A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lastRenderedPageBreak/>
              <w:t xml:space="preserve">Орган (от </w:t>
            </w:r>
            <w:proofErr w:type="gramStart"/>
            <w:r>
              <w:t>греческого</w:t>
            </w:r>
            <w:proofErr w:type="gramEnd"/>
            <w:r>
              <w:t xml:space="preserve"> – орудие, инструмент)</w:t>
            </w:r>
          </w:p>
          <w:p w:rsidR="007A02BB" w:rsidRDefault="007A02BB" w:rsidP="007A02BB">
            <w:pPr>
              <w:pStyle w:val="10"/>
              <w:numPr>
                <w:ilvl w:val="0"/>
                <w:numId w:val="5"/>
              </w:numPr>
              <w:tabs>
                <w:tab w:val="left" w:pos="2336"/>
              </w:tabs>
              <w:ind w:right="11"/>
              <w:jc w:val="both"/>
            </w:pPr>
            <w:r>
              <w:t>Часть животного или растительного организма, выполняющая определенную функцию (например, сердце, печень у животных, корень, стебель у растений)</w:t>
            </w:r>
          </w:p>
          <w:p w:rsidR="007A02BB" w:rsidRDefault="007A02BB" w:rsidP="007A02BB">
            <w:pPr>
              <w:pStyle w:val="10"/>
              <w:numPr>
                <w:ilvl w:val="0"/>
                <w:numId w:val="5"/>
              </w:numPr>
              <w:tabs>
                <w:tab w:val="left" w:pos="2336"/>
              </w:tabs>
              <w:ind w:right="11"/>
              <w:jc w:val="both"/>
            </w:pPr>
            <w:r>
              <w:t>Учреждение, выполняющее определенные задачи в той или иной области общественной жизни (орган здравоохранения)</w:t>
            </w:r>
          </w:p>
          <w:p w:rsidR="007A02BB" w:rsidRDefault="007A02BB" w:rsidP="007A02BB">
            <w:pPr>
              <w:pStyle w:val="10"/>
              <w:numPr>
                <w:ilvl w:val="0"/>
                <w:numId w:val="5"/>
              </w:numPr>
              <w:tabs>
                <w:tab w:val="left" w:pos="2336"/>
              </w:tabs>
              <w:ind w:right="11"/>
              <w:jc w:val="both"/>
            </w:pPr>
            <w:r>
              <w:t>Периодическое издание какой-либо организации, учреждения.</w:t>
            </w:r>
          </w:p>
          <w:p w:rsidR="007A02BB" w:rsidRDefault="007A02BB" w:rsidP="007A02BB">
            <w:pPr>
              <w:pStyle w:val="10"/>
              <w:numPr>
                <w:ilvl w:val="0"/>
                <w:numId w:val="5"/>
              </w:numPr>
              <w:tabs>
                <w:tab w:val="left" w:pos="2336"/>
              </w:tabs>
              <w:ind w:right="11"/>
              <w:jc w:val="both"/>
            </w:pPr>
            <w:r>
              <w:t>В переносном смысле – орудие, средство</w:t>
            </w:r>
          </w:p>
          <w:p w:rsidR="00604CF3" w:rsidRDefault="00604CF3" w:rsidP="00604CF3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>- О каких же органах мы будем говорить? (об органах организма человека: глаза, уши, нос, язык, кожа)</w:t>
            </w:r>
          </w:p>
          <w:p w:rsidR="00604CF3" w:rsidRDefault="00604CF3" w:rsidP="00604CF3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 xml:space="preserve">- А что мы уже знаем об этих органах? (предположения детей: есть у каждого человека, назначение органов, внешний вид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  <w:p w:rsidR="00604CF3" w:rsidRDefault="00604CF3" w:rsidP="00604CF3">
            <w:pPr>
              <w:pStyle w:val="10"/>
              <w:tabs>
                <w:tab w:val="left" w:pos="2336"/>
              </w:tabs>
              <w:ind w:right="11"/>
              <w:jc w:val="both"/>
            </w:pPr>
          </w:p>
          <w:p w:rsidR="00604CF3" w:rsidRDefault="00604CF3" w:rsidP="00604CF3">
            <w:pPr>
              <w:pStyle w:val="10"/>
              <w:tabs>
                <w:tab w:val="left" w:pos="2336"/>
              </w:tabs>
              <w:ind w:right="11"/>
              <w:jc w:val="both"/>
            </w:pPr>
          </w:p>
          <w:p w:rsidR="00604CF3" w:rsidRDefault="00604CF3" w:rsidP="00604CF3">
            <w:pPr>
              <w:pStyle w:val="10"/>
              <w:tabs>
                <w:tab w:val="left" w:pos="2336"/>
              </w:tabs>
              <w:ind w:right="11"/>
              <w:jc w:val="both"/>
            </w:pPr>
          </w:p>
          <w:p w:rsidR="00604CF3" w:rsidRDefault="00604CF3" w:rsidP="00604CF3">
            <w:pPr>
              <w:pStyle w:val="10"/>
              <w:tabs>
                <w:tab w:val="left" w:pos="2336"/>
              </w:tabs>
              <w:ind w:right="11"/>
              <w:jc w:val="both"/>
            </w:pPr>
          </w:p>
          <w:p w:rsidR="00604CF3" w:rsidRDefault="00604CF3" w:rsidP="00604CF3">
            <w:pPr>
              <w:pStyle w:val="10"/>
              <w:tabs>
                <w:tab w:val="left" w:pos="2336"/>
              </w:tabs>
              <w:ind w:right="11"/>
              <w:jc w:val="both"/>
            </w:pPr>
          </w:p>
          <w:p w:rsidR="00604CF3" w:rsidRDefault="00604CF3" w:rsidP="00604CF3">
            <w:pPr>
              <w:pStyle w:val="10"/>
              <w:tabs>
                <w:tab w:val="left" w:pos="2336"/>
              </w:tabs>
              <w:ind w:right="11"/>
              <w:jc w:val="both"/>
            </w:pPr>
          </w:p>
          <w:p w:rsidR="00604CF3" w:rsidRDefault="00604CF3" w:rsidP="00604CF3">
            <w:pPr>
              <w:pStyle w:val="10"/>
              <w:tabs>
                <w:tab w:val="left" w:pos="2336"/>
              </w:tabs>
              <w:ind w:right="11"/>
              <w:jc w:val="both"/>
            </w:pPr>
          </w:p>
          <w:p w:rsidR="00604CF3" w:rsidRDefault="00604CF3" w:rsidP="00604CF3">
            <w:pPr>
              <w:pStyle w:val="10"/>
              <w:tabs>
                <w:tab w:val="left" w:pos="2336"/>
              </w:tabs>
              <w:ind w:right="11"/>
              <w:jc w:val="both"/>
            </w:pPr>
          </w:p>
          <w:p w:rsidR="00213DBE" w:rsidRPr="007A02BB" w:rsidRDefault="00213DBE" w:rsidP="00E11B9D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BE" w:rsidRDefault="007A02BB" w:rsidP="00DD0E90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lastRenderedPageBreak/>
              <w:t xml:space="preserve">Задает вопросы и </w:t>
            </w:r>
            <w:r w:rsidR="00DD0E90">
              <w:t>организует работу с БЭС в Интернете;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7A02BB" w:rsidP="00C77F5A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>Дети высказывают сво</w:t>
            </w:r>
            <w:r w:rsidR="00DD0E90">
              <w:t>и</w:t>
            </w:r>
            <w:r>
              <w:t xml:space="preserve"> </w:t>
            </w:r>
            <w:r w:rsidR="00DD0E90">
              <w:t>предположения;</w:t>
            </w:r>
          </w:p>
          <w:p w:rsidR="00DD0E90" w:rsidRDefault="00DD0E90" w:rsidP="00DD0E90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 xml:space="preserve">находят значение </w:t>
            </w:r>
            <w:r>
              <w:lastRenderedPageBreak/>
              <w:t>слова «органы» в большом энциклопедическом словаре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213DBE" w:rsidP="00C77F5A">
            <w:pPr>
              <w:pStyle w:val="10"/>
              <w:tabs>
                <w:tab w:val="left" w:pos="2336"/>
              </w:tabs>
              <w:ind w:right="11"/>
              <w:jc w:val="both"/>
            </w:pPr>
          </w:p>
        </w:tc>
      </w:tr>
      <w:tr w:rsidR="00213DBE" w:rsidTr="00C77F5A">
        <w:trPr>
          <w:trHeight w:val="187"/>
        </w:trPr>
        <w:tc>
          <w:tcPr>
            <w:tcW w:w="1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213DBE" w:rsidP="001C5838">
            <w:pPr>
              <w:pStyle w:val="10"/>
              <w:tabs>
                <w:tab w:val="left" w:pos="2336"/>
              </w:tabs>
              <w:ind w:right="32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 xml:space="preserve">3. </w:t>
            </w:r>
            <w:r w:rsidR="000C47FB">
              <w:rPr>
                <w:b/>
                <w:i/>
                <w:color w:val="000000"/>
              </w:rPr>
              <w:t>Постановка проблемы исследования, темы</w:t>
            </w:r>
            <w:r>
              <w:rPr>
                <w:b/>
                <w:i/>
                <w:color w:val="000000"/>
              </w:rPr>
              <w:t>.</w:t>
            </w:r>
          </w:p>
        </w:tc>
      </w:tr>
      <w:tr w:rsidR="00213DBE" w:rsidTr="00C77F5A">
        <w:trPr>
          <w:trHeight w:val="18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Pr="001C5838" w:rsidRDefault="00213DBE" w:rsidP="00C77F5A">
            <w:pPr>
              <w:pStyle w:val="10"/>
              <w:ind w:right="74"/>
              <w:jc w:val="both"/>
              <w:rPr>
                <w:b/>
              </w:rPr>
            </w:pPr>
            <w:r w:rsidRPr="001C5838">
              <w:rPr>
                <w:b/>
              </w:rPr>
              <w:t xml:space="preserve">На данном этапе учащиеся выявляют место и причину затруднения. </w:t>
            </w:r>
          </w:p>
          <w:p w:rsidR="00213DBE" w:rsidRPr="001C5838" w:rsidRDefault="00213DBE" w:rsidP="00C77F5A">
            <w:pPr>
              <w:pStyle w:val="10"/>
              <w:ind w:right="74"/>
              <w:jc w:val="both"/>
              <w:rPr>
                <w:rStyle w:val="1"/>
                <w:b/>
                <w:spacing w:val="-6"/>
              </w:rPr>
            </w:pPr>
            <w:r w:rsidRPr="001C5838">
              <w:rPr>
                <w:b/>
              </w:rPr>
              <w:t>Для этого они должны:</w:t>
            </w:r>
          </w:p>
          <w:p w:rsidR="00213DBE" w:rsidRPr="001C5838" w:rsidRDefault="00213DBE" w:rsidP="00C77F5A">
            <w:pPr>
              <w:pStyle w:val="10"/>
              <w:ind w:right="18"/>
              <w:jc w:val="both"/>
              <w:rPr>
                <w:b/>
              </w:rPr>
            </w:pPr>
            <w:r w:rsidRPr="001C5838">
              <w:rPr>
                <w:rStyle w:val="1"/>
                <w:b/>
                <w:spacing w:val="-6"/>
              </w:rPr>
              <w:t>1</w:t>
            </w:r>
            <w:r w:rsidRPr="001C5838">
              <w:rPr>
                <w:b/>
              </w:rPr>
              <w:t xml:space="preserve">) восстановить выполненные операции и зафиксировать (вербально и </w:t>
            </w:r>
            <w:proofErr w:type="spellStart"/>
            <w:r w:rsidRPr="001C5838">
              <w:rPr>
                <w:b/>
              </w:rPr>
              <w:t>знаково</w:t>
            </w:r>
            <w:proofErr w:type="spellEnd"/>
            <w:r w:rsidRPr="001C5838">
              <w:rPr>
                <w:b/>
              </w:rPr>
              <w:t>) место – шаг, операцию, − где возникло затруднение;</w:t>
            </w:r>
          </w:p>
          <w:p w:rsidR="00213DBE" w:rsidRDefault="00213DBE" w:rsidP="00C77F5A">
            <w:pPr>
              <w:pStyle w:val="10"/>
              <w:tabs>
                <w:tab w:val="left" w:pos="2336"/>
              </w:tabs>
              <w:ind w:right="74"/>
              <w:jc w:val="both"/>
            </w:pPr>
            <w:r w:rsidRPr="001C5838">
              <w:rPr>
                <w:b/>
              </w:rPr>
              <w:t xml:space="preserve">2) соотнести свои действия с используемым способом действий (алгоритмом, понятием и т.д.), и на этой основе выявить и зафиксировать во внешней речи </w:t>
            </w:r>
            <w:r w:rsidRPr="001C5838">
              <w:rPr>
                <w:b/>
              </w:rPr>
              <w:lastRenderedPageBreak/>
              <w:t>причину затруднения – те конкретные знания, умения или способности, которых недостает для решения исходной задачи и задач такого класса или типа вообще.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838" w:rsidRDefault="001C5838" w:rsidP="001C5838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lastRenderedPageBreak/>
              <w:t>- Как вы думаете, то, что вы перечислили, достаточно для того, чтобы сказать: «Мы знаем об этих органах чу</w:t>
            </w:r>
            <w:proofErr w:type="gramStart"/>
            <w:r>
              <w:t>вств  вс</w:t>
            </w:r>
            <w:proofErr w:type="gramEnd"/>
            <w:r>
              <w:t>е»? (нет).</w:t>
            </w:r>
          </w:p>
          <w:p w:rsidR="001C5838" w:rsidRDefault="001C5838" w:rsidP="001C5838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 xml:space="preserve">- На какие вопросы вы бы хотели еще сегодня ответить? (как работает каждый орган, как устроен, гигиена органов чувств, возможности органов чувств) </w:t>
            </w:r>
          </w:p>
          <w:p w:rsidR="001C5838" w:rsidRDefault="001C5838" w:rsidP="001C5838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>- А можете ли вы ответить на эти вопросы прямо сейчас? Почему нет? (не хватает знаний и опыта)</w:t>
            </w:r>
          </w:p>
          <w:p w:rsidR="001C5838" w:rsidRDefault="001C5838" w:rsidP="001C5838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 xml:space="preserve">- Давайте сформулируем </w:t>
            </w:r>
            <w:r w:rsidRPr="001C5838">
              <w:rPr>
                <w:b/>
              </w:rPr>
              <w:t>проблему</w:t>
            </w:r>
            <w:r>
              <w:t>, над которой мы сегодня должны поработать:</w:t>
            </w:r>
          </w:p>
          <w:p w:rsidR="00213DBE" w:rsidRDefault="001C5838" w:rsidP="00C77F5A">
            <w:pPr>
              <w:pStyle w:val="10"/>
              <w:tabs>
                <w:tab w:val="left" w:pos="2336"/>
              </w:tabs>
              <w:ind w:right="11"/>
              <w:rPr>
                <w:b/>
              </w:rPr>
            </w:pPr>
            <w:r>
              <w:rPr>
                <w:b/>
              </w:rPr>
              <w:t>Расширить знания об органах чув</w:t>
            </w:r>
            <w:r w:rsidR="000C47FB">
              <w:rPr>
                <w:b/>
              </w:rPr>
              <w:t>с</w:t>
            </w:r>
            <w:r>
              <w:rPr>
                <w:b/>
              </w:rPr>
              <w:t>тв</w:t>
            </w:r>
            <w:r w:rsidR="000C47FB">
              <w:rPr>
                <w:b/>
              </w:rPr>
              <w:t>.</w:t>
            </w:r>
          </w:p>
          <w:p w:rsidR="000C47FB" w:rsidRPr="000C47FB" w:rsidRDefault="000C47FB" w:rsidP="00C77F5A">
            <w:pPr>
              <w:pStyle w:val="10"/>
              <w:tabs>
                <w:tab w:val="left" w:pos="2336"/>
              </w:tabs>
              <w:ind w:right="11"/>
            </w:pPr>
            <w:r w:rsidRPr="000C47FB">
              <w:t xml:space="preserve">- А что же будет </w:t>
            </w:r>
            <w:r w:rsidRPr="000C47FB">
              <w:rPr>
                <w:b/>
              </w:rPr>
              <w:t>темой</w:t>
            </w:r>
            <w:r w:rsidRPr="000C47FB">
              <w:t xml:space="preserve"> нашего исследования</w:t>
            </w:r>
            <w:r>
              <w:t xml:space="preserve">? </w:t>
            </w:r>
            <w:r w:rsidRPr="000C47FB">
              <w:rPr>
                <w:b/>
              </w:rPr>
              <w:t>Органы чувств</w:t>
            </w:r>
            <w:r>
              <w:rPr>
                <w:b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DD0E90" w:rsidP="00C77F5A">
            <w:pPr>
              <w:pStyle w:val="10"/>
              <w:tabs>
                <w:tab w:val="left" w:pos="2336"/>
              </w:tabs>
              <w:ind w:right="11"/>
            </w:pPr>
            <w:r>
              <w:t>Задает вопросы, помогает сформулировать исследовательскую проблему и тему.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DD0E90" w:rsidP="00C77F5A">
            <w:pPr>
              <w:pStyle w:val="10"/>
              <w:tabs>
                <w:tab w:val="left" w:pos="2336"/>
              </w:tabs>
              <w:ind w:right="11"/>
            </w:pPr>
            <w:r>
              <w:t>Отвечают на вопросы учителя, задают вопросы; под руководством учителя пробуют сформулировать проблему и тему исследования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1771B5" w:rsidP="00C77F5A">
            <w:pPr>
              <w:pStyle w:val="10"/>
              <w:tabs>
                <w:tab w:val="left" w:pos="2336"/>
              </w:tabs>
              <w:ind w:right="11"/>
            </w:pPr>
            <w:proofErr w:type="gramStart"/>
            <w:r>
              <w:t>Р</w:t>
            </w:r>
            <w:proofErr w:type="gramEnd"/>
            <w:r>
              <w:t>: формулировка проблемы и темы исследования</w:t>
            </w:r>
          </w:p>
        </w:tc>
      </w:tr>
      <w:tr w:rsidR="000C47FB" w:rsidTr="006F1997">
        <w:trPr>
          <w:trHeight w:val="187"/>
        </w:trPr>
        <w:tc>
          <w:tcPr>
            <w:tcW w:w="1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FB" w:rsidRPr="00DD0E90" w:rsidRDefault="000C47FB" w:rsidP="000C47FB">
            <w:pPr>
              <w:pStyle w:val="10"/>
              <w:tabs>
                <w:tab w:val="left" w:pos="2336"/>
              </w:tabs>
              <w:ind w:right="11"/>
              <w:jc w:val="center"/>
              <w:rPr>
                <w:b/>
                <w:i/>
              </w:rPr>
            </w:pPr>
            <w:r w:rsidRPr="00DD0E90">
              <w:rPr>
                <w:b/>
                <w:i/>
              </w:rPr>
              <w:lastRenderedPageBreak/>
              <w:t>4. Формулирование цели исследования, выдвижение гипотезы</w:t>
            </w:r>
          </w:p>
        </w:tc>
      </w:tr>
      <w:tr w:rsidR="000C47FB" w:rsidTr="00C77F5A">
        <w:trPr>
          <w:trHeight w:val="18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FB" w:rsidRPr="001C5838" w:rsidRDefault="000C47FB" w:rsidP="00C77F5A">
            <w:pPr>
              <w:pStyle w:val="10"/>
              <w:ind w:right="74"/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FB" w:rsidRDefault="000C47FB" w:rsidP="001C5838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>- А зачем нам надо проводить это исследование? Мы знаем об органах чувств уже достаточно много.</w:t>
            </w:r>
          </w:p>
          <w:p w:rsidR="000C47FB" w:rsidRDefault="000C47FB" w:rsidP="001C5838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t xml:space="preserve">- Какова </w:t>
            </w:r>
            <w:r w:rsidRPr="000C47FB">
              <w:rPr>
                <w:b/>
              </w:rPr>
              <w:t xml:space="preserve">цель </w:t>
            </w:r>
            <w:r>
              <w:t>исследования?</w:t>
            </w:r>
          </w:p>
          <w:p w:rsidR="000C47FB" w:rsidRDefault="000C47FB" w:rsidP="001C5838">
            <w:pPr>
              <w:pStyle w:val="10"/>
              <w:tabs>
                <w:tab w:val="left" w:pos="2336"/>
              </w:tabs>
              <w:ind w:right="11"/>
              <w:jc w:val="both"/>
              <w:rPr>
                <w:b/>
              </w:rPr>
            </w:pPr>
            <w:r w:rsidRPr="000C47FB">
              <w:rPr>
                <w:b/>
              </w:rPr>
              <w:t>Узнать как можно больше об органах чувств</w:t>
            </w:r>
            <w:r>
              <w:rPr>
                <w:b/>
              </w:rPr>
              <w:t>.</w:t>
            </w:r>
          </w:p>
          <w:p w:rsidR="000C47FB" w:rsidRDefault="000C47FB" w:rsidP="0028441D">
            <w:pPr>
              <w:pStyle w:val="10"/>
              <w:tabs>
                <w:tab w:val="left" w:pos="2336"/>
                <w:tab w:val="left" w:pos="3090"/>
              </w:tabs>
              <w:ind w:right="11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0C47FB">
              <w:t>Что будет</w:t>
            </w:r>
            <w:r>
              <w:rPr>
                <w:b/>
              </w:rPr>
              <w:t xml:space="preserve"> гипотезой?</w:t>
            </w:r>
            <w:r w:rsidR="0028441D">
              <w:rPr>
                <w:b/>
              </w:rPr>
              <w:tab/>
            </w:r>
          </w:p>
          <w:p w:rsidR="000C47FB" w:rsidRPr="000C47FB" w:rsidRDefault="000D13D0" w:rsidP="000C47FB">
            <w:pPr>
              <w:pStyle w:val="10"/>
              <w:tabs>
                <w:tab w:val="left" w:pos="2336"/>
              </w:tabs>
              <w:ind w:right="11"/>
              <w:jc w:val="both"/>
              <w:rPr>
                <w:b/>
              </w:rPr>
            </w:pPr>
            <w:r>
              <w:rPr>
                <w:b/>
              </w:rPr>
              <w:t>Действительно ли органы чувств необходимы человеку?</w:t>
            </w:r>
            <w:r w:rsidR="000C47FB"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FB" w:rsidRDefault="00DD0E90" w:rsidP="00C77F5A">
            <w:pPr>
              <w:pStyle w:val="10"/>
              <w:tabs>
                <w:tab w:val="left" w:pos="2336"/>
              </w:tabs>
              <w:ind w:right="11"/>
            </w:pPr>
            <w:r>
              <w:t>Помогает учащимся сформулировать цель и гипотезу исследования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FB" w:rsidRDefault="00DD0E90" w:rsidP="00C77F5A">
            <w:pPr>
              <w:pStyle w:val="10"/>
              <w:tabs>
                <w:tab w:val="left" w:pos="2336"/>
              </w:tabs>
              <w:ind w:right="11"/>
            </w:pPr>
            <w:r>
              <w:t>Под руководством учителя пытаются сформулировать цель и гипотезу исследования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FB" w:rsidRDefault="001771B5" w:rsidP="00C77F5A">
            <w:pPr>
              <w:pStyle w:val="10"/>
              <w:tabs>
                <w:tab w:val="left" w:pos="2336"/>
              </w:tabs>
              <w:ind w:right="11"/>
            </w:pPr>
            <w:proofErr w:type="gramStart"/>
            <w:r>
              <w:t>Р</w:t>
            </w:r>
            <w:proofErr w:type="gramEnd"/>
            <w:r>
              <w:t>: постановка цели и выдвижение гипотезы</w:t>
            </w:r>
          </w:p>
        </w:tc>
      </w:tr>
      <w:tr w:rsidR="00213DBE" w:rsidTr="00C77F5A">
        <w:trPr>
          <w:trHeight w:val="187"/>
        </w:trPr>
        <w:tc>
          <w:tcPr>
            <w:tcW w:w="1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213DBE" w:rsidP="000D13D0">
            <w:pPr>
              <w:pStyle w:val="10"/>
              <w:tabs>
                <w:tab w:val="left" w:pos="2336"/>
              </w:tabs>
              <w:ind w:right="32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4. Построение проекта </w:t>
            </w:r>
            <w:r w:rsidR="000D13D0">
              <w:rPr>
                <w:b/>
                <w:i/>
                <w:color w:val="000000"/>
              </w:rPr>
              <w:t>проверки гипотезы</w:t>
            </w:r>
            <w:r>
              <w:rPr>
                <w:b/>
                <w:i/>
                <w:color w:val="000000"/>
              </w:rPr>
              <w:t>.</w:t>
            </w:r>
          </w:p>
        </w:tc>
      </w:tr>
      <w:tr w:rsidR="00213DBE" w:rsidTr="00C77F5A">
        <w:trPr>
          <w:trHeight w:val="18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213DBE" w:rsidP="00C77F5A">
            <w:pPr>
              <w:pStyle w:val="10"/>
              <w:ind w:right="154"/>
              <w:jc w:val="both"/>
            </w:pPr>
            <w:r>
              <w:t xml:space="preserve">На данном этапе учащиеся в коммуникативной форме обдумывают проект будущих учебных действий: </w:t>
            </w:r>
          </w:p>
          <w:p w:rsidR="00213DBE" w:rsidRDefault="00213DBE" w:rsidP="00C77F5A">
            <w:pPr>
              <w:pStyle w:val="10"/>
              <w:numPr>
                <w:ilvl w:val="0"/>
                <w:numId w:val="1"/>
              </w:numPr>
              <w:tabs>
                <w:tab w:val="left" w:pos="1260"/>
              </w:tabs>
              <w:ind w:right="154"/>
              <w:jc w:val="both"/>
            </w:pPr>
            <w:r>
              <w:t xml:space="preserve">ставят цель, </w:t>
            </w:r>
          </w:p>
          <w:p w:rsidR="00213DBE" w:rsidRDefault="00213DBE" w:rsidP="00C77F5A">
            <w:pPr>
              <w:pStyle w:val="10"/>
              <w:numPr>
                <w:ilvl w:val="0"/>
                <w:numId w:val="1"/>
              </w:numPr>
              <w:tabs>
                <w:tab w:val="left" w:pos="1260"/>
              </w:tabs>
              <w:ind w:right="154"/>
              <w:jc w:val="both"/>
            </w:pPr>
            <w:r>
              <w:t xml:space="preserve">согласовывают тему урока, </w:t>
            </w:r>
          </w:p>
          <w:p w:rsidR="00213DBE" w:rsidRDefault="00213DBE" w:rsidP="00C77F5A">
            <w:pPr>
              <w:pStyle w:val="10"/>
              <w:numPr>
                <w:ilvl w:val="0"/>
                <w:numId w:val="1"/>
              </w:numPr>
              <w:tabs>
                <w:tab w:val="left" w:pos="1260"/>
              </w:tabs>
              <w:ind w:right="154"/>
              <w:jc w:val="both"/>
            </w:pPr>
            <w:r>
              <w:lastRenderedPageBreak/>
              <w:t xml:space="preserve">выбирают способ, </w:t>
            </w:r>
          </w:p>
          <w:p w:rsidR="00213DBE" w:rsidRDefault="00213DBE" w:rsidP="00C77F5A">
            <w:pPr>
              <w:pStyle w:val="10"/>
              <w:numPr>
                <w:ilvl w:val="0"/>
                <w:numId w:val="1"/>
              </w:numPr>
              <w:tabs>
                <w:tab w:val="left" w:pos="1260"/>
              </w:tabs>
              <w:ind w:right="154"/>
              <w:jc w:val="both"/>
            </w:pPr>
            <w:r>
              <w:t>строят план достижения цели;</w:t>
            </w:r>
          </w:p>
          <w:p w:rsidR="00213DBE" w:rsidRDefault="00213DBE" w:rsidP="00C77F5A">
            <w:pPr>
              <w:pStyle w:val="10"/>
              <w:numPr>
                <w:ilvl w:val="0"/>
                <w:numId w:val="1"/>
              </w:numPr>
              <w:tabs>
                <w:tab w:val="left" w:pos="1260"/>
              </w:tabs>
              <w:ind w:right="154"/>
              <w:jc w:val="both"/>
            </w:pPr>
            <w:r>
              <w:t>определяют средства, ресурсы и сроки.</w:t>
            </w:r>
          </w:p>
          <w:p w:rsidR="00213DBE" w:rsidRDefault="00213DBE" w:rsidP="00C77F5A">
            <w:pPr>
              <w:pStyle w:val="10"/>
              <w:tabs>
                <w:tab w:val="left" w:pos="2336"/>
              </w:tabs>
              <w:ind w:right="154"/>
              <w:jc w:val="both"/>
            </w:pPr>
            <w:r>
              <w:t xml:space="preserve">Этим процессом руководит учитель: на первых </w:t>
            </w:r>
            <w:r>
              <w:rPr>
                <w:rStyle w:val="1"/>
                <w:spacing w:val="-4"/>
              </w:rPr>
              <w:t>порах с помощью подводящего диалога, затем –</w:t>
            </w:r>
            <w:r>
              <w:t xml:space="preserve"> побуждающего</w:t>
            </w:r>
            <w:r>
              <w:rPr>
                <w:rStyle w:val="1"/>
                <w:spacing w:val="-4"/>
              </w:rPr>
              <w:t xml:space="preserve"> диалога</w:t>
            </w:r>
            <w:r>
              <w:t>, а затем и с помощью исследовательских методов.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0D13D0" w:rsidP="00C77F5A">
            <w:pPr>
              <w:pStyle w:val="10"/>
              <w:tabs>
                <w:tab w:val="left" w:pos="2336"/>
              </w:tabs>
              <w:ind w:right="11"/>
              <w:rPr>
                <w:b/>
              </w:rPr>
            </w:pPr>
            <w:r>
              <w:lastRenderedPageBreak/>
              <w:t xml:space="preserve">- Итак, цель нашего исследования: </w:t>
            </w:r>
            <w:r w:rsidRPr="000D13D0">
              <w:rPr>
                <w:b/>
              </w:rPr>
              <w:t>узнать как можно больше об органах чувств</w:t>
            </w:r>
            <w:r>
              <w:rPr>
                <w:b/>
              </w:rPr>
              <w:t>.</w:t>
            </w:r>
          </w:p>
          <w:p w:rsidR="000D13D0" w:rsidRDefault="000D13D0" w:rsidP="00C77F5A">
            <w:pPr>
              <w:pStyle w:val="10"/>
              <w:tabs>
                <w:tab w:val="left" w:pos="2336"/>
              </w:tabs>
              <w:ind w:right="11"/>
            </w:pPr>
            <w:r>
              <w:rPr>
                <w:b/>
              </w:rPr>
              <w:t xml:space="preserve">- </w:t>
            </w:r>
            <w:r>
              <w:t>Что нам необходимо сделать, чтобы исследование наше достигло цели? (построить план)</w:t>
            </w:r>
          </w:p>
          <w:p w:rsidR="000D13D0" w:rsidRDefault="000D13D0" w:rsidP="00C77F5A">
            <w:pPr>
              <w:pStyle w:val="10"/>
              <w:tabs>
                <w:tab w:val="left" w:pos="2336"/>
              </w:tabs>
              <w:ind w:right="11"/>
            </w:pPr>
            <w:r w:rsidRPr="00932FE9">
              <w:rPr>
                <w:b/>
              </w:rPr>
              <w:t>План:</w:t>
            </w:r>
            <w:r>
              <w:t xml:space="preserve"> 1. Познакомиться с материалами в учебнике.</w:t>
            </w:r>
          </w:p>
          <w:p w:rsidR="000D13D0" w:rsidRDefault="000D13D0" w:rsidP="00C77F5A">
            <w:pPr>
              <w:pStyle w:val="10"/>
              <w:tabs>
                <w:tab w:val="left" w:pos="2336"/>
              </w:tabs>
              <w:ind w:right="11"/>
            </w:pPr>
            <w:r>
              <w:t>2. Прочитать дополнительную литературу, предложенную учителем</w:t>
            </w:r>
          </w:p>
          <w:p w:rsidR="000D13D0" w:rsidRDefault="000D13D0" w:rsidP="00C77F5A">
            <w:pPr>
              <w:pStyle w:val="10"/>
              <w:tabs>
                <w:tab w:val="left" w:pos="2336"/>
              </w:tabs>
              <w:ind w:right="11"/>
            </w:pPr>
            <w:r>
              <w:t>3. Обобщить предложенные знания</w:t>
            </w:r>
          </w:p>
          <w:p w:rsidR="00932FE9" w:rsidRDefault="0028441D" w:rsidP="00C77F5A">
            <w:pPr>
              <w:pStyle w:val="10"/>
              <w:tabs>
                <w:tab w:val="left" w:pos="2336"/>
              </w:tabs>
              <w:ind w:right="11"/>
            </w:pPr>
            <w:r>
              <w:t>4.</w:t>
            </w:r>
            <w:r w:rsidR="00932FE9">
              <w:t xml:space="preserve">. Выполнить задание № 1 в рабочей тетради </w:t>
            </w:r>
            <w:proofErr w:type="gramStart"/>
            <w:r w:rsidR="00932FE9">
              <w:t>на</w:t>
            </w:r>
            <w:proofErr w:type="gramEnd"/>
            <w:r w:rsidR="00932FE9">
              <w:t xml:space="preserve"> с.73</w:t>
            </w:r>
          </w:p>
          <w:p w:rsidR="0028441D" w:rsidRDefault="0028441D" w:rsidP="00C77F5A">
            <w:pPr>
              <w:pStyle w:val="10"/>
              <w:tabs>
                <w:tab w:val="left" w:pos="2336"/>
              </w:tabs>
              <w:ind w:right="11"/>
            </w:pPr>
            <w:r>
              <w:lastRenderedPageBreak/>
              <w:t>5. Проверить гипотезу</w:t>
            </w:r>
          </w:p>
          <w:p w:rsidR="000D13D0" w:rsidRDefault="000D13D0" w:rsidP="00C77F5A">
            <w:pPr>
              <w:pStyle w:val="10"/>
              <w:tabs>
                <w:tab w:val="left" w:pos="2336"/>
              </w:tabs>
              <w:ind w:right="11"/>
            </w:pPr>
            <w:r>
              <w:t>- Если каждый из вас самостоятельно займется исследование каждого органа чувств, достаточно ли будет времени на уроке? (нет)</w:t>
            </w:r>
          </w:p>
          <w:p w:rsidR="000D13D0" w:rsidRDefault="000D13D0" w:rsidP="00C77F5A">
            <w:pPr>
              <w:pStyle w:val="10"/>
              <w:tabs>
                <w:tab w:val="left" w:pos="2336"/>
              </w:tabs>
              <w:ind w:right="11"/>
            </w:pPr>
            <w:r>
              <w:t>- Что делать, как ускорить работу, чтобы все успеть? (разбиться на группы)</w:t>
            </w:r>
          </w:p>
          <w:p w:rsidR="000D13D0" w:rsidRPr="000D13D0" w:rsidRDefault="000D13D0" w:rsidP="000D13D0">
            <w:pPr>
              <w:pStyle w:val="10"/>
              <w:tabs>
                <w:tab w:val="left" w:pos="2336"/>
              </w:tabs>
              <w:ind w:right="11"/>
            </w:pPr>
            <w:r>
              <w:t xml:space="preserve">- Пожалуйста, разбейтесь на группы. Вам </w:t>
            </w:r>
            <w:proofErr w:type="gramStart"/>
            <w:r>
              <w:t>помогут часть открытки</w:t>
            </w:r>
            <w:proofErr w:type="gramEnd"/>
            <w:r>
              <w:t xml:space="preserve">, которые вы получили при входе в класс. Когда вы соедините подходящие части, на открытке появится </w:t>
            </w:r>
            <w:r w:rsidR="00932FE9">
              <w:t>название органа чувств, над которым будет работать ваша группа.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DD0E90" w:rsidP="00C77F5A">
            <w:pPr>
              <w:pStyle w:val="10"/>
              <w:tabs>
                <w:tab w:val="left" w:pos="2336"/>
              </w:tabs>
              <w:ind w:right="11"/>
            </w:pPr>
            <w:r>
              <w:lastRenderedPageBreak/>
              <w:t>Помогает построить план проверки гипотезы</w:t>
            </w:r>
            <w:r w:rsidR="009475F6">
              <w:t>; организует работу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DD0E90" w:rsidP="00C77F5A">
            <w:pPr>
              <w:pStyle w:val="10"/>
              <w:tabs>
                <w:tab w:val="left" w:pos="2336"/>
              </w:tabs>
              <w:ind w:right="11"/>
            </w:pPr>
            <w:r>
              <w:t xml:space="preserve">Под руководством учителя строят план </w:t>
            </w:r>
            <w:r w:rsidR="009475F6">
              <w:t xml:space="preserve">проверки гипотезы; разбиваются на группы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1771B5" w:rsidP="00C77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: постановка цели и построение плана достижения цели</w:t>
            </w:r>
          </w:p>
          <w:p w:rsidR="001771B5" w:rsidRPr="003A0009" w:rsidRDefault="001771B5" w:rsidP="00C77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: деление на группы</w:t>
            </w:r>
          </w:p>
        </w:tc>
      </w:tr>
      <w:tr w:rsidR="00213DBE" w:rsidTr="00C77F5A">
        <w:trPr>
          <w:trHeight w:val="187"/>
        </w:trPr>
        <w:tc>
          <w:tcPr>
            <w:tcW w:w="1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213DBE" w:rsidP="00C77F5A">
            <w:pPr>
              <w:pStyle w:val="10"/>
              <w:tabs>
                <w:tab w:val="left" w:pos="2336"/>
                <w:tab w:val="left" w:pos="5085"/>
              </w:tabs>
              <w:ind w:right="32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5. Реализация построенного проекта.</w:t>
            </w:r>
          </w:p>
        </w:tc>
      </w:tr>
      <w:tr w:rsidR="00213DBE" w:rsidTr="00C77F5A">
        <w:trPr>
          <w:trHeight w:val="18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213DBE" w:rsidP="00C77F5A">
            <w:pPr>
              <w:pStyle w:val="10"/>
              <w:ind w:right="45"/>
              <w:jc w:val="both"/>
              <w:rPr>
                <w:color w:val="000000"/>
              </w:rPr>
            </w:pPr>
            <w:r>
              <w:rPr>
                <w:rStyle w:val="1"/>
                <w:color w:val="000000"/>
                <w:spacing w:val="-4"/>
              </w:rPr>
              <w:t>На данном этапе учащиеся выдвигают гипотез</w:t>
            </w:r>
            <w:r>
              <w:rPr>
                <w:color w:val="000000"/>
              </w:rPr>
              <w:t xml:space="preserve">ы </w:t>
            </w:r>
            <w:r>
              <w:rPr>
                <w:rStyle w:val="1"/>
                <w:color w:val="000000"/>
                <w:spacing w:val="-6"/>
              </w:rPr>
              <w:t xml:space="preserve">и строят модели исходной проблемной ситуации. Различные варианты, предложенные учащимися, </w:t>
            </w:r>
            <w:proofErr w:type="gramStart"/>
            <w:r>
              <w:rPr>
                <w:rStyle w:val="1"/>
                <w:color w:val="000000"/>
                <w:spacing w:val="-4"/>
              </w:rPr>
              <w:t>обсуждаются</w:t>
            </w:r>
            <w:proofErr w:type="gramEnd"/>
            <w:r>
              <w:rPr>
                <w:rStyle w:val="1"/>
                <w:color w:val="000000"/>
                <w:spacing w:val="-4"/>
              </w:rPr>
              <w:t xml:space="preserve"> и </w:t>
            </w:r>
            <w:r>
              <w:rPr>
                <w:rStyle w:val="1"/>
                <w:color w:val="000000"/>
                <w:spacing w:val="-4"/>
              </w:rPr>
              <w:lastRenderedPageBreak/>
              <w:t xml:space="preserve">выбирается оптимальный </w:t>
            </w:r>
            <w:r>
              <w:rPr>
                <w:color w:val="000000"/>
              </w:rPr>
              <w:t xml:space="preserve">вариант, который фиксируется в языке вербально и </w:t>
            </w:r>
            <w:proofErr w:type="spellStart"/>
            <w:r>
              <w:rPr>
                <w:color w:val="000000"/>
              </w:rPr>
              <w:t>знаково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213DBE" w:rsidRDefault="00213DBE" w:rsidP="00C77F5A">
            <w:pPr>
              <w:pStyle w:val="10"/>
              <w:ind w:right="46"/>
              <w:jc w:val="both"/>
              <w:rPr>
                <w:rStyle w:val="1"/>
                <w:color w:val="000000"/>
                <w:spacing w:val="4"/>
              </w:rPr>
            </w:pPr>
            <w:r>
              <w:rPr>
                <w:color w:val="000000"/>
              </w:rPr>
              <w:t xml:space="preserve">Построенный способ действий используется </w:t>
            </w:r>
            <w:r>
              <w:rPr>
                <w:rStyle w:val="1"/>
                <w:color w:val="000000"/>
                <w:spacing w:val="4"/>
              </w:rPr>
              <w:t xml:space="preserve">для решения исходной задачи, вызвавшей затруднение. </w:t>
            </w:r>
          </w:p>
          <w:p w:rsidR="00213DBE" w:rsidRDefault="00213DBE" w:rsidP="00C77F5A">
            <w:pPr>
              <w:pStyle w:val="10"/>
              <w:tabs>
                <w:tab w:val="left" w:pos="2336"/>
              </w:tabs>
              <w:ind w:right="45"/>
              <w:jc w:val="both"/>
            </w:pPr>
            <w:r>
              <w:rPr>
                <w:rStyle w:val="1"/>
                <w:color w:val="000000"/>
                <w:spacing w:val="4"/>
              </w:rPr>
              <w:t>В завершение, уточняется общий характер нового</w:t>
            </w:r>
            <w:r>
              <w:rPr>
                <w:color w:val="000000"/>
              </w:rPr>
              <w:t xml:space="preserve"> знания и фиксируется преодоление возникшего ранее затруднения.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FE9" w:rsidRDefault="00932FE9" w:rsidP="00932FE9">
            <w:pPr>
              <w:pStyle w:val="10"/>
              <w:tabs>
                <w:tab w:val="left" w:pos="2336"/>
              </w:tabs>
              <w:ind w:right="11"/>
            </w:pPr>
            <w:r>
              <w:lastRenderedPageBreak/>
              <w:t xml:space="preserve">Учащиеся работают в группах по плану. </w:t>
            </w:r>
          </w:p>
          <w:p w:rsidR="00932FE9" w:rsidRDefault="00932FE9" w:rsidP="00932FE9">
            <w:pPr>
              <w:pStyle w:val="10"/>
              <w:tabs>
                <w:tab w:val="left" w:pos="2336"/>
              </w:tabs>
              <w:ind w:right="11"/>
            </w:pPr>
            <w:r>
              <w:t>Пользуются статьями в учебнике с. 126 – 129, а также дополнительной информацией, которую предлагает учитель</w:t>
            </w:r>
          </w:p>
          <w:p w:rsidR="00213DBE" w:rsidRDefault="00932FE9" w:rsidP="00932FE9">
            <w:pPr>
              <w:pStyle w:val="10"/>
              <w:tabs>
                <w:tab w:val="left" w:pos="2336"/>
              </w:tabs>
              <w:ind w:right="11"/>
            </w:pPr>
            <w:r>
              <w:t>План работы представлен в презентации.</w:t>
            </w:r>
          </w:p>
          <w:p w:rsidR="00932FE9" w:rsidRPr="00DA3C60" w:rsidRDefault="00932FE9" w:rsidP="00932FE9">
            <w:pPr>
              <w:pStyle w:val="10"/>
              <w:tabs>
                <w:tab w:val="left" w:pos="2336"/>
              </w:tabs>
              <w:ind w:right="11"/>
            </w:pPr>
            <w:r>
              <w:t xml:space="preserve">По окончании работы в группе выбираются выступающие, которые докладывают о результатах работы.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Pr="00DA3C60" w:rsidRDefault="00932FE9" w:rsidP="00F30311">
            <w:pPr>
              <w:pStyle w:val="10"/>
              <w:tabs>
                <w:tab w:val="left" w:pos="2336"/>
              </w:tabs>
              <w:ind w:right="11"/>
            </w:pPr>
            <w:r>
              <w:t xml:space="preserve">Предлагает распечатанные статьи </w:t>
            </w:r>
            <w:r w:rsidR="00F30311">
              <w:t xml:space="preserve">и </w:t>
            </w:r>
            <w:r>
              <w:t xml:space="preserve"> Детскую энциклопедию «Я познаю мир» (медицина)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9475F6" w:rsidP="00C77F5A">
            <w:pPr>
              <w:pStyle w:val="10"/>
              <w:tabs>
                <w:tab w:val="left" w:pos="2336"/>
              </w:tabs>
              <w:ind w:right="11"/>
            </w:pPr>
            <w:r>
              <w:t xml:space="preserve">Работают в группах с предложенными источниками информации; отбирают необходимую информацию для выступления; выбирают </w:t>
            </w:r>
            <w:r>
              <w:lastRenderedPageBreak/>
              <w:t>выступающих для презентации исследования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1771B5" w:rsidP="00C77F5A">
            <w:pPr>
              <w:pStyle w:val="10"/>
              <w:tabs>
                <w:tab w:val="left" w:pos="2336"/>
              </w:tabs>
              <w:ind w:right="11"/>
            </w:pPr>
            <w:proofErr w:type="gramStart"/>
            <w:r>
              <w:lastRenderedPageBreak/>
              <w:t>К</w:t>
            </w:r>
            <w:proofErr w:type="gramEnd"/>
            <w:r>
              <w:t>: работа в группах,  выбор выступающих в группе</w:t>
            </w:r>
          </w:p>
          <w:p w:rsidR="001771B5" w:rsidRDefault="001771B5" w:rsidP="00C77F5A">
            <w:pPr>
              <w:pStyle w:val="10"/>
              <w:tabs>
                <w:tab w:val="left" w:pos="2336"/>
              </w:tabs>
              <w:ind w:right="11"/>
            </w:pPr>
            <w:proofErr w:type="gramStart"/>
            <w:r>
              <w:t>П</w:t>
            </w:r>
            <w:proofErr w:type="gramEnd"/>
            <w:r>
              <w:t>: работа с источниками информации: поиск, анализ, отбор информации</w:t>
            </w:r>
          </w:p>
          <w:p w:rsidR="001771B5" w:rsidRDefault="001771B5" w:rsidP="00C77F5A">
            <w:pPr>
              <w:pStyle w:val="10"/>
              <w:tabs>
                <w:tab w:val="left" w:pos="2336"/>
              </w:tabs>
              <w:ind w:right="11"/>
            </w:pPr>
          </w:p>
        </w:tc>
      </w:tr>
      <w:tr w:rsidR="00213DBE" w:rsidTr="00C77F5A">
        <w:trPr>
          <w:trHeight w:val="187"/>
        </w:trPr>
        <w:tc>
          <w:tcPr>
            <w:tcW w:w="1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Pr="004625F4" w:rsidRDefault="0028441D" w:rsidP="0028441D">
            <w:pPr>
              <w:pStyle w:val="10"/>
              <w:numPr>
                <w:ilvl w:val="0"/>
                <w:numId w:val="6"/>
              </w:numPr>
              <w:tabs>
                <w:tab w:val="left" w:pos="2336"/>
              </w:tabs>
              <w:ind w:righ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Интерпретация полученных данных</w:t>
            </w:r>
          </w:p>
        </w:tc>
      </w:tr>
      <w:tr w:rsidR="00213DBE" w:rsidTr="00C77F5A">
        <w:trPr>
          <w:trHeight w:val="18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Pr="004625F4" w:rsidRDefault="00213DBE" w:rsidP="00C7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этом этапе учащиеся докладывают о результатах своей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28441D" w:rsidP="00C77F5A">
            <w:pPr>
              <w:pStyle w:val="10"/>
              <w:tabs>
                <w:tab w:val="left" w:pos="2336"/>
              </w:tabs>
              <w:ind w:right="11"/>
            </w:pPr>
            <w:r>
              <w:t>Представители каждой группы докладывают о своих исследованиях, демонстрируют работу в рабочих тетрадях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9475F6" w:rsidP="00C77F5A">
            <w:pPr>
              <w:pStyle w:val="10"/>
              <w:tabs>
                <w:tab w:val="left" w:pos="2336"/>
              </w:tabs>
              <w:ind w:right="11"/>
            </w:pPr>
            <w:r>
              <w:t xml:space="preserve">Учитель слушает и направляет выступления </w:t>
            </w:r>
            <w:proofErr w:type="gramStart"/>
            <w:r>
              <w:t>обучающихся</w:t>
            </w:r>
            <w:proofErr w:type="gramEnd"/>
            <w:r>
              <w:t>, поправляет, дополняет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9475F6" w:rsidP="00C77F5A">
            <w:pPr>
              <w:pStyle w:val="10"/>
              <w:tabs>
                <w:tab w:val="left" w:pos="2336"/>
              </w:tabs>
              <w:ind w:right="11"/>
            </w:pPr>
            <w:r>
              <w:t>Выступают с презентацией результатов исследования. Заслушивают выступления товарищей, задают вопросы по выступлению. Выполняют задание в рабочей тетради.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1771B5" w:rsidP="00C77F5A">
            <w:pPr>
              <w:pStyle w:val="10"/>
              <w:tabs>
                <w:tab w:val="left" w:pos="2336"/>
              </w:tabs>
              <w:ind w:right="11"/>
            </w:pPr>
            <w:r>
              <w:t>Л: выступление перед классом с результатами исследований;</w:t>
            </w:r>
          </w:p>
          <w:p w:rsidR="001771B5" w:rsidRDefault="001771B5" w:rsidP="00C77F5A">
            <w:pPr>
              <w:pStyle w:val="10"/>
              <w:tabs>
                <w:tab w:val="left" w:pos="2336"/>
              </w:tabs>
              <w:ind w:right="11"/>
            </w:pPr>
            <w:proofErr w:type="gramStart"/>
            <w:r>
              <w:t>Р</w:t>
            </w:r>
            <w:proofErr w:type="gramEnd"/>
            <w:r>
              <w:t>: умение задавать вопросы</w:t>
            </w:r>
          </w:p>
        </w:tc>
      </w:tr>
      <w:tr w:rsidR="0028441D" w:rsidTr="00012005">
        <w:trPr>
          <w:trHeight w:val="187"/>
        </w:trPr>
        <w:tc>
          <w:tcPr>
            <w:tcW w:w="1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41D" w:rsidRPr="009475F6" w:rsidRDefault="0028441D" w:rsidP="0028441D">
            <w:pPr>
              <w:pStyle w:val="10"/>
              <w:numPr>
                <w:ilvl w:val="0"/>
                <w:numId w:val="6"/>
              </w:numPr>
              <w:tabs>
                <w:tab w:val="left" w:pos="2336"/>
              </w:tabs>
              <w:ind w:right="11"/>
              <w:jc w:val="center"/>
              <w:rPr>
                <w:b/>
                <w:i/>
              </w:rPr>
            </w:pPr>
            <w:r w:rsidRPr="009475F6">
              <w:rPr>
                <w:b/>
                <w:i/>
              </w:rPr>
              <w:t>Вывод по результатам исследования</w:t>
            </w:r>
            <w:r w:rsidR="00591761" w:rsidRPr="009475F6">
              <w:rPr>
                <w:b/>
                <w:i/>
              </w:rPr>
              <w:t xml:space="preserve">. Рефлексия </w:t>
            </w:r>
          </w:p>
        </w:tc>
      </w:tr>
      <w:tr w:rsidR="0028441D" w:rsidTr="00C77F5A">
        <w:trPr>
          <w:trHeight w:val="18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61" w:rsidRPr="00591761" w:rsidRDefault="00591761" w:rsidP="00591761">
            <w:pPr>
              <w:pStyle w:val="10"/>
              <w:ind w:right="34"/>
              <w:jc w:val="both"/>
              <w:rPr>
                <w:rStyle w:val="1"/>
                <w:rFonts w:cs="Times New Roman"/>
                <w:spacing w:val="-4"/>
              </w:rPr>
            </w:pPr>
            <w:r w:rsidRPr="00591761">
              <w:rPr>
                <w:rFonts w:cs="Times New Roman"/>
              </w:rPr>
              <w:t xml:space="preserve">На данном этапе фиксируется новое </w:t>
            </w:r>
            <w:r w:rsidRPr="00591761">
              <w:rPr>
                <w:rFonts w:cs="Times New Roman"/>
              </w:rPr>
              <w:lastRenderedPageBreak/>
              <w:t xml:space="preserve">содержание, изученное на уроке, и организуется рефлексия и самооценка учениками собственной учебной деятельности. </w:t>
            </w:r>
          </w:p>
          <w:p w:rsidR="0028441D" w:rsidRPr="004625F4" w:rsidRDefault="00591761" w:rsidP="00591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761">
              <w:rPr>
                <w:rStyle w:val="1"/>
                <w:rFonts w:ascii="Times New Roman" w:hAnsi="Times New Roman" w:cs="Times New Roman"/>
                <w:spacing w:val="-4"/>
                <w:sz w:val="24"/>
                <w:szCs w:val="24"/>
              </w:rPr>
              <w:t>В завершение, соотносятся цель учебной деятельности и ее результаты, фиксируется степень</w:t>
            </w:r>
            <w:r w:rsidRPr="00591761">
              <w:rPr>
                <w:rFonts w:ascii="Times New Roman" w:hAnsi="Times New Roman" w:cs="Times New Roman"/>
                <w:sz w:val="24"/>
                <w:szCs w:val="24"/>
              </w:rPr>
              <w:t xml:space="preserve"> их соответствия, и намечаются дальнейшие цели деятельности</w:t>
            </w:r>
            <w:r>
              <w:rPr>
                <w:rStyle w:val="1"/>
                <w:sz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41D" w:rsidRDefault="0028441D" w:rsidP="0028441D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lastRenderedPageBreak/>
              <w:t xml:space="preserve">- Какова была </w:t>
            </w:r>
            <w:r w:rsidRPr="000C47FB">
              <w:rPr>
                <w:b/>
              </w:rPr>
              <w:t xml:space="preserve">цель </w:t>
            </w:r>
            <w:r>
              <w:t>исследования?</w:t>
            </w:r>
          </w:p>
          <w:p w:rsidR="0028441D" w:rsidRDefault="0028441D" w:rsidP="0028441D">
            <w:pPr>
              <w:pStyle w:val="10"/>
              <w:tabs>
                <w:tab w:val="left" w:pos="2336"/>
              </w:tabs>
              <w:ind w:right="11"/>
              <w:jc w:val="both"/>
              <w:rPr>
                <w:b/>
              </w:rPr>
            </w:pPr>
            <w:r w:rsidRPr="000C47FB">
              <w:rPr>
                <w:b/>
              </w:rPr>
              <w:t xml:space="preserve">Узнать как можно больше об органах </w:t>
            </w:r>
            <w:r w:rsidRPr="000C47FB">
              <w:rPr>
                <w:b/>
              </w:rPr>
              <w:lastRenderedPageBreak/>
              <w:t>чувств</w:t>
            </w:r>
            <w:r>
              <w:rPr>
                <w:b/>
              </w:rPr>
              <w:t>.</w:t>
            </w:r>
          </w:p>
          <w:p w:rsidR="0028441D" w:rsidRDefault="0028441D" w:rsidP="0028441D">
            <w:pPr>
              <w:pStyle w:val="10"/>
              <w:tabs>
                <w:tab w:val="left" w:pos="2336"/>
              </w:tabs>
              <w:ind w:right="11"/>
              <w:jc w:val="both"/>
            </w:pPr>
            <w:r>
              <w:rPr>
                <w:b/>
              </w:rPr>
              <w:t xml:space="preserve">- </w:t>
            </w:r>
            <w:r w:rsidRPr="0028441D">
              <w:t>Что мы сделали, чтобы достичь этой цели?</w:t>
            </w:r>
            <w:r>
              <w:t xml:space="preserve"> (Возвращаемся к плану работы)</w:t>
            </w:r>
          </w:p>
          <w:p w:rsidR="0028441D" w:rsidRDefault="0028441D" w:rsidP="0028441D">
            <w:pPr>
              <w:pStyle w:val="10"/>
              <w:tabs>
                <w:tab w:val="left" w:pos="2336"/>
              </w:tabs>
              <w:ind w:right="11"/>
            </w:pPr>
            <w:r w:rsidRPr="00932FE9">
              <w:rPr>
                <w:b/>
              </w:rPr>
              <w:t>План:</w:t>
            </w:r>
            <w:r>
              <w:t xml:space="preserve"> 1. Познакомились с материалами в учебнике.</w:t>
            </w:r>
          </w:p>
          <w:p w:rsidR="0028441D" w:rsidRDefault="0028441D" w:rsidP="0028441D">
            <w:pPr>
              <w:pStyle w:val="10"/>
              <w:tabs>
                <w:tab w:val="left" w:pos="2336"/>
              </w:tabs>
              <w:ind w:right="11"/>
            </w:pPr>
            <w:r>
              <w:t>2. Прочитали дополнительную литературу, предложенную учителем</w:t>
            </w:r>
          </w:p>
          <w:p w:rsidR="0028441D" w:rsidRDefault="0028441D" w:rsidP="0028441D">
            <w:pPr>
              <w:pStyle w:val="10"/>
              <w:tabs>
                <w:tab w:val="left" w:pos="2336"/>
              </w:tabs>
              <w:ind w:right="11"/>
            </w:pPr>
            <w:r>
              <w:t>3. Обобщили предложенные знания</w:t>
            </w:r>
          </w:p>
          <w:p w:rsidR="0028441D" w:rsidRDefault="0028441D" w:rsidP="0028441D">
            <w:pPr>
              <w:pStyle w:val="10"/>
              <w:tabs>
                <w:tab w:val="left" w:pos="2336"/>
              </w:tabs>
              <w:ind w:right="11"/>
            </w:pPr>
            <w:r>
              <w:t xml:space="preserve">4. Выполнить задание № 1 в рабочей тетради </w:t>
            </w:r>
            <w:proofErr w:type="gramStart"/>
            <w:r>
              <w:t>на</w:t>
            </w:r>
            <w:proofErr w:type="gramEnd"/>
            <w:r>
              <w:t xml:space="preserve"> с.73</w:t>
            </w:r>
          </w:p>
          <w:p w:rsidR="0028441D" w:rsidRPr="0028441D" w:rsidRDefault="0028441D" w:rsidP="0028441D">
            <w:pPr>
              <w:pStyle w:val="10"/>
              <w:tabs>
                <w:tab w:val="left" w:pos="2336"/>
              </w:tabs>
              <w:ind w:right="11"/>
              <w:jc w:val="both"/>
            </w:pPr>
          </w:p>
          <w:p w:rsidR="0028441D" w:rsidRDefault="0028441D" w:rsidP="0028441D">
            <w:pPr>
              <w:pStyle w:val="10"/>
              <w:tabs>
                <w:tab w:val="left" w:pos="2336"/>
                <w:tab w:val="left" w:pos="3090"/>
              </w:tabs>
              <w:ind w:right="11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Какую </w:t>
            </w:r>
            <w:r>
              <w:rPr>
                <w:b/>
              </w:rPr>
              <w:t>гипотезу мы выдвигали?</w:t>
            </w:r>
            <w:r>
              <w:rPr>
                <w:b/>
              </w:rPr>
              <w:tab/>
            </w:r>
          </w:p>
          <w:p w:rsidR="0028441D" w:rsidRDefault="0028441D" w:rsidP="0028441D">
            <w:pPr>
              <w:pStyle w:val="10"/>
              <w:tabs>
                <w:tab w:val="left" w:pos="2336"/>
              </w:tabs>
              <w:ind w:right="11"/>
              <w:rPr>
                <w:b/>
              </w:rPr>
            </w:pPr>
            <w:r>
              <w:rPr>
                <w:b/>
              </w:rPr>
              <w:t>Действительно ли органы чувств необходимы человеку?</w:t>
            </w:r>
          </w:p>
          <w:p w:rsidR="0028441D" w:rsidRDefault="0028441D" w:rsidP="0028441D">
            <w:pPr>
              <w:pStyle w:val="10"/>
              <w:tabs>
                <w:tab w:val="left" w:pos="2336"/>
              </w:tabs>
              <w:ind w:right="11"/>
            </w:pPr>
            <w:r>
              <w:rPr>
                <w:b/>
              </w:rPr>
              <w:t xml:space="preserve">- </w:t>
            </w:r>
            <w:r w:rsidRPr="0028441D">
              <w:t>Какие ваши предположения</w:t>
            </w:r>
            <w:r>
              <w:t>? (да, все органы чувств необходимы человеку для полноценной жизни)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D" w:rsidRDefault="009475F6" w:rsidP="009475F6">
            <w:pPr>
              <w:pStyle w:val="10"/>
              <w:tabs>
                <w:tab w:val="left" w:pos="2336"/>
              </w:tabs>
              <w:ind w:right="11"/>
            </w:pPr>
            <w:r>
              <w:lastRenderedPageBreak/>
              <w:t xml:space="preserve">Помогает провести рефлексию </w:t>
            </w:r>
            <w:r>
              <w:lastRenderedPageBreak/>
              <w:t>полученных знаний и хода проведенной работы; помогает подтвердить или опровергнуть выдвинутую гипотезу.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D" w:rsidRDefault="009475F6" w:rsidP="00C77F5A">
            <w:pPr>
              <w:pStyle w:val="10"/>
              <w:tabs>
                <w:tab w:val="left" w:pos="2336"/>
              </w:tabs>
              <w:ind w:right="11"/>
            </w:pPr>
            <w:r>
              <w:lastRenderedPageBreak/>
              <w:t xml:space="preserve">Вспоминают цель исследования, план </w:t>
            </w:r>
            <w:r>
              <w:lastRenderedPageBreak/>
              <w:t>проведения исследования; подтверждают выдвинутую гипотезу (все органы чувств необходимы человеку для полноценной жизни)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D" w:rsidRDefault="001771B5" w:rsidP="00C77F5A">
            <w:pPr>
              <w:pStyle w:val="10"/>
              <w:tabs>
                <w:tab w:val="left" w:pos="2336"/>
              </w:tabs>
              <w:ind w:right="11"/>
            </w:pPr>
            <w:proofErr w:type="gramStart"/>
            <w:r>
              <w:lastRenderedPageBreak/>
              <w:t>Р</w:t>
            </w:r>
            <w:proofErr w:type="gramEnd"/>
            <w:r>
              <w:t>: рефлексия своей деятельности;</w:t>
            </w:r>
          </w:p>
          <w:p w:rsidR="001771B5" w:rsidRDefault="001771B5" w:rsidP="00C77F5A">
            <w:pPr>
              <w:pStyle w:val="10"/>
              <w:tabs>
                <w:tab w:val="left" w:pos="2336"/>
              </w:tabs>
              <w:ind w:right="11"/>
            </w:pPr>
            <w:r>
              <w:lastRenderedPageBreak/>
              <w:t>Л: умение соотносить полученную информацию с жизненным опытом</w:t>
            </w:r>
          </w:p>
        </w:tc>
      </w:tr>
      <w:tr w:rsidR="0028441D" w:rsidTr="009D57E4">
        <w:trPr>
          <w:trHeight w:val="187"/>
        </w:trPr>
        <w:tc>
          <w:tcPr>
            <w:tcW w:w="1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41D" w:rsidRPr="0028441D" w:rsidRDefault="0028441D" w:rsidP="0028441D">
            <w:pPr>
              <w:pStyle w:val="10"/>
              <w:numPr>
                <w:ilvl w:val="0"/>
                <w:numId w:val="6"/>
              </w:numPr>
              <w:tabs>
                <w:tab w:val="left" w:pos="2336"/>
              </w:tabs>
              <w:ind w:right="11"/>
              <w:jc w:val="center"/>
              <w:rPr>
                <w:b/>
              </w:rPr>
            </w:pPr>
            <w:r w:rsidRPr="0028441D">
              <w:rPr>
                <w:b/>
              </w:rPr>
              <w:lastRenderedPageBreak/>
              <w:t>Применение новых знаний в учебной деятельности</w:t>
            </w:r>
          </w:p>
        </w:tc>
      </w:tr>
      <w:tr w:rsidR="0028441D" w:rsidTr="00C77F5A">
        <w:trPr>
          <w:trHeight w:val="18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41D" w:rsidRPr="004625F4" w:rsidRDefault="0028441D" w:rsidP="00C7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41D" w:rsidRDefault="0028441D" w:rsidP="00C77F5A">
            <w:pPr>
              <w:pStyle w:val="10"/>
              <w:tabs>
                <w:tab w:val="left" w:pos="2336"/>
              </w:tabs>
              <w:ind w:right="11"/>
            </w:pPr>
            <w:r>
              <w:t>Самостоятельная работа рабочая тетрадь с. 74 з.2, 3. Взаимопроверка в парах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D" w:rsidRDefault="009475F6" w:rsidP="00C77F5A">
            <w:pPr>
              <w:pStyle w:val="10"/>
              <w:tabs>
                <w:tab w:val="left" w:pos="2336"/>
              </w:tabs>
              <w:ind w:right="11"/>
            </w:pPr>
            <w:r>
              <w:t>Предлагает задания для самостоятельной работы; организует взаимопроверку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D" w:rsidRDefault="009475F6" w:rsidP="00C77F5A">
            <w:pPr>
              <w:pStyle w:val="10"/>
              <w:tabs>
                <w:tab w:val="left" w:pos="2336"/>
              </w:tabs>
              <w:ind w:right="11"/>
            </w:pPr>
            <w:r>
              <w:t>Выполняют самостоятельную работу, взаимопроверку самостоятельной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D" w:rsidRDefault="005A1058" w:rsidP="00C77F5A">
            <w:pPr>
              <w:pStyle w:val="10"/>
              <w:tabs>
                <w:tab w:val="left" w:pos="2336"/>
              </w:tabs>
              <w:ind w:right="11"/>
            </w:pPr>
            <w:proofErr w:type="gramStart"/>
            <w:r>
              <w:t>П</w:t>
            </w:r>
            <w:proofErr w:type="gramEnd"/>
            <w:r>
              <w:t>: выполнение самостоятельной работы</w:t>
            </w:r>
          </w:p>
        </w:tc>
      </w:tr>
      <w:tr w:rsidR="00213DBE" w:rsidTr="00C77F5A">
        <w:trPr>
          <w:trHeight w:val="187"/>
        </w:trPr>
        <w:tc>
          <w:tcPr>
            <w:tcW w:w="1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213DBE" w:rsidP="0028441D">
            <w:pPr>
              <w:pStyle w:val="10"/>
              <w:numPr>
                <w:ilvl w:val="0"/>
                <w:numId w:val="6"/>
              </w:numPr>
              <w:tabs>
                <w:tab w:val="left" w:pos="2336"/>
              </w:tabs>
              <w:ind w:right="11"/>
              <w:jc w:val="center"/>
            </w:pPr>
            <w:r w:rsidRPr="00AF5232">
              <w:rPr>
                <w:b/>
                <w:i/>
              </w:rPr>
              <w:t>Оценивание работы над проектом</w:t>
            </w:r>
            <w:r>
              <w:t>.</w:t>
            </w:r>
            <w:r w:rsidR="0028441D">
              <w:t xml:space="preserve"> Итоги урока</w:t>
            </w:r>
          </w:p>
        </w:tc>
      </w:tr>
      <w:tr w:rsidR="00213DBE" w:rsidTr="00C77F5A">
        <w:trPr>
          <w:trHeight w:val="18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Pr="004625F4" w:rsidRDefault="00213DBE" w:rsidP="00C7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DBE" w:rsidRDefault="0028441D" w:rsidP="00C77F5A">
            <w:pPr>
              <w:pStyle w:val="10"/>
              <w:tabs>
                <w:tab w:val="left" w:pos="2336"/>
              </w:tabs>
              <w:ind w:right="11"/>
            </w:pPr>
            <w:r>
              <w:t>Оценивается коллективная работа группы.</w:t>
            </w:r>
          </w:p>
          <w:p w:rsidR="0028441D" w:rsidRDefault="0028441D" w:rsidP="00C77F5A">
            <w:pPr>
              <w:pStyle w:val="10"/>
              <w:tabs>
                <w:tab w:val="left" w:pos="2336"/>
              </w:tabs>
              <w:ind w:right="11"/>
            </w:pPr>
            <w:r>
              <w:t>Идет обсуждение по критериям:</w:t>
            </w:r>
          </w:p>
          <w:p w:rsidR="0028441D" w:rsidRDefault="0028441D" w:rsidP="0028441D">
            <w:pPr>
              <w:pStyle w:val="10"/>
              <w:numPr>
                <w:ilvl w:val="0"/>
                <w:numId w:val="7"/>
              </w:numPr>
              <w:tabs>
                <w:tab w:val="left" w:pos="2336"/>
              </w:tabs>
              <w:ind w:right="11"/>
            </w:pPr>
            <w:r>
              <w:t>Полнота раскрытия материала</w:t>
            </w:r>
          </w:p>
          <w:p w:rsidR="00591761" w:rsidRDefault="00591761" w:rsidP="0028441D">
            <w:pPr>
              <w:pStyle w:val="10"/>
              <w:numPr>
                <w:ilvl w:val="0"/>
                <w:numId w:val="7"/>
              </w:numPr>
              <w:tabs>
                <w:tab w:val="left" w:pos="2336"/>
              </w:tabs>
              <w:ind w:right="11"/>
            </w:pPr>
            <w:r>
              <w:t>Четкое представление подготовленного материала группы</w:t>
            </w:r>
          </w:p>
          <w:p w:rsidR="0028441D" w:rsidRDefault="00591761" w:rsidP="0028441D">
            <w:pPr>
              <w:pStyle w:val="10"/>
              <w:numPr>
                <w:ilvl w:val="0"/>
                <w:numId w:val="7"/>
              </w:numPr>
              <w:tabs>
                <w:tab w:val="left" w:pos="2336"/>
              </w:tabs>
              <w:ind w:right="11"/>
            </w:pPr>
            <w:r>
              <w:t xml:space="preserve">Активность работы каждого члена группы.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Pr="007A1B73" w:rsidRDefault="009475F6" w:rsidP="00C77F5A">
            <w:pPr>
              <w:pStyle w:val="10"/>
              <w:tabs>
                <w:tab w:val="left" w:pos="2336"/>
              </w:tabs>
              <w:ind w:right="1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Организует работу по оцениванию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9475F6" w:rsidP="00C77F5A">
            <w:pPr>
              <w:pStyle w:val="10"/>
              <w:tabs>
                <w:tab w:val="left" w:pos="2336"/>
              </w:tabs>
              <w:ind w:right="11"/>
            </w:pPr>
            <w:r>
              <w:t>Анализируют свою работу на уроке; оценивают уровень работы каждого в группе в соответствии с критериями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BE" w:rsidRDefault="005A1058" w:rsidP="005A1058">
            <w:pPr>
              <w:pStyle w:val="10"/>
              <w:tabs>
                <w:tab w:val="left" w:pos="2336"/>
              </w:tabs>
              <w:ind w:right="11"/>
            </w:pPr>
            <w:proofErr w:type="gramStart"/>
            <w:r>
              <w:t>Р</w:t>
            </w:r>
            <w:proofErr w:type="gramEnd"/>
            <w:r>
              <w:t>: оценивание результатов работы в группе и индивидуальной работы каждого обучающегося</w:t>
            </w:r>
          </w:p>
        </w:tc>
      </w:tr>
      <w:tr w:rsidR="00591761" w:rsidTr="00545615">
        <w:trPr>
          <w:trHeight w:val="187"/>
        </w:trPr>
        <w:tc>
          <w:tcPr>
            <w:tcW w:w="1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61" w:rsidRPr="00591761" w:rsidRDefault="00591761" w:rsidP="00591761">
            <w:pPr>
              <w:pStyle w:val="10"/>
              <w:numPr>
                <w:ilvl w:val="0"/>
                <w:numId w:val="6"/>
              </w:numPr>
              <w:tabs>
                <w:tab w:val="left" w:pos="2336"/>
              </w:tabs>
              <w:ind w:right="11"/>
              <w:jc w:val="center"/>
              <w:rPr>
                <w:b/>
              </w:rPr>
            </w:pPr>
            <w:r w:rsidRPr="00591761">
              <w:rPr>
                <w:b/>
              </w:rPr>
              <w:t>Домашнее задание</w:t>
            </w:r>
          </w:p>
        </w:tc>
      </w:tr>
      <w:tr w:rsidR="00591761" w:rsidTr="00C77F5A">
        <w:trPr>
          <w:trHeight w:val="187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61" w:rsidRPr="004625F4" w:rsidRDefault="00591761" w:rsidP="00C7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761" w:rsidRDefault="00591761" w:rsidP="00591761">
            <w:pPr>
              <w:pStyle w:val="10"/>
              <w:tabs>
                <w:tab w:val="left" w:pos="2336"/>
              </w:tabs>
              <w:ind w:right="11"/>
            </w:pPr>
            <w:r>
              <w:t>1.С.126 – 129 в учебнике читать</w:t>
            </w:r>
          </w:p>
          <w:p w:rsidR="00591761" w:rsidRDefault="00591761" w:rsidP="00591761">
            <w:pPr>
              <w:pStyle w:val="10"/>
              <w:tabs>
                <w:tab w:val="left" w:pos="2336"/>
              </w:tabs>
              <w:ind w:right="11"/>
            </w:pPr>
            <w:r>
              <w:t>2</w:t>
            </w:r>
            <w:r w:rsidR="001771B5">
              <w:rPr>
                <w:rFonts w:cs="Times New Roman"/>
              </w:rPr>
              <w:t>*</w:t>
            </w:r>
            <w:r>
              <w:t>. Найти материал в Интернете или художественной, научной литературе, как живут люди, которые лишились того или иного органа чувств.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61" w:rsidRPr="001771B5" w:rsidRDefault="001771B5" w:rsidP="00C77F5A">
            <w:pPr>
              <w:pStyle w:val="10"/>
              <w:tabs>
                <w:tab w:val="left" w:pos="2336"/>
              </w:tabs>
              <w:ind w:right="1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Предлагает домашнее задание обязательное для всех и дополнительное для желающих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61" w:rsidRDefault="001771B5" w:rsidP="00C77F5A">
            <w:pPr>
              <w:pStyle w:val="10"/>
              <w:tabs>
                <w:tab w:val="left" w:pos="2336"/>
              </w:tabs>
              <w:ind w:right="11"/>
            </w:pPr>
            <w:r>
              <w:t>Выбирают домашнее задание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61" w:rsidRDefault="005A1058" w:rsidP="00C77F5A">
            <w:pPr>
              <w:pStyle w:val="10"/>
              <w:tabs>
                <w:tab w:val="left" w:pos="2336"/>
              </w:tabs>
              <w:ind w:right="11"/>
            </w:pPr>
            <w:proofErr w:type="gramStart"/>
            <w:r>
              <w:t>П</w:t>
            </w:r>
            <w:proofErr w:type="gramEnd"/>
            <w:r>
              <w:t>: выбор задания, требующего дополнительного поиска</w:t>
            </w:r>
          </w:p>
          <w:p w:rsidR="005A1058" w:rsidRDefault="005A1058" w:rsidP="00C77F5A">
            <w:pPr>
              <w:pStyle w:val="10"/>
              <w:tabs>
                <w:tab w:val="left" w:pos="2336"/>
              </w:tabs>
              <w:ind w:right="11"/>
            </w:pPr>
            <w:r>
              <w:t>Л: оценка своего желания заниматься дополнительным исследованием</w:t>
            </w:r>
          </w:p>
        </w:tc>
      </w:tr>
    </w:tbl>
    <w:p w:rsidR="00213DBE" w:rsidRDefault="00213DBE" w:rsidP="00213DBE">
      <w:pPr>
        <w:spacing w:after="0" w:line="240" w:lineRule="auto"/>
      </w:pPr>
    </w:p>
    <w:p w:rsidR="00213DBE" w:rsidRDefault="00213DBE" w:rsidP="00213DBE">
      <w:pPr>
        <w:spacing w:after="0" w:line="240" w:lineRule="auto"/>
      </w:pPr>
      <w:bookmarkStart w:id="0" w:name="_GoBack"/>
      <w:bookmarkEnd w:id="0"/>
    </w:p>
    <w:p w:rsidR="00213DBE" w:rsidRDefault="00213DBE" w:rsidP="0021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229" w:rsidRDefault="009B7229"/>
    <w:sectPr w:rsidR="009B7229" w:rsidSect="00213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C4978C7"/>
    <w:multiLevelType w:val="hybridMultilevel"/>
    <w:tmpl w:val="F7C6F0CC"/>
    <w:lvl w:ilvl="0" w:tplc="7570E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97E91"/>
    <w:multiLevelType w:val="hybridMultilevel"/>
    <w:tmpl w:val="D7F42ADA"/>
    <w:lvl w:ilvl="0" w:tplc="14543F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1C3E8B"/>
    <w:multiLevelType w:val="hybridMultilevel"/>
    <w:tmpl w:val="782EE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72FB2"/>
    <w:multiLevelType w:val="hybridMultilevel"/>
    <w:tmpl w:val="4AD0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11D0E"/>
    <w:multiLevelType w:val="hybridMultilevel"/>
    <w:tmpl w:val="4F2C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C2EE3"/>
    <w:multiLevelType w:val="hybridMultilevel"/>
    <w:tmpl w:val="7818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DBE"/>
    <w:rsid w:val="000C47FB"/>
    <w:rsid w:val="000D13D0"/>
    <w:rsid w:val="001771B5"/>
    <w:rsid w:val="001C5838"/>
    <w:rsid w:val="00213DBE"/>
    <w:rsid w:val="0028441D"/>
    <w:rsid w:val="004721D0"/>
    <w:rsid w:val="00587483"/>
    <w:rsid w:val="00591761"/>
    <w:rsid w:val="005A1058"/>
    <w:rsid w:val="00604CF3"/>
    <w:rsid w:val="007A02BB"/>
    <w:rsid w:val="00830565"/>
    <w:rsid w:val="00932FE9"/>
    <w:rsid w:val="009475F6"/>
    <w:rsid w:val="009B7229"/>
    <w:rsid w:val="00B52D04"/>
    <w:rsid w:val="00DD0E90"/>
    <w:rsid w:val="00E11B9D"/>
    <w:rsid w:val="00E3403B"/>
    <w:rsid w:val="00E4591C"/>
    <w:rsid w:val="00F3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BE"/>
  </w:style>
  <w:style w:type="paragraph" w:styleId="3">
    <w:name w:val="heading 3"/>
    <w:basedOn w:val="a"/>
    <w:link w:val="30"/>
    <w:uiPriority w:val="9"/>
    <w:qFormat/>
    <w:rsid w:val="007A0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3DBE"/>
  </w:style>
  <w:style w:type="paragraph" w:customStyle="1" w:styleId="10">
    <w:name w:val="Обычный1"/>
    <w:rsid w:val="00213DBE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7A02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69E8D-AD33-4394-B825-096F28EF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Чупровы</dc:creator>
  <cp:lastModifiedBy>учитель</cp:lastModifiedBy>
  <cp:revision>3</cp:revision>
  <dcterms:created xsi:type="dcterms:W3CDTF">2014-12-05T08:23:00Z</dcterms:created>
  <dcterms:modified xsi:type="dcterms:W3CDTF">2015-01-07T11:34:00Z</dcterms:modified>
</cp:coreProperties>
</file>