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AE" w:rsidRPr="00914AC1" w:rsidRDefault="00CE38E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Тема: «Слова-синонимы».</w:t>
      </w:r>
    </w:p>
    <w:p w:rsidR="00CE38EB" w:rsidRPr="00914AC1" w:rsidRDefault="00CE38EB" w:rsidP="00CE38E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Цели и задачи урока: познакомиться с синонимами, наблюдать  за  сходством и различием слов - синонимов; учиться употреблять слова – синонимы  в речи;</w:t>
      </w:r>
    </w:p>
    <w:p w:rsidR="00CE38EB" w:rsidRPr="00914AC1" w:rsidRDefault="00CE38EB" w:rsidP="00CE38E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развивать  словарный запас учащихся, речь, логическое мышление;</w:t>
      </w:r>
    </w:p>
    <w:p w:rsidR="00CE38EB" w:rsidRDefault="00CE38EB" w:rsidP="00CE38E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воспитывать умение работать в паре.</w:t>
      </w:r>
    </w:p>
    <w:p w:rsidR="00AF49AA" w:rsidRPr="00914AC1" w:rsidRDefault="00AF49AA" w:rsidP="00CE38E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E38EB" w:rsidRPr="00914AC1" w:rsidRDefault="00CE38E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Личностные: осознание ответственности, социальная компетентность, самооценка на основе критериев успешности учебной деятельности.</w:t>
      </w:r>
    </w:p>
    <w:p w:rsidR="008831C6" w:rsidRPr="00914AC1" w:rsidRDefault="008831C6" w:rsidP="008831C6">
      <w:pPr>
        <w:snapToGrid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Познавательные: использовать общие приёмы.</w:t>
      </w:r>
    </w:p>
    <w:p w:rsidR="008831C6" w:rsidRPr="00914AC1" w:rsidRDefault="008831C6" w:rsidP="008831C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Регулятивные: применять установленные правила. </w:t>
      </w:r>
    </w:p>
    <w:p w:rsidR="008831C6" w:rsidRPr="00914AC1" w:rsidRDefault="008831C6" w:rsidP="008831C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Коммуникативные: строить высказывания, аргументировать свои ответы.</w:t>
      </w:r>
    </w:p>
    <w:p w:rsidR="000C4884" w:rsidRPr="00914AC1" w:rsidRDefault="000C4884" w:rsidP="008831C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Оборудование: презентация, учебник «Русский язык. 2 класс» С. В. Иванов.</w:t>
      </w:r>
    </w:p>
    <w:p w:rsidR="008831C6" w:rsidRPr="00914AC1" w:rsidRDefault="008831C6" w:rsidP="008831C6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14A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Орг. момент.</w:t>
      </w: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Мы в лес за наукой сегодня  пойдем,</w:t>
      </w: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Смекалку, фантазию нашу возьмем.</w:t>
      </w: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Дорогой  с пути никуда не свернем,</w:t>
      </w: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Но чтобы лес нам скорее достичь,</w:t>
      </w: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Должны мы по тропинке</w:t>
      </w: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Красиво пройтись!</w:t>
      </w: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2. Каллиграфическая минутка.</w:t>
      </w:r>
      <w:r w:rsidR="00D71817" w:rsidRPr="00914AC1">
        <w:rPr>
          <w:rFonts w:ascii="Times New Roman" w:hAnsi="Times New Roman" w:cs="Times New Roman"/>
          <w:sz w:val="28"/>
          <w:szCs w:val="28"/>
        </w:rPr>
        <w:t xml:space="preserve"> Актуализация знаний учащихся.</w:t>
      </w: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AC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14AC1">
        <w:rPr>
          <w:rFonts w:ascii="Times New Roman" w:hAnsi="Times New Roman" w:cs="Times New Roman"/>
          <w:sz w:val="28"/>
          <w:szCs w:val="28"/>
        </w:rPr>
        <w:t xml:space="preserve">               ре</w:t>
      </w: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 xml:space="preserve">Прочитайте слоги: та, ре, </w:t>
      </w:r>
      <w:proofErr w:type="spellStart"/>
      <w:r w:rsidRPr="00914AC1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914AC1">
        <w:rPr>
          <w:rFonts w:ascii="Times New Roman" w:hAnsi="Times New Roman" w:cs="Times New Roman"/>
          <w:sz w:val="28"/>
          <w:szCs w:val="28"/>
        </w:rPr>
        <w:t>.</w:t>
      </w: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Составьте из слогов слово</w:t>
      </w:r>
      <w:proofErr w:type="gramStart"/>
      <w:r w:rsidRPr="00914A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A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4A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4AC1">
        <w:rPr>
          <w:rFonts w:ascii="Times New Roman" w:hAnsi="Times New Roman" w:cs="Times New Roman"/>
          <w:sz w:val="28"/>
          <w:szCs w:val="28"/>
        </w:rPr>
        <w:t>ебята)</w:t>
      </w:r>
    </w:p>
    <w:p w:rsidR="008831C6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Это новое словарное слово.</w:t>
      </w:r>
    </w:p>
    <w:p w:rsidR="008831C6" w:rsidRDefault="008831C6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Запишите это слово на следующей строчке и продолжите до конца строки.</w:t>
      </w:r>
    </w:p>
    <w:p w:rsidR="00AF49AA" w:rsidRPr="00914AC1" w:rsidRDefault="00AF49AA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Обозначьте ударение, букву, написание которой надо запомнить подчеркните.</w:t>
      </w: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3. Постановка целей и задач урока.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Рассмотрите картинки, какие слова можно употребить вместо слова «ребята»</w:t>
      </w:r>
      <w:proofErr w:type="gramStart"/>
      <w:r w:rsidRPr="00914A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A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4A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4AC1">
        <w:rPr>
          <w:rFonts w:ascii="Times New Roman" w:hAnsi="Times New Roman" w:cs="Times New Roman"/>
          <w:sz w:val="28"/>
          <w:szCs w:val="28"/>
        </w:rPr>
        <w:t>ети, ученики, мальчики).</w:t>
      </w: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lastRenderedPageBreak/>
        <w:t>Можно ли сказать, что слова ребята, дети, ученики, мальчики-слова близкие по значению? (Да).</w:t>
      </w: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Тема нашего урока: «Слова близкие по значению».</w:t>
      </w: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Чтобы вы хотели узнать об этих словах?</w:t>
      </w: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Цели нашего урока: узнать,  как называются эти слова в русском языке, научиться употреблять их в речи.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4. Изучение нового материала.</w:t>
      </w: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AF49AA">
        <w:rPr>
          <w:rFonts w:ascii="Times New Roman" w:hAnsi="Times New Roman" w:cs="Times New Roman"/>
          <w:sz w:val="28"/>
          <w:szCs w:val="28"/>
        </w:rPr>
        <w:t>парах</w:t>
      </w:r>
      <w:bookmarkStart w:id="0" w:name="_GoBack"/>
      <w:bookmarkEnd w:id="0"/>
      <w:r w:rsidRPr="00914AC1">
        <w:rPr>
          <w:rFonts w:ascii="Times New Roman" w:hAnsi="Times New Roman" w:cs="Times New Roman"/>
          <w:sz w:val="28"/>
          <w:szCs w:val="28"/>
        </w:rPr>
        <w:t>.</w:t>
      </w:r>
    </w:p>
    <w:p w:rsidR="00D671A4" w:rsidRDefault="00D671A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AF49AA" w:rsidRPr="00914AC1" w:rsidRDefault="00AF49AA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1A4" w:rsidRPr="00AF49AA" w:rsidRDefault="00D671A4" w:rsidP="008831C6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F49AA">
        <w:rPr>
          <w:rStyle w:val="a3"/>
          <w:rFonts w:ascii="Times New Roman" w:hAnsi="Times New Roman" w:cs="Times New Roman"/>
          <w:i w:val="0"/>
          <w:sz w:val="28"/>
          <w:szCs w:val="28"/>
        </w:rPr>
        <w:t>Строители возвели новый дом. Красивое здание расположено на центральной улице города. Это жилище предназначено для рабочих крупного завода. Людям очень нравится новая постройка.</w:t>
      </w:r>
    </w:p>
    <w:p w:rsidR="000C4884" w:rsidRPr="00AF49AA" w:rsidRDefault="000C4884" w:rsidP="008831C6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F49AA">
        <w:rPr>
          <w:rStyle w:val="a3"/>
          <w:rFonts w:ascii="Times New Roman" w:hAnsi="Times New Roman" w:cs="Times New Roman"/>
          <w:i w:val="0"/>
          <w:sz w:val="28"/>
          <w:szCs w:val="28"/>
        </w:rPr>
        <w:t>Что возвели строители?</w:t>
      </w:r>
    </w:p>
    <w:p w:rsidR="000C4884" w:rsidRDefault="000C4884" w:rsidP="008831C6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F49A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Поработав в </w:t>
      </w:r>
      <w:proofErr w:type="gramStart"/>
      <w:r w:rsidRPr="00AF49AA">
        <w:rPr>
          <w:rStyle w:val="a3"/>
          <w:rFonts w:ascii="Times New Roman" w:hAnsi="Times New Roman" w:cs="Times New Roman"/>
          <w:i w:val="0"/>
          <w:sz w:val="28"/>
          <w:szCs w:val="28"/>
        </w:rPr>
        <w:t>парах</w:t>
      </w:r>
      <w:proofErr w:type="gramEnd"/>
      <w:r w:rsidRPr="00AF49A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выясните, как в тексте по-другому называют «дом»?</w:t>
      </w:r>
    </w:p>
    <w:p w:rsidR="00AF49AA" w:rsidRPr="00AF49AA" w:rsidRDefault="00AF49AA" w:rsidP="008831C6">
      <w:pPr>
        <w:spacing w:after="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0C4884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Запишите эти слова.</w:t>
      </w:r>
    </w:p>
    <w:p w:rsidR="00AF49AA" w:rsidRPr="00914AC1" w:rsidRDefault="00AF49AA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Ответьте на вопросы, записанные на доске.</w:t>
      </w: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1. Близки ли эти слова по значению?</w:t>
      </w: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2. Что они обозначают?</w:t>
      </w: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3. На какой вопрос отвечают?</w:t>
      </w: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Фронтальная проверка.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Работа с учебником, рубрика «Тайны языка».</w:t>
      </w: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Как же называются слова близкие по значению?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Рубрика: «Из истории языка».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5. Первичное закрепление пройденного материала.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Выполнение упр.1 на стр.43.</w:t>
      </w: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Рассмотрите картинки.</w:t>
      </w: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Подумайте, какие слова подходят к каждому рисунку.</w:t>
      </w:r>
    </w:p>
    <w:p w:rsidR="000C4884" w:rsidRPr="00914AC1" w:rsidRDefault="000C4884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Как можно назвать эти слова?</w:t>
      </w:r>
    </w:p>
    <w:p w:rsidR="000C4884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Что объединяет эти слова?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Чем они различаются?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Можно ли сказать: «Выключить свечи, задуть утюг»?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lastRenderedPageBreak/>
        <w:t>Всегда ли совпадают значение слов – синонимов?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Рубрика: «Обрати внимание».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AC1" w:rsidRPr="00914AC1" w:rsidRDefault="00914AC1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6. Закрепление пройденного материала.</w:t>
      </w:r>
    </w:p>
    <w:p w:rsidR="00914AC1" w:rsidRPr="00914AC1" w:rsidRDefault="00914AC1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Выполнение упр.2.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Как называются слова в скобках?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Докажите, что это синонимы.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Проверка выполненной работы.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Запись предложений под цифрой 1.</w:t>
      </w:r>
    </w:p>
    <w:p w:rsidR="00D71817" w:rsidRPr="00914AC1" w:rsidRDefault="00D71817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E8E" w:rsidRPr="00914AC1" w:rsidRDefault="00897E8E" w:rsidP="0088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4AC1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897E8E" w:rsidRPr="00914AC1" w:rsidRDefault="00897E8E" w:rsidP="00897E8E">
      <w:pPr>
        <w:pStyle w:val="3"/>
        <w:jc w:val="center"/>
        <w:rPr>
          <w:b w:val="0"/>
          <w:sz w:val="28"/>
          <w:szCs w:val="28"/>
        </w:rPr>
      </w:pPr>
      <w:r w:rsidRPr="00914AC1">
        <w:rPr>
          <w:b w:val="0"/>
          <w:sz w:val="28"/>
          <w:szCs w:val="28"/>
        </w:rPr>
        <w:t>Первый цветок</w:t>
      </w:r>
    </w:p>
    <w:p w:rsidR="000C4884" w:rsidRPr="00914AC1" w:rsidRDefault="00897E8E" w:rsidP="00914AC1">
      <w:pPr>
        <w:pStyle w:val="a4"/>
        <w:rPr>
          <w:sz w:val="28"/>
          <w:szCs w:val="28"/>
        </w:rPr>
      </w:pPr>
      <w:r w:rsidRPr="00914AC1">
        <w:rPr>
          <w:sz w:val="28"/>
          <w:szCs w:val="28"/>
        </w:rPr>
        <w:t xml:space="preserve">Улыбнулся веселый </w:t>
      </w:r>
      <w:r w:rsidR="00914AC1" w:rsidRPr="00914AC1">
        <w:rPr>
          <w:sz w:val="28"/>
          <w:szCs w:val="28"/>
        </w:rPr>
        <w:t>май</w:t>
      </w:r>
      <w:r w:rsidRPr="00914AC1">
        <w:rPr>
          <w:sz w:val="28"/>
          <w:szCs w:val="28"/>
        </w:rPr>
        <w:t xml:space="preserve">. </w:t>
      </w:r>
      <w:r w:rsidR="00914AC1" w:rsidRPr="00914AC1">
        <w:rPr>
          <w:sz w:val="28"/>
          <w:szCs w:val="28"/>
        </w:rPr>
        <w:t xml:space="preserve">В лесу от шума проснулся ландыш. </w:t>
      </w:r>
      <w:r w:rsidRPr="00914AC1">
        <w:rPr>
          <w:sz w:val="28"/>
          <w:szCs w:val="28"/>
        </w:rPr>
        <w:t xml:space="preserve">Красив был цветок. </w:t>
      </w:r>
      <w:r w:rsidR="00914AC1" w:rsidRPr="00914AC1">
        <w:rPr>
          <w:sz w:val="28"/>
          <w:szCs w:val="28"/>
        </w:rPr>
        <w:t>Но ландыш – растение ядовитое. Не рвите его!</w:t>
      </w:r>
    </w:p>
    <w:p w:rsidR="00914AC1" w:rsidRPr="00914AC1" w:rsidRDefault="00914AC1" w:rsidP="00914AC1">
      <w:pPr>
        <w:pStyle w:val="a4"/>
        <w:rPr>
          <w:sz w:val="28"/>
          <w:szCs w:val="28"/>
        </w:rPr>
      </w:pPr>
      <w:r w:rsidRPr="00914AC1">
        <w:rPr>
          <w:sz w:val="28"/>
          <w:szCs w:val="28"/>
        </w:rPr>
        <w:t>Спишите текст. Подчеркните слова – синонимы.</w:t>
      </w:r>
    </w:p>
    <w:p w:rsidR="00914AC1" w:rsidRPr="00914AC1" w:rsidRDefault="00914AC1" w:rsidP="00914AC1">
      <w:pPr>
        <w:pStyle w:val="a4"/>
        <w:rPr>
          <w:sz w:val="28"/>
          <w:szCs w:val="28"/>
        </w:rPr>
      </w:pPr>
      <w:r w:rsidRPr="00914AC1">
        <w:rPr>
          <w:sz w:val="28"/>
          <w:szCs w:val="28"/>
        </w:rPr>
        <w:t>Проверка выполнения работы.</w:t>
      </w:r>
    </w:p>
    <w:p w:rsidR="00914AC1" w:rsidRPr="00914AC1" w:rsidRDefault="00914AC1" w:rsidP="00914AC1">
      <w:pPr>
        <w:pStyle w:val="a4"/>
        <w:rPr>
          <w:sz w:val="28"/>
          <w:szCs w:val="28"/>
        </w:rPr>
      </w:pPr>
      <w:r w:rsidRPr="00914AC1">
        <w:rPr>
          <w:sz w:val="28"/>
          <w:szCs w:val="28"/>
        </w:rPr>
        <w:t>Какие слова вы подчеркнули?</w:t>
      </w:r>
    </w:p>
    <w:p w:rsidR="00914AC1" w:rsidRPr="00914AC1" w:rsidRDefault="00914AC1" w:rsidP="00914AC1">
      <w:pPr>
        <w:pStyle w:val="a4"/>
        <w:rPr>
          <w:sz w:val="28"/>
          <w:szCs w:val="28"/>
        </w:rPr>
      </w:pPr>
      <w:r w:rsidRPr="00914AC1">
        <w:rPr>
          <w:sz w:val="28"/>
          <w:szCs w:val="28"/>
        </w:rPr>
        <w:t>Докажите, что это синонимы.</w:t>
      </w:r>
    </w:p>
    <w:p w:rsidR="00914AC1" w:rsidRPr="00914AC1" w:rsidRDefault="00914AC1" w:rsidP="00914AC1">
      <w:pPr>
        <w:pStyle w:val="a4"/>
        <w:rPr>
          <w:sz w:val="28"/>
          <w:szCs w:val="28"/>
        </w:rPr>
      </w:pPr>
      <w:r w:rsidRPr="00914AC1">
        <w:rPr>
          <w:sz w:val="28"/>
          <w:szCs w:val="28"/>
        </w:rPr>
        <w:t>7. Подведение итогов.</w:t>
      </w:r>
    </w:p>
    <w:p w:rsidR="00914AC1" w:rsidRPr="00914AC1" w:rsidRDefault="00914AC1" w:rsidP="00914AC1">
      <w:pPr>
        <w:pStyle w:val="a4"/>
        <w:rPr>
          <w:sz w:val="28"/>
          <w:szCs w:val="28"/>
        </w:rPr>
      </w:pPr>
      <w:r w:rsidRPr="00914AC1">
        <w:rPr>
          <w:sz w:val="28"/>
          <w:szCs w:val="28"/>
        </w:rPr>
        <w:t>Расскажите об уроке, используя начало предложений.</w:t>
      </w:r>
    </w:p>
    <w:p w:rsidR="00914AC1" w:rsidRPr="00914AC1" w:rsidRDefault="00914AC1" w:rsidP="00914AC1">
      <w:pPr>
        <w:pStyle w:val="a4"/>
        <w:spacing w:before="0" w:beforeAutospacing="0" w:after="0" w:afterAutospacing="0"/>
        <w:rPr>
          <w:sz w:val="28"/>
          <w:szCs w:val="28"/>
        </w:rPr>
      </w:pPr>
      <w:r w:rsidRPr="00914AC1">
        <w:rPr>
          <w:sz w:val="28"/>
          <w:szCs w:val="28"/>
        </w:rPr>
        <w:t>«Я узнал…»</w:t>
      </w:r>
    </w:p>
    <w:p w:rsidR="00914AC1" w:rsidRPr="00914AC1" w:rsidRDefault="00914AC1" w:rsidP="00914AC1">
      <w:pPr>
        <w:pStyle w:val="a4"/>
        <w:spacing w:before="0" w:beforeAutospacing="0" w:after="0" w:afterAutospacing="0"/>
        <w:rPr>
          <w:sz w:val="28"/>
          <w:szCs w:val="28"/>
        </w:rPr>
      </w:pPr>
      <w:r w:rsidRPr="00914AC1">
        <w:rPr>
          <w:sz w:val="28"/>
          <w:szCs w:val="28"/>
        </w:rPr>
        <w:t>«Мне было интересно…»</w:t>
      </w:r>
    </w:p>
    <w:p w:rsidR="00914AC1" w:rsidRPr="00914AC1" w:rsidRDefault="00914AC1" w:rsidP="00914AC1">
      <w:pPr>
        <w:pStyle w:val="a4"/>
        <w:spacing w:before="0" w:beforeAutospacing="0" w:after="0" w:afterAutospacing="0"/>
        <w:rPr>
          <w:sz w:val="28"/>
          <w:szCs w:val="28"/>
        </w:rPr>
      </w:pPr>
      <w:r w:rsidRPr="00914AC1">
        <w:rPr>
          <w:sz w:val="28"/>
          <w:szCs w:val="28"/>
        </w:rPr>
        <w:t>«Я не совсем понял…»</w:t>
      </w:r>
    </w:p>
    <w:p w:rsidR="00914AC1" w:rsidRPr="00914AC1" w:rsidRDefault="00914AC1" w:rsidP="00914AC1">
      <w:pPr>
        <w:pStyle w:val="a4"/>
        <w:spacing w:before="0" w:beforeAutospacing="0" w:after="0" w:afterAutospacing="0"/>
        <w:rPr>
          <w:sz w:val="28"/>
          <w:szCs w:val="28"/>
        </w:rPr>
      </w:pPr>
      <w:r w:rsidRPr="00914AC1">
        <w:rPr>
          <w:sz w:val="28"/>
          <w:szCs w:val="28"/>
        </w:rPr>
        <w:t>«Я бы хотел узнать…»</w:t>
      </w:r>
    </w:p>
    <w:p w:rsidR="00914AC1" w:rsidRPr="00914AC1" w:rsidRDefault="00914AC1" w:rsidP="00914AC1">
      <w:pPr>
        <w:pStyle w:val="a4"/>
        <w:rPr>
          <w:sz w:val="28"/>
          <w:szCs w:val="28"/>
        </w:rPr>
      </w:pPr>
      <w:r w:rsidRPr="00914AC1">
        <w:rPr>
          <w:sz w:val="28"/>
          <w:szCs w:val="28"/>
        </w:rPr>
        <w:t>Рефлексия.</w:t>
      </w:r>
    </w:p>
    <w:p w:rsidR="00914AC1" w:rsidRPr="00914AC1" w:rsidRDefault="00914AC1" w:rsidP="00914AC1">
      <w:pPr>
        <w:pStyle w:val="a4"/>
        <w:rPr>
          <w:sz w:val="28"/>
          <w:szCs w:val="28"/>
        </w:rPr>
      </w:pPr>
      <w:r w:rsidRPr="00914AC1">
        <w:rPr>
          <w:sz w:val="28"/>
          <w:szCs w:val="28"/>
        </w:rPr>
        <w:t xml:space="preserve">У вас на столах лежат смайлики. Выберите смайлик, который подходит вашему настроению после </w:t>
      </w:r>
      <w:proofErr w:type="gramStart"/>
      <w:r w:rsidRPr="00914AC1">
        <w:rPr>
          <w:sz w:val="28"/>
          <w:szCs w:val="28"/>
        </w:rPr>
        <w:t>урока</w:t>
      </w:r>
      <w:proofErr w:type="gramEnd"/>
      <w:r w:rsidRPr="00914AC1">
        <w:rPr>
          <w:sz w:val="28"/>
          <w:szCs w:val="28"/>
        </w:rPr>
        <w:t xml:space="preserve"> и прикрепите его на доску».</w:t>
      </w: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</w:pPr>
    </w:p>
    <w:p w:rsidR="00914AC1" w:rsidRPr="00914AC1" w:rsidRDefault="00914AC1" w:rsidP="00914AC1">
      <w:pPr>
        <w:pStyle w:val="a4"/>
        <w:rPr>
          <w:sz w:val="28"/>
          <w:szCs w:val="28"/>
        </w:rPr>
      </w:pP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</w:rPr>
      </w:pPr>
    </w:p>
    <w:p w:rsidR="00D671A4" w:rsidRPr="00914AC1" w:rsidRDefault="00D671A4" w:rsidP="008831C6">
      <w:pPr>
        <w:spacing w:after="0"/>
        <w:jc w:val="both"/>
        <w:rPr>
          <w:rFonts w:ascii="Times New Roman" w:hAnsi="Times New Roman" w:cs="Times New Roman"/>
        </w:rPr>
      </w:pP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</w:rPr>
      </w:pPr>
    </w:p>
    <w:p w:rsidR="008831C6" w:rsidRPr="00914AC1" w:rsidRDefault="008831C6" w:rsidP="008831C6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8831C6" w:rsidRPr="0091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EB"/>
    <w:rsid w:val="000C4884"/>
    <w:rsid w:val="001D032C"/>
    <w:rsid w:val="005D0E89"/>
    <w:rsid w:val="008831C6"/>
    <w:rsid w:val="00897E8E"/>
    <w:rsid w:val="00914AC1"/>
    <w:rsid w:val="00AF49AA"/>
    <w:rsid w:val="00CE38EB"/>
    <w:rsid w:val="00D671A4"/>
    <w:rsid w:val="00D7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7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71A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97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9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7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71A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97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9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2014-05-18T15:02:00Z</dcterms:created>
  <dcterms:modified xsi:type="dcterms:W3CDTF">2014-05-18T16:14:00Z</dcterms:modified>
</cp:coreProperties>
</file>