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E5" w:rsidRPr="00511CCA" w:rsidRDefault="00910EE5" w:rsidP="00910EE5">
      <w:pPr>
        <w:spacing w:before="100" w:beforeAutospacing="1" w:after="75" w:line="240" w:lineRule="auto"/>
        <w:jc w:val="center"/>
        <w:outlineLvl w:val="2"/>
        <w:rPr>
          <w:b/>
          <w:color w:val="FF0000"/>
          <w:sz w:val="24"/>
        </w:rPr>
      </w:pPr>
    </w:p>
    <w:p w:rsidR="00910EE5" w:rsidRPr="00E049A3" w:rsidRDefault="00910EE5" w:rsidP="00910EE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10EE5" w:rsidRPr="009A6BAD" w:rsidRDefault="00910EE5" w:rsidP="00910EE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 w:rsidR="00F46B93">
        <w:rPr>
          <w:rFonts w:ascii="Times New Roman" w:hAnsi="Times New Roman"/>
          <w:sz w:val="28"/>
          <w:szCs w:val="28"/>
        </w:rPr>
        <w:t xml:space="preserve">казенное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910EE5" w:rsidRPr="00F46B93" w:rsidRDefault="00F46B93" w:rsidP="00910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93">
        <w:rPr>
          <w:rFonts w:ascii="Times New Roman" w:hAnsi="Times New Roman" w:cs="Times New Roman"/>
          <w:sz w:val="28"/>
          <w:szCs w:val="28"/>
        </w:rPr>
        <w:t>Малиновская основная общеобразовательная школа</w:t>
      </w:r>
    </w:p>
    <w:p w:rsidR="00910EE5" w:rsidRDefault="00910EE5" w:rsidP="00910EE5">
      <w:pPr>
        <w:jc w:val="center"/>
      </w:pPr>
    </w:p>
    <w:p w:rsidR="00910EE5" w:rsidRDefault="00910EE5" w:rsidP="00910EE5">
      <w:pPr>
        <w:jc w:val="center"/>
      </w:pPr>
    </w:p>
    <w:p w:rsidR="00910EE5" w:rsidRDefault="00910EE5" w:rsidP="00910EE5">
      <w:pPr>
        <w:jc w:val="center"/>
      </w:pPr>
    </w:p>
    <w:p w:rsidR="00910EE5" w:rsidRDefault="00910EE5" w:rsidP="00910EE5">
      <w:pPr>
        <w:jc w:val="center"/>
      </w:pPr>
    </w:p>
    <w:p w:rsidR="00910EE5" w:rsidRDefault="00910EE5" w:rsidP="00910EE5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по литературе </w:t>
      </w:r>
      <w:r w:rsidRPr="009A6BAD">
        <w:rPr>
          <w:rFonts w:ascii="Times New Roman" w:hAnsi="Times New Roman"/>
          <w:sz w:val="44"/>
          <w:szCs w:val="44"/>
        </w:rPr>
        <w:br/>
        <w:t xml:space="preserve">в </w:t>
      </w:r>
      <w:r>
        <w:rPr>
          <w:rFonts w:ascii="Times New Roman" w:hAnsi="Times New Roman"/>
          <w:sz w:val="44"/>
          <w:szCs w:val="44"/>
        </w:rPr>
        <w:t>5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 xml:space="preserve">«А.А. Фет. Слово о поэте. </w:t>
      </w:r>
    </w:p>
    <w:p w:rsidR="00910EE5" w:rsidRPr="009A6BAD" w:rsidRDefault="00910EE5" w:rsidP="00910EE5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Стихотворение «Весенний дождь»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910EE5" w:rsidRPr="006A2B03" w:rsidRDefault="00910EE5" w:rsidP="00910EE5">
      <w:pPr>
        <w:jc w:val="center"/>
        <w:rPr>
          <w:b/>
          <w:i/>
          <w:sz w:val="48"/>
        </w:rPr>
      </w:pPr>
    </w:p>
    <w:p w:rsidR="00910EE5" w:rsidRDefault="00910EE5" w:rsidP="00910EE5">
      <w:pPr>
        <w:jc w:val="center"/>
        <w:rPr>
          <w:color w:val="999999"/>
          <w:sz w:val="56"/>
        </w:rPr>
      </w:pPr>
    </w:p>
    <w:p w:rsidR="00910EE5" w:rsidRPr="009A6BAD" w:rsidRDefault="00910EE5" w:rsidP="00910EE5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910EE5" w:rsidRPr="009A6BAD" w:rsidRDefault="00910EE5" w:rsidP="00910EE5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учитель литературы</w:t>
      </w:r>
    </w:p>
    <w:p w:rsidR="00910EE5" w:rsidRDefault="00910EE5" w:rsidP="00910EE5">
      <w:pPr>
        <w:jc w:val="right"/>
        <w:rPr>
          <w:sz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46B93">
        <w:rPr>
          <w:rFonts w:ascii="Times New Roman" w:hAnsi="Times New Roman"/>
          <w:sz w:val="28"/>
          <w:szCs w:val="28"/>
        </w:rPr>
        <w:t>узина Екатерина Александровна</w:t>
      </w:r>
    </w:p>
    <w:p w:rsidR="00910EE5" w:rsidRDefault="00910EE5" w:rsidP="00910EE5">
      <w:pPr>
        <w:jc w:val="right"/>
        <w:rPr>
          <w:sz w:val="28"/>
        </w:rPr>
      </w:pPr>
    </w:p>
    <w:p w:rsidR="00910EE5" w:rsidRDefault="00910EE5" w:rsidP="00910EE5">
      <w:pPr>
        <w:jc w:val="right"/>
        <w:rPr>
          <w:sz w:val="28"/>
        </w:rPr>
      </w:pPr>
    </w:p>
    <w:p w:rsidR="00910EE5" w:rsidRDefault="00910EE5" w:rsidP="00910EE5">
      <w:pPr>
        <w:jc w:val="right"/>
        <w:rPr>
          <w:sz w:val="28"/>
        </w:rPr>
      </w:pPr>
    </w:p>
    <w:p w:rsidR="00910EE5" w:rsidRDefault="00910EE5" w:rsidP="00910EE5">
      <w:pPr>
        <w:jc w:val="right"/>
        <w:rPr>
          <w:sz w:val="28"/>
        </w:rPr>
      </w:pPr>
    </w:p>
    <w:p w:rsidR="00F46B93" w:rsidRDefault="00F46B93" w:rsidP="00910EE5">
      <w:pPr>
        <w:jc w:val="right"/>
        <w:rPr>
          <w:sz w:val="28"/>
        </w:rPr>
      </w:pPr>
    </w:p>
    <w:p w:rsidR="00F46B93" w:rsidRDefault="00F46B93" w:rsidP="00910EE5">
      <w:pPr>
        <w:jc w:val="right"/>
        <w:rPr>
          <w:sz w:val="28"/>
        </w:rPr>
      </w:pPr>
    </w:p>
    <w:p w:rsidR="00910EE5" w:rsidRDefault="00F46B93" w:rsidP="00910EE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910EE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Малиновка</w:t>
      </w:r>
      <w:r>
        <w:rPr>
          <w:rFonts w:ascii="Times New Roman" w:hAnsi="Times New Roman"/>
          <w:sz w:val="28"/>
        </w:rPr>
        <w:br/>
        <w:t xml:space="preserve"> 2013-2014 учебный год</w:t>
      </w:r>
    </w:p>
    <w:p w:rsidR="00910EE5" w:rsidRDefault="00910EE5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0EE5" w:rsidRDefault="00910EE5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0EE5" w:rsidRDefault="00910EE5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0EE5" w:rsidRDefault="00910EE5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0EE5" w:rsidRDefault="00910EE5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0EE5" w:rsidRDefault="00910EE5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2B52" w:rsidRPr="00B8532C" w:rsidRDefault="002A2B52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Урок литературы в 5 классе по теме:  </w:t>
      </w:r>
      <w:r w:rsidRPr="00B8532C">
        <w:rPr>
          <w:rFonts w:ascii="Times New Roman" w:hAnsi="Times New Roman" w:cs="Times New Roman"/>
          <w:b/>
          <w:sz w:val="24"/>
          <w:szCs w:val="24"/>
        </w:rPr>
        <w:t>А.А. Фет. Слово о поэте. Стихотворение  «</w:t>
      </w:r>
      <w:r w:rsidR="00B8532C" w:rsidRPr="00B8532C">
        <w:rPr>
          <w:rFonts w:ascii="Times New Roman" w:hAnsi="Times New Roman" w:cs="Times New Roman"/>
          <w:b/>
          <w:sz w:val="24"/>
          <w:szCs w:val="24"/>
        </w:rPr>
        <w:t>Весенний дождь»</w:t>
      </w:r>
      <w:r w:rsidR="00B8532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B8532C">
        <w:rPr>
          <w:rFonts w:ascii="Times New Roman" w:hAnsi="Times New Roman" w:cs="Times New Roman"/>
          <w:b/>
          <w:sz w:val="24"/>
          <w:szCs w:val="24"/>
        </w:rPr>
        <w:t>(</w:t>
      </w:r>
      <w:r w:rsidR="00B8532C" w:rsidRPr="00B85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8532C" w:rsidRPr="00B8532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B8532C">
        <w:rPr>
          <w:rFonts w:ascii="Times New Roman" w:hAnsi="Times New Roman" w:cs="Times New Roman"/>
          <w:b/>
          <w:sz w:val="24"/>
          <w:szCs w:val="24"/>
        </w:rPr>
        <w:t xml:space="preserve"> использованием технологии развития критического мышления через чтение и письмо)</w:t>
      </w:r>
      <w:r w:rsidR="00B8532C" w:rsidRPr="00B8532C">
        <w:rPr>
          <w:rFonts w:ascii="Times New Roman" w:hAnsi="Times New Roman" w:cs="Times New Roman"/>
          <w:b/>
          <w:sz w:val="24"/>
          <w:szCs w:val="24"/>
        </w:rPr>
        <w:t>.</w:t>
      </w: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урок “открытия” новых знаний.</w:t>
      </w: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Деятельностная</w:t>
      </w:r>
      <w:proofErr w:type="spellEnd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цель: 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учащихся умений реализации новых способов действия.</w:t>
      </w: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Содержательная цель: 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понятийной базы за счет включения в нее новых элементов</w:t>
      </w: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Ι.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Образовательные: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проанализировать стихотворения Фета «Весенний дождь»,  формировать умение анализировать текст художественного произведения; развивать умение  делать выводы; формировать представление о художественных образах произведения на основе сопоставления словесного и гра</w:t>
      </w:r>
      <w:r w:rsidR="009D196F"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фического образов (иллюстрации,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рисунки</w:t>
      </w:r>
      <w:r w:rsidR="009D196F"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кластеры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обогащать словарный запас.</w:t>
      </w: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ΙI.</w:t>
      </w:r>
      <w:r w:rsidRPr="00B853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</w:t>
      </w:r>
      <w:r w:rsidRPr="00B853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устную речь учащихся; навыки анализа поэтического текста; развивать умения обобщать </w:t>
      </w:r>
      <w:proofErr w:type="gramStart"/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изученное</w:t>
      </w:r>
      <w:proofErr w:type="gramEnd"/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ΙII. </w:t>
      </w:r>
      <w:proofErr w:type="gramStart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</w:t>
      </w:r>
      <w:proofErr w:type="gramEnd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B853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чуткое отношение к художественному слову; умение видеть в обычном необычное.</w:t>
      </w: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УУД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 уважительного отношения к иному мнению; развитие мышления, внимания, фонематического слуха; развитие самостоятельности и личной ответственности за результаты своей деятельности, доброжелательности.</w:t>
      </w:r>
    </w:p>
    <w:p w:rsidR="008415D0" w:rsidRPr="00B8532C" w:rsidRDefault="008415D0" w:rsidP="00B8532C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результаты:</w:t>
      </w:r>
    </w:p>
    <w:p w:rsidR="008415D0" w:rsidRPr="00B8532C" w:rsidRDefault="008415D0" w:rsidP="00B85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УУД: 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</w:t>
      </w:r>
      <w:r w:rsidRPr="00B8532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тему и цели урока; иметь способность к </w:t>
      </w:r>
      <w:proofErr w:type="spellStart"/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целеполаганию</w:t>
      </w:r>
      <w:proofErr w:type="spellEnd"/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5D0" w:rsidRPr="00B8532C" w:rsidRDefault="008415D0" w:rsidP="00B85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УУД: 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умения осознавать значимость чтения для дальнейшего обучения, понимать цель чтения; излагать содержание прочитанного текста.</w:t>
      </w:r>
    </w:p>
    <w:p w:rsidR="008415D0" w:rsidRPr="00B8532C" w:rsidRDefault="008415D0" w:rsidP="00B85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УУД: 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аргументировать свое предложение, убеждать и уступать; формировать умение договариваться, находить общее решение; владеть монологической и диалогической формами речи; слушать и слышать других.</w:t>
      </w: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Методы: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проблемно-поисковые (побуждающий и подводящий к диалогу), метод самостоятельной работы с текстом, наглядный метод (презентация).</w:t>
      </w:r>
    </w:p>
    <w:p w:rsidR="00533972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Приемы:</w:t>
      </w:r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диалог, комментированное выразительное чтение, построение кластера, составление таблицы ЗУХ, фронтальный опрос,  </w:t>
      </w:r>
      <w:proofErr w:type="spellStart"/>
      <w:r w:rsidRPr="00B85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BAE" w:rsidRPr="00B8532C" w:rsidRDefault="00274BAE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4BAE" w:rsidRPr="00B8532C" w:rsidRDefault="00274BAE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10793" w:rsidRPr="00B8532C" w:rsidRDefault="00810793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10793" w:rsidRPr="00B8532C" w:rsidRDefault="00810793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10793" w:rsidRDefault="00810793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1A38" w:rsidRDefault="00BB1A38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1A38" w:rsidRDefault="00BB1A38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1A38" w:rsidRDefault="00BB1A38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1A38" w:rsidRDefault="00BB1A38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1A38" w:rsidRDefault="00BB1A38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1A38" w:rsidRDefault="00BB1A38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1A38" w:rsidRPr="00B8532C" w:rsidRDefault="00BB1A38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10793" w:rsidRPr="00B8532C" w:rsidRDefault="00810793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10793" w:rsidRPr="00B8532C" w:rsidRDefault="00810793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415D0" w:rsidRPr="00B8532C" w:rsidRDefault="008415D0" w:rsidP="00B8532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8415D0" w:rsidRPr="00B8532C" w:rsidRDefault="008415D0" w:rsidP="00B8532C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Оргмомент</w:t>
      </w:r>
      <w:proofErr w:type="spellEnd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415D0" w:rsidRPr="00B8532C" w:rsidRDefault="008415D0" w:rsidP="00B8532C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Настрой на работу.</w:t>
      </w:r>
    </w:p>
    <w:p w:rsidR="008415D0" w:rsidRPr="00B8532C" w:rsidRDefault="008415D0" w:rsidP="00B8532C">
      <w:pPr>
        <w:pStyle w:val="a3"/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Зри в корен</w:t>
      </w:r>
      <w:proofErr w:type="gramStart"/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ь-</w:t>
      </w:r>
      <w:proofErr w:type="gramEnd"/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Козьма</w:t>
      </w:r>
      <w:proofErr w:type="spellEnd"/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Прутков</w:t>
      </w:r>
    </w:p>
    <w:p w:rsidR="008415D0" w:rsidRPr="00B8532C" w:rsidRDefault="008415D0" w:rsidP="00B8532C">
      <w:pPr>
        <w:pStyle w:val="a3"/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Размышление над словами, выявление их сути.</w:t>
      </w:r>
    </w:p>
    <w:p w:rsidR="008415D0" w:rsidRPr="00B8532C" w:rsidRDefault="008415D0" w:rsidP="00B8532C">
      <w:pPr>
        <w:pStyle w:val="a3"/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Как выдумаете, почему </w:t>
      </w:r>
      <w:r w:rsidR="00274BAE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именно урок литературы мы начина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ем с этого высказывания </w:t>
      </w:r>
      <w:proofErr w:type="spellStart"/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Козьмы</w:t>
      </w:r>
      <w:proofErr w:type="spellEnd"/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Пруткова?</w:t>
      </w:r>
    </w:p>
    <w:p w:rsidR="00274BAE" w:rsidRPr="00B8532C" w:rsidRDefault="00274BAE" w:rsidP="00B8532C">
      <w:pPr>
        <w:pStyle w:val="a3"/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Ответы учеников.</w:t>
      </w:r>
    </w:p>
    <w:p w:rsidR="00274BAE" w:rsidRPr="00B8532C" w:rsidRDefault="00274BA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 Приглашение в дождь.</w:t>
      </w:r>
    </w:p>
    <w:p w:rsidR="00274BAE" w:rsidRPr="00B8532C" w:rsidRDefault="00274BA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А сейчас я хочу пригласить вас в дождь.  Как вы думаете, что означает это приглашение?</w:t>
      </w:r>
    </w:p>
    <w:p w:rsidR="00274BAE" w:rsidRPr="00B8532C" w:rsidRDefault="00274BA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Ответы учеников</w:t>
      </w:r>
    </w:p>
    <w:p w:rsidR="00274BAE" w:rsidRPr="00B8532C" w:rsidRDefault="00274BA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Я не одна вас приглашаю, а вместе с известным человеком</w:t>
      </w:r>
      <w:proofErr w:type="gramStart"/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Вот его портрет. </w:t>
      </w:r>
    </w:p>
    <w:p w:rsidR="00274BAE" w:rsidRPr="00B8532C" w:rsidRDefault="00274BA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(на слайде появляется портрет Фета)</w:t>
      </w:r>
    </w:p>
    <w:p w:rsidR="00274BAE" w:rsidRPr="00B8532C" w:rsidRDefault="00274BA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</w:t>
      </w:r>
      <w:r w:rsidR="009D196F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Говорят, под шум дождя хорошо размышлять о чем-то. Слушая дождь, п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опробуйте предположить, что это  за человек, чем он занимае</w:t>
      </w:r>
      <w:r w:rsidR="002354F0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тся, какими качествами  наделен.</w:t>
      </w:r>
    </w:p>
    <w:p w:rsidR="009D196F" w:rsidRPr="00B8532C" w:rsidRDefault="009D196F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Звучит запись шума дождя, </w:t>
      </w:r>
    </w:p>
    <w:p w:rsidR="00274BAE" w:rsidRPr="00B8532C" w:rsidRDefault="009D196F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</w:t>
      </w:r>
      <w:r w:rsidR="00274BAE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тветы учащихся</w:t>
      </w:r>
      <w:r w:rsidR="00C51A5A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поставленный вопрос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которые записываются на доске.</w:t>
      </w:r>
    </w:p>
    <w:p w:rsidR="00C51A5A" w:rsidRPr="00B8532C" w:rsidRDefault="00274BA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Итак, вы почти не ошиблись в характеристике человека, известного русского поэта  АА Фета</w:t>
      </w:r>
      <w:r w:rsidR="002354F0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</w:p>
    <w:p w:rsidR="00274BAE" w:rsidRPr="00B8532C" w:rsidRDefault="002354F0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 вам кажется, а почему именно с Фетом мы побывали  под дождем?</w:t>
      </w:r>
    </w:p>
    <w:p w:rsidR="00C51A5A" w:rsidRPr="00B8532C" w:rsidRDefault="00C51A5A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Ответы учащихся.</w:t>
      </w:r>
    </w:p>
    <w:p w:rsidR="00274BAE" w:rsidRPr="00B8532C" w:rsidRDefault="00274BA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Смотрите, урок уже начался, а мы до сих пор не определили тему нашего урока и его цели.</w:t>
      </w:r>
    </w:p>
    <w:p w:rsidR="00274BAE" w:rsidRPr="00B8532C" w:rsidRDefault="00274BA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Ответы-предположения учащихся по поводу темы урока</w:t>
      </w:r>
      <w:r w:rsidR="00C51A5A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(записываются на доске)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274BAE" w:rsidRPr="00B8532C" w:rsidRDefault="00274BA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Учитель подводит итог, тема урока записывается в тетрадях и высвечивается на слайде.</w:t>
      </w:r>
    </w:p>
    <w:p w:rsidR="00274BAE" w:rsidRPr="00B8532C" w:rsidRDefault="00C51A5A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Определение целей урока </w:t>
      </w:r>
      <w:r w:rsidR="00C814B2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(учащиеся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записываются на доске</w:t>
      </w:r>
      <w:r w:rsidR="00C814B2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C814B2" w:rsidRPr="00B8532C" w:rsidRDefault="00C51A5A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З</w:t>
      </w:r>
      <w:r w:rsidR="00C814B2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накомство с биографией Фета </w:t>
      </w:r>
      <w:proofErr w:type="gramStart"/>
      <w:r w:rsidR="00C814B2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="00C814B2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рассказ учителя)</w:t>
      </w:r>
    </w:p>
    <w:p w:rsidR="00C51A5A" w:rsidRPr="00B8532C" w:rsidRDefault="00C51A5A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Учащиеся заполняют первую половину таблицы, указывая, что они знают о А.А. Фете.</w:t>
      </w:r>
    </w:p>
    <w:p w:rsidR="00C51A5A" w:rsidRPr="00B8532C" w:rsidRDefault="00C51A5A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работу учащимся дается 2-3 минуты, затем заслушиваются записи.</w:t>
      </w:r>
    </w:p>
    <w:p w:rsidR="00C51A5A" w:rsidRPr="00B8532C" w:rsidRDefault="00C51A5A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Далее учитель знакомит учащихся с биографией А.А. Фета, а учащиеся в процессе рассказа заполняют вторую часть таблицы (после заслушивается информация, зафиксированная учащимися).</w:t>
      </w:r>
    </w:p>
    <w:p w:rsidR="002354F0" w:rsidRPr="00B8532C" w:rsidRDefault="002354F0" w:rsidP="00B8532C">
      <w:pPr>
        <w:pStyle w:val="c2"/>
        <w:spacing w:before="0" w:beforeAutospacing="0" w:after="0" w:afterAutospacing="0"/>
        <w:jc w:val="both"/>
        <w:rPr>
          <w:color w:val="000000"/>
        </w:rPr>
      </w:pPr>
      <w:r w:rsidRPr="00B8532C">
        <w:rPr>
          <w:rStyle w:val="c3"/>
          <w:color w:val="000000"/>
        </w:rPr>
        <w:t xml:space="preserve">Афанасий Фет родился в 1820 году в самом центре России – на </w:t>
      </w:r>
      <w:proofErr w:type="spellStart"/>
      <w:r w:rsidRPr="00B8532C">
        <w:rPr>
          <w:rStyle w:val="c3"/>
          <w:color w:val="000000"/>
        </w:rPr>
        <w:t>Орловщине</w:t>
      </w:r>
      <w:proofErr w:type="spellEnd"/>
      <w:r w:rsidRPr="00B8532C">
        <w:rPr>
          <w:rStyle w:val="c3"/>
          <w:color w:val="000000"/>
        </w:rPr>
        <w:t xml:space="preserve">. Отец запомнился ему </w:t>
      </w:r>
      <w:proofErr w:type="gramStart"/>
      <w:r w:rsidRPr="00B8532C">
        <w:rPr>
          <w:rStyle w:val="c3"/>
          <w:color w:val="000000"/>
        </w:rPr>
        <w:t>суровым</w:t>
      </w:r>
      <w:proofErr w:type="gramEnd"/>
      <w:r w:rsidRPr="00B8532C">
        <w:rPr>
          <w:rStyle w:val="c3"/>
          <w:color w:val="000000"/>
        </w:rPr>
        <w:t xml:space="preserve">, скупым на ласку. Мать поэта была робкой, покорной женщиной. Обделённый родительским теплом, маленький Афанасий целые часы проводил с дворовыми. Особенно он любил наведываться в девичью. По вечерам прислуга усаживалась за прялку, и тут не было конца рассказам и </w:t>
      </w:r>
      <w:proofErr w:type="gramStart"/>
      <w:r w:rsidRPr="00B8532C">
        <w:rPr>
          <w:rStyle w:val="c3"/>
          <w:color w:val="000000"/>
        </w:rPr>
        <w:t>сказкам: про Жар-птицу</w:t>
      </w:r>
      <w:proofErr w:type="gramEnd"/>
      <w:r w:rsidRPr="00B8532C">
        <w:rPr>
          <w:rStyle w:val="c3"/>
          <w:color w:val="000000"/>
        </w:rPr>
        <w:t>, про водяного…</w:t>
      </w:r>
    </w:p>
    <w:p w:rsidR="002354F0" w:rsidRPr="00B8532C" w:rsidRDefault="002354F0" w:rsidP="00B8532C">
      <w:pPr>
        <w:pStyle w:val="c2"/>
        <w:spacing w:before="0" w:beforeAutospacing="0" w:after="0" w:afterAutospacing="0"/>
        <w:jc w:val="both"/>
        <w:rPr>
          <w:color w:val="000000"/>
        </w:rPr>
      </w:pPr>
      <w:r w:rsidRPr="00B8532C">
        <w:rPr>
          <w:rStyle w:val="c3"/>
          <w:color w:val="000000"/>
        </w:rPr>
        <w:t>Когда мальчик подрос, под руководством матери, немки по происхождению, выучился немецкой грамоте. А когда стал читать и по-русски, горячо увлёкся поэзией А. С. Пушкина.</w:t>
      </w:r>
    </w:p>
    <w:p w:rsidR="002354F0" w:rsidRPr="00B8532C" w:rsidRDefault="002354F0" w:rsidP="00B8532C">
      <w:pPr>
        <w:pStyle w:val="c2"/>
        <w:spacing w:before="0" w:beforeAutospacing="0" w:after="0" w:afterAutospacing="0"/>
        <w:jc w:val="both"/>
        <w:rPr>
          <w:color w:val="000000"/>
        </w:rPr>
      </w:pPr>
      <w:r w:rsidRPr="00B8532C">
        <w:rPr>
          <w:rStyle w:val="c3"/>
          <w:color w:val="000000"/>
        </w:rPr>
        <w:t>Школьная жизнь началась для Фета в 14 лет. Его отдали в пансион немца Крюммера. От остальных школьников его отличал беспокойный дар стихотворства.</w:t>
      </w:r>
    </w:p>
    <w:p w:rsidR="002354F0" w:rsidRPr="00B8532C" w:rsidRDefault="002354F0" w:rsidP="00B8532C">
      <w:pPr>
        <w:pStyle w:val="c2"/>
        <w:spacing w:before="0" w:beforeAutospacing="0" w:after="0" w:afterAutospacing="0"/>
        <w:jc w:val="both"/>
        <w:rPr>
          <w:color w:val="000000"/>
        </w:rPr>
      </w:pPr>
      <w:r w:rsidRPr="00B8532C">
        <w:rPr>
          <w:rStyle w:val="c3"/>
          <w:color w:val="000000"/>
        </w:rPr>
        <w:t>Зимой 1837 года в пансион неожиданно приезжает отец Фета и везёт мальчика в Москву – готовиться к поступлению в университет. Когда подошла пора экзаменов, Фет сдал их блестяще. Его приняли на юридический факультет, но вскоре он перешёл на словесное отделение философского факультета. Но и здесь он ищет уединения и пишет стихи в свою заветную тетрадку.</w:t>
      </w:r>
    </w:p>
    <w:p w:rsidR="002354F0" w:rsidRPr="00B8532C" w:rsidRDefault="002354F0" w:rsidP="00B8532C">
      <w:pPr>
        <w:pStyle w:val="c2"/>
        <w:spacing w:before="0" w:beforeAutospacing="0" w:after="0" w:afterAutospacing="0"/>
        <w:jc w:val="both"/>
        <w:rPr>
          <w:color w:val="000000"/>
        </w:rPr>
      </w:pPr>
      <w:r w:rsidRPr="00B8532C">
        <w:rPr>
          <w:rStyle w:val="c3"/>
          <w:color w:val="000000"/>
        </w:rPr>
        <w:t>На втором курсе, когда тетрадка основательно пополнилась стихами, Фет решил представить её на суд опытному ценителю поэзии. Он передал тетрадь со стихами известному историку М. П. Погодину, у которого в то время жил замечательный писатель Н. В. Гоголь. Через неделю М. П. Погодин вернул Фету стихи со словами: «Гоголь сказал, что это несомненное дарование». А в конце 1840 года вышел из печати первый сборник стихов Фета, который он издал на деньги, взятые взаймы. На титульном листе стояли только первые буквы имени и фамилии автора – А. Ф.</w:t>
      </w:r>
    </w:p>
    <w:p w:rsidR="002354F0" w:rsidRPr="00B8532C" w:rsidRDefault="002354F0" w:rsidP="00B8532C">
      <w:pPr>
        <w:pStyle w:val="c2"/>
        <w:spacing w:before="0" w:beforeAutospacing="0" w:after="0" w:afterAutospacing="0"/>
        <w:jc w:val="both"/>
        <w:rPr>
          <w:color w:val="000000"/>
        </w:rPr>
      </w:pPr>
      <w:r w:rsidRPr="00B8532C">
        <w:rPr>
          <w:rStyle w:val="c3"/>
          <w:color w:val="000000"/>
        </w:rPr>
        <w:lastRenderedPageBreak/>
        <w:t>Вскоре многие журналы стали печатать стихи Фета. Среди ценителей поэзии у него появилось много поклонников.</w:t>
      </w:r>
    </w:p>
    <w:p w:rsidR="002354F0" w:rsidRPr="00B8532C" w:rsidRDefault="002354F0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354F0" w:rsidRPr="00B8532C" w:rsidRDefault="00C814B2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Учащиеся строят таблицу ЗУХ, заполняют ее</w:t>
      </w:r>
      <w:r w:rsidR="002354F0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354F0" w:rsidRPr="00B8532C" w:rsidTr="002354F0">
        <w:tc>
          <w:tcPr>
            <w:tcW w:w="4785" w:type="dxa"/>
          </w:tcPr>
          <w:p w:rsidR="002354F0" w:rsidRPr="00B8532C" w:rsidRDefault="002354F0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4786" w:type="dxa"/>
          </w:tcPr>
          <w:p w:rsidR="002354F0" w:rsidRPr="00B8532C" w:rsidRDefault="002354F0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Узнал (а)</w:t>
            </w:r>
          </w:p>
        </w:tc>
      </w:tr>
      <w:tr w:rsidR="002354F0" w:rsidRPr="00B8532C" w:rsidTr="002354F0">
        <w:tc>
          <w:tcPr>
            <w:tcW w:w="4785" w:type="dxa"/>
          </w:tcPr>
          <w:p w:rsidR="002354F0" w:rsidRPr="00B8532C" w:rsidRDefault="002354F0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354F0" w:rsidRPr="00B8532C" w:rsidRDefault="002354F0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814B2" w:rsidRPr="00B8532C" w:rsidRDefault="00C814B2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2354F0" w:rsidRPr="00B8532C" w:rsidRDefault="002354F0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Стихотворение «Весенний дождь » было написано поэтом в 18</w:t>
      </w:r>
      <w:r w:rsidR="0039038D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году.</w:t>
      </w:r>
    </w:p>
    <w:p w:rsidR="0062628A" w:rsidRPr="00B8532C" w:rsidRDefault="0062628A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 w:rsidR="00C51A5A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 сейчас я предлагаю вам подумать над </w:t>
      </w:r>
      <w:proofErr w:type="gramStart"/>
      <w:r w:rsidR="00C51A5A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вопросом</w:t>
      </w:r>
      <w:proofErr w:type="gramEnd"/>
      <w:r w:rsidR="00C51A5A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какие ассоциации возникают у вас со словом дождь (работа в парах, 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каждая пара предлагает</w:t>
      </w:r>
      <w:r w:rsidR="00C51A5A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свою оригинальную ассоциацию). Построение кластера 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ДОЖДЬ</w:t>
      </w:r>
      <w:r w:rsidR="00C51A5A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(основа – ассоциации учащихся).</w:t>
      </w:r>
    </w:p>
    <w:p w:rsidR="0039038D" w:rsidRPr="00B8532C" w:rsidRDefault="00C83CCB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Давайте </w:t>
      </w:r>
      <w:r w:rsidR="0039038D"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послушаем</w:t>
      </w:r>
      <w:r w:rsidR="0062628A"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стихотворение</w:t>
      </w: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Фета</w:t>
      </w:r>
      <w:r w:rsidR="0039038D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</w:p>
    <w:p w:rsidR="0039038D" w:rsidRPr="00B8532C" w:rsidRDefault="0039038D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 стихотворения  (запись.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="00C83CCB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2E119D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Учащиеся отмечают непонятные слова.</w:t>
      </w:r>
    </w:p>
    <w:p w:rsidR="002E119D" w:rsidRPr="00B8532C" w:rsidRDefault="00C83CCB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Разбор и объяснение слов (после прочтения)</w:t>
      </w:r>
    </w:p>
    <w:p w:rsidR="002E119D" w:rsidRPr="00B8532C" w:rsidRDefault="0062628A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Построение кластера дождя по ФЕТУ.</w:t>
      </w:r>
    </w:p>
    <w:p w:rsidR="0062628A" w:rsidRPr="00B8532C" w:rsidRDefault="00C51A5A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Что общего и чем отличаются </w:t>
      </w:r>
      <w:r w:rsidR="0062628A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кластеры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нашего восприятия дождя и Фета</w:t>
      </w:r>
      <w:r w:rsidR="0062628A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? Почему?</w:t>
      </w:r>
    </w:p>
    <w:p w:rsidR="007D444E" w:rsidRPr="00B8532C" w:rsidRDefault="007D444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Ответы учащихся (объясняем, что Фет иначе, чем мы воспринимает дождь, потому что он поэт, чтобы выразить свое восприятие автор использует средства языковой выразительности).</w:t>
      </w:r>
    </w:p>
    <w:p w:rsidR="0062628A" w:rsidRPr="00B8532C" w:rsidRDefault="007D444E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 w:rsidR="0062628A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Работа в парах.</w:t>
      </w:r>
    </w:p>
    <w:p w:rsidR="0062628A" w:rsidRPr="00B8532C" w:rsidRDefault="0062628A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Заполнение таблицы</w:t>
      </w:r>
      <w:r w:rsidR="007D444E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Учащиеся указывают средство выразительности и приводят пример из текста.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62628A" w:rsidRPr="00B8532C" w:rsidTr="0062628A">
        <w:tc>
          <w:tcPr>
            <w:tcW w:w="3369" w:type="dxa"/>
          </w:tcPr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Средство выразительности</w:t>
            </w:r>
          </w:p>
        </w:tc>
        <w:tc>
          <w:tcPr>
            <w:tcW w:w="6202" w:type="dxa"/>
          </w:tcPr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Пример</w:t>
            </w:r>
          </w:p>
        </w:tc>
      </w:tr>
      <w:tr w:rsidR="0062628A" w:rsidRPr="00B8532C" w:rsidTr="0062628A">
        <w:tc>
          <w:tcPr>
            <w:tcW w:w="3369" w:type="dxa"/>
          </w:tcPr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2628A" w:rsidRPr="00B8532C" w:rsidTr="0062628A">
        <w:tc>
          <w:tcPr>
            <w:tcW w:w="3369" w:type="dxa"/>
          </w:tcPr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2628A" w:rsidRPr="00B8532C" w:rsidTr="0062628A">
        <w:tc>
          <w:tcPr>
            <w:tcW w:w="3369" w:type="dxa"/>
          </w:tcPr>
          <w:p w:rsidR="0062628A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?</w:t>
            </w:r>
          </w:p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2628A" w:rsidRPr="00B8532C" w:rsidRDefault="0062628A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62628A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Движется завеса.</w:t>
            </w:r>
          </w:p>
        </w:tc>
      </w:tr>
    </w:tbl>
    <w:p w:rsidR="0039038D" w:rsidRPr="00B8532C" w:rsidRDefault="00C83CCB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Проверка работ в парах по заполнению таблицы.</w:t>
      </w:r>
    </w:p>
    <w:p w:rsidR="00B8532C" w:rsidRPr="00B8532C" w:rsidRDefault="00B8532C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Завершить урок предлагаем </w:t>
      </w:r>
      <w:proofErr w:type="spellStart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синквейном</w:t>
      </w:r>
      <w:proofErr w:type="spellEnd"/>
      <w:r w:rsidRPr="00B853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ДОЖДЬ</w:t>
      </w:r>
    </w:p>
    <w:p w:rsidR="00C83CCB" w:rsidRPr="00B8532C" w:rsidRDefault="00B8532C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В конце урока учитель с помощью учащихся подводит </w:t>
      </w:r>
      <w:r w:rsidR="00C83CCB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итог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 </w:t>
      </w:r>
      <w:r w:rsidR="00C83CCB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работы</w:t>
      </w:r>
      <w:proofErr w:type="gramStart"/>
      <w:r w:rsidR="00C83CCB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="00C83CCB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сопоставл</w:t>
      </w: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яет  цели, поставленные</w:t>
      </w:r>
      <w:r w:rsidR="00C83CCB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начале урока  и того, к чему пришли.</w:t>
      </w:r>
    </w:p>
    <w:p w:rsidR="00C83CCB" w:rsidRPr="00B8532C" w:rsidRDefault="00C83CCB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Впечатление от работы, заполнение оценочного листа</w:t>
      </w:r>
      <w:r w:rsidR="00B8532C"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C83CCB" w:rsidRPr="00B8532C" w:rsidTr="00C83CCB">
        <w:tc>
          <w:tcPr>
            <w:tcW w:w="3936" w:type="dxa"/>
          </w:tcPr>
          <w:p w:rsidR="00C83CCB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5635" w:type="dxa"/>
          </w:tcPr>
          <w:p w:rsidR="00C83CCB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Легко +, трудно -</w:t>
            </w:r>
          </w:p>
        </w:tc>
      </w:tr>
      <w:tr w:rsidR="00C83CCB" w:rsidRPr="00B8532C" w:rsidTr="00C83CCB">
        <w:tc>
          <w:tcPr>
            <w:tcW w:w="3936" w:type="dxa"/>
          </w:tcPr>
          <w:p w:rsidR="00C83CCB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Работа с таблицей</w:t>
            </w:r>
            <w:proofErr w:type="gramStart"/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наю/узнал (а)</w:t>
            </w:r>
          </w:p>
        </w:tc>
        <w:tc>
          <w:tcPr>
            <w:tcW w:w="5635" w:type="dxa"/>
          </w:tcPr>
          <w:p w:rsidR="00C83CCB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83CCB" w:rsidRPr="00B8532C" w:rsidTr="00C83CCB">
        <w:tc>
          <w:tcPr>
            <w:tcW w:w="3936" w:type="dxa"/>
          </w:tcPr>
          <w:p w:rsidR="00C83CCB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Формулировка темы и целей урока</w:t>
            </w:r>
          </w:p>
        </w:tc>
        <w:tc>
          <w:tcPr>
            <w:tcW w:w="5635" w:type="dxa"/>
          </w:tcPr>
          <w:p w:rsidR="00C83CCB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83CCB" w:rsidRPr="00B8532C" w:rsidTr="00C83CCB">
        <w:tc>
          <w:tcPr>
            <w:tcW w:w="3936" w:type="dxa"/>
          </w:tcPr>
          <w:p w:rsidR="00C83CCB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Составление кластеров ДОЖДЬ</w:t>
            </w:r>
          </w:p>
        </w:tc>
        <w:tc>
          <w:tcPr>
            <w:tcW w:w="5635" w:type="dxa"/>
          </w:tcPr>
          <w:p w:rsidR="00C83CCB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83CCB" w:rsidRPr="00B8532C" w:rsidTr="00C83CCB">
        <w:tc>
          <w:tcPr>
            <w:tcW w:w="3936" w:type="dxa"/>
          </w:tcPr>
          <w:p w:rsidR="00C83CCB" w:rsidRPr="00B8532C" w:rsidRDefault="00810793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Работа в паре над стихотворением</w:t>
            </w:r>
          </w:p>
        </w:tc>
        <w:tc>
          <w:tcPr>
            <w:tcW w:w="5635" w:type="dxa"/>
          </w:tcPr>
          <w:p w:rsidR="00C83CCB" w:rsidRPr="00B8532C" w:rsidRDefault="00C83CCB" w:rsidP="00B8532C">
            <w:pPr>
              <w:tabs>
                <w:tab w:val="left" w:pos="8505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83CCB" w:rsidRPr="00B8532C" w:rsidRDefault="00C83CCB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8532C" w:rsidRPr="00B8532C" w:rsidRDefault="00B8532C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Домашнее задание </w:t>
      </w:r>
    </w:p>
    <w:p w:rsidR="00B8532C" w:rsidRPr="00B8532C" w:rsidRDefault="00B8532C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Если ученик хочет получить </w:t>
      </w:r>
    </w:p>
    <w:p w:rsidR="00B8532C" w:rsidRPr="00B8532C" w:rsidRDefault="00B8532C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«3-4», то готовит выразительное чтение стихотворения «Весенний дождь»;</w:t>
      </w:r>
    </w:p>
    <w:p w:rsidR="00B8532C" w:rsidRPr="00B8532C" w:rsidRDefault="00B8532C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-« 4-5» , то готовит чтение стихотворения наизусть;</w:t>
      </w:r>
    </w:p>
    <w:p w:rsidR="00B8532C" w:rsidRPr="00B8532C" w:rsidRDefault="00B8532C" w:rsidP="00B8532C">
      <w:pPr>
        <w:shd w:val="clear" w:color="auto" w:fill="FFFFFF"/>
        <w:tabs>
          <w:tab w:val="left" w:pos="8505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«5», то сочиняет свое </w:t>
      </w:r>
      <w:proofErr w:type="gramStart"/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стихотворение про дождь</w:t>
      </w:r>
      <w:proofErr w:type="gramEnd"/>
      <w:r w:rsidRPr="00B853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B8532C" w:rsidRDefault="00B8532C" w:rsidP="00274BAE">
      <w:pPr>
        <w:shd w:val="clear" w:color="auto" w:fill="FFFFFF"/>
        <w:tabs>
          <w:tab w:val="left" w:pos="8505"/>
        </w:tabs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10EE5" w:rsidRDefault="00910EE5" w:rsidP="00274BAE">
      <w:pPr>
        <w:shd w:val="clear" w:color="auto" w:fill="FFFFFF"/>
        <w:tabs>
          <w:tab w:val="left" w:pos="8505"/>
        </w:tabs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10EE5" w:rsidRPr="00EF6C16" w:rsidRDefault="00910EE5" w:rsidP="00910EE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910EE5" w:rsidRPr="00C954B3" w:rsidRDefault="00910EE5" w:rsidP="00910EE5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В.Я. Коровина Литература 5 класс Ч-2</w:t>
      </w:r>
      <w:hyperlink r:id="rId5" w:history="1">
        <w:r w:rsidRPr="00C954B3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 xml:space="preserve">Иванов Б.А., Петров В.И. </w:t>
        </w:r>
      </w:hyperlink>
      <w:hyperlink r:id="rId6" w:history="1">
        <w:r w:rsidRPr="00C954B3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Литература. 10-11 класс. Ч.2.- М.: ООО «Обучение</w:t>
        </w:r>
      </w:hyperlink>
      <w:hyperlink r:id="rId7" w:history="1">
        <w:r w:rsidRPr="00C954B3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», 2006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10EE5" w:rsidRPr="00C954B3" w:rsidRDefault="00910EE5" w:rsidP="00910EE5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2. Григорьев М.И. Анализ стихотворного текста – М.: «Ученик», 2003.</w:t>
      </w:r>
    </w:p>
    <w:p w:rsidR="00910EE5" w:rsidRDefault="00910EE5" w:rsidP="00910E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0EE5" w:rsidRPr="00C954B3" w:rsidRDefault="00910EE5" w:rsidP="00910EE5">
      <w:pPr>
        <w:jc w:val="center"/>
        <w:rPr>
          <w:rFonts w:ascii="Times New Roman" w:hAnsi="Times New Roman"/>
          <w:b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910EE5" w:rsidRPr="00490FB2" w:rsidRDefault="00910EE5" w:rsidP="00910EE5">
      <w:pPr>
        <w:spacing w:line="360" w:lineRule="auto"/>
        <w:rPr>
          <w:rFonts w:ascii="Times New Roman" w:hAnsi="Times New Roman"/>
          <w:sz w:val="24"/>
          <w:szCs w:val="24"/>
        </w:rPr>
      </w:pPr>
      <w:r w:rsidRPr="00C954B3">
        <w:rPr>
          <w:rFonts w:ascii="Times New Roman" w:hAnsi="Times New Roman"/>
          <w:sz w:val="24"/>
          <w:szCs w:val="24"/>
        </w:rPr>
        <w:t xml:space="preserve">1.  Видеокассета «Культура России. Серебряный век», </w:t>
      </w:r>
      <w:smartTag w:uri="urn:schemas-microsoft-com:office:smarttags" w:element="metricconverter">
        <w:smartTagPr>
          <w:attr w:name="ProductID" w:val="2006 г"/>
        </w:smartTagPr>
        <w:r w:rsidRPr="00C954B3">
          <w:rPr>
            <w:rFonts w:ascii="Times New Roman" w:hAnsi="Times New Roman"/>
            <w:sz w:val="24"/>
            <w:szCs w:val="24"/>
          </w:rPr>
          <w:t>2006 г</w:t>
        </w:r>
      </w:smartTag>
      <w:r w:rsidRPr="00C954B3">
        <w:rPr>
          <w:rFonts w:ascii="Times New Roman" w:hAnsi="Times New Roman"/>
          <w:sz w:val="24"/>
          <w:szCs w:val="24"/>
        </w:rPr>
        <w:t>.</w:t>
      </w:r>
      <w:r w:rsidRPr="00C954B3">
        <w:rPr>
          <w:rFonts w:ascii="Times New Roman" w:hAnsi="Times New Roman"/>
          <w:sz w:val="24"/>
          <w:szCs w:val="24"/>
        </w:rPr>
        <w:br/>
        <w:t xml:space="preserve">2.  Иванов И.С. «Великая Россия», </w:t>
      </w:r>
      <w:r w:rsidRPr="00C954B3">
        <w:rPr>
          <w:rFonts w:ascii="Times New Roman" w:hAnsi="Times New Roman"/>
          <w:sz w:val="24"/>
          <w:szCs w:val="24"/>
          <w:lang w:val="en-US"/>
        </w:rPr>
        <w:t>CD</w:t>
      </w:r>
      <w:r w:rsidRPr="00C954B3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C954B3">
          <w:rPr>
            <w:rFonts w:ascii="Times New Roman" w:hAnsi="Times New Roman"/>
            <w:sz w:val="24"/>
            <w:szCs w:val="24"/>
          </w:rPr>
          <w:t>2007 г</w:t>
        </w:r>
      </w:smartTag>
      <w:r w:rsidRPr="00C954B3">
        <w:rPr>
          <w:rFonts w:ascii="Times New Roman" w:hAnsi="Times New Roman"/>
          <w:sz w:val="24"/>
          <w:szCs w:val="24"/>
        </w:rPr>
        <w:t>.</w:t>
      </w:r>
      <w:r w:rsidRPr="00C954B3">
        <w:rPr>
          <w:rFonts w:ascii="Times New Roman" w:hAnsi="Times New Roman"/>
          <w:sz w:val="24"/>
          <w:szCs w:val="24"/>
        </w:rPr>
        <w:br/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Песня «Россия» (сл. И.Морковкина, муз.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А.Зайкиной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 xml:space="preserve">4. </w:t>
      </w:r>
      <w:r w:rsidRPr="00490FB2">
        <w:rPr>
          <w:rFonts w:ascii="Times New Roman" w:hAnsi="Times New Roman"/>
          <w:sz w:val="24"/>
          <w:szCs w:val="24"/>
        </w:rPr>
        <w:t xml:space="preserve"> </w:t>
      </w:r>
      <w:r w:rsidRPr="00C954B3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490FB2">
        <w:rPr>
          <w:rFonts w:ascii="Times New Roman" w:hAnsi="Times New Roman"/>
          <w:sz w:val="24"/>
          <w:szCs w:val="24"/>
          <w:u w:val="single"/>
        </w:rPr>
        <w:t>://</w:t>
      </w:r>
      <w:proofErr w:type="spellStart"/>
      <w:r w:rsidRPr="00C954B3">
        <w:rPr>
          <w:rFonts w:ascii="Times New Roman" w:hAnsi="Times New Roman"/>
          <w:sz w:val="24"/>
          <w:szCs w:val="24"/>
          <w:u w:val="single"/>
          <w:lang w:val="en-US"/>
        </w:rPr>
        <w:t>sitename</w:t>
      </w:r>
      <w:proofErr w:type="spellEnd"/>
      <w:r w:rsidRPr="00490FB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C954B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910EE5" w:rsidRDefault="00910EE5" w:rsidP="00910EE5"/>
    <w:p w:rsidR="00910EE5" w:rsidRPr="00C83CCB" w:rsidRDefault="00910EE5" w:rsidP="00274BAE">
      <w:pPr>
        <w:shd w:val="clear" w:color="auto" w:fill="FFFFFF"/>
        <w:tabs>
          <w:tab w:val="left" w:pos="8505"/>
        </w:tabs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sectPr w:rsidR="00910EE5" w:rsidRPr="00C83CCB" w:rsidSect="00810793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5F8"/>
    <w:multiLevelType w:val="multilevel"/>
    <w:tmpl w:val="E0CA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F5230"/>
    <w:multiLevelType w:val="hybridMultilevel"/>
    <w:tmpl w:val="2F7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5D0"/>
    <w:rsid w:val="002354F0"/>
    <w:rsid w:val="00274BAE"/>
    <w:rsid w:val="002A2B52"/>
    <w:rsid w:val="002E119D"/>
    <w:rsid w:val="0039038D"/>
    <w:rsid w:val="0046536B"/>
    <w:rsid w:val="004C6475"/>
    <w:rsid w:val="00533972"/>
    <w:rsid w:val="0062628A"/>
    <w:rsid w:val="007D444E"/>
    <w:rsid w:val="00810793"/>
    <w:rsid w:val="008415D0"/>
    <w:rsid w:val="008B4432"/>
    <w:rsid w:val="00910EE5"/>
    <w:rsid w:val="00921176"/>
    <w:rsid w:val="009D196F"/>
    <w:rsid w:val="00B8532C"/>
    <w:rsid w:val="00BB1A38"/>
    <w:rsid w:val="00C51A5A"/>
    <w:rsid w:val="00C814B2"/>
    <w:rsid w:val="00C83CCB"/>
    <w:rsid w:val="00E16CF0"/>
    <w:rsid w:val="00E33EC6"/>
    <w:rsid w:val="00F46B93"/>
    <w:rsid w:val="00FA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D0"/>
    <w:pPr>
      <w:ind w:left="720"/>
      <w:contextualSpacing/>
    </w:pPr>
  </w:style>
  <w:style w:type="paragraph" w:customStyle="1" w:styleId="c2">
    <w:name w:val="c2"/>
    <w:basedOn w:val="a"/>
    <w:rsid w:val="0023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54F0"/>
  </w:style>
  <w:style w:type="table" w:styleId="a4">
    <w:name w:val="Table Grid"/>
    <w:basedOn w:val="a1"/>
    <w:uiPriority w:val="59"/>
    <w:rsid w:val="0023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10EE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910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gorbuno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gorbunova.ru/" TargetMode="External"/><Relationship Id="rId5" Type="http://schemas.openxmlformats.org/officeDocument/2006/relationships/hyperlink" Target="http://www.e-gorbunov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comp1</cp:lastModifiedBy>
  <cp:revision>13</cp:revision>
  <dcterms:created xsi:type="dcterms:W3CDTF">2013-12-11T10:58:00Z</dcterms:created>
  <dcterms:modified xsi:type="dcterms:W3CDTF">2014-02-04T07:09:00Z</dcterms:modified>
</cp:coreProperties>
</file>