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62" w:rsidRDefault="006A0362" w:rsidP="00062AC8">
      <w:pPr>
        <w:rPr>
          <w:rFonts w:ascii="Times New Roman" w:hAnsi="Times New Roman" w:cs="Times New Roman"/>
          <w:b/>
          <w:sz w:val="28"/>
          <w:szCs w:val="28"/>
        </w:rPr>
      </w:pPr>
    </w:p>
    <w:p w:rsidR="00C556DA" w:rsidRPr="00C556DA" w:rsidRDefault="00983319" w:rsidP="00C556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Окружающий мир 3 класс</w:t>
      </w:r>
    </w:p>
    <w:p w:rsidR="00C556DA" w:rsidRDefault="00C556DA" w:rsidP="00C556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3319" w:rsidRDefault="00983319" w:rsidP="00C556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3319" w:rsidRDefault="00983319" w:rsidP="00C556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3319" w:rsidRDefault="00983319" w:rsidP="00C556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3319" w:rsidRDefault="00983319" w:rsidP="00C556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3319" w:rsidRDefault="00983319" w:rsidP="00C556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3319" w:rsidRPr="00C556DA" w:rsidRDefault="00983319" w:rsidP="00C556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6DA" w:rsidRPr="00C556DA" w:rsidRDefault="00C556DA" w:rsidP="00C556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6DA" w:rsidRDefault="00983319" w:rsidP="00C556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урока</w:t>
      </w:r>
    </w:p>
    <w:p w:rsidR="00983319" w:rsidRDefault="00983319" w:rsidP="00C556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3319" w:rsidRDefault="00983319" w:rsidP="00C556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«Достопримечательности нашего города»</w:t>
      </w:r>
    </w:p>
    <w:p w:rsidR="00983319" w:rsidRPr="00C556DA" w:rsidRDefault="00983319" w:rsidP="00C556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3319" w:rsidRDefault="00983319" w:rsidP="0098331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Необычные памятники Москвы</w:t>
      </w:r>
    </w:p>
    <w:p w:rsidR="00983319" w:rsidRDefault="00983319" w:rsidP="0098331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3319" w:rsidRDefault="00983319" w:rsidP="0098331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3319" w:rsidRDefault="00983319" w:rsidP="0098331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3319" w:rsidRDefault="00983319" w:rsidP="0098331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3319" w:rsidRDefault="00983319" w:rsidP="0098331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3319" w:rsidRDefault="00983319" w:rsidP="0098331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556DA" w:rsidRPr="00983319" w:rsidRDefault="00C556DA" w:rsidP="0098331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</w:t>
      </w:r>
      <w:r w:rsidRPr="00C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Кудинова О.Н.,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ГПД</w:t>
      </w:r>
    </w:p>
    <w:p w:rsidR="00C556DA" w:rsidRPr="00C556DA" w:rsidRDefault="00983319" w:rsidP="009833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C556DA" w:rsidRPr="00C55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Кутенкова</w:t>
      </w:r>
      <w:proofErr w:type="spellEnd"/>
      <w:r w:rsidR="00C556DA" w:rsidRPr="00C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r w:rsidRPr="00C55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C556DA" w:rsidRPr="00C556DA" w:rsidRDefault="00C556DA" w:rsidP="00C55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C556DA" w:rsidRPr="00C556DA" w:rsidRDefault="00C556DA" w:rsidP="00C556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DA" w:rsidRPr="00C556DA" w:rsidRDefault="00C556DA" w:rsidP="00C556D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6DA" w:rsidRPr="00C556DA" w:rsidRDefault="00C556DA" w:rsidP="00C556D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6DA" w:rsidRPr="00C556DA" w:rsidRDefault="00C556DA" w:rsidP="00C556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DA" w:rsidRPr="00C556DA" w:rsidRDefault="00C556DA" w:rsidP="00C556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DA" w:rsidRPr="00C556DA" w:rsidRDefault="00C556DA" w:rsidP="00C556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DA" w:rsidRPr="00C556DA" w:rsidRDefault="00C556DA" w:rsidP="00C556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DA" w:rsidRPr="00C556DA" w:rsidRDefault="00C556DA" w:rsidP="00C556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DA" w:rsidRDefault="00C556DA" w:rsidP="00C5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0015D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556DA" w:rsidRPr="000015DF" w:rsidRDefault="00C556DA" w:rsidP="00C5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313" w:rsidRPr="00C556DA" w:rsidRDefault="00C556DA" w:rsidP="00C556DA">
      <w:pPr>
        <w:rPr>
          <w:rFonts w:ascii="Times New Roman" w:hAnsi="Times New Roman" w:cs="Times New Roman"/>
          <w:sz w:val="28"/>
          <w:szCs w:val="28"/>
        </w:rPr>
      </w:pPr>
      <w:r w:rsidRPr="000015DF">
        <w:rPr>
          <w:rStyle w:val="c0"/>
          <w:rFonts w:ascii="Times New Roman" w:hAnsi="Times New Roman" w:cs="Times New Roman"/>
          <w:sz w:val="28"/>
          <w:szCs w:val="28"/>
        </w:rPr>
        <w:t>- приобщение младших школьников  к историческому и культурному наследию города Москвы через ознакомление с необычными памятниками.</w:t>
      </w:r>
    </w:p>
    <w:p w:rsidR="00364D87" w:rsidRDefault="00C556DA" w:rsidP="00364D87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15D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556DA" w:rsidRPr="000015DF" w:rsidRDefault="00C556DA" w:rsidP="00364D87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1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6DA" w:rsidRPr="000015DF" w:rsidRDefault="00C556DA" w:rsidP="00C556DA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15DF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364D87" w:rsidRDefault="00364D87" w:rsidP="0036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историей создания необычных памятников.</w:t>
      </w:r>
      <w:r w:rsidR="00E8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учащихся  к культурному наследию города.</w:t>
      </w:r>
    </w:p>
    <w:p w:rsidR="00C556DA" w:rsidRPr="000015DF" w:rsidRDefault="00C556DA" w:rsidP="00C556DA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15DF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E84496" w:rsidRPr="009C5AD3" w:rsidRDefault="009C5AD3" w:rsidP="00E84496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способы действий, соотносить свои знания с заданием, которое нужно выполнить.</w:t>
      </w:r>
      <w:r w:rsidR="00E84496" w:rsidRPr="00E84496">
        <w:rPr>
          <w:rFonts w:ascii="Times New Roman" w:hAnsi="Times New Roman" w:cs="Times New Roman"/>
          <w:sz w:val="28"/>
          <w:szCs w:val="28"/>
        </w:rPr>
        <w:t xml:space="preserve"> </w:t>
      </w:r>
      <w:r w:rsidR="00E84496" w:rsidRPr="009C5AD3">
        <w:rPr>
          <w:rFonts w:ascii="Times New Roman" w:hAnsi="Times New Roman" w:cs="Times New Roman"/>
          <w:sz w:val="28"/>
          <w:szCs w:val="28"/>
        </w:rPr>
        <w:t>Называть необычные достопримечательности столицы</w:t>
      </w:r>
      <w:r w:rsidR="00E84496">
        <w:rPr>
          <w:rFonts w:ascii="Times New Roman" w:hAnsi="Times New Roman" w:cs="Times New Roman"/>
          <w:sz w:val="28"/>
          <w:szCs w:val="28"/>
        </w:rPr>
        <w:t>.</w:t>
      </w:r>
    </w:p>
    <w:p w:rsidR="009C5AD3" w:rsidRPr="000015DF" w:rsidRDefault="009C5AD3" w:rsidP="00C5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6DA" w:rsidRPr="000015DF" w:rsidRDefault="00C556DA" w:rsidP="00C556DA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15DF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C556DA" w:rsidRPr="00364D87" w:rsidRDefault="00C556DA" w:rsidP="0036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DF">
        <w:rPr>
          <w:rFonts w:ascii="Times New Roman" w:hAnsi="Times New Roman" w:cs="Times New Roman"/>
          <w:sz w:val="28"/>
          <w:szCs w:val="28"/>
        </w:rPr>
        <w:t xml:space="preserve">Организовывать атмосферу доброжелательности и комфорта на уроке, внимательно слушать других, учиться принимать другую точку зрения. </w:t>
      </w:r>
      <w:r w:rsidR="00364D87">
        <w:rPr>
          <w:rFonts w:ascii="Times New Roman" w:hAnsi="Times New Roman" w:cs="Times New Roman"/>
          <w:sz w:val="28"/>
          <w:szCs w:val="28"/>
        </w:rPr>
        <w:t>С</w:t>
      </w:r>
      <w:r w:rsidR="00364D87" w:rsidRPr="00C556DA">
        <w:rPr>
          <w:rFonts w:ascii="Times New Roman" w:hAnsi="Times New Roman" w:cs="Times New Roman"/>
          <w:sz w:val="28"/>
          <w:szCs w:val="28"/>
        </w:rPr>
        <w:t>пособствовать сплочению коллектива, создать хорошее настроение</w:t>
      </w:r>
      <w:r w:rsidR="00364D87">
        <w:rPr>
          <w:rFonts w:ascii="Times New Roman" w:hAnsi="Times New Roman" w:cs="Times New Roman"/>
          <w:sz w:val="28"/>
          <w:szCs w:val="28"/>
        </w:rPr>
        <w:t>.</w:t>
      </w:r>
    </w:p>
    <w:p w:rsidR="00C556DA" w:rsidRPr="000015DF" w:rsidRDefault="00C556DA" w:rsidP="00C556DA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15DF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C556DA" w:rsidRDefault="00C556DA" w:rsidP="00C5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5DF">
        <w:rPr>
          <w:rFonts w:ascii="Times New Roman" w:hAnsi="Times New Roman" w:cs="Times New Roman"/>
          <w:sz w:val="28"/>
          <w:szCs w:val="28"/>
        </w:rPr>
        <w:t>Искать свою позицию в многообразии позиций, эстетических, культурных предпочтений</w:t>
      </w:r>
      <w:r w:rsidR="009C5AD3">
        <w:rPr>
          <w:rFonts w:ascii="Times New Roman" w:hAnsi="Times New Roman" w:cs="Times New Roman"/>
          <w:sz w:val="28"/>
          <w:szCs w:val="28"/>
        </w:rPr>
        <w:t>.</w:t>
      </w:r>
    </w:p>
    <w:p w:rsidR="009C5AD3" w:rsidRPr="000015DF" w:rsidRDefault="009C5AD3" w:rsidP="00C5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собеседника и вести диалог, оценивать себя и товарищей.</w:t>
      </w:r>
    </w:p>
    <w:p w:rsidR="00C556DA" w:rsidRPr="000015DF" w:rsidRDefault="00C556DA" w:rsidP="00C5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DF" w:rsidRPr="000015DF" w:rsidRDefault="000015DF" w:rsidP="000015D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015DF" w:rsidRPr="000015DF" w:rsidRDefault="000015DF" w:rsidP="0000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DF">
        <w:rPr>
          <w:rFonts w:ascii="Times New Roman" w:hAnsi="Times New Roman" w:cs="Times New Roman"/>
          <w:b/>
          <w:sz w:val="28"/>
          <w:szCs w:val="28"/>
        </w:rPr>
        <w:t>Наглядность</w:t>
      </w:r>
      <w:r w:rsidRPr="000015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5DF" w:rsidRPr="000015DF" w:rsidRDefault="000015DF" w:rsidP="0000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DF">
        <w:rPr>
          <w:rFonts w:ascii="Times New Roman" w:hAnsi="Times New Roman" w:cs="Times New Roman"/>
          <w:sz w:val="28"/>
          <w:szCs w:val="28"/>
        </w:rPr>
        <w:t xml:space="preserve">компьютер; </w:t>
      </w:r>
    </w:p>
    <w:p w:rsidR="000015DF" w:rsidRPr="000015DF" w:rsidRDefault="000015DF" w:rsidP="0000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DF">
        <w:rPr>
          <w:rFonts w:ascii="Times New Roman" w:hAnsi="Times New Roman" w:cs="Times New Roman"/>
          <w:sz w:val="28"/>
          <w:szCs w:val="28"/>
        </w:rPr>
        <w:t xml:space="preserve">мультимедийный проектор; </w:t>
      </w:r>
    </w:p>
    <w:p w:rsidR="00E84496" w:rsidRDefault="000015DF" w:rsidP="0000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DF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E83DF3" w:rsidRDefault="00E84496" w:rsidP="00E8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МакВоок</w:t>
      </w:r>
      <w:proofErr w:type="spellEnd"/>
      <w:r w:rsidR="00E83DF3" w:rsidRPr="00E83DF3">
        <w:rPr>
          <w:rFonts w:ascii="Times New Roman" w:hAnsi="Times New Roman" w:cs="Times New Roman"/>
          <w:sz w:val="28"/>
          <w:szCs w:val="28"/>
        </w:rPr>
        <w:t xml:space="preserve"> </w:t>
      </w:r>
      <w:r w:rsidR="00E83DF3">
        <w:rPr>
          <w:rFonts w:ascii="Times New Roman" w:hAnsi="Times New Roman" w:cs="Times New Roman"/>
          <w:sz w:val="28"/>
          <w:szCs w:val="28"/>
        </w:rPr>
        <w:t>для учащихся.</w:t>
      </w:r>
    </w:p>
    <w:p w:rsidR="003F2B80" w:rsidRPr="0067239A" w:rsidRDefault="003F2B80" w:rsidP="00E8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B80" w:rsidRDefault="003F2B80" w:rsidP="003F2B80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Подготовительная работа: </w:t>
      </w:r>
      <w:r w:rsidRPr="00A51D12">
        <w:rPr>
          <w:rFonts w:ascii="Times New Roman" w:hAnsi="Times New Roman" w:cs="Times New Roman"/>
          <w:bCs/>
          <w:kern w:val="36"/>
          <w:sz w:val="28"/>
          <w:szCs w:val="28"/>
        </w:rPr>
        <w:t xml:space="preserve">трое </w:t>
      </w:r>
      <w:r w:rsidR="007A65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A51D12">
        <w:rPr>
          <w:rFonts w:ascii="Times New Roman" w:hAnsi="Times New Roman" w:cs="Times New Roman"/>
          <w:bCs/>
          <w:kern w:val="36"/>
          <w:sz w:val="28"/>
          <w:szCs w:val="28"/>
        </w:rPr>
        <w:t>учащихс</w:t>
      </w:r>
      <w:r w:rsidR="007A6565">
        <w:rPr>
          <w:rFonts w:ascii="Times New Roman" w:hAnsi="Times New Roman" w:cs="Times New Roman"/>
          <w:bCs/>
          <w:kern w:val="36"/>
          <w:sz w:val="28"/>
          <w:szCs w:val="28"/>
        </w:rPr>
        <w:t xml:space="preserve">я  готовят небольшие сообщения </w:t>
      </w:r>
      <w:r w:rsidRPr="00A51D12">
        <w:rPr>
          <w:rFonts w:ascii="Times New Roman" w:hAnsi="Times New Roman" w:cs="Times New Roman"/>
          <w:bCs/>
          <w:kern w:val="36"/>
          <w:sz w:val="28"/>
          <w:szCs w:val="28"/>
        </w:rPr>
        <w:t>о нео</w:t>
      </w:r>
      <w:r w:rsidR="007A6565">
        <w:rPr>
          <w:rFonts w:ascii="Times New Roman" w:hAnsi="Times New Roman" w:cs="Times New Roman"/>
          <w:bCs/>
          <w:kern w:val="36"/>
          <w:sz w:val="28"/>
          <w:szCs w:val="28"/>
        </w:rPr>
        <w:t>бычных памятниках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0015DF" w:rsidRPr="000015DF" w:rsidRDefault="000015DF" w:rsidP="0000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DF" w:rsidRPr="000015DF" w:rsidRDefault="000015DF" w:rsidP="000015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015DF" w:rsidRPr="000015DF" w:rsidRDefault="000015DF" w:rsidP="00E84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5DF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0015DF" w:rsidRPr="000015DF" w:rsidRDefault="000015DF" w:rsidP="000015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5DF">
        <w:rPr>
          <w:rFonts w:ascii="Times New Roman" w:hAnsi="Times New Roman" w:cs="Times New Roman"/>
          <w:b/>
          <w:sz w:val="28"/>
          <w:szCs w:val="28"/>
        </w:rPr>
        <w:t>I.</w:t>
      </w:r>
      <w:r w:rsidRPr="000015DF">
        <w:rPr>
          <w:rFonts w:ascii="Times New Roman" w:hAnsi="Times New Roman" w:cs="Times New Roman"/>
          <w:sz w:val="28"/>
          <w:szCs w:val="28"/>
        </w:rPr>
        <w:t xml:space="preserve"> </w:t>
      </w:r>
      <w:r w:rsidRPr="000015D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015DF" w:rsidRPr="000015DF" w:rsidRDefault="000015DF" w:rsidP="000015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15DF" w:rsidRPr="000015DF" w:rsidRDefault="000015DF" w:rsidP="000015DF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15DF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0015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Актуализация ранее </w:t>
      </w:r>
      <w:proofErr w:type="gramStart"/>
      <w:r w:rsidRPr="000015DF">
        <w:rPr>
          <w:rFonts w:ascii="Times New Roman" w:hAnsi="Times New Roman" w:cs="Times New Roman"/>
          <w:b/>
          <w:color w:val="000000"/>
          <w:sz w:val="28"/>
          <w:szCs w:val="28"/>
        </w:rPr>
        <w:t>изученного</w:t>
      </w:r>
      <w:proofErr w:type="gramEnd"/>
      <w:r w:rsidRPr="000015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015DF" w:rsidRPr="000015DF" w:rsidRDefault="000015DF" w:rsidP="000015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2B80" w:rsidRPr="000015DF" w:rsidRDefault="000015DF" w:rsidP="000015DF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015DF">
        <w:rPr>
          <w:rFonts w:ascii="Times New Roman" w:hAnsi="Times New Roman" w:cs="Times New Roman"/>
          <w:bCs/>
          <w:kern w:val="36"/>
          <w:sz w:val="28"/>
          <w:szCs w:val="28"/>
        </w:rPr>
        <w:t>- Что такое памятник?</w:t>
      </w:r>
    </w:p>
    <w:p w:rsidR="000015DF" w:rsidRDefault="000015DF" w:rsidP="000015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03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Памятник</w:t>
      </w:r>
      <w:r w:rsidRPr="006A0362">
        <w:rPr>
          <w:rFonts w:ascii="Times New Roman" w:hAnsi="Times New Roman" w:cs="Times New Roman"/>
          <w:sz w:val="28"/>
          <w:szCs w:val="28"/>
        </w:rPr>
        <w:t> — (в узком смысле слова) сооружение, предназначенное для увековечения людей, событий, объектов, иногда животных, литературных и кинематографических персонажей и др. Кроме выполнения объективно-исторической функции, многие памятники несут и политическую нагрузку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5DF" w:rsidRPr="006A0362" w:rsidRDefault="000015DF" w:rsidP="0000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слово-синоним.</w:t>
      </w:r>
    </w:p>
    <w:p w:rsidR="000015DF" w:rsidRPr="006A0362" w:rsidRDefault="000015DF" w:rsidP="000015DF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A0362">
        <w:rPr>
          <w:rFonts w:ascii="Times New Roman" w:hAnsi="Times New Roman" w:cs="Times New Roman"/>
          <w:b/>
          <w:bCs/>
          <w:sz w:val="28"/>
          <w:szCs w:val="28"/>
        </w:rPr>
        <w:t>Монумент</w:t>
      </w:r>
      <w:r w:rsidRPr="006A0362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ooltip="Латинский язык" w:history="1">
        <w:r w:rsidRPr="006A0362">
          <w:rPr>
            <w:rStyle w:val="a5"/>
            <w:rFonts w:ascii="Times New Roman" w:hAnsi="Times New Roman" w:cs="Times New Roman"/>
            <w:sz w:val="28"/>
            <w:szCs w:val="28"/>
          </w:rPr>
          <w:t>лат.</w:t>
        </w:r>
      </w:hyperlink>
      <w:r w:rsidRPr="006A0362">
        <w:rPr>
          <w:rFonts w:ascii="Times New Roman" w:hAnsi="Times New Roman" w:cs="Times New Roman"/>
          <w:sz w:val="28"/>
          <w:szCs w:val="28"/>
        </w:rPr>
        <w:t> </w:t>
      </w:r>
      <w:r w:rsidRPr="006A0362">
        <w:rPr>
          <w:rFonts w:ascii="Times New Roman" w:hAnsi="Times New Roman" w:cs="Times New Roman"/>
          <w:iCs/>
          <w:sz w:val="28"/>
          <w:szCs w:val="28"/>
          <w:lang w:val="la-Latn"/>
        </w:rPr>
        <w:t>monumentum</w:t>
      </w:r>
      <w:r w:rsidRPr="006A0362">
        <w:rPr>
          <w:rFonts w:ascii="Times New Roman" w:hAnsi="Times New Roman" w:cs="Times New Roman"/>
          <w:sz w:val="28"/>
          <w:szCs w:val="28"/>
        </w:rPr>
        <w:t xml:space="preserve"> «воспоминание; памятник», от </w:t>
      </w:r>
      <w:r w:rsidRPr="006A0362">
        <w:rPr>
          <w:rFonts w:ascii="Times New Roman" w:hAnsi="Times New Roman" w:cs="Times New Roman"/>
          <w:iCs/>
          <w:sz w:val="28"/>
          <w:szCs w:val="28"/>
          <w:lang w:val="la-Latn"/>
        </w:rPr>
        <w:t>monere</w:t>
      </w:r>
      <w:r w:rsidRPr="006A0362">
        <w:rPr>
          <w:rFonts w:ascii="Times New Roman" w:hAnsi="Times New Roman" w:cs="Times New Roman"/>
          <w:sz w:val="28"/>
          <w:szCs w:val="28"/>
        </w:rPr>
        <w:t xml:space="preserve"> «внушать, напоминать, воодушевлять») — значительный по размерам памятник искусственного происхождения.</w:t>
      </w:r>
    </w:p>
    <w:p w:rsidR="000015DF" w:rsidRPr="00E84496" w:rsidRDefault="00035075" w:rsidP="00E844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84496">
        <w:rPr>
          <w:rFonts w:ascii="Times New Roman" w:hAnsi="Times New Roman" w:cs="Times New Roman"/>
          <w:sz w:val="28"/>
          <w:szCs w:val="28"/>
        </w:rPr>
        <w:t>- Ребята, мы с вами жив</w:t>
      </w:r>
      <w:r w:rsidR="00E84496">
        <w:rPr>
          <w:rFonts w:ascii="Times New Roman" w:hAnsi="Times New Roman" w:cs="Times New Roman"/>
          <w:sz w:val="28"/>
          <w:szCs w:val="28"/>
        </w:rPr>
        <w:t>ем в замечательном городе Москве</w:t>
      </w:r>
      <w:r w:rsidRPr="00E84496">
        <w:rPr>
          <w:rFonts w:ascii="Times New Roman" w:hAnsi="Times New Roman" w:cs="Times New Roman"/>
          <w:sz w:val="28"/>
          <w:szCs w:val="28"/>
        </w:rPr>
        <w:t>. Какие достопримечательности города вы знаете?</w:t>
      </w:r>
    </w:p>
    <w:p w:rsidR="00035075" w:rsidRDefault="00035075" w:rsidP="00E844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увидеть родной город по-новому... </w:t>
      </w:r>
    </w:p>
    <w:p w:rsidR="00E83DF3" w:rsidRDefault="00035075" w:rsidP="00E83DF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ждет увлекательная экскурсия, рассказывающая о самых необычных памятниках Москвы. О многих из них Вы еще и не слышали, а в существовании других даже и не поверили бы. </w:t>
      </w:r>
      <w:r w:rsidR="004F2F7F" w:rsidRPr="000015DF">
        <w:rPr>
          <w:rFonts w:ascii="Times New Roman" w:hAnsi="Times New Roman" w:cs="Times New Roman"/>
          <w:sz w:val="28"/>
          <w:szCs w:val="28"/>
        </w:rPr>
        <w:t xml:space="preserve">Их внешний вид, история или местоположение </w:t>
      </w:r>
      <w:r w:rsidR="00740A9B">
        <w:rPr>
          <w:rFonts w:ascii="Times New Roman" w:hAnsi="Times New Roman" w:cs="Times New Roman"/>
          <w:sz w:val="28"/>
          <w:szCs w:val="28"/>
        </w:rPr>
        <w:t>делают их непохожими на другие…</w:t>
      </w:r>
      <w:r w:rsidR="00E83DF3" w:rsidRPr="00E83DF3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(слайд № 1)</w:t>
      </w:r>
    </w:p>
    <w:p w:rsidR="004F2F7F" w:rsidRDefault="004F2F7F" w:rsidP="00E8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78" w:rsidRDefault="00E05978" w:rsidP="00E8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F3E" w:rsidRPr="000015DF" w:rsidRDefault="000015DF" w:rsidP="000015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015DF">
        <w:rPr>
          <w:rFonts w:ascii="Times New Roman" w:hAnsi="Times New Roman" w:cs="Times New Roman"/>
          <w:b/>
          <w:sz w:val="28"/>
          <w:szCs w:val="28"/>
        </w:rPr>
        <w:t>III.  Рассказ педагога</w:t>
      </w:r>
      <w:r w:rsidR="007A6565">
        <w:rPr>
          <w:rFonts w:ascii="Times New Roman" w:hAnsi="Times New Roman" w:cs="Times New Roman"/>
          <w:b/>
          <w:sz w:val="28"/>
          <w:szCs w:val="28"/>
        </w:rPr>
        <w:t xml:space="preserve"> (или подготовленных учащихся)</w:t>
      </w:r>
      <w:r w:rsidRPr="000015DF">
        <w:rPr>
          <w:rFonts w:ascii="Times New Roman" w:hAnsi="Times New Roman" w:cs="Times New Roman"/>
          <w:b/>
          <w:sz w:val="28"/>
          <w:szCs w:val="28"/>
        </w:rPr>
        <w:t xml:space="preserve"> о памятниках </w:t>
      </w:r>
      <w:r w:rsidR="00E84496">
        <w:rPr>
          <w:rFonts w:ascii="Times New Roman" w:hAnsi="Times New Roman" w:cs="Times New Roman"/>
          <w:b/>
          <w:sz w:val="28"/>
          <w:szCs w:val="28"/>
        </w:rPr>
        <w:t xml:space="preserve">с показом </w:t>
      </w:r>
      <w:r w:rsidRPr="000015DF">
        <w:rPr>
          <w:rFonts w:ascii="Times New Roman" w:hAnsi="Times New Roman" w:cs="Times New Roman"/>
          <w:b/>
          <w:sz w:val="28"/>
          <w:szCs w:val="28"/>
        </w:rPr>
        <w:t xml:space="preserve"> презентаци</w:t>
      </w:r>
      <w:r w:rsidR="00E84496">
        <w:rPr>
          <w:rFonts w:ascii="Times New Roman" w:hAnsi="Times New Roman" w:cs="Times New Roman"/>
          <w:b/>
          <w:sz w:val="28"/>
          <w:szCs w:val="28"/>
        </w:rPr>
        <w:t>и</w:t>
      </w:r>
    </w:p>
    <w:p w:rsidR="006817FE" w:rsidRPr="00E84496" w:rsidRDefault="00752519" w:rsidP="000015DF">
      <w:pPr>
        <w:pStyle w:val="a9"/>
        <w:numPr>
          <w:ilvl w:val="1"/>
          <w:numId w:val="1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015D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Памятник сырку </w:t>
      </w:r>
      <w:r w:rsidR="006817FE" w:rsidRPr="000015DF">
        <w:rPr>
          <w:rStyle w:val="a3"/>
          <w:rFonts w:ascii="Times New Roman" w:hAnsi="Times New Roman" w:cs="Times New Roman"/>
          <w:sz w:val="28"/>
          <w:szCs w:val="28"/>
          <w:u w:val="single"/>
        </w:rPr>
        <w:t>«Дружба»</w:t>
      </w:r>
      <w:r w:rsidR="00E84496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4496" w:rsidRPr="00E8449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84496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 w:rsidR="00E05978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r w:rsidR="00E84496" w:rsidRPr="00E84496">
        <w:rPr>
          <w:rStyle w:val="a3"/>
          <w:rFonts w:ascii="Times New Roman" w:hAnsi="Times New Roman" w:cs="Times New Roman"/>
          <w:b w:val="0"/>
          <w:sz w:val="28"/>
          <w:szCs w:val="28"/>
        </w:rPr>
        <w:t>лайд №</w:t>
      </w:r>
      <w:r w:rsidR="00E83DF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E84496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</w:tblGrid>
      <w:tr w:rsidR="006817FE" w:rsidRPr="006817FE" w:rsidTr="00F84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7FE" w:rsidRPr="006817FE" w:rsidRDefault="006817FE" w:rsidP="00F84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 он из молока,</w:t>
            </w:r>
            <w:r w:rsidRPr="006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тверды его бока.</w:t>
            </w:r>
            <w:r w:rsidRPr="006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нем так много разных дыр.</w:t>
            </w:r>
            <w:r w:rsidRPr="006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Догадались? Это ...</w:t>
            </w:r>
          </w:p>
        </w:tc>
      </w:tr>
      <w:tr w:rsidR="006817FE" w:rsidRPr="006817FE" w:rsidTr="00F84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7FE" w:rsidRDefault="006817FE" w:rsidP="00F8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(</w:t>
            </w:r>
            <w:r w:rsidRPr="0068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817FE" w:rsidRPr="006817FE" w:rsidRDefault="006817FE" w:rsidP="00F8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17FE" w:rsidRDefault="006817FE" w:rsidP="0068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речь пойдет о сырке.</w:t>
      </w:r>
    </w:p>
    <w:p w:rsidR="006817FE" w:rsidRPr="006817FE" w:rsidRDefault="006817FE" w:rsidP="006817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17FE">
        <w:rPr>
          <w:rFonts w:ascii="Times New Roman" w:hAnsi="Times New Roman" w:cs="Times New Roman"/>
          <w:sz w:val="28"/>
          <w:szCs w:val="28"/>
        </w:rPr>
        <w:t xml:space="preserve">В тридцатых годах в Советском Союзе озаботились тем, что в стране нет своих плавленых сыров. И в столице появился Московский завод плавленых сыров - первое предприятие в отрасли. Работал он по швейцарским технологиям. В 1934 г. с его конвейеров сошел “сырок № 1”. С тех пор завод благополучно развивался. </w:t>
      </w:r>
    </w:p>
    <w:p w:rsidR="006817FE" w:rsidRPr="006817FE" w:rsidRDefault="006817FE" w:rsidP="006817F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6817FE">
        <w:rPr>
          <w:sz w:val="28"/>
          <w:szCs w:val="28"/>
        </w:rPr>
        <w:t xml:space="preserve">В 1964 году в экспериментальной лаборатории под руководством М.Ф.Кулешовой разработана рецептура сырка </w:t>
      </w:r>
      <w:r w:rsidRPr="006817FE">
        <w:rPr>
          <w:rStyle w:val="a3"/>
          <w:sz w:val="28"/>
          <w:szCs w:val="28"/>
        </w:rPr>
        <w:t>"Дружба"</w:t>
      </w:r>
      <w:r w:rsidRPr="006817FE">
        <w:rPr>
          <w:sz w:val="28"/>
          <w:szCs w:val="28"/>
        </w:rPr>
        <w:t xml:space="preserve">, а в 1965 году, по </w:t>
      </w:r>
      <w:r w:rsidRPr="006817FE">
        <w:rPr>
          <w:sz w:val="28"/>
          <w:szCs w:val="28"/>
        </w:rPr>
        <w:lastRenderedPageBreak/>
        <w:t xml:space="preserve">заданию Советского Правительства, создан сыр </w:t>
      </w:r>
      <w:r w:rsidRPr="006817FE">
        <w:rPr>
          <w:rStyle w:val="a3"/>
          <w:sz w:val="28"/>
          <w:szCs w:val="28"/>
        </w:rPr>
        <w:t>"Янтарь"</w:t>
      </w:r>
      <w:r w:rsidRPr="006817FE">
        <w:rPr>
          <w:sz w:val="28"/>
          <w:szCs w:val="28"/>
        </w:rPr>
        <w:t>, превосходящий по качеству импортные аналоги.</w:t>
      </w:r>
    </w:p>
    <w:p w:rsidR="006817FE" w:rsidRPr="006817FE" w:rsidRDefault="006817FE" w:rsidP="006817FE">
      <w:pPr>
        <w:pStyle w:val="a4"/>
        <w:spacing w:before="0" w:beforeAutospacing="0" w:after="0" w:afterAutospacing="0"/>
        <w:rPr>
          <w:sz w:val="28"/>
          <w:szCs w:val="28"/>
        </w:rPr>
      </w:pPr>
      <w:r w:rsidRPr="006817FE">
        <w:rPr>
          <w:sz w:val="28"/>
          <w:szCs w:val="28"/>
        </w:rPr>
        <w:t xml:space="preserve">Но поистине неисповедимы вкусы советских граждан. Почему-то из троицы плавленых сырков («Дружба», «Волна» и «Янтарь»), гражданам полюбился именно «Дружба». </w:t>
      </w:r>
    </w:p>
    <w:p w:rsidR="006817FE" w:rsidRPr="006817FE" w:rsidRDefault="006817FE" w:rsidP="006817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817FE">
        <w:rPr>
          <w:rFonts w:ascii="Times New Roman" w:hAnsi="Times New Roman" w:cs="Times New Roman"/>
          <w:bCs/>
          <w:sz w:val="28"/>
          <w:szCs w:val="28"/>
        </w:rPr>
        <w:t xml:space="preserve">1 октября 2005 года на площади у пересечения улицы Руставели и Огородного проезда проходил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817FE">
        <w:rPr>
          <w:rFonts w:ascii="Times New Roman" w:hAnsi="Times New Roman" w:cs="Times New Roman"/>
          <w:bCs/>
          <w:sz w:val="28"/>
          <w:szCs w:val="28"/>
        </w:rPr>
        <w:t xml:space="preserve"> Московский фестиваль сыра. Кроме сырного мюзикла, народных дегустаций сыра, ярмарки и праздничного концерта, москвичей обрадовали еще одним событием. Состоялось торжественное открытие памятника легендарному сырку "Дружба", установленного возле проходной завода Московского завода плавленых сыров "Карат". Проект памятника был выбран в результате объявленного ранее конкурса. Победителями конкурса стали отец и сын Щербаковы.</w:t>
      </w:r>
    </w:p>
    <w:p w:rsidR="000226C3" w:rsidRDefault="006817FE" w:rsidP="00E8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F3E">
        <w:rPr>
          <w:rFonts w:ascii="Times New Roman" w:hAnsi="Times New Roman" w:cs="Times New Roman"/>
          <w:sz w:val="28"/>
          <w:szCs w:val="28"/>
        </w:rPr>
        <w:t>Его авторы об</w:t>
      </w:r>
      <w:r>
        <w:rPr>
          <w:rFonts w:ascii="Times New Roman" w:hAnsi="Times New Roman" w:cs="Times New Roman"/>
          <w:sz w:val="28"/>
          <w:szCs w:val="28"/>
        </w:rPr>
        <w:t>ратились к известным персонажам</w:t>
      </w:r>
      <w:r w:rsidRPr="009B4F3E">
        <w:rPr>
          <w:rFonts w:ascii="Times New Roman" w:hAnsi="Times New Roman" w:cs="Times New Roman"/>
          <w:sz w:val="28"/>
          <w:szCs w:val="28"/>
        </w:rPr>
        <w:t xml:space="preserve"> из басни Ивана Крылова "Ворона и Лисица". Непримиримые противники ворона и лисица, сидящие, обнявшись, на пеньке, нежно сжимают плавленый сырок.</w:t>
      </w:r>
      <w:r w:rsidRPr="009B4F3E">
        <w:rPr>
          <w:rFonts w:ascii="Times New Roman" w:hAnsi="Times New Roman" w:cs="Times New Roman"/>
          <w:sz w:val="28"/>
          <w:szCs w:val="28"/>
        </w:rPr>
        <w:br/>
      </w:r>
      <w:r w:rsidR="00E844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4F3E">
        <w:rPr>
          <w:rFonts w:ascii="Times New Roman" w:hAnsi="Times New Roman" w:cs="Times New Roman"/>
          <w:sz w:val="28"/>
          <w:szCs w:val="28"/>
        </w:rPr>
        <w:t>Сырок на памятнике воспроизведен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F3E">
        <w:rPr>
          <w:rFonts w:ascii="Times New Roman" w:hAnsi="Times New Roman" w:cs="Times New Roman"/>
          <w:sz w:val="28"/>
          <w:szCs w:val="28"/>
        </w:rPr>
        <w:t>очень досконально –</w:t>
      </w:r>
      <w:r w:rsidRPr="00752519">
        <w:rPr>
          <w:rFonts w:ascii="Times New Roman" w:hAnsi="Times New Roman" w:cs="Times New Roman"/>
          <w:sz w:val="28"/>
          <w:szCs w:val="28"/>
        </w:rPr>
        <w:t xml:space="preserve"> </w:t>
      </w:r>
      <w:r w:rsidRPr="009B4F3E">
        <w:rPr>
          <w:rFonts w:ascii="Times New Roman" w:hAnsi="Times New Roman" w:cs="Times New Roman"/>
          <w:sz w:val="28"/>
          <w:szCs w:val="28"/>
        </w:rPr>
        <w:t>даже со штрих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F3E">
        <w:rPr>
          <w:rFonts w:ascii="Times New Roman" w:hAnsi="Times New Roman" w:cs="Times New Roman"/>
          <w:sz w:val="28"/>
          <w:szCs w:val="28"/>
        </w:rPr>
        <w:t>кодом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6C3" w:rsidRDefault="00E84496" w:rsidP="00E8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0226C3">
        <w:rPr>
          <w:rFonts w:ascii="Times New Roman" w:hAnsi="Times New Roman" w:cs="Times New Roman"/>
          <w:sz w:val="28"/>
          <w:szCs w:val="28"/>
        </w:rPr>
        <w:t>оказать, что такое штрих код)</w:t>
      </w:r>
    </w:p>
    <w:p w:rsidR="00E84496" w:rsidRDefault="00E84496" w:rsidP="00E84496">
      <w:pPr>
        <w:spacing w:after="0" w:line="240" w:lineRule="auto"/>
      </w:pPr>
    </w:p>
    <w:p w:rsidR="00E83DF3" w:rsidRPr="00E84496" w:rsidRDefault="00E83DF3" w:rsidP="00E83DF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752519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Памятник пчеле Кузе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05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496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r w:rsidRPr="00E8449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лайд 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E84496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</w:tblGrid>
      <w:tr w:rsidR="00E83DF3" w:rsidRPr="00162784" w:rsidTr="0057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E83DF3" w:rsidRPr="00162784" w:rsidRDefault="00E83DF3" w:rsidP="0057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Домовитая хозяйка</w:t>
            </w:r>
            <w:proofErr w:type="gramStart"/>
            <w:r w:rsidRPr="0016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6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олетает над лужайкой,</w:t>
            </w:r>
            <w:r w:rsidRPr="0016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Похлопочет над цветком -</w:t>
            </w:r>
            <w:r w:rsidRPr="0016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поделится медком.</w:t>
            </w:r>
          </w:p>
        </w:tc>
      </w:tr>
      <w:tr w:rsidR="00E83DF3" w:rsidRPr="00162784" w:rsidTr="0057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E83DF3" w:rsidRPr="00162784" w:rsidRDefault="00E83DF3" w:rsidP="0057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6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83DF3" w:rsidRPr="000226C3" w:rsidRDefault="00E83DF3" w:rsidP="00E83D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Бронзовый памятник пчеле находится на территории </w:t>
      </w:r>
      <w:proofErr w:type="spellStart"/>
      <w:r w:rsidRPr="000226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Экоцентра</w:t>
      </w:r>
      <w:proofErr w:type="spellEnd"/>
      <w:r w:rsidRPr="0002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 </w:t>
      </w:r>
      <w:r w:rsidRPr="000226C3">
        <w:rPr>
          <w:rFonts w:ascii="Times New Roman" w:hAnsi="Times New Roman" w:cs="Times New Roman"/>
          <w:sz w:val="28"/>
          <w:szCs w:val="28"/>
        </w:rPr>
        <w:t>Кузьминки</w:t>
      </w:r>
      <w:r w:rsidRPr="0002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символом трудолюбия, благополучия и удачи. Погладив её брюшко можно зарядиться трудовой энергией на целый год.</w:t>
      </w:r>
      <w:r w:rsidRPr="000226C3">
        <w:rPr>
          <w:rFonts w:ascii="Times New Roman" w:hAnsi="Times New Roman" w:cs="Times New Roman"/>
          <w:sz w:val="28"/>
          <w:szCs w:val="28"/>
        </w:rPr>
        <w:t xml:space="preserve"> С лёгкого языка местных жителей пчела получила имя Кузя.</w:t>
      </w:r>
    </w:p>
    <w:p w:rsidR="00E83DF3" w:rsidRDefault="00E83DF3" w:rsidP="00E83D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2519">
        <w:rPr>
          <w:rFonts w:ascii="Times New Roman" w:hAnsi="Times New Roman" w:cs="Times New Roman"/>
          <w:sz w:val="28"/>
          <w:szCs w:val="28"/>
        </w:rPr>
        <w:t>Почему пчелку назвали именно Кузей? Все очень просто, имя придумали от названия парка, где расположен этот интересный памятник. Композиция представляет собой, выполненные в форме пчелиных сот, шестигра</w:t>
      </w:r>
      <w:r>
        <w:rPr>
          <w:rFonts w:ascii="Times New Roman" w:hAnsi="Times New Roman" w:cs="Times New Roman"/>
          <w:sz w:val="28"/>
          <w:szCs w:val="28"/>
        </w:rPr>
        <w:t>нные колонны. Таких колонн три. И</w:t>
      </w:r>
      <w:r w:rsidRPr="00752519">
        <w:rPr>
          <w:rFonts w:ascii="Times New Roman" w:hAnsi="Times New Roman" w:cs="Times New Roman"/>
          <w:sz w:val="28"/>
          <w:szCs w:val="28"/>
        </w:rPr>
        <w:t xml:space="preserve"> стоит отм</w:t>
      </w:r>
      <w:r>
        <w:rPr>
          <w:rFonts w:ascii="Times New Roman" w:hAnsi="Times New Roman" w:cs="Times New Roman"/>
          <w:sz w:val="28"/>
          <w:szCs w:val="28"/>
        </w:rPr>
        <w:t>етить, что они разные по высоте. О</w:t>
      </w:r>
      <w:r w:rsidRPr="00752519">
        <w:rPr>
          <w:rFonts w:ascii="Times New Roman" w:hAnsi="Times New Roman" w:cs="Times New Roman"/>
          <w:sz w:val="28"/>
          <w:szCs w:val="28"/>
        </w:rPr>
        <w:t>дна совсем низкая – всего 10 см, вторая повыше – 15 см, а третья, самая высокая – 80 см. Именно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519">
        <w:rPr>
          <w:rFonts w:ascii="Times New Roman" w:hAnsi="Times New Roman" w:cs="Times New Roman"/>
          <w:sz w:val="28"/>
          <w:szCs w:val="28"/>
        </w:rPr>
        <w:t xml:space="preserve"> на самой высокой</w:t>
      </w:r>
      <w:r>
        <w:rPr>
          <w:rFonts w:ascii="Times New Roman" w:hAnsi="Times New Roman" w:cs="Times New Roman"/>
          <w:sz w:val="28"/>
          <w:szCs w:val="28"/>
        </w:rPr>
        <w:t xml:space="preserve"> колонне, </w:t>
      </w:r>
      <w:r w:rsidRPr="00752519">
        <w:rPr>
          <w:rFonts w:ascii="Times New Roman" w:hAnsi="Times New Roman" w:cs="Times New Roman"/>
          <w:sz w:val="28"/>
          <w:szCs w:val="28"/>
        </w:rPr>
        <w:t>и расположена огромная бронзовая фигура пчелы Кузи, вес которой составляет около 25 килограмм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DF3" w:rsidRPr="00C80D60" w:rsidRDefault="00E83DF3" w:rsidP="00E8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DF3" w:rsidRDefault="000226C3" w:rsidP="00E83DF3">
      <w:pPr>
        <w:rPr>
          <w:rFonts w:ascii="Times New Roman" w:hAnsi="Times New Roman" w:cs="Times New Roman"/>
          <w:bCs/>
          <w:sz w:val="28"/>
          <w:szCs w:val="28"/>
        </w:rPr>
      </w:pPr>
      <w:r w:rsidRPr="000226C3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Памятник  «Дайте дорогу утятам»</w:t>
      </w:r>
      <w:r w:rsidRPr="000226C3">
        <w:rPr>
          <w:rFonts w:ascii="Times New Roman" w:hAnsi="Times New Roman" w:cs="Times New Roman"/>
          <w:b/>
          <w:bCs/>
          <w:sz w:val="28"/>
          <w:szCs w:val="28"/>
        </w:rPr>
        <w:t xml:space="preserve">,  или  </w:t>
      </w:r>
      <w:r w:rsidRPr="000226C3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памятник «Маме-утке</w:t>
      </w:r>
      <w:r w:rsidRPr="000226C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83D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3DF3" w:rsidRPr="000226C3" w:rsidRDefault="00E83DF3" w:rsidP="00E83DF3">
      <w:pPr>
        <w:rPr>
          <w:rFonts w:ascii="Times New Roman" w:hAnsi="Times New Roman" w:cs="Times New Roman"/>
          <w:sz w:val="28"/>
          <w:szCs w:val="28"/>
        </w:rPr>
      </w:pPr>
      <w:r w:rsidRPr="00E05978">
        <w:rPr>
          <w:rFonts w:ascii="Times New Roman" w:hAnsi="Times New Roman" w:cs="Times New Roman"/>
          <w:bCs/>
          <w:sz w:val="28"/>
          <w:szCs w:val="28"/>
        </w:rPr>
        <w:t>(слайд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E0597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</w:p>
    <w:p w:rsidR="00162784" w:rsidRDefault="00162784" w:rsidP="000226C3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62784" w:rsidRPr="00162784" w:rsidTr="001627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62784" w:rsidRPr="00162784" w:rsidRDefault="00162784" w:rsidP="00162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784" w:rsidRPr="00162784" w:rsidTr="001627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62784" w:rsidRPr="00162784" w:rsidRDefault="00162784" w:rsidP="001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784" w:rsidRPr="00162784" w:rsidRDefault="00162784" w:rsidP="00162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по речке,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водице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лывет лодок вереница.</w:t>
      </w:r>
      <w:r w:rsidRPr="0016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Впереди корабль идет. </w:t>
      </w:r>
      <w:r w:rsidRPr="00162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собою их ведет. </w:t>
      </w:r>
      <w:r w:rsidRPr="00162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 нет у малых лодок,</w:t>
      </w:r>
      <w:r w:rsidRPr="00162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кораблик больно ходок. </w:t>
      </w:r>
      <w:r w:rsidRPr="00162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Вправо, влево, взад, вперед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ватагу повернет.</w:t>
      </w:r>
    </w:p>
    <w:p w:rsidR="00162784" w:rsidRPr="00162784" w:rsidRDefault="00162784" w:rsidP="00162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62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с утятами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4F3E" w:rsidRDefault="009B4F3E" w:rsidP="00681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2519" w:rsidRPr="00752519" w:rsidRDefault="000226C3" w:rsidP="001627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памятник б</w:t>
      </w:r>
      <w:r w:rsidR="00752519" w:rsidRPr="00752519">
        <w:rPr>
          <w:rFonts w:ascii="Times New Roman" w:hAnsi="Times New Roman" w:cs="Times New Roman"/>
          <w:sz w:val="28"/>
          <w:szCs w:val="28"/>
        </w:rPr>
        <w:t>ыл установлен в Москве, на аллее сквера напротив Новодевичьего монастыря в 1991 году. Это точная копия памятника, который находится в Бостоне, в США.</w:t>
      </w:r>
    </w:p>
    <w:p w:rsidR="00E83DF3" w:rsidRDefault="00752519" w:rsidP="00E83DF3">
      <w:pPr>
        <w:rPr>
          <w:rFonts w:ascii="Times New Roman" w:hAnsi="Times New Roman" w:cs="Times New Roman"/>
          <w:sz w:val="28"/>
          <w:szCs w:val="28"/>
        </w:rPr>
      </w:pPr>
      <w:r w:rsidRPr="00752519">
        <w:rPr>
          <w:rFonts w:ascii="Times New Roman" w:hAnsi="Times New Roman" w:cs="Times New Roman"/>
          <w:sz w:val="28"/>
          <w:szCs w:val="28"/>
        </w:rPr>
        <w:t>Сюжет взят из старой сказки, написанной для американских малышей писателем Роб</w:t>
      </w:r>
      <w:r w:rsidR="00E83DF3">
        <w:rPr>
          <w:rFonts w:ascii="Times New Roman" w:hAnsi="Times New Roman" w:cs="Times New Roman"/>
          <w:sz w:val="28"/>
          <w:szCs w:val="28"/>
        </w:rPr>
        <w:t xml:space="preserve">ертом </w:t>
      </w:r>
      <w:proofErr w:type="spellStart"/>
      <w:r w:rsidR="00E83DF3">
        <w:rPr>
          <w:rFonts w:ascii="Times New Roman" w:hAnsi="Times New Roman" w:cs="Times New Roman"/>
          <w:sz w:val="28"/>
          <w:szCs w:val="28"/>
        </w:rPr>
        <w:t>Макклоски</w:t>
      </w:r>
      <w:proofErr w:type="spellEnd"/>
      <w:r w:rsidR="00E83DF3">
        <w:rPr>
          <w:rFonts w:ascii="Times New Roman" w:hAnsi="Times New Roman" w:cs="Times New Roman"/>
          <w:sz w:val="28"/>
          <w:szCs w:val="28"/>
        </w:rPr>
        <w:t xml:space="preserve"> много лет назад </w:t>
      </w:r>
      <w:r w:rsidRPr="00752519">
        <w:rPr>
          <w:rFonts w:ascii="Times New Roman" w:hAnsi="Times New Roman" w:cs="Times New Roman"/>
          <w:sz w:val="28"/>
          <w:szCs w:val="28"/>
        </w:rPr>
        <w:t xml:space="preserve"> </w:t>
      </w:r>
      <w:r w:rsidR="00E83DF3" w:rsidRPr="00E05978">
        <w:rPr>
          <w:rFonts w:ascii="Times New Roman" w:hAnsi="Times New Roman" w:cs="Times New Roman"/>
          <w:bCs/>
          <w:sz w:val="28"/>
          <w:szCs w:val="28"/>
        </w:rPr>
        <w:t>(слайд №</w:t>
      </w:r>
      <w:r w:rsidR="00E83DF3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E83DF3" w:rsidRPr="00E05978">
        <w:rPr>
          <w:rFonts w:ascii="Times New Roman" w:hAnsi="Times New Roman" w:cs="Times New Roman"/>
          <w:bCs/>
          <w:sz w:val="28"/>
          <w:szCs w:val="28"/>
        </w:rPr>
        <w:t>)</w:t>
      </w:r>
      <w:r w:rsidR="00E83DF3">
        <w:rPr>
          <w:rFonts w:ascii="Times New Roman" w:hAnsi="Times New Roman" w:cs="Times New Roman"/>
          <w:bCs/>
          <w:sz w:val="28"/>
          <w:szCs w:val="28"/>
        </w:rPr>
        <w:t>.</w:t>
      </w:r>
      <w:r w:rsidR="00E83D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</w:p>
    <w:p w:rsidR="00752519" w:rsidRPr="00752519" w:rsidRDefault="00752519" w:rsidP="00E83D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519">
        <w:rPr>
          <w:rFonts w:ascii="Times New Roman" w:hAnsi="Times New Roman" w:cs="Times New Roman"/>
          <w:sz w:val="28"/>
          <w:szCs w:val="28"/>
        </w:rPr>
        <w:t>С тех пор сказка полюбилась не одному поколению детей, став по-настоящему народной. В ней рассказывается о том, как мама-утка ищет удобное и безопасное место для своего семейства. На своем пути утка с утятами встречаются со многими людьми. Кто-то угощает их арахисом, а полицейские перекрывают движение, чтобы утята спокойно перешли дорогу</w:t>
      </w:r>
      <w:r w:rsidR="00E83DF3">
        <w:rPr>
          <w:rFonts w:ascii="Times New Roman" w:hAnsi="Times New Roman" w:cs="Times New Roman"/>
          <w:sz w:val="28"/>
          <w:szCs w:val="28"/>
        </w:rPr>
        <w:t xml:space="preserve"> </w:t>
      </w:r>
      <w:r w:rsidR="00E83DF3" w:rsidRPr="00E05978">
        <w:rPr>
          <w:rFonts w:ascii="Times New Roman" w:hAnsi="Times New Roman" w:cs="Times New Roman"/>
          <w:bCs/>
          <w:sz w:val="28"/>
          <w:szCs w:val="28"/>
        </w:rPr>
        <w:t>(слайд №</w:t>
      </w:r>
      <w:r w:rsidR="00E83DF3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E83DF3" w:rsidRPr="00E05978">
        <w:rPr>
          <w:rFonts w:ascii="Times New Roman" w:hAnsi="Times New Roman" w:cs="Times New Roman"/>
          <w:bCs/>
          <w:sz w:val="28"/>
          <w:szCs w:val="28"/>
        </w:rPr>
        <w:t>)</w:t>
      </w:r>
      <w:r w:rsidRPr="00752519">
        <w:rPr>
          <w:rFonts w:ascii="Times New Roman" w:hAnsi="Times New Roman" w:cs="Times New Roman"/>
          <w:sz w:val="28"/>
          <w:szCs w:val="28"/>
        </w:rPr>
        <w:t>.</w:t>
      </w:r>
    </w:p>
    <w:p w:rsidR="00752519" w:rsidRDefault="00752519" w:rsidP="001627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2519">
        <w:rPr>
          <w:rFonts w:ascii="Times New Roman" w:hAnsi="Times New Roman" w:cs="Times New Roman"/>
          <w:sz w:val="28"/>
          <w:szCs w:val="28"/>
        </w:rPr>
        <w:t xml:space="preserve">В Москве памятник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2519">
        <w:rPr>
          <w:rFonts w:ascii="Times New Roman" w:hAnsi="Times New Roman" w:cs="Times New Roman"/>
          <w:sz w:val="28"/>
          <w:szCs w:val="28"/>
        </w:rPr>
        <w:t>Дайте дорогу утятам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2519">
        <w:rPr>
          <w:rFonts w:ascii="Times New Roman" w:hAnsi="Times New Roman" w:cs="Times New Roman"/>
          <w:sz w:val="28"/>
          <w:szCs w:val="28"/>
        </w:rPr>
        <w:t xml:space="preserve"> появился в знак дружественных отношений между США и СССР</w:t>
      </w:r>
      <w:r w:rsidR="00DA1100">
        <w:rPr>
          <w:rFonts w:ascii="Times New Roman" w:hAnsi="Times New Roman" w:cs="Times New Roman"/>
          <w:sz w:val="28"/>
          <w:szCs w:val="28"/>
        </w:rPr>
        <w:t>.</w:t>
      </w:r>
    </w:p>
    <w:p w:rsidR="00E05978" w:rsidRDefault="00E05978" w:rsidP="0075251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12C3" w:rsidRPr="003D12C3" w:rsidRDefault="003D12C3" w:rsidP="003D12C3">
      <w:pPr>
        <w:rPr>
          <w:rFonts w:ascii="Times New Roman" w:hAnsi="Times New Roman" w:cs="Times New Roman"/>
          <w:b/>
          <w:sz w:val="28"/>
          <w:szCs w:val="28"/>
        </w:rPr>
      </w:pPr>
      <w:r w:rsidRPr="003D12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D12C3">
        <w:rPr>
          <w:rFonts w:ascii="Times New Roman" w:hAnsi="Times New Roman" w:cs="Times New Roman"/>
          <w:b/>
          <w:sz w:val="28"/>
          <w:szCs w:val="28"/>
        </w:rPr>
        <w:t>.</w:t>
      </w:r>
      <w:r w:rsidRPr="003D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2C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D1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225" w:rsidRPr="003D12C3" w:rsidRDefault="003D12C3" w:rsidP="00AE022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D12C3">
        <w:rPr>
          <w:rFonts w:ascii="Times New Roman" w:hAnsi="Times New Roman" w:cs="Times New Roman"/>
          <w:sz w:val="28"/>
          <w:szCs w:val="28"/>
        </w:rPr>
        <w:t>Ученик (</w:t>
      </w:r>
      <w:proofErr w:type="spellStart"/>
      <w:r w:rsidRPr="003D12C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3D12C3">
        <w:rPr>
          <w:rFonts w:ascii="Times New Roman" w:hAnsi="Times New Roman" w:cs="Times New Roman"/>
          <w:sz w:val="28"/>
          <w:szCs w:val="28"/>
        </w:rPr>
        <w:t>) надевает маску курочки, идет по классу, гладит детей по голове, а те встают и идут за ней, возле доски «курочка» ведет всех по кругу, засып</w:t>
      </w:r>
      <w:r>
        <w:rPr>
          <w:rFonts w:ascii="Times New Roman" w:hAnsi="Times New Roman" w:cs="Times New Roman"/>
          <w:sz w:val="28"/>
          <w:szCs w:val="28"/>
        </w:rPr>
        <w:t>ает, а «цыплята» разбегаются.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3D12C3">
        <w:rPr>
          <w:rFonts w:ascii="Times New Roman" w:hAnsi="Times New Roman" w:cs="Times New Roman"/>
          <w:sz w:val="28"/>
          <w:szCs w:val="28"/>
        </w:rPr>
        <w:t xml:space="preserve">Вышла курочка гулять, </w:t>
      </w:r>
      <w:r w:rsidRPr="003D12C3">
        <w:rPr>
          <w:rFonts w:ascii="Times New Roman" w:hAnsi="Times New Roman" w:cs="Times New Roman"/>
          <w:sz w:val="28"/>
          <w:szCs w:val="28"/>
        </w:rPr>
        <w:br/>
        <w:t xml:space="preserve">свежей травки пощипать, </w:t>
      </w:r>
      <w:r w:rsidRPr="003D12C3">
        <w:rPr>
          <w:rFonts w:ascii="Times New Roman" w:hAnsi="Times New Roman" w:cs="Times New Roman"/>
          <w:sz w:val="28"/>
          <w:szCs w:val="28"/>
        </w:rPr>
        <w:br/>
        <w:t xml:space="preserve">а за ней ребятки, </w:t>
      </w:r>
      <w:r w:rsidR="006E4626">
        <w:rPr>
          <w:rFonts w:ascii="Times New Roman" w:hAnsi="Times New Roman" w:cs="Times New Roman"/>
          <w:sz w:val="28"/>
          <w:szCs w:val="28"/>
        </w:rPr>
        <w:t xml:space="preserve">желтые цыплятки. </w:t>
      </w:r>
      <w:r w:rsidRPr="003D12C3">
        <w:rPr>
          <w:rFonts w:ascii="Times New Roman" w:hAnsi="Times New Roman" w:cs="Times New Roman"/>
          <w:sz w:val="28"/>
          <w:szCs w:val="28"/>
        </w:rPr>
        <w:br/>
      </w:r>
      <w:r w:rsidR="006E4626">
        <w:rPr>
          <w:rFonts w:ascii="Times New Roman" w:hAnsi="Times New Roman" w:cs="Times New Roman"/>
          <w:sz w:val="28"/>
          <w:szCs w:val="28"/>
        </w:rPr>
        <w:t>- К</w:t>
      </w:r>
      <w:r w:rsidRPr="003D12C3">
        <w:rPr>
          <w:rFonts w:ascii="Times New Roman" w:hAnsi="Times New Roman" w:cs="Times New Roman"/>
          <w:sz w:val="28"/>
          <w:szCs w:val="28"/>
        </w:rPr>
        <w:t>о-ко-ко</w:t>
      </w:r>
      <w:r w:rsidR="006E4626">
        <w:rPr>
          <w:rFonts w:ascii="Times New Roman" w:hAnsi="Times New Roman" w:cs="Times New Roman"/>
          <w:sz w:val="28"/>
          <w:szCs w:val="28"/>
        </w:rPr>
        <w:t>!</w:t>
      </w:r>
      <w:r w:rsidRPr="003D12C3">
        <w:rPr>
          <w:rFonts w:ascii="Times New Roman" w:hAnsi="Times New Roman" w:cs="Times New Roman"/>
          <w:sz w:val="28"/>
          <w:szCs w:val="28"/>
        </w:rPr>
        <w:t xml:space="preserve"> </w:t>
      </w:r>
      <w:r w:rsidR="006E4626">
        <w:rPr>
          <w:rFonts w:ascii="Times New Roman" w:hAnsi="Times New Roman" w:cs="Times New Roman"/>
          <w:sz w:val="28"/>
          <w:szCs w:val="28"/>
        </w:rPr>
        <w:t>Не ходите далеко</w:t>
      </w:r>
      <w:proofErr w:type="gramStart"/>
      <w:r w:rsidR="006E4626">
        <w:rPr>
          <w:rFonts w:ascii="Times New Roman" w:hAnsi="Times New Roman" w:cs="Times New Roman"/>
          <w:sz w:val="28"/>
          <w:szCs w:val="28"/>
        </w:rPr>
        <w:t xml:space="preserve">… </w:t>
      </w:r>
      <w:r w:rsidRPr="003D12C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D12C3">
        <w:rPr>
          <w:rFonts w:ascii="Times New Roman" w:hAnsi="Times New Roman" w:cs="Times New Roman"/>
          <w:sz w:val="28"/>
          <w:szCs w:val="28"/>
        </w:rPr>
        <w:t>о цыплята не пос</w:t>
      </w:r>
      <w:r>
        <w:rPr>
          <w:rFonts w:ascii="Times New Roman" w:hAnsi="Times New Roman" w:cs="Times New Roman"/>
          <w:sz w:val="28"/>
          <w:szCs w:val="28"/>
        </w:rPr>
        <w:t>лушались и разбежались кто куда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AE0225" w:rsidRPr="00A51D12" w:rsidRDefault="003D12C3" w:rsidP="00AE02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12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D12C3">
        <w:rPr>
          <w:rFonts w:ascii="Times New Roman" w:hAnsi="Times New Roman" w:cs="Times New Roman"/>
          <w:b/>
          <w:sz w:val="28"/>
          <w:szCs w:val="28"/>
        </w:rPr>
        <w:t>.</w:t>
      </w:r>
      <w:r w:rsidR="00AE0225" w:rsidRPr="00AE0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25" w:rsidRPr="00A51D12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учащихся на </w:t>
      </w:r>
      <w:r w:rsidR="00AE0225" w:rsidRPr="00A51D12">
        <w:rPr>
          <w:rFonts w:ascii="Times New Roman" w:hAnsi="Times New Roman" w:cs="Times New Roman"/>
          <w:b/>
          <w:sz w:val="28"/>
          <w:szCs w:val="28"/>
          <w:lang w:val="en-US"/>
        </w:rPr>
        <w:t>MacBook</w:t>
      </w:r>
      <w:r w:rsidR="00AE0225" w:rsidRPr="00A51D1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E0225" w:rsidRDefault="00AE0225" w:rsidP="00AE0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увидели памятник, посвящённый дружбе, памятник – трудолюбию, памятник – заботе об окружающих. А вам предстоит сейчас самим придумать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нарисовать памятник, посвящённый сказочному герою знакомому с детства. Эта героиня позаботилась о деде и бабке, и эта же героиня вашей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Догадались? Только пусть героем вашего памятника будет яйцо, которое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снесла Курочка  Ряба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2519" w:rsidRDefault="00AE0225" w:rsidP="00752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(Возможен пересказ сказки «Курочка Ряба»).</w:t>
      </w:r>
    </w:p>
    <w:p w:rsidR="00AE0225" w:rsidRPr="00A51D12" w:rsidRDefault="003D12C3" w:rsidP="00AE0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C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D12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25" w:rsidRPr="00A51D12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AE0225" w:rsidRDefault="00AE0225" w:rsidP="00AE0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E5F">
        <w:rPr>
          <w:rFonts w:ascii="Times New Roman" w:hAnsi="Times New Roman" w:cs="Times New Roman"/>
          <w:sz w:val="28"/>
          <w:szCs w:val="28"/>
        </w:rPr>
        <w:t xml:space="preserve">Ребята, вы выполнили своё задание. </w:t>
      </w:r>
      <w:r>
        <w:rPr>
          <w:rFonts w:ascii="Times New Roman" w:hAnsi="Times New Roman" w:cs="Times New Roman"/>
          <w:sz w:val="28"/>
          <w:szCs w:val="28"/>
        </w:rPr>
        <w:t>Из в</w:t>
      </w:r>
      <w:r w:rsidRPr="00752E5F">
        <w:rPr>
          <w:rFonts w:ascii="Times New Roman" w:hAnsi="Times New Roman" w:cs="Times New Roman"/>
          <w:sz w:val="28"/>
          <w:szCs w:val="28"/>
        </w:rPr>
        <w:t>аши</w:t>
      </w:r>
      <w:r>
        <w:rPr>
          <w:rFonts w:ascii="Times New Roman" w:hAnsi="Times New Roman" w:cs="Times New Roman"/>
          <w:sz w:val="28"/>
          <w:szCs w:val="28"/>
        </w:rPr>
        <w:t xml:space="preserve">х работ </w:t>
      </w:r>
      <w:r w:rsidRPr="00752E5F">
        <w:rPr>
          <w:rFonts w:ascii="Times New Roman" w:hAnsi="Times New Roman" w:cs="Times New Roman"/>
          <w:sz w:val="28"/>
          <w:szCs w:val="28"/>
        </w:rPr>
        <w:t xml:space="preserve"> мы оформим презентацию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E5F">
        <w:rPr>
          <w:rFonts w:ascii="Times New Roman" w:hAnsi="Times New Roman" w:cs="Times New Roman"/>
          <w:sz w:val="28"/>
          <w:szCs w:val="28"/>
        </w:rPr>
        <w:t xml:space="preserve"> и на следующем уроке вы сможете её увидеть.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626" w:rsidRPr="00AE0225" w:rsidRDefault="00AE0225" w:rsidP="00AE02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посмотрите, какие памятники яйцу есть в Москве и в других городах. </w:t>
      </w:r>
    </w:p>
    <w:p w:rsidR="00852BA6" w:rsidRPr="00A97C81" w:rsidRDefault="00A97C81" w:rsidP="0075251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97C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4. Необычные памятники яйцу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AE0225">
        <w:rPr>
          <w:rFonts w:ascii="Times New Roman" w:hAnsi="Times New Roman" w:cs="Times New Roman"/>
          <w:sz w:val="28"/>
          <w:szCs w:val="28"/>
        </w:rPr>
        <w:t>(слайд № 7, 8, 9).</w:t>
      </w:r>
      <w:r w:rsidR="00AE0225" w:rsidRPr="00A97C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97C81" w:rsidRPr="00A97C81" w:rsidRDefault="00A97C81" w:rsidP="00AE02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Москве тоже есть памятник яйцу. Это </w:t>
      </w:r>
      <w:r w:rsidRPr="00A97C81">
        <w:rPr>
          <w:rFonts w:ascii="Times New Roman" w:hAnsi="Times New Roman" w:cs="Times New Roman"/>
          <w:sz w:val="28"/>
          <w:szCs w:val="28"/>
        </w:rPr>
        <w:t xml:space="preserve">огромное яйцо, которое находится во </w:t>
      </w:r>
      <w:r>
        <w:rPr>
          <w:rFonts w:ascii="Times New Roman" w:hAnsi="Times New Roman" w:cs="Times New Roman"/>
          <w:sz w:val="28"/>
          <w:szCs w:val="28"/>
        </w:rPr>
        <w:t>внутреннем дворике - д</w:t>
      </w:r>
      <w:r w:rsidRPr="00A97C81">
        <w:rPr>
          <w:rFonts w:ascii="Times New Roman" w:hAnsi="Times New Roman" w:cs="Times New Roman"/>
          <w:sz w:val="28"/>
          <w:szCs w:val="28"/>
        </w:rPr>
        <w:t>остопримечательность технического лицея № 150</w:t>
      </w:r>
      <w:r>
        <w:rPr>
          <w:rFonts w:ascii="Times New Roman" w:hAnsi="Times New Roman" w:cs="Times New Roman"/>
          <w:sz w:val="28"/>
          <w:szCs w:val="28"/>
        </w:rPr>
        <w:t xml:space="preserve">1 (Тихвинский переулок, дом 3). </w:t>
      </w:r>
      <w:r w:rsidRPr="00A97C81">
        <w:rPr>
          <w:rFonts w:ascii="Times New Roman" w:hAnsi="Times New Roman" w:cs="Times New Roman"/>
          <w:sz w:val="28"/>
          <w:szCs w:val="28"/>
        </w:rPr>
        <w:t xml:space="preserve">Памятник основан на эмблеме лицея. Авторы памятника сравнивают лицей с наседкой, которая согревает своим теплом яйца, учит вылупившихся птенцов делать первые шаги в освоении наук и помогает совершить им первый полет в своей жизни. </w:t>
      </w:r>
    </w:p>
    <w:p w:rsidR="00A97C81" w:rsidRPr="00A97C81" w:rsidRDefault="00A97C81" w:rsidP="00A97C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</w:t>
      </w:r>
      <w:r w:rsidRPr="00A97C81">
        <w:rPr>
          <w:rFonts w:ascii="Times New Roman" w:hAnsi="Times New Roman" w:cs="Times New Roman"/>
          <w:sz w:val="28"/>
          <w:szCs w:val="28"/>
        </w:rPr>
        <w:t xml:space="preserve">амятник яйцу на территории </w:t>
      </w:r>
      <w:proofErr w:type="spellStart"/>
      <w:r w:rsidRPr="00A97C81">
        <w:rPr>
          <w:rFonts w:ascii="Times New Roman" w:hAnsi="Times New Roman" w:cs="Times New Roman"/>
          <w:sz w:val="28"/>
          <w:szCs w:val="28"/>
        </w:rPr>
        <w:t>Солигорской</w:t>
      </w:r>
      <w:proofErr w:type="spellEnd"/>
      <w:r w:rsidRPr="00A97C81">
        <w:rPr>
          <w:rFonts w:ascii="Times New Roman" w:hAnsi="Times New Roman" w:cs="Times New Roman"/>
          <w:sz w:val="28"/>
          <w:szCs w:val="28"/>
        </w:rPr>
        <w:t xml:space="preserve"> птицефабрике.  Надпись на памятнике гласит: "Все начинается с яйца”.</w:t>
      </w:r>
    </w:p>
    <w:p w:rsidR="00A97C81" w:rsidRPr="00AE0225" w:rsidRDefault="00AE0225" w:rsidP="00A97C8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12C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3D12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2C3" w:rsidRPr="00A97C81" w:rsidRDefault="003D12C3" w:rsidP="003D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7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 по кругу высказываются одним предложением, выбирая начало </w:t>
      </w:r>
      <w:r w:rsidRPr="00A97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фразы из рефлексивного листка на столе</w:t>
      </w:r>
      <w:r w:rsidRPr="00A97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3D12C3" w:rsidRPr="00A97C81" w:rsidRDefault="003D12C3" w:rsidP="003D12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7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я узнал…</w:t>
      </w:r>
    </w:p>
    <w:p w:rsidR="003D12C3" w:rsidRPr="00A97C81" w:rsidRDefault="003D12C3" w:rsidP="003D12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7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Было интересно…</w:t>
      </w:r>
    </w:p>
    <w:p w:rsidR="003D12C3" w:rsidRPr="00A97C81" w:rsidRDefault="003D12C3" w:rsidP="003D12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7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Было трудно…</w:t>
      </w:r>
    </w:p>
    <w:p w:rsidR="003D12C3" w:rsidRPr="00A97C81" w:rsidRDefault="003D12C3" w:rsidP="003D12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7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выполнял задания…</w:t>
      </w:r>
    </w:p>
    <w:p w:rsidR="003D12C3" w:rsidRPr="00A97C81" w:rsidRDefault="003D12C3" w:rsidP="003D12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7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понял, что…</w:t>
      </w:r>
    </w:p>
    <w:p w:rsidR="009C5AD3" w:rsidRPr="00A97C81" w:rsidRDefault="003D12C3" w:rsidP="00A97C8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7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Теперь я могу…</w:t>
      </w:r>
    </w:p>
    <w:p w:rsidR="00062AC8" w:rsidRDefault="009C5AD3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сегодня узнали для себя?</w:t>
      </w:r>
    </w:p>
    <w:p w:rsidR="001D085D" w:rsidRDefault="001D085D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ещё хотели бы узнать?</w:t>
      </w:r>
    </w:p>
    <w:p w:rsidR="003D12C3" w:rsidRDefault="003D12C3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C3" w:rsidRDefault="003D12C3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C3" w:rsidRDefault="003D12C3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C3" w:rsidRDefault="003D12C3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C3" w:rsidRDefault="003D12C3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C3" w:rsidRDefault="003D12C3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D3" w:rsidRDefault="00E05978" w:rsidP="003D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95F42" w:rsidRDefault="00C95F42" w:rsidP="003D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42" w:rsidRDefault="00C95F42" w:rsidP="00C95F4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Дополнительный материал</w:t>
      </w:r>
    </w:p>
    <w:p w:rsidR="00C95F42" w:rsidRDefault="00C95F42" w:rsidP="00C95F42">
      <w:pPr>
        <w:pStyle w:val="a4"/>
      </w:pPr>
      <w:r>
        <w:t xml:space="preserve"> </w:t>
      </w:r>
      <w:r>
        <w:tab/>
      </w:r>
      <w:r>
        <w:rPr>
          <w:bCs/>
          <w:sz w:val="28"/>
          <w:szCs w:val="28"/>
        </w:rPr>
        <w:t xml:space="preserve">Роберт  </w:t>
      </w:r>
      <w:proofErr w:type="spellStart"/>
      <w:r>
        <w:rPr>
          <w:bCs/>
          <w:sz w:val="28"/>
          <w:szCs w:val="28"/>
        </w:rPr>
        <w:t>Макклоски</w:t>
      </w:r>
      <w:proofErr w:type="spellEnd"/>
      <w:r>
        <w:rPr>
          <w:bCs/>
          <w:sz w:val="28"/>
          <w:szCs w:val="28"/>
        </w:rPr>
        <w:t xml:space="preserve">  «Дорогу утятам!»  -  «</w:t>
      </w:r>
      <w:r>
        <w:rPr>
          <w:bCs/>
          <w:sz w:val="28"/>
          <w:szCs w:val="28"/>
          <w:lang w:val="en-US"/>
        </w:rPr>
        <w:t>Robert</w:t>
      </w:r>
      <w:r w:rsidRPr="00C95F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McCloskey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  <w:lang w:val="en-US"/>
        </w:rPr>
        <w:t>Make</w:t>
      </w:r>
      <w:r w:rsidRPr="00C95F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Way</w:t>
      </w:r>
      <w:r w:rsidRPr="00C95F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for</w:t>
      </w:r>
      <w:r w:rsidRPr="00C95F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Ducklings</w:t>
      </w:r>
      <w:r>
        <w:rPr>
          <w:bCs/>
          <w:sz w:val="28"/>
          <w:szCs w:val="28"/>
        </w:rPr>
        <w:t>» (п</w:t>
      </w:r>
      <w:r>
        <w:rPr>
          <w:iCs/>
          <w:sz w:val="28"/>
          <w:szCs w:val="28"/>
        </w:rPr>
        <w:t xml:space="preserve">еревод с английского Тимура </w:t>
      </w:r>
      <w:proofErr w:type="spellStart"/>
      <w:r>
        <w:rPr>
          <w:iCs/>
          <w:sz w:val="28"/>
          <w:szCs w:val="28"/>
        </w:rPr>
        <w:t>Майсака</w:t>
      </w:r>
      <w:proofErr w:type="spellEnd"/>
      <w:r>
        <w:rPr>
          <w:iCs/>
          <w:sz w:val="28"/>
          <w:szCs w:val="28"/>
        </w:rPr>
        <w:t>, 2012 г.)</w:t>
      </w:r>
      <w:proofErr w:type="gramEnd"/>
    </w:p>
    <w:p w:rsidR="00C95F42" w:rsidRDefault="00C95F42" w:rsidP="00C95F42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Книжку с картинками о том, как семейство уток обосновалось в американском городе Бостоне, написал в 1941 году молодой автор Роберт </w:t>
      </w:r>
      <w:proofErr w:type="spellStart"/>
      <w:r>
        <w:rPr>
          <w:sz w:val="28"/>
          <w:szCs w:val="28"/>
        </w:rPr>
        <w:t>Макклоски</w:t>
      </w:r>
      <w:proofErr w:type="spellEnd"/>
      <w:r>
        <w:rPr>
          <w:sz w:val="28"/>
          <w:szCs w:val="28"/>
        </w:rPr>
        <w:t xml:space="preserve">. На следующий год книга получила престижную медаль </w:t>
      </w:r>
      <w:proofErr w:type="spellStart"/>
      <w:r>
        <w:rPr>
          <w:sz w:val="28"/>
          <w:szCs w:val="28"/>
        </w:rPr>
        <w:t>Калдекотта</w:t>
      </w:r>
      <w:proofErr w:type="spellEnd"/>
      <w:r>
        <w:rPr>
          <w:sz w:val="28"/>
          <w:szCs w:val="28"/>
        </w:rPr>
        <w:t xml:space="preserve"> за лучшие иллюстрации.</w:t>
      </w:r>
      <w:r>
        <w:rPr>
          <w:sz w:val="28"/>
          <w:szCs w:val="28"/>
        </w:rPr>
        <w:br/>
        <w:t xml:space="preserve">           Книга очень популярна в США и переведена на многие языки. В городском саду Бостона даже установлена скульптурная группа, изображающая идущих гуськом героев книги — маму-утку и восемь утят (а копию этой скульптуры в 1991 году привезли в Москву и установили в сквере возле Новодевичьего монастыря). Также в Бостоне с 1978 года проходит специальное праздничное шествие, Парад Утят, в котором принимают участие дети и родители в утиных костюмах.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McCloskey</w:t>
      </w:r>
      <w:proofErr w:type="spellEnd"/>
      <w:r>
        <w:rPr>
          <w:sz w:val="28"/>
          <w:szCs w:val="28"/>
        </w:rPr>
        <w:t>» — так был назван вышедший в 2004 году, к 90-летию писателя, сборник его произведений для детей.</w:t>
      </w:r>
    </w:p>
    <w:p w:rsidR="00C95F42" w:rsidRDefault="00C95F42" w:rsidP="00C95F42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C95F42" w:rsidRPr="00C95F42" w:rsidRDefault="00C95F42" w:rsidP="00C9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Поставьте памятник пчеле</w:t>
      </w:r>
    </w:p>
    <w:p w:rsidR="00C95F42" w:rsidRDefault="00C95F42" w:rsidP="00C95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Поставьте памятник Пчеле,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 высоте, чтоб было зримо,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всяк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живущий на Земле,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 проходил беспечно мимо.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*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 он отвесил ей поклон,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Услышал звук ее жужжанья,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Вновь пережил роенья звон,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Облета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юных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ликованье.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*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Чтобы он вспомнил летний зной,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Пропахший мёдом вечер тихий,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 луг, разбуженный пчелой,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 поле белое гречихи.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*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Поставьте памятник Пчеле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гимн в лесах, где было глухо,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 мёд на праздничном столе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 за хмельную медовуху,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Поставьте памятник Пчеле!</w:t>
      </w:r>
    </w:p>
    <w:p w:rsidR="00C95F42" w:rsidRPr="00C95F42" w:rsidRDefault="00C95F42" w:rsidP="00C95F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эти строки автора многих книг и старейшины пчеловодческого цеха Ивана Андреевича </w:t>
      </w:r>
      <w:proofErr w:type="spellStart"/>
      <w:r w:rsidRPr="00C95F4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Шебаршева</w:t>
      </w:r>
      <w:proofErr w:type="spellEnd"/>
      <w:r w:rsidRPr="00C9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подсказали пчеловодам идею увековечивания невидимого труда пчелы.</w:t>
      </w:r>
    </w:p>
    <w:p w:rsidR="00C95F42" w:rsidRPr="00C95F42" w:rsidRDefault="00C95F42" w:rsidP="00C95F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при Голицыных, которые владели усадьбой Кузьминки, здесь имелась пасека, и пчелы облетали цветущие угодья, собирая нектар и пыльцу, а на столе князей к чаю наряду с вареньями подавался душистый мед. В наши дни на этой территории находится так любимый юными москвичами Музей пчеловодства и демонстрационная пасека с ульями Российского национального союза пчеловодов.</w:t>
      </w:r>
      <w:r w:rsidRPr="00C95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5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5F42" w:rsidRDefault="00C95F42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42" w:rsidRDefault="00C95F42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42" w:rsidRDefault="00C95F42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78" w:rsidRPr="009C5AD3" w:rsidRDefault="00E05978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C8" w:rsidRPr="009C5AD3" w:rsidRDefault="00062AC8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C8" w:rsidRPr="009C5AD3" w:rsidRDefault="00062AC8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C8" w:rsidRDefault="00062AC8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</w:p>
    <w:p w:rsidR="003D12C3" w:rsidRPr="009C5AD3" w:rsidRDefault="003D12C3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C8" w:rsidRPr="003D12C3" w:rsidRDefault="00740A9B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moi</w:t>
        </w:r>
        <w:proofErr w:type="spellEnd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detki</w:t>
        </w:r>
        <w:proofErr w:type="spellEnd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detyam</w:t>
        </w:r>
        <w:proofErr w:type="spellEnd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detskie</w:t>
        </w:r>
        <w:proofErr w:type="spellEnd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proofErr w:type="spellStart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zagadki</w:t>
        </w:r>
        <w:proofErr w:type="spellEnd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zagadki</w:t>
        </w:r>
        <w:proofErr w:type="spellEnd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pro</w:t>
        </w:r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proofErr w:type="spellStart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ptic</w:t>
        </w:r>
        <w:proofErr w:type="spellEnd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/412-</w:t>
        </w:r>
        <w:proofErr w:type="spellStart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zagadki</w:t>
        </w:r>
        <w:proofErr w:type="spellEnd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pro</w:t>
        </w:r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proofErr w:type="spellStart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utku</w:t>
        </w:r>
        <w:proofErr w:type="spellEnd"/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062AC8" w:rsidRPr="003D12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html</w:t>
        </w:r>
      </w:hyperlink>
    </w:p>
    <w:p w:rsidR="00062AC8" w:rsidRPr="003D12C3" w:rsidRDefault="00062AC8" w:rsidP="0006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C8" w:rsidRPr="003D12C3" w:rsidRDefault="00740A9B" w:rsidP="00062AC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lingvarium</w:t>
        </w:r>
        <w:proofErr w:type="spellEnd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maisak</w:t>
        </w:r>
        <w:proofErr w:type="spellEnd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trans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McCloskey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Ducklings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062AC8" w:rsidRPr="003D12C3" w:rsidRDefault="00740A9B" w:rsidP="00062AC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erudit</w:t>
        </w:r>
        <w:proofErr w:type="spellEnd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menu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plugins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dif</w:t>
        </w:r>
        <w:proofErr w:type="spellEnd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dif</w:t>
        </w:r>
        <w:proofErr w:type="spellEnd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  <w:proofErr w:type="spellEnd"/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?0.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view</w:t>
        </w:r>
        <w:r w:rsidR="00062AC8" w:rsidRPr="003D12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.317</w:t>
        </w:r>
      </w:hyperlink>
    </w:p>
    <w:p w:rsidR="00A33FFC" w:rsidRPr="003D12C3" w:rsidRDefault="00A33FFC" w:rsidP="009B4F3E"/>
    <w:p w:rsidR="002E4FE2" w:rsidRDefault="002E4FE2" w:rsidP="009B4F3E"/>
    <w:p w:rsidR="002E4FE2" w:rsidRDefault="002E4FE2" w:rsidP="009B4F3E"/>
    <w:p w:rsidR="002E4FE2" w:rsidRDefault="002E4FE2" w:rsidP="009B4F3E"/>
    <w:p w:rsidR="002E4FE2" w:rsidRDefault="002E4FE2" w:rsidP="009B4F3E"/>
    <w:p w:rsidR="002E4FE2" w:rsidRDefault="002E4FE2" w:rsidP="009B4F3E"/>
    <w:p w:rsidR="002E4FE2" w:rsidRDefault="002E4FE2" w:rsidP="009B4F3E"/>
    <w:p w:rsidR="002E4FE2" w:rsidRDefault="002E4FE2" w:rsidP="009B4F3E"/>
    <w:p w:rsidR="002E4FE2" w:rsidRDefault="002E4FE2" w:rsidP="009B4F3E"/>
    <w:sectPr w:rsidR="002E4FE2" w:rsidSect="002E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166"/>
    <w:multiLevelType w:val="multilevel"/>
    <w:tmpl w:val="A1C6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30F10"/>
    <w:multiLevelType w:val="hybridMultilevel"/>
    <w:tmpl w:val="0638D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D5FB6"/>
    <w:multiLevelType w:val="hybridMultilevel"/>
    <w:tmpl w:val="3DB01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76E0D"/>
    <w:multiLevelType w:val="hybridMultilevel"/>
    <w:tmpl w:val="5786487A"/>
    <w:lvl w:ilvl="0" w:tplc="C3C26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A6FB4"/>
    <w:multiLevelType w:val="multilevel"/>
    <w:tmpl w:val="41CC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333C0"/>
    <w:multiLevelType w:val="multilevel"/>
    <w:tmpl w:val="F5FA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B2CE0"/>
    <w:multiLevelType w:val="multilevel"/>
    <w:tmpl w:val="7AA6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91A92"/>
    <w:multiLevelType w:val="hybridMultilevel"/>
    <w:tmpl w:val="2A345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B6002"/>
    <w:multiLevelType w:val="hybridMultilevel"/>
    <w:tmpl w:val="F104E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23E42"/>
    <w:multiLevelType w:val="multilevel"/>
    <w:tmpl w:val="688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33B63"/>
    <w:multiLevelType w:val="multilevel"/>
    <w:tmpl w:val="1A52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5599B"/>
    <w:multiLevelType w:val="hybridMultilevel"/>
    <w:tmpl w:val="9B7C609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E5A40"/>
    <w:multiLevelType w:val="multilevel"/>
    <w:tmpl w:val="1A52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C11E4"/>
    <w:multiLevelType w:val="multilevel"/>
    <w:tmpl w:val="1A52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30C66"/>
    <w:multiLevelType w:val="hybridMultilevel"/>
    <w:tmpl w:val="BBA8A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B2525"/>
    <w:multiLevelType w:val="hybridMultilevel"/>
    <w:tmpl w:val="3086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F3E"/>
    <w:rsid w:val="000015DF"/>
    <w:rsid w:val="000226C3"/>
    <w:rsid w:val="00035075"/>
    <w:rsid w:val="00062AC8"/>
    <w:rsid w:val="000F3AC0"/>
    <w:rsid w:val="00162784"/>
    <w:rsid w:val="001D085D"/>
    <w:rsid w:val="00211EDD"/>
    <w:rsid w:val="00232313"/>
    <w:rsid w:val="002C2A06"/>
    <w:rsid w:val="002E3AE3"/>
    <w:rsid w:val="002E4FE2"/>
    <w:rsid w:val="003440DF"/>
    <w:rsid w:val="00364D87"/>
    <w:rsid w:val="00381AC3"/>
    <w:rsid w:val="003D12C3"/>
    <w:rsid w:val="003F2B80"/>
    <w:rsid w:val="003F3635"/>
    <w:rsid w:val="003F52D2"/>
    <w:rsid w:val="004F2F7F"/>
    <w:rsid w:val="005772BB"/>
    <w:rsid w:val="005853CA"/>
    <w:rsid w:val="005C6297"/>
    <w:rsid w:val="0065378B"/>
    <w:rsid w:val="006817FE"/>
    <w:rsid w:val="006A0362"/>
    <w:rsid w:val="006E4626"/>
    <w:rsid w:val="00740A9B"/>
    <w:rsid w:val="00747C52"/>
    <w:rsid w:val="00752519"/>
    <w:rsid w:val="007A6565"/>
    <w:rsid w:val="007B113A"/>
    <w:rsid w:val="00852BA6"/>
    <w:rsid w:val="008A7C8B"/>
    <w:rsid w:val="00964AD6"/>
    <w:rsid w:val="00983319"/>
    <w:rsid w:val="009A1980"/>
    <w:rsid w:val="009B4F3E"/>
    <w:rsid w:val="009C5AD3"/>
    <w:rsid w:val="00A2256A"/>
    <w:rsid w:val="00A33FFC"/>
    <w:rsid w:val="00A97C81"/>
    <w:rsid w:val="00AE0225"/>
    <w:rsid w:val="00B24364"/>
    <w:rsid w:val="00BD46A7"/>
    <w:rsid w:val="00C34D49"/>
    <w:rsid w:val="00C556DA"/>
    <w:rsid w:val="00C80D60"/>
    <w:rsid w:val="00C95F42"/>
    <w:rsid w:val="00CA010F"/>
    <w:rsid w:val="00D054A8"/>
    <w:rsid w:val="00DA1100"/>
    <w:rsid w:val="00E05978"/>
    <w:rsid w:val="00E40060"/>
    <w:rsid w:val="00E83DF3"/>
    <w:rsid w:val="00E84496"/>
    <w:rsid w:val="00F2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81"/>
  </w:style>
  <w:style w:type="paragraph" w:styleId="1">
    <w:name w:val="heading 1"/>
    <w:basedOn w:val="a"/>
    <w:link w:val="10"/>
    <w:uiPriority w:val="9"/>
    <w:qFormat/>
    <w:rsid w:val="00C8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52519"/>
  </w:style>
  <w:style w:type="character" w:styleId="a3">
    <w:name w:val="Strong"/>
    <w:basedOn w:val="a0"/>
    <w:uiPriority w:val="22"/>
    <w:qFormat/>
    <w:rsid w:val="00381AC3"/>
    <w:rPr>
      <w:b/>
      <w:bCs/>
    </w:rPr>
  </w:style>
  <w:style w:type="paragraph" w:styleId="a4">
    <w:name w:val="Normal (Web)"/>
    <w:basedOn w:val="a"/>
    <w:uiPriority w:val="99"/>
    <w:unhideWhenUsed/>
    <w:rsid w:val="0038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27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27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0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C80D6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05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separator">
    <w:name w:val="article_separator"/>
    <w:basedOn w:val="a0"/>
    <w:rsid w:val="00D054A8"/>
  </w:style>
  <w:style w:type="character" w:customStyle="1" w:styleId="c7">
    <w:name w:val="c7"/>
    <w:basedOn w:val="a0"/>
    <w:rsid w:val="003F3635"/>
  </w:style>
  <w:style w:type="paragraph" w:styleId="a9">
    <w:name w:val="List Paragraph"/>
    <w:basedOn w:val="a"/>
    <w:uiPriority w:val="34"/>
    <w:qFormat/>
    <w:rsid w:val="00211EDD"/>
    <w:pPr>
      <w:ind w:left="720"/>
      <w:contextualSpacing/>
    </w:pPr>
  </w:style>
  <w:style w:type="character" w:customStyle="1" w:styleId="b-videocontent-description-text">
    <w:name w:val="b-video__content-description-text"/>
    <w:basedOn w:val="a0"/>
    <w:rsid w:val="00001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5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varium.org/maisak/trans/McCloskey_Duckling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i-detki.ru/detyam/detskie_zagadki/zagadki_pro_ptic/412-zagadki_pro_ut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rudit-menu.ru/plugins/dif_news/dif_news.php?0.view.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2014-02-18T10:42:00Z</dcterms:created>
  <dcterms:modified xsi:type="dcterms:W3CDTF">2014-02-24T11:50:00Z</dcterms:modified>
</cp:coreProperties>
</file>