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B" w:rsidRDefault="00085AEF">
      <w:pPr>
        <w:rPr>
          <w:rFonts w:ascii="Times New Roman" w:hAnsi="Times New Roman" w:cs="Times New Roman"/>
          <w:sz w:val="24"/>
          <w:szCs w:val="24"/>
        </w:rPr>
      </w:pPr>
      <w:r w:rsidRPr="0097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9A9" w:rsidRPr="00581A81">
        <w:rPr>
          <w:rFonts w:ascii="Times New Roman" w:hAnsi="Times New Roman" w:cs="Times New Roman"/>
          <w:b/>
          <w:sz w:val="24"/>
          <w:szCs w:val="24"/>
        </w:rPr>
        <w:t>Узнай по описанию</w:t>
      </w:r>
      <w:r w:rsidR="008479A9">
        <w:rPr>
          <w:rFonts w:ascii="Times New Roman" w:hAnsi="Times New Roman" w:cs="Times New Roman"/>
          <w:sz w:val="24"/>
          <w:szCs w:val="24"/>
        </w:rPr>
        <w:t xml:space="preserve">: </w:t>
      </w:r>
      <w:r w:rsidR="008479A9" w:rsidRPr="00976728">
        <w:rPr>
          <w:rFonts w:ascii="Times New Roman" w:hAnsi="Times New Roman" w:cs="Times New Roman"/>
          <w:i/>
          <w:sz w:val="24"/>
          <w:szCs w:val="24"/>
        </w:rPr>
        <w:t>«</w:t>
      </w:r>
      <w:r w:rsidR="00976728"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="008479A9" w:rsidRPr="00976728">
        <w:rPr>
          <w:rFonts w:ascii="Times New Roman" w:hAnsi="Times New Roman" w:cs="Times New Roman"/>
          <w:i/>
          <w:sz w:val="24"/>
          <w:szCs w:val="24"/>
        </w:rPr>
        <w:t>то явление можно увидеть полярной ночью в Арктике. В небе появляется свечение, напоминающее разноцветный, переливающийся занавес»</w:t>
      </w:r>
      <w:proofErr w:type="gramStart"/>
      <w:r w:rsidR="008479A9" w:rsidRPr="0097672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8479A9" w:rsidRPr="009767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__________________________________________________________-</w:t>
      </w:r>
    </w:p>
    <w:p w:rsidR="008479A9" w:rsidRPr="00581A81" w:rsidRDefault="008479A9">
      <w:pPr>
        <w:rPr>
          <w:rFonts w:ascii="Times New Roman" w:hAnsi="Times New Roman" w:cs="Times New Roman"/>
          <w:b/>
          <w:sz w:val="24"/>
          <w:szCs w:val="24"/>
        </w:rPr>
      </w:pPr>
      <w:r w:rsidRPr="0097672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81">
        <w:rPr>
          <w:rFonts w:ascii="Times New Roman" w:hAnsi="Times New Roman" w:cs="Times New Roman"/>
          <w:b/>
          <w:sz w:val="24"/>
          <w:szCs w:val="24"/>
        </w:rPr>
        <w:t xml:space="preserve">В зоне арктических пустынь на камнях встречаются </w:t>
      </w:r>
      <w:proofErr w:type="gramStart"/>
      <w:r w:rsidRPr="00581A81">
        <w:rPr>
          <w:rFonts w:ascii="Times New Roman" w:hAnsi="Times New Roman" w:cs="Times New Roman"/>
          <w:b/>
          <w:sz w:val="24"/>
          <w:szCs w:val="24"/>
        </w:rPr>
        <w:t>похожие</w:t>
      </w:r>
      <w:proofErr w:type="gramEnd"/>
      <w:r w:rsidRPr="00581A81">
        <w:rPr>
          <w:rFonts w:ascii="Times New Roman" w:hAnsi="Times New Roman" w:cs="Times New Roman"/>
          <w:b/>
          <w:sz w:val="24"/>
          <w:szCs w:val="24"/>
        </w:rPr>
        <w:t xml:space="preserve"> на накипь: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мхи</w:t>
      </w:r>
      <w:r w:rsidR="00976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лишайники</w:t>
      </w:r>
      <w:r>
        <w:rPr>
          <w:rFonts w:ascii="Times New Roman" w:hAnsi="Times New Roman" w:cs="Times New Roman"/>
          <w:sz w:val="24"/>
          <w:szCs w:val="24"/>
        </w:rPr>
        <w:tab/>
        <w:t>в) полярные маки</w:t>
      </w:r>
    </w:p>
    <w:p w:rsidR="008479A9" w:rsidRPr="00581A81" w:rsidRDefault="008479A9">
      <w:pPr>
        <w:rPr>
          <w:rFonts w:ascii="Times New Roman" w:hAnsi="Times New Roman" w:cs="Times New Roman"/>
          <w:b/>
          <w:sz w:val="24"/>
          <w:szCs w:val="24"/>
        </w:rPr>
      </w:pPr>
      <w:r w:rsidRPr="00976728">
        <w:rPr>
          <w:rFonts w:ascii="Times New Roman" w:hAnsi="Times New Roman" w:cs="Times New Roman"/>
          <w:b/>
          <w:sz w:val="24"/>
          <w:szCs w:val="24"/>
        </w:rPr>
        <w:t>3</w:t>
      </w:r>
      <w:r w:rsidR="00581A81" w:rsidRPr="00581A81">
        <w:rPr>
          <w:rFonts w:ascii="Times New Roman" w:hAnsi="Times New Roman" w:cs="Times New Roman"/>
          <w:b/>
          <w:sz w:val="24"/>
          <w:szCs w:val="24"/>
        </w:rPr>
        <w:t>. К</w:t>
      </w:r>
      <w:r w:rsidRPr="00581A81">
        <w:rPr>
          <w:rFonts w:ascii="Times New Roman" w:hAnsi="Times New Roman" w:cs="Times New Roman"/>
          <w:b/>
          <w:sz w:val="24"/>
          <w:szCs w:val="24"/>
        </w:rPr>
        <w:t>акие растения НЕ растут в арктической пустыне: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полярный мак</w:t>
      </w:r>
      <w:r>
        <w:rPr>
          <w:rFonts w:ascii="Times New Roman" w:hAnsi="Times New Roman" w:cs="Times New Roman"/>
          <w:sz w:val="24"/>
          <w:szCs w:val="24"/>
        </w:rPr>
        <w:tab/>
        <w:t>б) роза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дуб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мох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орешник</w:t>
      </w:r>
    </w:p>
    <w:p w:rsidR="008479A9" w:rsidRPr="00581A81" w:rsidRDefault="008479A9">
      <w:pPr>
        <w:rPr>
          <w:rFonts w:ascii="Times New Roman" w:hAnsi="Times New Roman" w:cs="Times New Roman"/>
          <w:b/>
          <w:sz w:val="24"/>
          <w:szCs w:val="24"/>
        </w:rPr>
      </w:pPr>
      <w:r w:rsidRPr="0097672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81">
        <w:rPr>
          <w:rFonts w:ascii="Times New Roman" w:hAnsi="Times New Roman" w:cs="Times New Roman"/>
          <w:b/>
          <w:sz w:val="24"/>
          <w:szCs w:val="24"/>
        </w:rPr>
        <w:t>Отметь признаки приспособленности белого медведя к условиям жизни в Арктике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ноги, превратившиеся в ласты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густая длинна шерсть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белый цвет меха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Широкие лапы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мощные клыки, похожие на сабли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 w:rsidRPr="00976728">
        <w:rPr>
          <w:rFonts w:ascii="Times New Roman" w:hAnsi="Times New Roman" w:cs="Times New Roman"/>
          <w:b/>
          <w:sz w:val="24"/>
          <w:szCs w:val="24"/>
        </w:rPr>
        <w:t>5</w:t>
      </w:r>
      <w:r w:rsidRPr="00581A81">
        <w:rPr>
          <w:rFonts w:ascii="Times New Roman" w:hAnsi="Times New Roman" w:cs="Times New Roman"/>
          <w:b/>
          <w:sz w:val="24"/>
          <w:szCs w:val="24"/>
        </w:rPr>
        <w:t>. По каким прич</w:t>
      </w:r>
      <w:r w:rsidR="00581A81" w:rsidRPr="00581A81">
        <w:rPr>
          <w:rFonts w:ascii="Times New Roman" w:hAnsi="Times New Roman" w:cs="Times New Roman"/>
          <w:b/>
          <w:sz w:val="24"/>
          <w:szCs w:val="24"/>
        </w:rPr>
        <w:t>инам в тундре много болот и озер</w:t>
      </w:r>
      <w:r w:rsidRPr="00581A81">
        <w:rPr>
          <w:rFonts w:ascii="Times New Roman" w:hAnsi="Times New Roman" w:cs="Times New Roman"/>
          <w:b/>
          <w:sz w:val="24"/>
          <w:szCs w:val="24"/>
        </w:rPr>
        <w:t>?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постоянно идут дожди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Многолетняя мерзлота не пропускает дождевую и талую воду на глубину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Из-за низкой температуры воздуха вода с поверхности почвы испаряется медленно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Почва бедна перегноем</w:t>
      </w:r>
    </w:p>
    <w:p w:rsidR="008479A9" w:rsidRDefault="008479A9">
      <w:pPr>
        <w:rPr>
          <w:rFonts w:ascii="Times New Roman" w:hAnsi="Times New Roman" w:cs="Times New Roman"/>
          <w:sz w:val="24"/>
          <w:szCs w:val="24"/>
        </w:rPr>
      </w:pPr>
      <w:r w:rsidRPr="0097672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1A81">
        <w:rPr>
          <w:rFonts w:ascii="Times New Roman" w:hAnsi="Times New Roman" w:cs="Times New Roman"/>
          <w:b/>
          <w:sz w:val="24"/>
          <w:szCs w:val="24"/>
        </w:rPr>
        <w:t>Ягель – это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  <w:t>а) мох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лишайник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цветковое растение</w:t>
      </w:r>
    </w:p>
    <w:p w:rsidR="00976728" w:rsidRDefault="008479A9">
      <w:pPr>
        <w:rPr>
          <w:rFonts w:ascii="Times New Roman" w:hAnsi="Times New Roman" w:cs="Times New Roman"/>
          <w:sz w:val="24"/>
          <w:szCs w:val="24"/>
        </w:rPr>
      </w:pPr>
      <w:r w:rsidRPr="009767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1A81">
        <w:rPr>
          <w:rFonts w:ascii="Times New Roman" w:hAnsi="Times New Roman" w:cs="Times New Roman"/>
          <w:b/>
          <w:sz w:val="24"/>
          <w:szCs w:val="24"/>
        </w:rPr>
        <w:t>Лемминг – это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767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а) вид оленей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грызун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тундровое растение</w:t>
      </w:r>
      <w:r w:rsidR="0097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28" w:rsidRDefault="00976728" w:rsidP="00976728">
      <w:pPr>
        <w:rPr>
          <w:rFonts w:ascii="Times New Roman" w:hAnsi="Times New Roman" w:cs="Times New Roman"/>
          <w:sz w:val="24"/>
          <w:szCs w:val="24"/>
        </w:rPr>
      </w:pPr>
      <w:r w:rsidRPr="0097672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1A81">
        <w:rPr>
          <w:rFonts w:ascii="Times New Roman" w:hAnsi="Times New Roman" w:cs="Times New Roman"/>
          <w:b/>
          <w:sz w:val="24"/>
          <w:szCs w:val="24"/>
        </w:rPr>
        <w:t>Узнай по описанию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6728">
        <w:rPr>
          <w:rFonts w:ascii="Times New Roman" w:hAnsi="Times New Roman" w:cs="Times New Roman"/>
          <w:i/>
          <w:sz w:val="24"/>
          <w:szCs w:val="24"/>
        </w:rPr>
        <w:t>«</w:t>
      </w:r>
      <w:r w:rsidRPr="00976728">
        <w:rPr>
          <w:rFonts w:ascii="Times New Roman" w:hAnsi="Times New Roman" w:cs="Times New Roman"/>
          <w:i/>
          <w:sz w:val="24"/>
          <w:szCs w:val="24"/>
        </w:rPr>
        <w:t>У этой</w:t>
      </w:r>
      <w:r w:rsidRPr="00976728">
        <w:rPr>
          <w:rFonts w:ascii="Times New Roman" w:hAnsi="Times New Roman" w:cs="Times New Roman"/>
          <w:i/>
          <w:sz w:val="24"/>
          <w:szCs w:val="24"/>
        </w:rPr>
        <w:t xml:space="preserve"> растительноядной </w:t>
      </w:r>
      <w:r w:rsidRPr="00976728">
        <w:rPr>
          <w:rFonts w:ascii="Times New Roman" w:hAnsi="Times New Roman" w:cs="Times New Roman"/>
          <w:i/>
          <w:sz w:val="24"/>
          <w:szCs w:val="24"/>
        </w:rPr>
        <w:t xml:space="preserve"> птицы</w:t>
      </w:r>
      <w:r w:rsidRPr="00976728">
        <w:rPr>
          <w:rFonts w:ascii="Times New Roman" w:hAnsi="Times New Roman" w:cs="Times New Roman"/>
          <w:i/>
          <w:sz w:val="24"/>
          <w:szCs w:val="24"/>
        </w:rPr>
        <w:t xml:space="preserve">  летом оперение бурое, а зимой белое. Ее ноги к зиме покрываются перьями до самых когтей»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___</w:t>
      </w:r>
      <w:r w:rsidR="00581A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6728" w:rsidRPr="00581A81" w:rsidRDefault="00976728" w:rsidP="00976728">
      <w:pPr>
        <w:rPr>
          <w:rFonts w:ascii="Times New Roman" w:hAnsi="Times New Roman" w:cs="Times New Roman"/>
          <w:b/>
          <w:sz w:val="24"/>
          <w:szCs w:val="24"/>
        </w:rPr>
      </w:pPr>
      <w:r w:rsidRPr="0097672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81A81">
        <w:rPr>
          <w:rFonts w:ascii="Times New Roman" w:hAnsi="Times New Roman" w:cs="Times New Roman"/>
          <w:b/>
          <w:sz w:val="24"/>
          <w:szCs w:val="24"/>
        </w:rPr>
        <w:t>Какое звено в цепи питания пропущено?</w:t>
      </w:r>
    </w:p>
    <w:p w:rsidR="00976728" w:rsidRDefault="00976728" w:rsidP="0097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98425</wp:posOffset>
                </wp:positionV>
                <wp:extent cx="51435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2.5pt;margin-top:7.75pt;width:4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KN9QEAAPo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3714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3.75pt;margin-top:7.75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Мох               ……?……….                    Песец</w:t>
      </w:r>
    </w:p>
    <w:p w:rsidR="00976728" w:rsidRDefault="00581A81" w:rsidP="0097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76728">
        <w:rPr>
          <w:rFonts w:ascii="Times New Roman" w:hAnsi="Times New Roman" w:cs="Times New Roman"/>
          <w:sz w:val="24"/>
          <w:szCs w:val="24"/>
        </w:rPr>
        <w:t>) комар</w:t>
      </w:r>
      <w:r w:rsidR="00976728">
        <w:rPr>
          <w:rFonts w:ascii="Times New Roman" w:hAnsi="Times New Roman" w:cs="Times New Roman"/>
          <w:sz w:val="24"/>
          <w:szCs w:val="24"/>
        </w:rPr>
        <w:tab/>
      </w:r>
      <w:r w:rsidR="00976728">
        <w:rPr>
          <w:rFonts w:ascii="Times New Roman" w:hAnsi="Times New Roman" w:cs="Times New Roman"/>
          <w:sz w:val="24"/>
          <w:szCs w:val="24"/>
        </w:rPr>
        <w:tab/>
        <w:t>б) лемминг</w:t>
      </w:r>
      <w:r w:rsidR="00976728">
        <w:rPr>
          <w:rFonts w:ascii="Times New Roman" w:hAnsi="Times New Roman" w:cs="Times New Roman"/>
          <w:sz w:val="24"/>
          <w:szCs w:val="24"/>
        </w:rPr>
        <w:tab/>
      </w:r>
      <w:r w:rsidR="00976728">
        <w:rPr>
          <w:rFonts w:ascii="Times New Roman" w:hAnsi="Times New Roman" w:cs="Times New Roman"/>
          <w:sz w:val="24"/>
          <w:szCs w:val="24"/>
        </w:rPr>
        <w:tab/>
        <w:t>в) северный олень</w:t>
      </w:r>
      <w:r w:rsidR="00976728">
        <w:rPr>
          <w:rFonts w:ascii="Times New Roman" w:hAnsi="Times New Roman" w:cs="Times New Roman"/>
          <w:sz w:val="24"/>
          <w:szCs w:val="24"/>
        </w:rPr>
        <w:tab/>
      </w:r>
      <w:r w:rsidR="00976728">
        <w:rPr>
          <w:rFonts w:ascii="Times New Roman" w:hAnsi="Times New Roman" w:cs="Times New Roman"/>
          <w:sz w:val="24"/>
          <w:szCs w:val="24"/>
        </w:rPr>
        <w:tab/>
        <w:t>г) волк</w:t>
      </w:r>
    </w:p>
    <w:p w:rsidR="00976728" w:rsidRDefault="00976728" w:rsidP="00976728">
      <w:pPr>
        <w:rPr>
          <w:rFonts w:ascii="Times New Roman" w:hAnsi="Times New Roman" w:cs="Times New Roman"/>
          <w:sz w:val="24"/>
          <w:szCs w:val="24"/>
        </w:rPr>
      </w:pPr>
      <w:r w:rsidRPr="00581A8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81">
        <w:rPr>
          <w:rFonts w:ascii="Times New Roman" w:hAnsi="Times New Roman" w:cs="Times New Roman"/>
          <w:b/>
          <w:sz w:val="24"/>
          <w:szCs w:val="24"/>
        </w:rPr>
        <w:t>Тайга –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а) х</w:t>
      </w:r>
      <w:r w:rsidR="00581A81">
        <w:rPr>
          <w:rFonts w:ascii="Times New Roman" w:hAnsi="Times New Roman" w:cs="Times New Roman"/>
          <w:sz w:val="24"/>
          <w:szCs w:val="24"/>
        </w:rPr>
        <w:t>войные леса</w:t>
      </w:r>
      <w:r w:rsidR="00581A81">
        <w:rPr>
          <w:rFonts w:ascii="Times New Roman" w:hAnsi="Times New Roman" w:cs="Times New Roman"/>
          <w:sz w:val="24"/>
          <w:szCs w:val="24"/>
        </w:rPr>
        <w:tab/>
      </w:r>
      <w:r w:rsidR="00581A81">
        <w:rPr>
          <w:rFonts w:ascii="Times New Roman" w:hAnsi="Times New Roman" w:cs="Times New Roman"/>
          <w:sz w:val="24"/>
          <w:szCs w:val="24"/>
        </w:rPr>
        <w:tab/>
        <w:t>б) смешанные леса</w:t>
      </w:r>
      <w:r w:rsidR="00581A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в) широколиственные леса</w:t>
      </w:r>
    </w:p>
    <w:p w:rsidR="00976728" w:rsidRPr="00581A81" w:rsidRDefault="00976728" w:rsidP="00976728">
      <w:pPr>
        <w:rPr>
          <w:rFonts w:ascii="Times New Roman" w:hAnsi="Times New Roman" w:cs="Times New Roman"/>
          <w:b/>
          <w:sz w:val="24"/>
          <w:szCs w:val="24"/>
        </w:rPr>
      </w:pPr>
      <w:r w:rsidRPr="00581A81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A81" w:rsidRPr="00581A81">
        <w:rPr>
          <w:rFonts w:ascii="Times New Roman" w:hAnsi="Times New Roman" w:cs="Times New Roman"/>
          <w:b/>
          <w:sz w:val="24"/>
          <w:szCs w:val="24"/>
        </w:rPr>
        <w:t>Какие из этих деревьев образуют тайгу?</w:t>
      </w:r>
    </w:p>
    <w:p w:rsidR="00581A81" w:rsidRDefault="00581A81" w:rsidP="0097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дуб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кедровая сосна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липа</w:t>
      </w:r>
      <w:r>
        <w:rPr>
          <w:rFonts w:ascii="Times New Roman" w:hAnsi="Times New Roman" w:cs="Times New Roman"/>
          <w:sz w:val="24"/>
          <w:szCs w:val="24"/>
        </w:rPr>
        <w:tab/>
        <w:t>д) лиственница</w:t>
      </w:r>
      <w:r>
        <w:rPr>
          <w:rFonts w:ascii="Times New Roman" w:hAnsi="Times New Roman" w:cs="Times New Roman"/>
          <w:sz w:val="24"/>
          <w:szCs w:val="24"/>
        </w:rPr>
        <w:tab/>
        <w:t>е) пихта</w:t>
      </w:r>
    </w:p>
    <w:p w:rsidR="00581A81" w:rsidRDefault="00581A81" w:rsidP="00976728">
      <w:pPr>
        <w:rPr>
          <w:rFonts w:ascii="Times New Roman" w:hAnsi="Times New Roman" w:cs="Times New Roman"/>
          <w:sz w:val="24"/>
          <w:szCs w:val="24"/>
        </w:rPr>
      </w:pPr>
      <w:r w:rsidRPr="00581A81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81">
        <w:rPr>
          <w:rFonts w:ascii="Times New Roman" w:hAnsi="Times New Roman" w:cs="Times New Roman"/>
          <w:b/>
          <w:sz w:val="24"/>
          <w:szCs w:val="24"/>
        </w:rPr>
        <w:t>Узнай по описанию</w:t>
      </w:r>
      <w:r>
        <w:rPr>
          <w:rFonts w:ascii="Times New Roman" w:hAnsi="Times New Roman" w:cs="Times New Roman"/>
          <w:sz w:val="24"/>
          <w:szCs w:val="24"/>
        </w:rPr>
        <w:t>: « Этот таёжный зверек имеет между передними и задними ногами кожные складки, покрытые шерстью. Благодаря им он может перелетать (планировать) с дерева на дерево».</w:t>
      </w:r>
    </w:p>
    <w:p w:rsidR="00581A81" w:rsidRDefault="00581A81" w:rsidP="0097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_____________________________________________________</w:t>
      </w:r>
    </w:p>
    <w:p w:rsidR="00581A81" w:rsidRDefault="00581A81" w:rsidP="00976728">
      <w:pPr>
        <w:rPr>
          <w:rFonts w:ascii="Times New Roman" w:hAnsi="Times New Roman" w:cs="Times New Roman"/>
          <w:sz w:val="24"/>
          <w:szCs w:val="24"/>
        </w:rPr>
      </w:pPr>
      <w:r w:rsidRPr="00581A81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81">
        <w:rPr>
          <w:rFonts w:ascii="Times New Roman" w:hAnsi="Times New Roman" w:cs="Times New Roman"/>
          <w:b/>
          <w:sz w:val="24"/>
          <w:szCs w:val="24"/>
        </w:rPr>
        <w:t>Какие деревья НЕ характерны для широколиственных лесов?</w:t>
      </w:r>
    </w:p>
    <w:p w:rsidR="00976728" w:rsidRPr="00085AEF" w:rsidRDefault="0058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сосна</w:t>
      </w:r>
      <w:r>
        <w:rPr>
          <w:rFonts w:ascii="Times New Roman" w:hAnsi="Times New Roman" w:cs="Times New Roman"/>
          <w:sz w:val="24"/>
          <w:szCs w:val="24"/>
        </w:rPr>
        <w:tab/>
        <w:t>б) дуб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клён</w:t>
      </w:r>
      <w:r>
        <w:rPr>
          <w:rFonts w:ascii="Times New Roman" w:hAnsi="Times New Roman" w:cs="Times New Roman"/>
          <w:sz w:val="24"/>
          <w:szCs w:val="24"/>
        </w:rPr>
        <w:tab/>
        <w:t>г) вяз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пихта</w:t>
      </w:r>
      <w:r>
        <w:rPr>
          <w:rFonts w:ascii="Times New Roman" w:hAnsi="Times New Roman" w:cs="Times New Roman"/>
          <w:sz w:val="24"/>
          <w:szCs w:val="24"/>
        </w:rPr>
        <w:tab/>
        <w:t>е) ясень</w:t>
      </w:r>
      <w:bookmarkStart w:id="0" w:name="_GoBack"/>
      <w:bookmarkEnd w:id="0"/>
    </w:p>
    <w:sectPr w:rsidR="00976728" w:rsidRPr="00085AEF" w:rsidSect="00085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EF"/>
    <w:rsid w:val="00085AEF"/>
    <w:rsid w:val="00581A81"/>
    <w:rsid w:val="006C20F7"/>
    <w:rsid w:val="008479A9"/>
    <w:rsid w:val="00976728"/>
    <w:rsid w:val="009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cp:lastPrinted>2014-10-25T11:29:00Z</cp:lastPrinted>
  <dcterms:created xsi:type="dcterms:W3CDTF">2014-10-25T09:58:00Z</dcterms:created>
  <dcterms:modified xsi:type="dcterms:W3CDTF">2014-10-25T11:31:00Z</dcterms:modified>
</cp:coreProperties>
</file>