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F0724" wp14:editId="3151BE61">
                <wp:simplePos x="0" y="0"/>
                <wp:positionH relativeFrom="column">
                  <wp:posOffset>6985</wp:posOffset>
                </wp:positionH>
                <wp:positionV relativeFrom="paragraph">
                  <wp:posOffset>-12065</wp:posOffset>
                </wp:positionV>
                <wp:extent cx="6831330" cy="1315212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330" cy="131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7EB1" w:rsidRPr="002A7EB1" w:rsidRDefault="002A7EB1" w:rsidP="002A7EB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A7EB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Муниципальное бюджетное общеобразовательное учреждение Средняя общео</w:t>
                            </w:r>
                            <w:r w:rsidR="008C162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</w:t>
                            </w:r>
                            <w:r w:rsidRPr="002A7EB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разовательная школа №1</w:t>
                            </w:r>
                          </w:p>
                          <w:p w:rsidR="002A7EB1" w:rsidRPr="002A7EB1" w:rsidRDefault="002A7EB1" w:rsidP="002A7EB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A7EB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г.о. Лосино - Петровский</w:t>
                            </w:r>
                          </w:p>
                          <w:p w:rsidR="002A7EB1" w:rsidRDefault="002A7EB1" w:rsidP="002A7EB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A7EB1" w:rsidRDefault="002A7EB1" w:rsidP="002A7EB1">
                            <w:pPr>
                              <w:spacing w:after="120" w:line="240" w:lineRule="auto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A7EB1" w:rsidRPr="002A7EB1" w:rsidRDefault="002A7EB1" w:rsidP="002A7EB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EB1"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Открытый урок по окружающему миру</w:t>
                            </w:r>
                          </w:p>
                          <w:p w:rsidR="002A7EB1" w:rsidRPr="002A7EB1" w:rsidRDefault="002A7EB1" w:rsidP="002A7EB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EB1"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«Охрана растений»</w:t>
                            </w:r>
                          </w:p>
                          <w:p w:rsidR="002A7EB1" w:rsidRPr="002A7EB1" w:rsidRDefault="002A7EB1" w:rsidP="002A7EB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EB1"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 класс</w:t>
                            </w:r>
                          </w:p>
                          <w:p w:rsidR="002A7EB1" w:rsidRDefault="002A7EB1" w:rsidP="002A7EB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EB1"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УМК «Школа России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2A7EB1" w:rsidRPr="002A7EB1" w:rsidRDefault="002A7EB1" w:rsidP="002A7EB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A7EB1" w:rsidRPr="002A7EB1" w:rsidRDefault="002A7EB1" w:rsidP="002A7EB1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</w:t>
                            </w:r>
                            <w:r w:rsidRPr="002A7EB1">
                              <w:rPr>
                                <w:outline/>
                                <w:noProof/>
                                <w:color w:val="4F81BD" w:themeColor="accen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Разработала:</w:t>
                            </w:r>
                          </w:p>
                          <w:p w:rsidR="002A7EB1" w:rsidRPr="002A7EB1" w:rsidRDefault="002A7EB1" w:rsidP="002A7EB1">
                            <w:pPr>
                              <w:spacing w:after="0" w:line="240" w:lineRule="auto"/>
                              <w:jc w:val="right"/>
                              <w:rPr>
                                <w:outline/>
                                <w:noProof/>
                                <w:color w:val="4F81BD" w:themeColor="accen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A7EB1">
                              <w:rPr>
                                <w:outline/>
                                <w:noProof/>
                                <w:color w:val="4F81BD" w:themeColor="accen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учитель начальных классов</w:t>
                            </w:r>
                          </w:p>
                          <w:p w:rsidR="002A7EB1" w:rsidRPr="002A7EB1" w:rsidRDefault="002A7EB1" w:rsidP="002A7EB1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noProof/>
                                <w:color w:val="4F81BD" w:themeColor="accen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 w:rsidRPr="002A7EB1">
                              <w:rPr>
                                <w:outline/>
                                <w:noProof/>
                                <w:color w:val="4F81BD" w:themeColor="accen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</w:t>
                            </w:r>
                            <w:r>
                              <w:rPr>
                                <w:outline/>
                                <w:noProof/>
                                <w:color w:val="4F81BD" w:themeColor="accen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   </w:t>
                            </w:r>
                            <w:r w:rsidRPr="002A7EB1">
                              <w:rPr>
                                <w:outline/>
                                <w:noProof/>
                                <w:color w:val="4F81BD" w:themeColor="accen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Чвокова Ирина Сергеевна</w:t>
                            </w:r>
                          </w:p>
                          <w:p w:rsidR="002A7EB1" w:rsidRDefault="002A7EB1" w:rsidP="002A7EB1">
                            <w:pPr>
                              <w:spacing w:after="120" w:line="240" w:lineRule="auto"/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2A7EB1" w:rsidRPr="002A7EB1" w:rsidRDefault="002A7EB1" w:rsidP="002A7EB1">
                            <w:pPr>
                              <w:spacing w:after="120" w:line="240" w:lineRule="auto"/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2A7EB1" w:rsidRPr="008C162F" w:rsidRDefault="002A7EB1" w:rsidP="002A7EB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162F">
                              <w:rPr>
                                <w:b/>
                                <w:noProof/>
                                <w:color w:val="9BBB59" w:themeColor="accent3"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2014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55pt;margin-top:-.95pt;width:537.9pt;height:1035.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" filled="f" stroked="f">
                <v:fill o:detectmouseclick="t"/>
                <v:textbox>
                  <w:txbxContent>
                    <w:p w:rsidR="002A7EB1" w:rsidRPr="002A7EB1" w:rsidRDefault="002A7EB1" w:rsidP="002A7EB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A7EB1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Муниципальное бюджетное общеобразовательное учреждение Средняя общео</w:t>
                      </w:r>
                      <w:r w:rsidR="008C162F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</w:t>
                      </w:r>
                      <w:r w:rsidRPr="002A7EB1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разовательная школа №1</w:t>
                      </w:r>
                    </w:p>
                    <w:p w:rsidR="002A7EB1" w:rsidRPr="002A7EB1" w:rsidRDefault="002A7EB1" w:rsidP="002A7EB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A7EB1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г.о. Лосино - Петровский</w:t>
                      </w:r>
                    </w:p>
                    <w:p w:rsidR="002A7EB1" w:rsidRDefault="002A7EB1" w:rsidP="002A7EB1">
                      <w:pPr>
                        <w:spacing w:after="120" w:line="240" w:lineRule="auto"/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A7EB1" w:rsidRDefault="002A7EB1" w:rsidP="002A7EB1">
                      <w:pPr>
                        <w:spacing w:after="120" w:line="240" w:lineRule="auto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A7EB1" w:rsidRPr="002A7EB1" w:rsidRDefault="002A7EB1" w:rsidP="002A7EB1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7EB1"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Открытый урок по окружающему миру</w:t>
                      </w:r>
                    </w:p>
                    <w:p w:rsidR="002A7EB1" w:rsidRPr="002A7EB1" w:rsidRDefault="002A7EB1" w:rsidP="002A7EB1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7EB1"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«Охрана растений»</w:t>
                      </w:r>
                    </w:p>
                    <w:p w:rsidR="002A7EB1" w:rsidRPr="002A7EB1" w:rsidRDefault="002A7EB1" w:rsidP="002A7EB1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7EB1"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 класс</w:t>
                      </w:r>
                    </w:p>
                    <w:p w:rsidR="002A7EB1" w:rsidRDefault="002A7EB1" w:rsidP="002A7EB1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7EB1"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УМК «Школа России</w:t>
                      </w:r>
                      <w:r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2A7EB1" w:rsidRPr="002A7EB1" w:rsidRDefault="002A7EB1" w:rsidP="002A7EB1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A7EB1" w:rsidRPr="002A7EB1" w:rsidRDefault="002A7EB1" w:rsidP="002A7EB1">
                      <w:pPr>
                        <w:spacing w:after="0" w:line="240" w:lineRule="auto"/>
                        <w:jc w:val="center"/>
                        <w:rPr>
                          <w:outline/>
                          <w:noProof/>
                          <w:color w:val="4F81BD" w:themeColor="accent1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</w:t>
                      </w:r>
                      <w:r w:rsidRPr="002A7EB1">
                        <w:rPr>
                          <w:outline/>
                          <w:noProof/>
                          <w:color w:val="4F81BD" w:themeColor="accent1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Разработала:</w:t>
                      </w:r>
                    </w:p>
                    <w:p w:rsidR="002A7EB1" w:rsidRPr="002A7EB1" w:rsidRDefault="002A7EB1" w:rsidP="002A7EB1">
                      <w:pPr>
                        <w:spacing w:after="0" w:line="240" w:lineRule="auto"/>
                        <w:jc w:val="right"/>
                        <w:rPr>
                          <w:outline/>
                          <w:noProof/>
                          <w:color w:val="4F81BD" w:themeColor="accent1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A7EB1">
                        <w:rPr>
                          <w:outline/>
                          <w:noProof/>
                          <w:color w:val="4F81BD" w:themeColor="accent1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учитель начальных классов</w:t>
                      </w:r>
                    </w:p>
                    <w:p w:rsidR="002A7EB1" w:rsidRPr="002A7EB1" w:rsidRDefault="002A7EB1" w:rsidP="002A7EB1">
                      <w:pPr>
                        <w:spacing w:after="0" w:line="240" w:lineRule="auto"/>
                        <w:jc w:val="center"/>
                        <w:rPr>
                          <w:outline/>
                          <w:noProof/>
                          <w:color w:val="4F81BD" w:themeColor="accent1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noProof/>
                          <w:color w:val="4F81BD" w:themeColor="accent1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</w:t>
                      </w:r>
                      <w:r w:rsidRPr="002A7EB1">
                        <w:rPr>
                          <w:outline/>
                          <w:noProof/>
                          <w:color w:val="4F81BD" w:themeColor="accent1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</w:t>
                      </w:r>
                      <w:r>
                        <w:rPr>
                          <w:outline/>
                          <w:noProof/>
                          <w:color w:val="4F81BD" w:themeColor="accent1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   </w:t>
                      </w:r>
                      <w:r w:rsidRPr="002A7EB1">
                        <w:rPr>
                          <w:outline/>
                          <w:noProof/>
                          <w:color w:val="4F81BD" w:themeColor="accent1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Чвокова Ирина Сергеевна</w:t>
                      </w:r>
                    </w:p>
                    <w:p w:rsidR="002A7EB1" w:rsidRDefault="002A7EB1" w:rsidP="002A7EB1">
                      <w:pPr>
                        <w:spacing w:after="120" w:line="240" w:lineRule="auto"/>
                        <w:jc w:val="center"/>
                        <w:rPr>
                          <w:outline/>
                          <w:noProof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2A7EB1" w:rsidRPr="002A7EB1" w:rsidRDefault="002A7EB1" w:rsidP="002A7EB1">
                      <w:pPr>
                        <w:spacing w:after="120" w:line="240" w:lineRule="auto"/>
                        <w:jc w:val="center"/>
                        <w:rPr>
                          <w:outline/>
                          <w:noProof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2A7EB1" w:rsidRPr="008C162F" w:rsidRDefault="002A7EB1" w:rsidP="002A7EB1">
                      <w:pPr>
                        <w:spacing w:after="120" w:line="240" w:lineRule="auto"/>
                        <w:jc w:val="center"/>
                        <w:rPr>
                          <w:b/>
                          <w:noProof/>
                          <w:color w:val="9BBB59" w:themeColor="accent3"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162F">
                        <w:rPr>
                          <w:b/>
                          <w:noProof/>
                          <w:color w:val="9BBB59" w:themeColor="accent3"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2014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3917" wp14:editId="0D7D1C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7EB1" w:rsidRPr="002A7EB1" w:rsidRDefault="002A7EB1" w:rsidP="002A7EB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2A7EB1" w:rsidRPr="002A7EB1" w:rsidRDefault="002A7EB1" w:rsidP="002A7EB1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B1" w:rsidRDefault="002A7EB1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73A" w:rsidRPr="00FE456D" w:rsidRDefault="0037273A" w:rsidP="0037273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</w:t>
      </w:r>
      <w:r w:rsidRPr="00FE4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7273A" w:rsidRPr="000754FE" w:rsidRDefault="0037273A" w:rsidP="0037273A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показать значимость растений в жизни человека;</w:t>
      </w:r>
    </w:p>
    <w:p w:rsidR="0037273A" w:rsidRPr="000754FE" w:rsidRDefault="0037273A" w:rsidP="0037273A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представления учащихся о влиянии деятельности человека на уменьшение численности и разнообразия дикорастущих растений;</w:t>
      </w:r>
    </w:p>
    <w:p w:rsidR="0037273A" w:rsidRPr="000754FE" w:rsidRDefault="0037273A" w:rsidP="0037273A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закреплять нормы и правила поведения в природе, воспитывая бережное отношение к растениям;</w:t>
      </w:r>
    </w:p>
    <w:p w:rsidR="0037273A" w:rsidRPr="000754FE" w:rsidRDefault="0037273A" w:rsidP="0037273A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обогатить личный опыт учащихся примерами позитивного взаимодействия с окружающей средой;</w:t>
      </w:r>
    </w:p>
    <w:p w:rsidR="0037273A" w:rsidRDefault="0037273A" w:rsidP="000754FE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у учащихся навыки умственного труда, умения анализировать, обобщать и делать выводы.</w:t>
      </w:r>
    </w:p>
    <w:p w:rsidR="00490CE7" w:rsidRDefault="00490CE7" w:rsidP="00490CE7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E7" w:rsidRPr="00490CE7" w:rsidRDefault="00490CE7" w:rsidP="00490CE7">
      <w:pPr>
        <w:pStyle w:val="a3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0C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результаты:</w:t>
      </w:r>
    </w:p>
    <w:p w:rsidR="00490CE7" w:rsidRDefault="00490CE7" w:rsidP="00490CE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научатся объяснять, почему многие растения стали редкими и как нужно охранять растения;</w:t>
      </w:r>
    </w:p>
    <w:p w:rsidR="00490CE7" w:rsidRDefault="00490CE7" w:rsidP="00490CE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оценивать поступки людей по отношению к природе;</w:t>
      </w:r>
    </w:p>
    <w:p w:rsidR="00490CE7" w:rsidRDefault="00490CE7" w:rsidP="00490CE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формулировать правила друзей природы;</w:t>
      </w:r>
    </w:p>
    <w:p w:rsidR="00490CE7" w:rsidRDefault="00490CE7" w:rsidP="00490CE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анализировать, делать выводы.  </w:t>
      </w:r>
    </w:p>
    <w:p w:rsidR="00910B1A" w:rsidRDefault="00910B1A" w:rsidP="00910B1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B1A" w:rsidRPr="00910B1A" w:rsidRDefault="00910B1A" w:rsidP="00910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10B1A">
        <w:rPr>
          <w:rFonts w:ascii="Times New Roman" w:hAnsi="Times New Roman" w:cs="Times New Roman"/>
          <w:b/>
          <w:sz w:val="28"/>
        </w:rPr>
        <w:t xml:space="preserve">Личностные планируемые результаты (ЛР): </w:t>
      </w:r>
    </w:p>
    <w:p w:rsidR="00910B1A" w:rsidRPr="00910B1A" w:rsidRDefault="00910B1A" w:rsidP="00910B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910B1A">
        <w:rPr>
          <w:rFonts w:ascii="Times New Roman" w:hAnsi="Times New Roman" w:cs="Times New Roman"/>
          <w:sz w:val="28"/>
        </w:rPr>
        <w:t>- проявлять интерес к новому содержанию занятия;</w:t>
      </w:r>
    </w:p>
    <w:p w:rsidR="00910B1A" w:rsidRPr="00910B1A" w:rsidRDefault="00910B1A" w:rsidP="00910B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0B1A">
        <w:rPr>
          <w:rFonts w:ascii="Times New Roman" w:hAnsi="Times New Roman" w:cs="Times New Roman"/>
          <w:sz w:val="28"/>
        </w:rPr>
        <w:t xml:space="preserve">  -</w:t>
      </w:r>
      <w:r>
        <w:rPr>
          <w:rFonts w:ascii="Times New Roman" w:hAnsi="Times New Roman" w:cs="Times New Roman"/>
          <w:sz w:val="28"/>
        </w:rPr>
        <w:t xml:space="preserve"> </w:t>
      </w:r>
      <w:r w:rsidRPr="00910B1A">
        <w:rPr>
          <w:rFonts w:ascii="Times New Roman" w:hAnsi="Times New Roman" w:cs="Times New Roman"/>
          <w:sz w:val="28"/>
        </w:rPr>
        <w:t xml:space="preserve">оценивать свое поведение в лесу и поведение других людей; </w:t>
      </w:r>
    </w:p>
    <w:p w:rsidR="002A7EB1" w:rsidRDefault="002A7EB1" w:rsidP="00910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10B1A" w:rsidRPr="00910B1A" w:rsidRDefault="00910B1A" w:rsidP="00910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910B1A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планируемые результаты (МПР): </w:t>
      </w:r>
    </w:p>
    <w:p w:rsidR="00910B1A" w:rsidRPr="00910B1A" w:rsidRDefault="00910B1A" w:rsidP="00910B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Pr="00910B1A">
        <w:rPr>
          <w:rFonts w:ascii="Times New Roman" w:hAnsi="Times New Roman" w:cs="Times New Roman"/>
          <w:sz w:val="28"/>
        </w:rPr>
        <w:t xml:space="preserve"> </w:t>
      </w:r>
      <w:r w:rsidRPr="00910B1A">
        <w:rPr>
          <w:rFonts w:ascii="Times New Roman" w:hAnsi="Times New Roman" w:cs="Times New Roman"/>
          <w:b/>
          <w:sz w:val="28"/>
        </w:rPr>
        <w:t>регулятивные:</w:t>
      </w:r>
      <w:r w:rsidRPr="00910B1A">
        <w:rPr>
          <w:rFonts w:ascii="Times New Roman" w:hAnsi="Times New Roman" w:cs="Times New Roman"/>
          <w:sz w:val="28"/>
        </w:rPr>
        <w:t xml:space="preserve"> понимать учебную задачу урока и стремиться ее выполнить; осуществлять самопроверку; отвечать на итоговые вопросы; оценивать свои достижения на уроке; </w:t>
      </w:r>
    </w:p>
    <w:p w:rsidR="00910B1A" w:rsidRDefault="00910B1A" w:rsidP="00910B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10B1A">
        <w:rPr>
          <w:rFonts w:ascii="Times New Roman" w:hAnsi="Times New Roman" w:cs="Times New Roman"/>
          <w:sz w:val="28"/>
        </w:rPr>
        <w:t>-</w:t>
      </w:r>
      <w:r w:rsidRPr="00910B1A">
        <w:rPr>
          <w:rFonts w:ascii="Times New Roman" w:hAnsi="Times New Roman" w:cs="Times New Roman"/>
          <w:b/>
          <w:sz w:val="28"/>
        </w:rPr>
        <w:t xml:space="preserve"> познавательные:</w:t>
      </w:r>
      <w:r w:rsidRPr="00910B1A">
        <w:rPr>
          <w:rFonts w:ascii="Times New Roman" w:hAnsi="Times New Roman" w:cs="Times New Roman"/>
          <w:sz w:val="28"/>
        </w:rPr>
        <w:t xml:space="preserve"> устанавливать причинно-следственные связи;</w:t>
      </w:r>
    </w:p>
    <w:p w:rsidR="00910B1A" w:rsidRDefault="00910B1A" w:rsidP="00910B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0B1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10B1A">
        <w:rPr>
          <w:rFonts w:ascii="Times New Roman" w:hAnsi="Times New Roman" w:cs="Times New Roman"/>
          <w:sz w:val="28"/>
        </w:rPr>
        <w:t xml:space="preserve">- </w:t>
      </w:r>
      <w:r w:rsidRPr="00910B1A">
        <w:rPr>
          <w:rFonts w:ascii="Times New Roman" w:hAnsi="Times New Roman" w:cs="Times New Roman"/>
          <w:b/>
          <w:sz w:val="28"/>
        </w:rPr>
        <w:t>коммуникативные:</w:t>
      </w:r>
      <w:r w:rsidRPr="00910B1A">
        <w:rPr>
          <w:rFonts w:ascii="Times New Roman" w:hAnsi="Times New Roman" w:cs="Times New Roman"/>
          <w:sz w:val="28"/>
        </w:rPr>
        <w:t xml:space="preserve"> осуществлять взаимопроверку выполненной работы. </w:t>
      </w:r>
      <w:proofErr w:type="gramEnd"/>
    </w:p>
    <w:p w:rsidR="002A7EB1" w:rsidRDefault="002A7EB1" w:rsidP="00910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10B1A" w:rsidRPr="00910B1A" w:rsidRDefault="00910B1A" w:rsidP="00910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10B1A">
        <w:rPr>
          <w:rFonts w:ascii="Times New Roman" w:hAnsi="Times New Roman" w:cs="Times New Roman"/>
          <w:b/>
          <w:sz w:val="28"/>
        </w:rPr>
        <w:t>Предметные планируемые результаты (</w:t>
      </w:r>
      <w:proofErr w:type="gramStart"/>
      <w:r w:rsidRPr="00910B1A">
        <w:rPr>
          <w:rFonts w:ascii="Times New Roman" w:hAnsi="Times New Roman" w:cs="Times New Roman"/>
          <w:b/>
          <w:sz w:val="28"/>
        </w:rPr>
        <w:t>ПР</w:t>
      </w:r>
      <w:proofErr w:type="gramEnd"/>
      <w:r w:rsidRPr="00910B1A">
        <w:rPr>
          <w:rFonts w:ascii="Times New Roman" w:hAnsi="Times New Roman" w:cs="Times New Roman"/>
          <w:b/>
          <w:sz w:val="28"/>
        </w:rPr>
        <w:t xml:space="preserve">): </w:t>
      </w:r>
    </w:p>
    <w:p w:rsidR="00910B1A" w:rsidRPr="00910B1A" w:rsidRDefault="00910B1A" w:rsidP="0091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1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910B1A">
        <w:rPr>
          <w:rFonts w:ascii="Times New Roman" w:hAnsi="Times New Roman" w:cs="Times New Roman"/>
          <w:sz w:val="28"/>
        </w:rPr>
        <w:t>объяснять</w:t>
      </w:r>
      <w:r>
        <w:rPr>
          <w:rFonts w:ascii="Times New Roman" w:hAnsi="Times New Roman" w:cs="Times New Roman"/>
          <w:sz w:val="28"/>
        </w:rPr>
        <w:t>,</w:t>
      </w:r>
      <w:r w:rsidRPr="00910B1A">
        <w:rPr>
          <w:rFonts w:ascii="Times New Roman" w:hAnsi="Times New Roman" w:cs="Times New Roman"/>
          <w:sz w:val="28"/>
        </w:rPr>
        <w:t xml:space="preserve"> почему необходимо охранять растения; формулировать правила поведения в природ</w:t>
      </w:r>
      <w:r>
        <w:rPr>
          <w:rFonts w:ascii="Times New Roman" w:hAnsi="Times New Roman" w:cs="Times New Roman"/>
          <w:sz w:val="28"/>
        </w:rPr>
        <w:t>е</w:t>
      </w:r>
    </w:p>
    <w:p w:rsidR="000754FE" w:rsidRPr="000754FE" w:rsidRDefault="000754FE" w:rsidP="000754F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73A" w:rsidRPr="00653D5D" w:rsidRDefault="00FE456D" w:rsidP="0037273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Методы и методические приемы</w:t>
      </w:r>
      <w:r w:rsidR="0037273A" w:rsidRPr="00653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0B1A" w:rsidRDefault="0037273A" w:rsidP="00910B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беседа, рассказ учителя, использование художественных текстов (стихотворений), экологическая игра, экологические знаки, тестирование учащихся, проблемные ситуации.</w:t>
      </w:r>
      <w:proofErr w:type="gramEnd"/>
    </w:p>
    <w:p w:rsidR="00910B1A" w:rsidRPr="00910B1A" w:rsidRDefault="00910B1A" w:rsidP="00910B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73A" w:rsidRPr="00FE456D" w:rsidRDefault="00FE456D" w:rsidP="0037273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E45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Оборудование</w:t>
      </w:r>
      <w:r w:rsidR="0037273A" w:rsidRPr="00FE45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37273A" w:rsidRPr="000754FE" w:rsidRDefault="0037273A" w:rsidP="0037273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экологические знаки об охране растений;</w:t>
      </w:r>
    </w:p>
    <w:p w:rsidR="0037273A" w:rsidRPr="000754FE" w:rsidRDefault="0037273A" w:rsidP="0037273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игры “Экологический светофор” набор цветных кружков (красный, желтый, зеленый) для каждого учащегося;</w:t>
      </w:r>
    </w:p>
    <w:p w:rsidR="00910B1A" w:rsidRDefault="00910B1A" w:rsidP="0037273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0B1A" w:rsidRDefault="00910B1A" w:rsidP="0037273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0B1A" w:rsidRDefault="00910B1A" w:rsidP="0037273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7273A" w:rsidRPr="00FE456D" w:rsidRDefault="00FE456D" w:rsidP="0037273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5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Литература для учителя</w:t>
      </w:r>
      <w:r w:rsidR="0037273A" w:rsidRPr="00FE45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37273A" w:rsidRPr="000754FE" w:rsidRDefault="0037273A" w:rsidP="0037273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Учебник для 3 класса А.А. Плешакова “Окружающий мир”. Часть 1.</w:t>
      </w:r>
    </w:p>
    <w:p w:rsidR="0037273A" w:rsidRPr="000754FE" w:rsidRDefault="0037273A" w:rsidP="0037273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 Цветкова “Экологический светофор”. Методическое пособие по воспитанию экологической культуры детей младшего школьного возраста. Москва – 1999. Издательский дом “НООСФЕРА”.</w:t>
      </w:r>
    </w:p>
    <w:p w:rsidR="0037273A" w:rsidRPr="000754FE" w:rsidRDefault="0037273A" w:rsidP="0037273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 Петров “Растительный мир нашей Родины”. Книга для учителя. Москва “Просвещение” - 1991.</w:t>
      </w:r>
    </w:p>
    <w:p w:rsidR="0037273A" w:rsidRPr="000754FE" w:rsidRDefault="0037273A" w:rsidP="0037273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“Планета – наш дом”. Мир вокруг нас. Учебник-хрестоматия по основам экологии для дошкольников и младших школьников. Издательство “Лайда” Москва – 1995.</w:t>
      </w:r>
    </w:p>
    <w:p w:rsidR="0037273A" w:rsidRPr="00FE456D" w:rsidRDefault="00FE456D" w:rsidP="0037273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5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Литература для учащихся</w:t>
      </w:r>
      <w:r w:rsidR="0037273A" w:rsidRPr="00FE45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37273A" w:rsidRPr="000754FE" w:rsidRDefault="0037273A" w:rsidP="0037273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Учебник для 3 класса А.А. Плешакова «Окружающий мир” 1 часть;</w:t>
      </w:r>
    </w:p>
    <w:p w:rsidR="0037273A" w:rsidRPr="000754FE" w:rsidRDefault="0037273A" w:rsidP="0037273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Б.А. Александров “В стране зелёной”. Москва, “Просвещение” - 1973.</w:t>
      </w:r>
    </w:p>
    <w:p w:rsidR="0037273A" w:rsidRPr="000754FE" w:rsidRDefault="0037273A" w:rsidP="0037273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Дитрих, Г. </w:t>
      </w:r>
      <w:proofErr w:type="spellStart"/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Юрмин</w:t>
      </w:r>
      <w:proofErr w:type="spellEnd"/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Р. </w:t>
      </w:r>
      <w:proofErr w:type="spellStart"/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Кошурникова</w:t>
      </w:r>
      <w:proofErr w:type="spellEnd"/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“Почемучка”. Москва, “ПЕДАГОГИКА-ПРЕСС” - 1995.</w:t>
      </w:r>
    </w:p>
    <w:p w:rsidR="0037273A" w:rsidRPr="00490CE7" w:rsidRDefault="00DC035A" w:rsidP="0037273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754F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7273A" w:rsidRPr="000754FE">
        <w:rPr>
          <w:rFonts w:ascii="Times New Roman" w:eastAsia="Times New Roman" w:hAnsi="Times New Roman" w:cs="Times New Roman"/>
          <w:sz w:val="28"/>
          <w:szCs w:val="20"/>
          <w:lang w:eastAsia="ru-RU"/>
        </w:rPr>
        <w:t>тлас-определитель “От земли до неба”,</w:t>
      </w:r>
      <w:r w:rsidRPr="000754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Москва</w:t>
      </w:r>
      <w:r w:rsidR="00490CE7">
        <w:rPr>
          <w:rFonts w:ascii="Times New Roman" w:eastAsia="Times New Roman" w:hAnsi="Times New Roman" w:cs="Times New Roman"/>
          <w:sz w:val="28"/>
          <w:szCs w:val="20"/>
          <w:lang w:eastAsia="ru-RU"/>
        </w:rPr>
        <w:t>, «Просвещение», 2013.</w:t>
      </w:r>
    </w:p>
    <w:p w:rsidR="0078166D" w:rsidRPr="00490CE7" w:rsidRDefault="00490CE7" w:rsidP="00490C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А.А.Плешаков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«Зелёные страницы», Москва, «Просвещение», 2012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0B1A" w:rsidRDefault="00910B1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C035A" w:rsidRDefault="00DC035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C035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ХОД УРОКА:</w:t>
      </w:r>
    </w:p>
    <w:p w:rsidR="00DC035A" w:rsidRDefault="00DC035A" w:rsidP="0078166D">
      <w:pPr>
        <w:pStyle w:val="a3"/>
        <w:numPr>
          <w:ilvl w:val="1"/>
          <w:numId w:val="5"/>
        </w:numPr>
        <w:spacing w:after="120" w:line="240" w:lineRule="atLeast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</w:pPr>
      <w:r w:rsidRPr="00836718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eastAsia="ru-RU"/>
        </w:rPr>
        <w:t>Организационный момент.</w:t>
      </w:r>
    </w:p>
    <w:p w:rsidR="00910B1A" w:rsidRPr="00F17598" w:rsidRDefault="00910B1A" w:rsidP="00910B1A">
      <w:pPr>
        <w:pStyle w:val="a3"/>
        <w:spacing w:after="120" w:line="240" w:lineRule="atLeast"/>
        <w:ind w:left="426"/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  <w:lang w:eastAsia="ru-RU"/>
        </w:rPr>
      </w:pPr>
    </w:p>
    <w:p w:rsidR="00910B1A" w:rsidRDefault="00910B1A" w:rsidP="00F17598">
      <w:pPr>
        <w:pStyle w:val="a3"/>
        <w:spacing w:after="120" w:line="240" w:lineRule="atLeas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10B1A">
        <w:rPr>
          <w:rFonts w:ascii="Times New Roman" w:hAnsi="Times New Roman" w:cs="Times New Roman"/>
          <w:sz w:val="28"/>
          <w:szCs w:val="28"/>
        </w:rPr>
        <w:t xml:space="preserve">- </w:t>
      </w:r>
      <w:r w:rsidRPr="00910B1A">
        <w:rPr>
          <w:rFonts w:ascii="Times New Roman" w:hAnsi="Times New Roman" w:cs="Times New Roman"/>
          <w:sz w:val="28"/>
          <w:szCs w:val="28"/>
        </w:rPr>
        <w:t xml:space="preserve">Ребята, у нас сегодня необычный урок. На нашем уроке </w:t>
      </w:r>
      <w:r w:rsidRPr="00910B1A">
        <w:rPr>
          <w:rFonts w:ascii="Times New Roman" w:hAnsi="Times New Roman" w:cs="Times New Roman"/>
          <w:sz w:val="28"/>
          <w:szCs w:val="28"/>
        </w:rPr>
        <w:t>присутствуют</w:t>
      </w:r>
      <w:r w:rsidRPr="00910B1A">
        <w:rPr>
          <w:rFonts w:ascii="Times New Roman" w:hAnsi="Times New Roman" w:cs="Times New Roman"/>
          <w:sz w:val="28"/>
          <w:szCs w:val="28"/>
        </w:rPr>
        <w:t xml:space="preserve"> гости. Повернитесь к ним, пожалуйста. Поздоровайтесь. </w:t>
      </w:r>
    </w:p>
    <w:p w:rsidR="00910B1A" w:rsidRDefault="00910B1A" w:rsidP="00F17598">
      <w:pPr>
        <w:pStyle w:val="a3"/>
        <w:spacing w:after="120" w:line="240" w:lineRule="atLeas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10B1A">
        <w:rPr>
          <w:rFonts w:ascii="Times New Roman" w:hAnsi="Times New Roman" w:cs="Times New Roman"/>
          <w:sz w:val="28"/>
          <w:szCs w:val="28"/>
        </w:rPr>
        <w:t xml:space="preserve">- Я улыбнусь вам, а вы улыбнитесь друг другу и подумайте, как хорошо, что мы сегодня все вместе. </w:t>
      </w:r>
    </w:p>
    <w:p w:rsidR="00910B1A" w:rsidRDefault="00910B1A" w:rsidP="00F17598">
      <w:pPr>
        <w:pStyle w:val="a3"/>
        <w:spacing w:after="120" w:line="240" w:lineRule="atLeas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10B1A">
        <w:rPr>
          <w:rFonts w:ascii="Times New Roman" w:hAnsi="Times New Roman" w:cs="Times New Roman"/>
          <w:sz w:val="28"/>
          <w:szCs w:val="28"/>
        </w:rPr>
        <w:t>- Я желаю вам хорошего настроения</w:t>
      </w:r>
      <w:proofErr w:type="gramStart"/>
      <w:r w:rsidRPr="00910B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0B1A">
        <w:rPr>
          <w:rFonts w:ascii="Times New Roman" w:hAnsi="Times New Roman" w:cs="Times New Roman"/>
          <w:sz w:val="28"/>
          <w:szCs w:val="28"/>
        </w:rPr>
        <w:t xml:space="preserve"> Я увер</w:t>
      </w:r>
      <w:r w:rsidR="00F17598">
        <w:rPr>
          <w:rFonts w:ascii="Times New Roman" w:hAnsi="Times New Roman" w:cs="Times New Roman"/>
          <w:sz w:val="28"/>
          <w:szCs w:val="28"/>
        </w:rPr>
        <w:t xml:space="preserve">ена, что у нас всё получится. </w:t>
      </w:r>
      <w:r w:rsidRPr="00910B1A">
        <w:rPr>
          <w:rFonts w:ascii="Times New Roman" w:hAnsi="Times New Roman" w:cs="Times New Roman"/>
          <w:sz w:val="28"/>
          <w:szCs w:val="28"/>
        </w:rPr>
        <w:t xml:space="preserve">Садитесь. </w:t>
      </w:r>
    </w:p>
    <w:p w:rsidR="00F17598" w:rsidRPr="00F17598" w:rsidRDefault="00F17598" w:rsidP="00910B1A">
      <w:pPr>
        <w:pStyle w:val="a3"/>
        <w:spacing w:after="120" w:line="240" w:lineRule="atLeast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6D" w:rsidRPr="00836718" w:rsidRDefault="00DC035A" w:rsidP="00910B1A">
      <w:pPr>
        <w:pStyle w:val="a3"/>
        <w:spacing w:after="120" w:line="240" w:lineRule="atLeast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718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Начинается урок,</w:t>
      </w:r>
      <w:r w:rsidRPr="0083671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Он пойдёт ребятам впрок,</w:t>
      </w:r>
      <w:r w:rsidRPr="0083671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Постарайтесь всё понять,</w:t>
      </w:r>
      <w:r w:rsidRPr="0083671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Ответы полные давать,</w:t>
      </w:r>
      <w:r w:rsidRPr="0083671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Чтоб за работу получать</w:t>
      </w:r>
      <w:proofErr w:type="gramStart"/>
      <w:r w:rsidRPr="0083671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</w:t>
      </w:r>
      <w:proofErr w:type="gramEnd"/>
      <w:r w:rsidRPr="00836718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олько лишь оценку “Пять”.</w:t>
      </w:r>
    </w:p>
    <w:p w:rsidR="00036AFE" w:rsidRPr="0078166D" w:rsidRDefault="00036AFE" w:rsidP="00036AF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35A" w:rsidRPr="0078166D" w:rsidRDefault="00DC035A" w:rsidP="0078166D">
      <w:pPr>
        <w:pStyle w:val="a3"/>
        <w:numPr>
          <w:ilvl w:val="1"/>
          <w:numId w:val="5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66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Повторение пройденного материала.</w:t>
      </w:r>
    </w:p>
    <w:p w:rsidR="00DC035A" w:rsidRPr="00DC035A" w:rsidRDefault="00DC035A" w:rsidP="00DC03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C03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протяжении нескольких уроков мы с вами вели разговор о растениях: об их разнообразии, строении, размножении и развитии. Сегодня нам предстоит изучить ещё одну тему, посвященную миру растений. Но сначала вспомним предыдущий материал и разгадаем кроссворд. </w:t>
      </w:r>
      <w:r w:rsidR="00036AFE">
        <w:rPr>
          <w:rFonts w:ascii="Times New Roman" w:eastAsia="Times New Roman" w:hAnsi="Times New Roman" w:cs="Times New Roman"/>
          <w:sz w:val="28"/>
          <w:szCs w:val="24"/>
          <w:lang w:eastAsia="ru-RU"/>
        </w:rPr>
        <w:t>А н</w:t>
      </w:r>
      <w:r w:rsidRPr="00DC03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ескольким учащимся предоставляется возможность показать свои знания, ответив на вопросы теста письменно.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DC035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(Листочки для теста приготовлены заранее.)</w:t>
      </w:r>
    </w:p>
    <w:p w:rsidR="00DC035A" w:rsidRPr="00941AE6" w:rsidRDefault="00DC035A" w:rsidP="00DC035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</w:t>
      </w:r>
      <w:r w:rsidRPr="00941AE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Вопросы теста для проверки знаний:</w:t>
      </w:r>
    </w:p>
    <w:p w:rsidR="00FE456D" w:rsidRDefault="00DC035A" w:rsidP="00DC035A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5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41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такое опыление? </w:t>
      </w:r>
      <w:r w:rsidRPr="00941A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(Перенос насекомыми пыльцы с цветка на цветок.)</w:t>
      </w:r>
      <w:r w:rsidRPr="00941AE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 Назови насекомых-опылителей. </w:t>
      </w:r>
      <w:r w:rsidRPr="00941A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(Пчёлы, шмели, бабочки)</w:t>
      </w:r>
      <w:r w:rsidRPr="00941A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941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Для чего необходимо опылять растения? </w:t>
      </w:r>
      <w:r w:rsidRPr="00941A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(Для размножения, так как из опыленных растений развивается плод и семена.)</w:t>
      </w:r>
      <w:r w:rsidRPr="00941A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941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Назови плоды растений, которые путешествуют с помощью ветра. </w:t>
      </w:r>
      <w:r w:rsidRPr="00941A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(Плоды клена, липы, березы, одуванчика.)</w:t>
      </w:r>
      <w:r w:rsidRPr="00941A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941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Кто тоже помогает распространению растений? </w:t>
      </w:r>
      <w:r w:rsidRPr="00941A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(Животные и человек)</w:t>
      </w:r>
      <w:r w:rsidRPr="00941AE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6. Что нужно для прорастания семени? </w:t>
      </w:r>
      <w:r w:rsidRPr="00941A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(Тепло, вода, воздух)</w:t>
      </w:r>
      <w:r w:rsidRPr="00941AE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7. Назови стадии развития растений из семени. </w:t>
      </w:r>
      <w:r w:rsidRPr="00941A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(Корень, стебель, листья, цветки, плоды, семена).</w:t>
      </w:r>
    </w:p>
    <w:p w:rsidR="00FE456D" w:rsidRPr="00FE456D" w:rsidRDefault="00FE456D" w:rsidP="00DC035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Кроссворд </w:t>
      </w:r>
      <w:r w:rsidRPr="00FE456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(слайд)</w:t>
      </w:r>
    </w:p>
    <w:p w:rsidR="00DC035A" w:rsidRDefault="00DC035A" w:rsidP="00036AFE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00E9B4F" wp14:editId="1B68CE3D">
            <wp:extent cx="2790825" cy="2152650"/>
            <wp:effectExtent l="0" t="0" r="9525" b="0"/>
            <wp:docPr id="13" name="Рисунок 13" descr="http://festival.1september.ru/articles/5604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0417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5A" w:rsidRPr="00941AE6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Перенос пыльцы с одного цветка на другой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(опыление).</w:t>
      </w:r>
    </w:p>
    <w:p w:rsidR="00DC035A" w:rsidRPr="00941AE6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растений, живущая на камнях, во влажных местах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(мхи).</w:t>
      </w:r>
    </w:p>
    <w:p w:rsidR="00DC035A" w:rsidRPr="00941AE6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растений, имеющая корень, стебель, листья, размножается спорами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(папоротники).</w:t>
      </w:r>
    </w:p>
    <w:p w:rsidR="00DC035A" w:rsidRPr="00941AE6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чего размножается большинство растений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(семена).</w:t>
      </w:r>
    </w:p>
    <w:p w:rsidR="00DC035A" w:rsidRPr="00941AE6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растений, у которой вместо листьев хвоинки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(хвойные).</w:t>
      </w:r>
    </w:p>
    <w:p w:rsidR="00DC035A" w:rsidRPr="00941AE6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условий прорастания растения из семени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(вода).</w:t>
      </w:r>
    </w:p>
    <w:p w:rsidR="00DC035A" w:rsidRPr="00941AE6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сладкий цветочный сок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(нектар).</w:t>
      </w:r>
    </w:p>
    <w:p w:rsidR="00DC035A" w:rsidRPr="00941AE6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Наука, изучающая растения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(ботаника).</w:t>
      </w:r>
    </w:p>
    <w:p w:rsidR="00DC035A" w:rsidRPr="00941AE6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животных, занимающаяся опылением растений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(насекомые).</w:t>
      </w:r>
    </w:p>
    <w:p w:rsidR="00DC035A" w:rsidRPr="00941AE6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многочисленная группа растений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цветковые</w:t>
      </w:r>
      <w:proofErr w:type="gramEnd"/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DC035A" w:rsidRPr="00941AE6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орган растения является проводником питательных веществ и воды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(стебель).</w:t>
      </w:r>
    </w:p>
    <w:p w:rsidR="00DC035A" w:rsidRPr="00941AE6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часть растения первой появляется из семени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(корень).</w:t>
      </w:r>
    </w:p>
    <w:p w:rsidR="00DC035A" w:rsidRPr="00836718" w:rsidRDefault="00DC035A" w:rsidP="00DC0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Газ, необходимый для дыхания растений </w:t>
      </w:r>
      <w:r w:rsidRPr="00941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(кислород).</w:t>
      </w:r>
    </w:p>
    <w:p w:rsidR="00836718" w:rsidRPr="00836718" w:rsidRDefault="00836718" w:rsidP="008367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Сообщение темы урока.</w:t>
      </w:r>
      <w:r w:rsidR="009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Постановка целей и задач.</w:t>
      </w:r>
    </w:p>
    <w:p w:rsidR="006F3F1F" w:rsidRDefault="00036AFE" w:rsidP="00036AFE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F1F" w:rsidRPr="006F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="006F3F1F" w:rsidRPr="006F3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свои знания о растениях и перед вами показалась</w:t>
      </w:r>
      <w:proofErr w:type="gramEnd"/>
      <w:r w:rsidR="006F3F1F" w:rsidRPr="006F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урока.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её. </w:t>
      </w:r>
    </w:p>
    <w:p w:rsidR="00036AFE" w:rsidRDefault="006F3F1F" w:rsidP="00036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F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бывает так: попадется нам на глаза редкий цветок – спешим </w:t>
      </w:r>
      <w:proofErr w:type="gramStart"/>
      <w:r w:rsidRPr="006F3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побыстрей</w:t>
      </w:r>
      <w:proofErr w:type="gramEnd"/>
      <w:r w:rsidRPr="006F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сорвать его. Отправимся дальше своей дорогой, а навстречу – ещё один цветок, и, кажется, красивее прежнего. Давай и его сорвём</w:t>
      </w:r>
      <w:proofErr w:type="gramStart"/>
      <w:r w:rsidRPr="006F3F1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6F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первый, можно, пожалуй, и выбросить: он и неказист, и не смотрится вроде, и чем мог очаровать – непонятно… Вспомните большие охапки лесных и луговых цветов, которые везут в автобусах и электричках, когда возвращаются в город с природы. И не букеты уже оказываются в руках у них, а измятые веники, и не в цветочные вазы уготован им путь, а в ящики для мусора. Хотели принести в дом красоту, а на деле ограбили природу.</w:t>
      </w:r>
    </w:p>
    <w:p w:rsidR="00910B1A" w:rsidRDefault="00036AFE" w:rsidP="006F3F1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3F1F" w:rsidRPr="006F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этого с нами не случилось мы, и поговорим сегодня об охране растений. </w:t>
      </w:r>
      <w:r w:rsidR="00FE456D" w:rsidRPr="00FE4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(Слайд)</w:t>
      </w:r>
    </w:p>
    <w:p w:rsidR="00910B1A" w:rsidRDefault="00910B1A" w:rsidP="008C162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Какие цели и задачи мы поставим перед собой на урок?</w:t>
      </w:r>
    </w:p>
    <w:p w:rsidR="008C162F" w:rsidRPr="008C162F" w:rsidRDefault="008C162F" w:rsidP="008C162F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8C16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На уроке мы будем учиться </w:t>
      </w:r>
      <w:r w:rsidRPr="008C16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объяснять, почему многие растения стали редкими и как нужно охранять растения;</w:t>
      </w:r>
      <w:r w:rsidRPr="008C16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8C16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оценивать поступки людей по отношению к природе;</w:t>
      </w:r>
      <w:r w:rsidRPr="008C16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8C16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формулировать правила друзей природы</w:t>
      </w:r>
    </w:p>
    <w:p w:rsidR="008C162F" w:rsidRPr="008C162F" w:rsidRDefault="008C162F" w:rsidP="008C162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36718" w:rsidRPr="00836718" w:rsidRDefault="00836718" w:rsidP="00836718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Изучение нового материала.</w:t>
      </w:r>
    </w:p>
    <w:p w:rsidR="00910B1A" w:rsidRPr="00652741" w:rsidRDefault="006F3F1F" w:rsidP="00652741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6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36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же роль растений в жизни человека?</w:t>
      </w:r>
      <w:r w:rsidR="00FE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56D" w:rsidRPr="00FE4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F3F1F" w:rsidRPr="006F3F1F" w:rsidRDefault="006F3F1F" w:rsidP="00036A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3F1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Растения, которые нас окружают в природе, дают нам очень многое: строительный материал, топливо, сырьё для производства бумаги, ценные лекарства, всевозможные пищевые продукты, корм для скота, материал для мебели и т.д. Всего перечислить просто невозможно.</w:t>
      </w:r>
    </w:p>
    <w:p w:rsidR="006F3F1F" w:rsidRPr="006F3F1F" w:rsidRDefault="006F3F1F" w:rsidP="006F3F1F">
      <w:pPr>
        <w:spacing w:after="12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3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Велико значение растительного покрова и как источника кислорода, без которого невозможна жизнь на Земле. Зелёные растения выделяют в атмосферу огромное количество кислорода. Чтобы получить некоторое представление о масштабах этого процесса, достаточно привести такой пример. Одно дерево средней величины выделяет за сутки столько кислорода, сколько </w:t>
      </w:r>
      <w:r w:rsidR="00036AFE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 для дыхания трем взрослым людям</w:t>
      </w:r>
      <w:r w:rsidRPr="006F3F1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F3F1F" w:rsidRPr="0078166D" w:rsidRDefault="006F3F1F" w:rsidP="0078166D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Какое значение имеют растения для животных?</w:t>
      </w:r>
      <w:r w:rsid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456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FE45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Ответы детей</w:t>
      </w:r>
      <w:r w:rsidR="00FE45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78166D" w:rsidRPr="00FE456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(Слайд)</w:t>
      </w:r>
    </w:p>
    <w:p w:rsidR="0078166D" w:rsidRPr="00FE456D" w:rsidRDefault="0078166D" w:rsidP="0078166D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Какое значение имеют растения для человека?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456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FE45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Ответы детей</w:t>
      </w:r>
      <w:r w:rsidR="00FE45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FE456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(Слайд)</w:t>
      </w:r>
    </w:p>
    <w:p w:rsidR="0078166D" w:rsidRPr="00FE456D" w:rsidRDefault="0078166D" w:rsidP="007816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Прочитайте текст на странице 84-85 и найдите ответ на вопрос: Почему многие виды дикорастущих растений становятся редкими?</w:t>
      </w:r>
      <w:r w:rsidR="00FE45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16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Из-за хозяйственной деятельности людей: строят заводы, роют карьеры на месте леса, на месте луга устраивают фермы, много рвут растений дл</w:t>
      </w:r>
      <w:r w:rsidR="00FE45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 букетов, вытаптывают растения)</w:t>
      </w:r>
    </w:p>
    <w:p w:rsidR="0078166D" w:rsidRPr="00FE456D" w:rsidRDefault="0078166D" w:rsidP="0078166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Посмотрите, как хозяйственная деятельность человека изменяет условия жизни растений. </w:t>
      </w:r>
      <w:r w:rsidRPr="00FE456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(Слайд)</w:t>
      </w:r>
    </w:p>
    <w:p w:rsidR="0078166D" w:rsidRDefault="0078166D" w:rsidP="0078166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</w:t>
      </w: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ак вы понимаете выражение “охранять растения”?</w:t>
      </w:r>
      <w:r w:rsidR="00036A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</w:t>
      </w:r>
      <w:r w:rsidRPr="007816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хранять растения – это </w:t>
      </w:r>
      <w:r w:rsidR="00036AF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значит бережно к ним относиться)</w:t>
      </w:r>
    </w:p>
    <w:p w:rsidR="007667BB" w:rsidRDefault="007667BB" w:rsidP="0078166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Какие же меры принимают люди для того, чтобы сохранить удивительный мир природы? В Московской области существует заповедник. Послушаем, что расскажет нам о нём ваш одноклассник. </w:t>
      </w:r>
      <w:r w:rsidRPr="007667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(Сообщение учащегося)</w:t>
      </w:r>
    </w:p>
    <w:p w:rsidR="007667BB" w:rsidRPr="00FE456D" w:rsidRDefault="007667BB" w:rsidP="007667B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FE4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Приокско</w:t>
      </w:r>
      <w:proofErr w:type="spellEnd"/>
      <w:r w:rsidRPr="00FE4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Террасный</w:t>
      </w:r>
      <w:proofErr w:type="gramEnd"/>
      <w:r w:rsidRPr="00FE4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заповедник</w:t>
      </w:r>
      <w:r w:rsidR="00FE456D" w:rsidRPr="00FE4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E456D" w:rsidRPr="00FE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(Слайд)</w:t>
      </w:r>
    </w:p>
    <w:p w:rsidR="007667BB" w:rsidRPr="00FE456D" w:rsidRDefault="007667BB" w:rsidP="007667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4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Этот заповедник находится на юге Московской области, на берегу реки Оки. Здесь берег широкими уступами спускается к реке. Такие уступы учёные-географы называют террасами. Этим объясняется название заповедника. Он был создан в 1945 году. Почти всю территорию заповедника занимает лес. Здесь можно увидеть самые разные типы лесов: сосновые, еловые, берёзовые, осиновые, дубовые, липовые. Вся природа здесь неприкосновенна, находится под охраной.</w:t>
      </w:r>
    </w:p>
    <w:p w:rsidR="007667BB" w:rsidRPr="007667BB" w:rsidRDefault="007667BB" w:rsidP="0078166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 Москве существу</w:t>
      </w:r>
      <w:r w:rsidR="00F90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 Ботанический сад. </w:t>
      </w:r>
      <w:r w:rsidR="00FE456D" w:rsidRPr="00FE456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(</w:t>
      </w:r>
      <w:r w:rsidR="00FE456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Сла</w:t>
      </w:r>
      <w:r w:rsidR="00FE456D" w:rsidRPr="00FE456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йд)</w:t>
      </w:r>
      <w:r w:rsidR="00FE45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0419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Узнаем о нё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из учебника. Прочитаем статью на стр. 86. </w:t>
      </w:r>
      <w:r w:rsidRPr="007667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(Чтение статьи)</w:t>
      </w:r>
    </w:p>
    <w:p w:rsidR="007667BB" w:rsidRPr="007667BB" w:rsidRDefault="007667BB" w:rsidP="007816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Какова основная задача учёных этого сада? (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Разведение редких растений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78166D" w:rsidRDefault="0078166D" w:rsidP="007816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Ребята, а что может сделать каждый из нас для сохранения растений? (О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78166D" w:rsidRPr="00FE456D" w:rsidRDefault="0078166D" w:rsidP="007816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781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одной из школ придумали правила поведения природы и обозначили их знаками. Догадайт</w:t>
      </w:r>
      <w:r w:rsidR="00FE45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есь, о чём говорят эти знаки? (</w:t>
      </w:r>
      <w:r w:rsidR="00FE4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FE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E456D" w:rsidRPr="00FE4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Pr="00FE4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Слайды).</w:t>
      </w:r>
    </w:p>
    <w:p w:rsidR="0078166D" w:rsidRPr="00836718" w:rsidRDefault="000754FE" w:rsidP="000754FE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5. </w:t>
      </w:r>
      <w:r w:rsidR="0078166D" w:rsidRPr="0083671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Закрепление нового материала.</w:t>
      </w:r>
    </w:p>
    <w:p w:rsidR="0078166D" w:rsidRPr="00FE456D" w:rsidRDefault="000754FE" w:rsidP="00036AFE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Ч</w:t>
      </w:r>
      <w:r w:rsidR="0078166D"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тобы закрепить правила поведения по охране растений в различных ситуациях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предлагаю вам игру «Экологический светофор»</w:t>
      </w:r>
      <w:r w:rsidR="0078166D"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E45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456D" w:rsidRPr="00FE456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(Слайд)</w:t>
      </w:r>
    </w:p>
    <w:p w:rsidR="00036AFE" w:rsidRDefault="0078166D" w:rsidP="007816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AF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Правила игры: “</w:t>
      </w: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Экологический светофор” похож </w:t>
      </w:r>
      <w:proofErr w:type="gramStart"/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</w:t>
      </w:r>
      <w:proofErr w:type="gramEnd"/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светофоры, которые установлены на наших дорогах. Вспомните, что обозначают их сигналы?</w:t>
      </w:r>
      <w:r w:rsidR="00036A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036AF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Красный свет запрещает движение, жёлтый – пред</w:t>
      </w:r>
      <w:r w:rsidR="00036AF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упреждает, а зелёный – разрешает)</w:t>
      </w:r>
    </w:p>
    <w:p w:rsidR="002A7EB1" w:rsidRDefault="00036AFE" w:rsidP="007816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8166D"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 Светофоры помогают водителям и пешеходам выполнять правила дорожного движения. “Экологический светофор” поможет нам правильно поступать, чтобы не причинять вреда растен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иям. Он тоже имеет три цвета: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“Красный свет – природе вред!”; “Ж</w:t>
      </w:r>
      <w:r w:rsidR="0078166D"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ёлтый – остор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ожно!”; “С</w:t>
      </w:r>
      <w:r w:rsidR="0078166D"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 зелёный – так красиво! – лес сказал тебе “Спас</w:t>
      </w:r>
      <w:r w:rsidR="00FE456D">
        <w:rPr>
          <w:rFonts w:ascii="Times New Roman" w:eastAsia="Times New Roman" w:hAnsi="Times New Roman" w:cs="Times New Roman"/>
          <w:sz w:val="28"/>
          <w:szCs w:val="24"/>
          <w:lang w:eastAsia="ru-RU"/>
        </w:rPr>
        <w:t>ибо!”</w:t>
      </w:r>
      <w:proofErr w:type="gramEnd"/>
      <w:r w:rsidR="00FE45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456D" w:rsidRPr="00FE456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(Слайд)</w:t>
      </w:r>
      <w:r w:rsidR="00FE45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A7EB1" w:rsidRPr="0078166D" w:rsidRDefault="002A7EB1" w:rsidP="007816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Я буду зачитывать текст, </w:t>
      </w:r>
      <w:r w:rsidR="0078166D"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а вы по команде “Внимание, раз!” должны “зажигать сигналы светофора”, демонстрируя тот сигнал, который соответствует описанной ситуации.</w:t>
      </w:r>
    </w:p>
    <w:p w:rsidR="0078166D" w:rsidRPr="0078166D" w:rsidRDefault="0078166D" w:rsidP="007816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66D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lastRenderedPageBreak/>
        <w:t>1ситуация</w:t>
      </w:r>
      <w:r w:rsidRPr="0078166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  <w:r w:rsidR="00AD4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Маша </w:t>
      </w: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хотела научиться плести венки так же, как это делала её подружка Марина. Девочки нашли полянку с одуванчиками. Нарвали по букету и сели плести. Марина показала</w:t>
      </w:r>
      <w:r w:rsidR="00AD479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укладыва</w:t>
      </w:r>
      <w:r w:rsidR="00AD4796">
        <w:rPr>
          <w:rFonts w:ascii="Times New Roman" w:eastAsia="Times New Roman" w:hAnsi="Times New Roman" w:cs="Times New Roman"/>
          <w:sz w:val="28"/>
          <w:szCs w:val="24"/>
          <w:lang w:eastAsia="ru-RU"/>
        </w:rPr>
        <w:t>ть и перевязывать цветы, но у Маш</w:t>
      </w: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ничего не получилось. Пришлось собрать ещё букет, потом – ещё. Одуванчики быстро вяли и становились </w:t>
      </w:r>
      <w:r w:rsidR="00AD479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некрасивыми. Когда, наконец, Маша</w:t>
      </w: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закрепила концы венка</w:t>
      </w:r>
      <w:r w:rsidR="00AD479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можно было одеть его на голову, девочек позвали домой. Они бросили цветы</w:t>
      </w:r>
      <w:r w:rsidR="00AD479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пошли обедать.</w:t>
      </w:r>
    </w:p>
    <w:p w:rsidR="0078166D" w:rsidRPr="0078166D" w:rsidRDefault="0078166D" w:rsidP="00AD479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78166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Учащиеся показывают красный сигнал светофора и дают объяснения.</w:t>
      </w:r>
    </w:p>
    <w:p w:rsidR="0078166D" w:rsidRPr="0078166D" w:rsidRDefault="0078166D" w:rsidP="007816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66D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2 ситуация</w:t>
      </w: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Валера встал поздно, кое-как, чтобы не опаздывать в школу, побросал книжки в рюкзак и выскочил из дома. Обычный маршрут его пролегал по асфальтовой дорожке вокруг школьного сада. Но сегодня он решил сократить путь – побежал через сад. Оказалось, что за школьным забором вчера вскопали широкую полоску земли и высадили цветочную рассаду. Бежать вокруг было </w:t>
      </w:r>
      <w:proofErr w:type="gramStart"/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некогда</w:t>
      </w:r>
      <w:proofErr w:type="gramEnd"/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Валера пустился напрямик, затаптывая слабенькие росточки. Когда он вбежал в класс – раздался звонок. “Не опоздал!” - радостно подумал Валера.</w:t>
      </w:r>
    </w:p>
    <w:p w:rsidR="0078166D" w:rsidRPr="0078166D" w:rsidRDefault="0078166D" w:rsidP="00AD479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78166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Учащиеся показывают красный сигнал светофора и дают объяснения.</w:t>
      </w:r>
    </w:p>
    <w:p w:rsidR="0078166D" w:rsidRPr="0078166D" w:rsidRDefault="0078166D" w:rsidP="007816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66D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3 ситуация</w:t>
      </w: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. Олегу и Андрею родители купили велосипеды. Рядом был лесопарк, и мальчишки решили покататься там. Когда они въехали в лес, то увидели, что асфальтированные дорожки очень узкие, а вдоль них высокая трава, цветы. “Как же быть?” - задумались они, - “можно ли здесь кататься?”</w:t>
      </w:r>
    </w:p>
    <w:p w:rsidR="0078166D" w:rsidRPr="0078166D" w:rsidRDefault="0078166D" w:rsidP="00AD479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78166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Учащиеся показывают жёлтый сигнал светофора и дают объяснения.</w:t>
      </w:r>
    </w:p>
    <w:p w:rsidR="0078166D" w:rsidRPr="0078166D" w:rsidRDefault="0078166D" w:rsidP="007816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66D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4 ситуация</w:t>
      </w:r>
      <w:r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Каждую осень Галя и Маша собирали семена цветов: календулы, бархоток… Весной девочки проращивали рассаду на подоконниках, а когда наступали тёплые дни, высаживали растения у себя во дворе и вместе с учителем на школьных клумбах. Каждый год девочки узнавали о цветах все больше и больше. Даже взрослые стали обращаться к ним за советом.</w:t>
      </w:r>
    </w:p>
    <w:p w:rsidR="0078166D" w:rsidRPr="0078166D" w:rsidRDefault="0078166D" w:rsidP="00AD479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78166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Учащиеся показывают зелёный сигнал светофора и дают объяснения.</w:t>
      </w:r>
    </w:p>
    <w:p w:rsidR="0078166D" w:rsidRPr="0078166D" w:rsidRDefault="002A7EB1" w:rsidP="007816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5</w:t>
      </w:r>
      <w:r w:rsidR="0078166D" w:rsidRPr="0078166D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 xml:space="preserve"> ситуация</w:t>
      </w:r>
      <w:r w:rsidR="0078166D"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. Света с родителями поехали в лес. Отец вел машину. Остались позади шумные городские улицы, проехали дачные участки. Далее вдоль дороги стеной вставали деревья. Проехав какое-то расстояние, отец спросил: “Где остановимся?” Можно было свернуть с дороги и проехать между деревьями вглубь леса. Кто-то уже поступал таким образом – следы от машин оставались надолго. Они были узнаваемы по бедной растительности. Светины родители решили в лес не въезжать, тем более</w:t>
      </w:r>
      <w:proofErr w:type="gramStart"/>
      <w:r w:rsidR="0078166D"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="0078166D"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возле дороги была небольшая асфальтированная стоянка для машин. В лес отправились пешком, аккуратно и тихо, уважая законы чужого дома, как и положено гостям.</w:t>
      </w:r>
    </w:p>
    <w:p w:rsidR="0078166D" w:rsidRDefault="0078166D" w:rsidP="00AD479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78166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Учащиеся показывают зелёный сигнал светофора и дают объяснения.</w:t>
      </w:r>
    </w:p>
    <w:p w:rsidR="008C162F" w:rsidRDefault="008C162F" w:rsidP="00AD479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0754FE" w:rsidRPr="000754FE" w:rsidRDefault="000754FE" w:rsidP="000754F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    6. Итог урока.</w:t>
      </w:r>
    </w:p>
    <w:p w:rsidR="0078166D" w:rsidRDefault="00AD4796" w:rsidP="007816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8166D"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любой ситуации надо помнить о правилах поведения в природе и поступать так, чтобы ваши действия приносили пользу окружающему миру и самому человеку. Натиск человечества столь усилился на зеленый мир, что многие растения исчезают с земного шара. Люди создали “Красную книгу Флоры”. Красный цвет книги – сигнал опасности. “Красная книга” - это забота о том, чтобы не оскудело волшебное царство </w:t>
      </w:r>
      <w:r w:rsidR="0078166D" w:rsidRPr="0078166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Флоры, чтобы не меркла, а расцветала и крепла земная краса. В “Красной книге” рядом с описанием видов растений говорится о грозящей им опасности. “Не истреби, не сорви, не затопчи, не испорти” - словно наказ людям. “Сбереги, дай вырасти – и ты станешь богаче не только цветами и лесами, но и душой”.</w:t>
      </w:r>
    </w:p>
    <w:p w:rsidR="00836718" w:rsidRPr="00836718" w:rsidRDefault="00836718" w:rsidP="0078166D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Подвести итог всему сказанному мне хочется, </w:t>
      </w:r>
      <w:r w:rsidR="00FE456D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отрывком</w:t>
      </w:r>
      <w:r w:rsidRPr="008367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стихотворения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36718" w:rsidRDefault="00836718" w:rsidP="008367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6718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пройдемся медленно по лугу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367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“здравствуй” </w:t>
      </w:r>
      <w:proofErr w:type="gramStart"/>
      <w:r w:rsidRPr="0083671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скажем</w:t>
      </w:r>
      <w:proofErr w:type="gramEnd"/>
      <w:r w:rsidRPr="008367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каждому цветку.</w:t>
      </w:r>
      <w:r w:rsidRPr="008367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должен над цветами наклониться</w:t>
      </w:r>
    </w:p>
    <w:p w:rsidR="00836718" w:rsidRDefault="00836718" w:rsidP="0083671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36718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для того, чтоб рвать или срезать,</w:t>
      </w:r>
      <w:r w:rsidRPr="008367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чтоб увидеть добрые их лица</w:t>
      </w:r>
      <w:proofErr w:type="gramStart"/>
      <w:r w:rsidRPr="0083671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8367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доброе лицо им показать.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79A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(Слайд)</w:t>
      </w:r>
    </w:p>
    <w:p w:rsidR="00652741" w:rsidRPr="00652741" w:rsidRDefault="00652741" w:rsidP="0083671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</w:p>
    <w:p w:rsidR="00652741" w:rsidRDefault="00652741" w:rsidP="00652741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Домашнее задание.</w:t>
      </w:r>
    </w:p>
    <w:p w:rsidR="00652741" w:rsidRPr="00652741" w:rsidRDefault="00652741" w:rsidP="00652741">
      <w:pPr>
        <w:spacing w:after="120" w:line="240" w:lineRule="atLeast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Прочитать в учебнике статью «Охрана растений»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стр. 84 - 86</w:t>
      </w:r>
      <w:r w:rsidRPr="000754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Попробуйте придумать своё правило поведения в природе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обозначить его знаком для составления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книжки-малышки «Охрана растений»</w:t>
      </w:r>
    </w:p>
    <w:p w:rsidR="009779AE" w:rsidRPr="00652741" w:rsidRDefault="009779AE" w:rsidP="0083671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</w:p>
    <w:p w:rsidR="009779AE" w:rsidRPr="009779AE" w:rsidRDefault="00652741" w:rsidP="0065274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9779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Рефлексия.</w:t>
      </w:r>
    </w:p>
    <w:p w:rsidR="002A0AF5" w:rsidRPr="00A43B49" w:rsidRDefault="00A43B49" w:rsidP="002A0AF5">
      <w:pPr>
        <w:shd w:val="clear" w:color="auto" w:fill="EBE7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49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- </w:t>
      </w:r>
      <w:r w:rsidRPr="00A43B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оцените свою работу на уроке, заполнив небольшую анкету. Подчеркните ответ, соответствующий вашей работе на уроке.</w:t>
      </w:r>
    </w:p>
    <w:p w:rsidR="00A43B49" w:rsidRPr="002A0AF5" w:rsidRDefault="00A43B49" w:rsidP="002A0AF5">
      <w:pPr>
        <w:shd w:val="clear" w:color="auto" w:fill="EBE7D1"/>
        <w:spacing w:after="0" w:line="300" w:lineRule="atLeas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000" w:type="pct"/>
        <w:shd w:val="clear" w:color="auto" w:fill="EBE7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6"/>
        <w:gridCol w:w="4451"/>
      </w:tblGrid>
      <w:tr w:rsidR="00A43B49" w:rsidRPr="002A0AF5" w:rsidTr="002A0AF5">
        <w:tc>
          <w:tcPr>
            <w:tcW w:w="0" w:type="auto"/>
            <w:shd w:val="clear" w:color="auto" w:fill="EBE7D1"/>
            <w:hideMark/>
          </w:tcPr>
          <w:p w:rsidR="002A0AF5" w:rsidRPr="002A0AF5" w:rsidRDefault="002A0AF5" w:rsidP="002A0A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 уроке я работал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2.Своей работой на уроке я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3.Урок для меня показался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4.За урок я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5.Мое настроение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6.Материал урока мне был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7.Домашнее задание мне кажется</w:t>
            </w:r>
          </w:p>
        </w:tc>
        <w:tc>
          <w:tcPr>
            <w:tcW w:w="0" w:type="auto"/>
            <w:shd w:val="clear" w:color="auto" w:fill="EBE7D1"/>
            <w:vAlign w:val="center"/>
            <w:hideMark/>
          </w:tcPr>
          <w:p w:rsidR="002A0AF5" w:rsidRPr="002A0AF5" w:rsidRDefault="002A0AF5" w:rsidP="00A43B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 / пассивно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доволен / не доволен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коротким / длинным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устал / </w:t>
            </w:r>
            <w:proofErr w:type="gramStart"/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</w:t>
            </w:r>
            <w:proofErr w:type="gramEnd"/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43B49" w:rsidRPr="00A43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стало лучше / стало хуже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полезен / бесполезен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интересен / скучен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легким / трудным</w:t>
            </w:r>
            <w:r w:rsidRPr="002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интересно / не интересно</w:t>
            </w:r>
          </w:p>
        </w:tc>
      </w:tr>
    </w:tbl>
    <w:p w:rsidR="000754FE" w:rsidRPr="00A43B49" w:rsidRDefault="000754FE" w:rsidP="00836718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836718" w:rsidRPr="000754FE" w:rsidRDefault="009779AE" w:rsidP="0065274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</w:p>
    <w:p w:rsidR="0078166D" w:rsidRPr="000754FE" w:rsidRDefault="0078166D" w:rsidP="0078166D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8166D" w:rsidRPr="000754FE" w:rsidRDefault="0078166D" w:rsidP="0078166D">
      <w:pPr>
        <w:spacing w:after="12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78166D" w:rsidRPr="000754FE" w:rsidRDefault="0078166D" w:rsidP="0078166D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F3F1F" w:rsidRPr="0078166D" w:rsidRDefault="006F3F1F" w:rsidP="006F3F1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C035A" w:rsidRPr="0078166D" w:rsidRDefault="00DC035A" w:rsidP="00DC035A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333C6" w:rsidRPr="0078166D" w:rsidRDefault="00D333C6">
      <w:pPr>
        <w:rPr>
          <w:sz w:val="24"/>
        </w:rPr>
      </w:pPr>
    </w:p>
    <w:sectPr w:rsidR="00D333C6" w:rsidRPr="0078166D" w:rsidSect="00DC035A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F76"/>
    <w:multiLevelType w:val="multilevel"/>
    <w:tmpl w:val="67E4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637F2"/>
    <w:multiLevelType w:val="hybridMultilevel"/>
    <w:tmpl w:val="5BB21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B2B17"/>
    <w:multiLevelType w:val="multilevel"/>
    <w:tmpl w:val="93A8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43BD8"/>
    <w:multiLevelType w:val="multilevel"/>
    <w:tmpl w:val="1B5C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76A23"/>
    <w:multiLevelType w:val="multilevel"/>
    <w:tmpl w:val="41C6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F5CB4"/>
    <w:multiLevelType w:val="multilevel"/>
    <w:tmpl w:val="E33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A648E"/>
    <w:multiLevelType w:val="multilevel"/>
    <w:tmpl w:val="C504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7E"/>
    <w:rsid w:val="00036AFE"/>
    <w:rsid w:val="000754FE"/>
    <w:rsid w:val="002A0AF5"/>
    <w:rsid w:val="002A7EB1"/>
    <w:rsid w:val="0037273A"/>
    <w:rsid w:val="004302B9"/>
    <w:rsid w:val="00490CE7"/>
    <w:rsid w:val="00652741"/>
    <w:rsid w:val="006F3F1F"/>
    <w:rsid w:val="007667BB"/>
    <w:rsid w:val="0078166D"/>
    <w:rsid w:val="00807E7E"/>
    <w:rsid w:val="00836718"/>
    <w:rsid w:val="008C162F"/>
    <w:rsid w:val="00910B1A"/>
    <w:rsid w:val="00941AE6"/>
    <w:rsid w:val="009779AE"/>
    <w:rsid w:val="00A43B49"/>
    <w:rsid w:val="00AD4796"/>
    <w:rsid w:val="00BF0B5E"/>
    <w:rsid w:val="00C97937"/>
    <w:rsid w:val="00D333C6"/>
    <w:rsid w:val="00DC035A"/>
    <w:rsid w:val="00F17598"/>
    <w:rsid w:val="00F90419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AB00-8CC9-454B-9D81-BB63164E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2014-11-16T18:19:00Z</dcterms:created>
  <dcterms:modified xsi:type="dcterms:W3CDTF">2014-11-17T20:24:00Z</dcterms:modified>
</cp:coreProperties>
</file>