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DA" w:rsidRPr="00411564" w:rsidRDefault="00EB11DA" w:rsidP="00EB11D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proofErr w:type="spellStart"/>
      <w:r w:rsidRPr="00411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АБВГДейка</w:t>
      </w:r>
      <w:proofErr w:type="spellEnd"/>
      <w:r w:rsidRPr="00411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". Интеллектуальная игра по русскому языку </w:t>
      </w:r>
      <w:r w:rsidR="00947411" w:rsidRPr="00411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 класс</w:t>
      </w:r>
    </w:p>
    <w:p w:rsidR="00EB11DA" w:rsidRPr="00411564" w:rsidRDefault="00EB11DA" w:rsidP="00EC0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="00411564"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Закреплять, расширять и углублять знания учащихся по русскому языку, литературному чтению, расширять кругозор, побуждать к познанию нового, воспитывать любовь к родному языку, развивать мышление, память, воображение.</w:t>
      </w:r>
    </w:p>
    <w:p w:rsidR="00EB11DA" w:rsidRPr="00411564" w:rsidRDefault="00EB11DA" w:rsidP="00EC0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Оборудование. </w:t>
      </w:r>
      <w:proofErr w:type="gram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в виде облачков</w:t>
      </w:r>
      <w:r w:rsid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“Сказки”, “Загадки”, “Слова”, “Пословицы”, “Существенное”, Прочитай-ка”, “Действия”, “Предложение”, “Ребусы”; предметные картинки – </w:t>
      </w:r>
      <w:proofErr w:type="spell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ворона-Каркуша</w:t>
      </w:r>
      <w:proofErr w:type="spell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кораблик; карточки с заданиями по указанным темам; жетоны красного, жёлтого или синего цветов, таблички с названием команд:</w:t>
      </w:r>
      <w:proofErr w:type="gram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“Жёлтые”, “Синие”, “Красные”; медали “Знатоку русского языка”; сводная таблица баллов.</w:t>
      </w:r>
    </w:p>
    <w:p w:rsidR="00EB11DA" w:rsidRPr="00411564" w:rsidRDefault="005F1A70" w:rsidP="00EB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труктура игры</w:t>
      </w:r>
    </w:p>
    <w:p w:rsidR="00EB11DA" w:rsidRPr="00411564" w:rsidRDefault="00EB11DA" w:rsidP="005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Дети распределяются на команды “Жёлтые”, “Синие”, “Красные” путём жеребьёвки. В каждой команде выбирается спикер. </w:t>
      </w:r>
    </w:p>
    <w:p w:rsidR="00EB11DA" w:rsidRPr="00411564" w:rsidRDefault="00EB11DA" w:rsidP="005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Игровая ситуация: команды детей отправляются в путешествие на остров </w:t>
      </w:r>
      <w:proofErr w:type="spell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</w:t>
      </w:r>
      <w:r w:rsidR="003F58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йку</w:t>
      </w:r>
      <w:proofErr w:type="spell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встречает ворона - </w:t>
      </w:r>
      <w:proofErr w:type="spell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Каркуша</w:t>
      </w:r>
      <w:proofErr w:type="spell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перелетая с одного облачка на другое, предлагает выполнить задание. Путь движения с облачка на облачко показывает стрелка.</w:t>
      </w:r>
    </w:p>
    <w:p w:rsidR="00EB11DA" w:rsidRPr="00411564" w:rsidRDefault="00EB11DA" w:rsidP="005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Каждое облачко содержит по три задания.</w:t>
      </w:r>
    </w:p>
    <w:p w:rsidR="00EB11DA" w:rsidRPr="00411564" w:rsidRDefault="00EB11DA" w:rsidP="005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Задание каждой команде определяет цвет карточки, на котором оно записано.</w:t>
      </w:r>
    </w:p>
    <w:p w:rsidR="00EB11DA" w:rsidRPr="00411564" w:rsidRDefault="00EB11DA" w:rsidP="005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После озвучивание заданий ведущим, члены команды совещаются. Спикер каждой команды оглашает общее решение.</w:t>
      </w:r>
    </w:p>
    <w:p w:rsidR="00EB11DA" w:rsidRPr="00411564" w:rsidRDefault="00EB11DA" w:rsidP="005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Оценивание. За каждый правильный ответ команда получает 5 баллов.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ИГРЫ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r w:rsid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="005F1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– соответствующее оформление. Учащиеся входят в класс и берут из общей коробки по одному жетону красного, жёлтого или синего, цвета. Согласно цвету жетона каждый участник игры занимает своё место за игровым столом, на котором размещены таблички с названиями команд: “Жёлтые”, “Синие”, “Красные”.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Водная часть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ученик. 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строить мост</w:t>
      </w:r>
      <w:proofErr w:type="gram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аблюдать движенье звёзд,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Управлять машиной в поле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вести машину ввысь –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работай в школе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Добросовестно учись.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ученик. 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школу ходим мы не зря,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наук никак нельзя!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жизнь неграмотным войдешь</w:t>
      </w:r>
      <w:proofErr w:type="gram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минуту пропадешь.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ошибок избежать,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 свой надо развивать.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игре проверить можно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будет или сложно.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совершим с вами путешествие на остров, у которого совсем необычное название: </w:t>
      </w:r>
      <w:proofErr w:type="spell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АБВГДйка</w:t>
      </w:r>
      <w:proofErr w:type="spell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Посмотрите, кто же нас встречает на этом необычном остове?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встречает ворона – </w:t>
      </w:r>
      <w:proofErr w:type="spell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Каркуша</w:t>
      </w:r>
      <w:proofErr w:type="spell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нами много облаков, каждое из которых отражает свою тему. Перелетая с одного облачка на другое, ворона – </w:t>
      </w:r>
      <w:proofErr w:type="spell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Каркуша</w:t>
      </w:r>
      <w:proofErr w:type="spell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вам выполнить задания. Путь движения от облачка к облачку указывает стрелка. Какие же темы предлагает вспомнить </w:t>
      </w:r>
      <w:proofErr w:type="spell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Каркуша</w:t>
      </w:r>
      <w:proofErr w:type="spell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B11DA" w:rsidRPr="00411564" w:rsidRDefault="00EB11DA" w:rsidP="003F5885">
      <w:pPr>
        <w:tabs>
          <w:tab w:val="left" w:pos="4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название тем, записанных на облаках.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Оценивать ваши ответы будет честное и доброжелательное жюри. </w:t>
      </w:r>
    </w:p>
    <w:p w:rsidR="003F5885" w:rsidRDefault="00EB11DA" w:rsidP="003F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жюри. </w:t>
      </w:r>
      <w:r w:rsidR="003F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путешествие начинается. </w:t>
      </w:r>
      <w:proofErr w:type="gram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Делая остановку на каждом облачке, вашему вниманию будут предложены задания, записанные на жёлтом, синем и красным цветах.</w:t>
      </w:r>
      <w:proofErr w:type="gram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Даётся время на обсуждение. По готовности ответа командир поднимает табличку с названием команды.</w:t>
      </w: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5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СКАЗКИ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Отгадайте загадку. О каком сказочном герое идёт речь?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“Жёлтые” 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 Джузеппе – Сизый нос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Полено как-то в дом принёс.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начал что-то мастерить,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Полено стало говорить.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том полене говорил?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Кого Джузеппе мастерил? </w:t>
      </w:r>
      <w:r w:rsidRPr="0041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(Буратино)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“Синие”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бы приблизился вечер</w:t>
      </w:r>
      <w:proofErr w:type="gram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долгожданный настал.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мне в золочёной карете</w:t>
      </w:r>
      <w:proofErr w:type="gram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оехать на сказочный бал.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Никто во дворце </w:t>
      </w:r>
      <w:proofErr w:type="gram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узнает: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Откуда я, как я зовусь.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только лишь полночь настанет,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себе на чердак я вернусь. </w:t>
      </w:r>
      <w:r w:rsidRPr="0041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(Золушка)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“Красные”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стрела и попала в болото,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этом болоте поймал её кто-то.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распростившись с зелёною кожей,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Сделался милой, красивой, пригожей? </w:t>
      </w:r>
      <w:r w:rsidRPr="0041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(Царевна-Лягушка)</w:t>
      </w: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ЗАГАДКИ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Отгадайте загадку.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“Жёлтые”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на странички</w:t>
      </w:r>
      <w:proofErr w:type="gram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ридцать три сестрички,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 рядом - не молчат,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загадки говорят. </w:t>
      </w:r>
      <w:r w:rsidRPr="0041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(Буквы)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“Синие”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Долговязый Тимошка</w:t>
      </w:r>
      <w:proofErr w:type="gram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ежит по узенькой дорожке.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следы – 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Твои труды. </w:t>
      </w:r>
      <w:r w:rsidRPr="0041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(Карандаш)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 в клетку, то в линейку.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Написать по мне сумей-ка!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Можешь и нарисовать.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такое я? </w:t>
      </w:r>
      <w:r w:rsidRPr="0041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(Тетрадь)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11DA"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задание для всех команд.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несколько новых слов,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буквы, входящие в состав слова </w:t>
      </w:r>
      <w:r w:rsidRPr="00411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ПАРОХОД</w:t>
      </w: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5F1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</w:t>
      </w:r>
      <w:r w:rsidR="005F1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ОСЛОВИЦЫ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Восстановите пословицы.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“Жёлтые”</w:t>
      </w:r>
      <w:r w:rsidR="00411564"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 - ПОТЕХА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ДЕЛУ ВРЕМЯ – ПОТЕХЕ ЧАС.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“Синие”</w:t>
      </w:r>
      <w:r w:rsid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 - ДРОВА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ЧЕМ ДАЛЬШЕ В ЛЕС, ТЕМ БОЛЬШЕ ДРОВ.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“Красные”</w:t>
      </w:r>
      <w:r w:rsid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 - ТЬМА</w:t>
      </w:r>
    </w:p>
    <w:p w:rsidR="00EB11DA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УЧЕНЬЕ СВЕТ, А НЕУЧЕНЬЕ ТЬМА.</w:t>
      </w:r>
    </w:p>
    <w:p w:rsidR="00FD01BA" w:rsidRPr="00411564" w:rsidRDefault="00FD01B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</w:t>
      </w:r>
      <w:r w:rsidR="005F1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СУЩЕСТВЕННОЕ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Найдите существенное, которое является существенным словом к </w:t>
      </w:r>
      <w:proofErr w:type="gramStart"/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данному</w:t>
      </w:r>
      <w:proofErr w:type="gramEnd"/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“Жёлтые”</w:t>
      </w:r>
      <w:r w:rsidR="00411564"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 Е С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 деревья, яблоня, охотник, кустарник.</w:t>
      </w:r>
      <w:r w:rsid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ДЕРЕВЬЯ.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“Синие</w:t>
      </w:r>
      <w:r w:rsidRPr="00411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411564" w:rsidRPr="00411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proofErr w:type="gramStart"/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К А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Берег, тина, рыба, вода, рыболов.</w:t>
      </w:r>
      <w:r w:rsid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ВОДА.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“Красные”</w:t>
      </w:r>
      <w:r w:rsid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О Л Ь Н И </w:t>
      </w:r>
      <w:proofErr w:type="gramStart"/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Сад, врач, радио, больные, помещение.</w:t>
      </w:r>
      <w:r w:rsid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БОЛЬНЫЕ.</w:t>
      </w: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ПРОЧИТАЙ-КА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слова. Найдите лишнее.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“Жёлтые”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РАНАКАДШ, ЧАУРК, ТОСИКЧАК</w:t>
      </w:r>
      <w:proofErr w:type="gram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РЕВД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КАРАНДАШ, РУЧКА, КИСТОЧКА, ВЕДРО </w:t>
      </w:r>
      <w:r w:rsid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лишнее слово – ВЕДРО.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“Синие”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ЯМЧ, РАБАНАБ, ЯОЛ, ЮАЛ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МЯЧ, БАРАБАН, ОЛЯ, ЮЛА</w:t>
      </w:r>
      <w:proofErr w:type="gramStart"/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411564"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proofErr w:type="gramStart"/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ишнее слово – ОЛЯ.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“Красные”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ЛЕЙК, ЛИНСТИПЛА, САРКАК, ТЕЕРВ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КЛЕЙ, ПЛАСТИЛИН, КРАСКА, ВЕТЕР</w:t>
      </w:r>
      <w:proofErr w:type="gram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11564"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1564"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ишнее слово – ВЕТЕР.</w:t>
      </w: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ДЕЙСТВИЯ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Выполните математические действия и прочитайте слово.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“Жёлтые”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+ ИР - ТИР + Т + ВЕРТЬ =</w:t>
      </w:r>
      <w:r w:rsid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ЧЕТВЕРТЬ.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“Синие”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 + И + КОМ + </w:t>
      </w:r>
      <w:proofErr w:type="gramStart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ОМ + Ы =</w:t>
      </w:r>
      <w:r w:rsid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КАНИКУЛЫ.</w:t>
      </w:r>
    </w:p>
    <w:p w:rsidR="00EB11DA" w:rsidRPr="003F5885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“Красные”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ПЕМ + РИК – ИК – М + ЕМЕ + НА </w:t>
      </w:r>
      <w:r w:rsid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ПЕРЕМЕНА.</w:t>
      </w:r>
    </w:p>
    <w:p w:rsidR="00245C9E" w:rsidRDefault="00245C9E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ПРЕДЛОЖЕНИЕ</w:t>
      </w:r>
      <w:r w:rsidR="00EB11DA"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Составьте предложение из букв данного слова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ЛЕТО</w:t>
      </w:r>
      <w:proofErr w:type="gramStart"/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411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proofErr w:type="gramEnd"/>
      <w:r w:rsidR="00411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ИМА.ВЕСНА.</w:t>
      </w: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B11DA"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Люда ела торт одна.</w:t>
      </w:r>
    </w:p>
    <w:p w:rsidR="00EB11DA" w:rsidRPr="00411564" w:rsidRDefault="00153942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5F1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РЕБУСЫ</w:t>
      </w:r>
    </w:p>
    <w:p w:rsidR="00EB11DA" w:rsidRPr="003F5885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Задание. </w:t>
      </w:r>
      <w:r w:rsidRPr="00153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Разгадайте ребусы.</w:t>
      </w:r>
      <w:r w:rsidR="003F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245C9E" w:rsidRPr="0024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45C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“Жёлтые” </w:t>
      </w:r>
    </w:p>
    <w:p w:rsidR="00245C9E" w:rsidRDefault="00245C9E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143000"/>
            <wp:effectExtent l="19050" t="0" r="0" b="0"/>
            <wp:wrapSquare wrapText="bothSides"/>
            <wp:docPr id="1" name="Рисунок 1" descr="C:\Documents and Settings\Гы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ы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C9E" w:rsidRPr="00245C9E" w:rsidRDefault="00245C9E" w:rsidP="00245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9E" w:rsidRDefault="00245C9E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B11DA"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</w:t>
      </w:r>
    </w:p>
    <w:p w:rsidR="00EB11DA" w:rsidRDefault="00245C9E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3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B11DA" w:rsidRPr="00153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“Синие”</w:t>
      </w:r>
    </w:p>
    <w:p w:rsidR="00EB11DA" w:rsidRPr="00411564" w:rsidRDefault="00245C9E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57500" cy="1143000"/>
            <wp:effectExtent l="19050" t="0" r="0" b="0"/>
            <wp:docPr id="2" name="Рисунок 2" descr="C:\Documents and Settings\Гы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ы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РУССКИЙ</w:t>
      </w:r>
    </w:p>
    <w:p w:rsidR="00EB11DA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“Красные”</w:t>
      </w:r>
      <w:r w:rsidRPr="00153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5C9E" w:rsidRPr="00153942" w:rsidRDefault="00245C9E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114300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190625"/>
            <wp:effectExtent l="19050" t="0" r="0" b="0"/>
            <wp:wrapSquare wrapText="bothSides"/>
            <wp:docPr id="3" name="Рисунок 3" descr="C:\Documents and Settings\Гы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ы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DA" w:rsidRPr="00411564" w:rsidRDefault="00245C9E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КОРОВА</w:t>
      </w:r>
      <w:r w:rsidR="00EB11DA"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C9E" w:rsidRDefault="00153942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 игры, объявляет результаты.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 вас, ребята, с победой, которую вы одержали благодаря старанию, трудолюбию и желанию учиться. </w:t>
      </w:r>
    </w:p>
    <w:p w:rsidR="00EB11DA" w:rsidRPr="00411564" w:rsidRDefault="00153942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Ученик: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11DA"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– это первый день, начатый от букваря.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сложатся в слова, цифры в трудные задачи.</w:t>
      </w: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Ученику – Ура! Ура! Ура! Много знаний и удачи!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 игры медалями “Знатоку русского языка”.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76600" cy="3943350"/>
            <wp:effectExtent l="19050" t="0" r="0" b="0"/>
            <wp:docPr id="10" name="Рисунок 10" descr="http://files.1september.ru/festival/articles/50030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1september.ru/festival/articles/500306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BB" w:rsidRPr="00411564" w:rsidRDefault="009313BB">
      <w:pPr>
        <w:rPr>
          <w:rFonts w:ascii="Times New Roman" w:hAnsi="Times New Roman" w:cs="Times New Roman"/>
          <w:sz w:val="24"/>
          <w:szCs w:val="24"/>
        </w:rPr>
      </w:pPr>
    </w:p>
    <w:sectPr w:rsidR="009313BB" w:rsidRPr="00411564" w:rsidSect="00947411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A70" w:rsidRDefault="005F1A70" w:rsidP="005F1A70">
      <w:pPr>
        <w:spacing w:after="0" w:line="240" w:lineRule="auto"/>
      </w:pPr>
      <w:r>
        <w:separator/>
      </w:r>
    </w:p>
  </w:endnote>
  <w:endnote w:type="continuationSeparator" w:id="1">
    <w:p w:rsidR="005F1A70" w:rsidRDefault="005F1A70" w:rsidP="005F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86956"/>
      <w:docPartObj>
        <w:docPartGallery w:val="Page Numbers (Bottom of Page)"/>
        <w:docPartUnique/>
      </w:docPartObj>
    </w:sdtPr>
    <w:sdtContent>
      <w:p w:rsidR="005F1A70" w:rsidRDefault="00E110F8">
        <w:pPr>
          <w:pStyle w:val="aa"/>
          <w:jc w:val="right"/>
        </w:pPr>
        <w:fldSimple w:instr=" PAGE   \* MERGEFORMAT ">
          <w:r w:rsidR="00FD01BA">
            <w:rPr>
              <w:noProof/>
            </w:rPr>
            <w:t>5</w:t>
          </w:r>
        </w:fldSimple>
      </w:p>
    </w:sdtContent>
  </w:sdt>
  <w:p w:rsidR="005F1A70" w:rsidRDefault="005F1A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A70" w:rsidRDefault="005F1A70" w:rsidP="005F1A70">
      <w:pPr>
        <w:spacing w:after="0" w:line="240" w:lineRule="auto"/>
      </w:pPr>
      <w:r>
        <w:separator/>
      </w:r>
    </w:p>
  </w:footnote>
  <w:footnote w:type="continuationSeparator" w:id="1">
    <w:p w:rsidR="005F1A70" w:rsidRDefault="005F1A70" w:rsidP="005F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70" w:rsidRDefault="005F1A70">
    <w:pPr>
      <w:pStyle w:val="a8"/>
    </w:pPr>
    <w:r>
      <w:t xml:space="preserve">                                                   Федосеева  Олеся  Викторовна   МОУ СОШ №2 г. Буй</w:t>
    </w:r>
  </w:p>
  <w:p w:rsidR="005F1A70" w:rsidRDefault="005F1A7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1DA"/>
    <w:rsid w:val="00153942"/>
    <w:rsid w:val="00157F34"/>
    <w:rsid w:val="001E51C6"/>
    <w:rsid w:val="002348F4"/>
    <w:rsid w:val="00245C9E"/>
    <w:rsid w:val="003F5885"/>
    <w:rsid w:val="00411564"/>
    <w:rsid w:val="005F1A70"/>
    <w:rsid w:val="006F616C"/>
    <w:rsid w:val="007A7A01"/>
    <w:rsid w:val="008F6833"/>
    <w:rsid w:val="00912CF0"/>
    <w:rsid w:val="009313BB"/>
    <w:rsid w:val="00947411"/>
    <w:rsid w:val="00963F6A"/>
    <w:rsid w:val="00D561AC"/>
    <w:rsid w:val="00DC18B5"/>
    <w:rsid w:val="00E110F8"/>
    <w:rsid w:val="00EB11DA"/>
    <w:rsid w:val="00EC0984"/>
    <w:rsid w:val="00ED3A22"/>
    <w:rsid w:val="00F347AC"/>
    <w:rsid w:val="00FD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B"/>
  </w:style>
  <w:style w:type="paragraph" w:styleId="1">
    <w:name w:val="heading 1"/>
    <w:basedOn w:val="a"/>
    <w:link w:val="10"/>
    <w:uiPriority w:val="9"/>
    <w:qFormat/>
    <w:rsid w:val="00EB11D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1D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B11DA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EB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11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1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A70"/>
  </w:style>
  <w:style w:type="paragraph" w:styleId="aa">
    <w:name w:val="footer"/>
    <w:basedOn w:val="a"/>
    <w:link w:val="ab"/>
    <w:uiPriority w:val="99"/>
    <w:unhideWhenUsed/>
    <w:rsid w:val="005F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НШкаб3</cp:lastModifiedBy>
  <cp:revision>9</cp:revision>
  <dcterms:created xsi:type="dcterms:W3CDTF">2008-11-21T15:25:00Z</dcterms:created>
  <dcterms:modified xsi:type="dcterms:W3CDTF">2014-02-10T15:24:00Z</dcterms:modified>
</cp:coreProperties>
</file>