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CF" w:rsidRPr="00034729" w:rsidRDefault="00F912CF" w:rsidP="00C32AC1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  <w:r w:rsidRPr="00034729">
        <w:rPr>
          <w:rFonts w:ascii="Arial Narrow" w:hAnsi="Arial Narrow"/>
          <w:sz w:val="20"/>
          <w:szCs w:val="20"/>
          <w:u w:val="single"/>
        </w:rPr>
        <w:t>Рабочая программа по предмету  русский язык</w:t>
      </w:r>
    </w:p>
    <w:p w:rsidR="00F912CF" w:rsidRPr="00034729" w:rsidRDefault="00F912CF" w:rsidP="00C32AC1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  <w:r w:rsidRPr="00034729">
        <w:rPr>
          <w:rFonts w:ascii="Arial Narrow" w:hAnsi="Arial Narrow"/>
          <w:sz w:val="20"/>
          <w:szCs w:val="20"/>
          <w:u w:val="single"/>
        </w:rPr>
        <w:t>3 класс</w:t>
      </w:r>
    </w:p>
    <w:p w:rsidR="00F912CF" w:rsidRPr="00034729" w:rsidRDefault="00F912CF" w:rsidP="00C32AC1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  <w:r w:rsidRPr="00034729">
        <w:rPr>
          <w:rFonts w:ascii="Arial Narrow" w:hAnsi="Arial Narrow"/>
          <w:sz w:val="20"/>
          <w:szCs w:val="20"/>
          <w:u w:val="single"/>
        </w:rPr>
        <w:t>УМК «Планета знаний»</w:t>
      </w:r>
    </w:p>
    <w:p w:rsidR="00F912CF" w:rsidRPr="00034729" w:rsidRDefault="00F912CF" w:rsidP="00C32AC1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  <w:r w:rsidRPr="00034729">
        <w:rPr>
          <w:rFonts w:ascii="Arial Narrow" w:hAnsi="Arial Narrow"/>
          <w:sz w:val="20"/>
          <w:szCs w:val="20"/>
          <w:u w:val="single"/>
        </w:rPr>
        <w:t>Учебник  Русский язык</w:t>
      </w:r>
    </w:p>
    <w:p w:rsidR="00F912CF" w:rsidRPr="00034729" w:rsidRDefault="00F912CF" w:rsidP="00C32AC1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  <w:r w:rsidRPr="00034729">
        <w:rPr>
          <w:rFonts w:ascii="Arial Narrow" w:hAnsi="Arial Narrow"/>
          <w:sz w:val="20"/>
          <w:szCs w:val="20"/>
          <w:u w:val="single"/>
        </w:rPr>
        <w:t>Автор учебника Л. Я. Желтовская</w:t>
      </w:r>
    </w:p>
    <w:p w:rsidR="00F912CF" w:rsidRPr="00034729" w:rsidRDefault="00F912CF" w:rsidP="00C32AC1">
      <w:pPr>
        <w:spacing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034729">
        <w:rPr>
          <w:rFonts w:ascii="Arial Narrow" w:hAnsi="Arial Narrow"/>
          <w:sz w:val="20"/>
          <w:szCs w:val="20"/>
          <w:u w:val="single"/>
        </w:rPr>
        <w:t>ПОЯСНИТЕЛЬНАЯ ЗАПИСКА</w:t>
      </w:r>
    </w:p>
    <w:p w:rsidR="00F912CF" w:rsidRPr="00034729" w:rsidRDefault="00F912CF" w:rsidP="00C32AC1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691"/>
        <w:gridCol w:w="12024"/>
      </w:tblGrid>
      <w:tr w:rsidR="00F912CF" w:rsidRPr="00034729" w:rsidTr="00811679">
        <w:trPr>
          <w:trHeight w:val="523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</w:p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34729">
              <w:rPr>
                <w:rFonts w:ascii="Arial Narrow" w:hAnsi="Arial Narrow"/>
                <w:b/>
                <w:sz w:val="20"/>
                <w:szCs w:val="20"/>
                <w:lang w:val="en-US"/>
              </w:rPr>
              <w:t>n\n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2024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sz w:val="20"/>
                <w:szCs w:val="20"/>
              </w:rPr>
              <w:t>СОДЕРЖАНИЕ РАЗДЕЛА</w:t>
            </w:r>
          </w:p>
        </w:tc>
      </w:tr>
      <w:tr w:rsidR="00F912CF" w:rsidRPr="00034729" w:rsidTr="00811679">
        <w:trPr>
          <w:trHeight w:val="841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Общая характеристика предмета</w:t>
            </w:r>
          </w:p>
        </w:tc>
        <w:tc>
          <w:tcPr>
            <w:tcW w:w="12024" w:type="dxa"/>
            <w:vAlign w:val="center"/>
          </w:tcPr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 2012 года введен программно- аппаратный комплекс (далее АПК), который включает в себя АРМ педагога и учащихся. Данный АПК является составной частью информационно- образовательной среды, обеспечивающий решение профессиональных задач с применением информационно – коммуникационных технологий (ИКТ), принадлежащих к числу приоритетов ФГОС.</w:t>
            </w:r>
          </w:p>
          <w:p w:rsidR="00F912CF" w:rsidRPr="00034729" w:rsidRDefault="00F912CF" w:rsidP="00811679">
            <w:pPr>
              <w:pStyle w:val="BodyTextIndent"/>
              <w:spacing w:line="240" w:lineRule="auto"/>
              <w:rPr>
                <w:sz w:val="20"/>
                <w:szCs w:val="20"/>
              </w:rPr>
            </w:pPr>
            <w:r w:rsidRPr="00034729">
              <w:rPr>
                <w:sz w:val="20"/>
                <w:szCs w:val="20"/>
              </w:rPr>
      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При составлении программы и методики её реализации были также учтены принципы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развития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вариативности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и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спиралевидности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(концентричности).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Принцип развития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Принцип вариативности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Принцип спиралевидности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      </w:r>
          </w:p>
          <w:p w:rsidR="00F912CF" w:rsidRPr="00034729" w:rsidRDefault="00F912CF" w:rsidP="00811679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В соответствии с  принципами  учебный материал углубляется заданиями: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информационного поиска, ориентирующего ученика на поиск дополнительной информации как в словарях «Справочное бюро», так и других источниках. Выполнение такого рода заданий подготавливает детей к проектной деятельности;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проектной деятельностью, которая связана с материалами других предметов, с жизненными наблюдениями, с небольшими исследованиями урочной и внеурочной деятельности;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«Мастерская слова», где даются развороты с упражнениями, анализ которых позволит узнать детям о причинах, вызывающих непонимание между общающимися людьми, и вызвать естественное стремление больше узнать о свойствах русского слова, законах его жизни в речи.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«Проверяем, чему мы научились…», для работы «по следам ошибок»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«Учимся пересказывать и создавать тексты», на которых по одной речевой теме даны пошаговые опорные материалы, помогающие формированию умений создавать личные высказывания.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Пропедевтического характера, под рубрикой «ключик», где в общих чертах разъясняется тот языковой факт, который еще не изучался, но «присутствует» в выполняемом упражнении;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«работаю со словарем» - это способствует информационной грамотности ученика.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Реализация  данной вариативной части, предусмотренной в учебниках, позволяет пробудить у детей на познавательную активность, возможность их самореализации, учитывая склонности и способности.</w:t>
            </w:r>
          </w:p>
          <w:p w:rsidR="00F912CF" w:rsidRPr="00034729" w:rsidRDefault="00F912CF" w:rsidP="00811679">
            <w:pPr>
              <w:spacing w:after="0" w:line="240" w:lineRule="auto"/>
              <w:ind w:left="442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Речевое содержание программы так же частично реализуется: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На любом уроке русского языка;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На уроке, в структуру которого вводится специальный фрагмент (текст, фразеологизм, лексико-семантический материал, упражнения в интонировании и т.д.);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    а также: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На специальных уроках по развитию определенных коммуникативно-речевых умений: по воспроизведению чужой речи (изложения), по составлению собственных высказываний (сочинения), по анализу творческих работ;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На уроках по усвоению речеведческих сведений о тексте, редактировании текстов;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На уроках-конкурсах устных рассказов, чтецов и драматизации. Как правило, специальные уроки развития речи проводятся в конце изучения каждой темы. Учащимся легче создавать тексты - личные высказывания, предварительно познакомившись, как на эту же тему по-разному высказывались мастера слова, писали их сверстники.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Уроки словесности проводятся при вводе в тему, или при её закреплении и обобщении. В центре такого урока лежит работа с художественным текстом, где организуется наблюдение над языковыми средствами создания образа.                                          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Достижению целей и задач курса русского языка активно содействуют такие подходы к его изучению, как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культурологический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(язык и общество),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познавательно-коммуникативный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информационный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деятельностный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семиотический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системно-функциональный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— способствующий осмыслению структуры родного языка и предназначенности его основных средств для решения речевых задач;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этико-эстетический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Общеучебные умения, навыки и способы деятельности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. Важную роль в обучении русскому языку играет целенаправленная работа по формированию у младших школьников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универсальных учебных действий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Система упражнений для уроков составлена в деятельностном ключе и стимулирует учащихся к формированию как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регулятивных действий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(целеполагания, планирования, ориентировки, прогнозирования, контроля, коррекции, оценки), так и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общеучебных действий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Таким образом, курс имеет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  <w:t>познавательно-коммуникативную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В познавательно-коммуникативной направленности курса явственно проступает </w:t>
            </w: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воспитательная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2CF" w:rsidRPr="00034729" w:rsidTr="00811679">
        <w:trPr>
          <w:trHeight w:val="416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Цели и задачи</w:t>
            </w:r>
          </w:p>
        </w:tc>
        <w:tc>
          <w:tcPr>
            <w:tcW w:w="12024" w:type="dxa"/>
            <w:vAlign w:val="center"/>
          </w:tcPr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В системе предметов общеобразовательной школы курс русского языка реализует познавательную и социокультурную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цели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F912CF" w:rsidRPr="00034729" w:rsidRDefault="00F912CF" w:rsidP="00811679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      </w:r>
          </w:p>
          <w:p w:rsidR="00F912CF" w:rsidRPr="00034729" w:rsidRDefault="00F912CF" w:rsidP="00811679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Задачи и направления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изучения русского языка в начальной школе: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3) 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</w:tc>
      </w:tr>
      <w:tr w:rsidR="00F912CF" w:rsidRPr="00034729" w:rsidTr="00811679">
        <w:trPr>
          <w:trHeight w:val="1611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Ценностные ориентиры содержания учебного предмета</w:t>
            </w:r>
          </w:p>
        </w:tc>
        <w:tc>
          <w:tcPr>
            <w:tcW w:w="12024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ind w:firstLine="35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912CF" w:rsidRPr="00034729" w:rsidRDefault="00F912CF" w:rsidP="00811679">
            <w:pPr>
              <w:spacing w:before="360" w:after="120"/>
              <w:ind w:firstLine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РЕЧЕВОЕ ОБЩЕНИЕ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(46 ч)</w:t>
            </w:r>
          </w:p>
          <w:p w:rsidR="00F912CF" w:rsidRPr="00034729" w:rsidRDefault="00F912CF" w:rsidP="00811679">
            <w:pPr>
              <w:pStyle w:val="Heading3"/>
              <w:spacing w:after="0" w:line="240" w:lineRule="auto"/>
              <w:rPr>
                <w:sz w:val="20"/>
                <w:szCs w:val="20"/>
              </w:rPr>
            </w:pPr>
            <w:r w:rsidRPr="00034729">
              <w:rPr>
                <w:sz w:val="20"/>
                <w:szCs w:val="20"/>
              </w:rPr>
              <w:t>Круг сведений о речи</w:t>
            </w:r>
          </w:p>
          <w:p w:rsidR="00F912CF" w:rsidRPr="00034729" w:rsidRDefault="00F912CF" w:rsidP="00811679">
            <w:pPr>
              <w:spacing w:after="120"/>
              <w:ind w:firstLine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как основе формирования речевых умений </w:t>
            </w:r>
            <w:r w:rsidRPr="00034729">
              <w:rPr>
                <w:rFonts w:ascii="Arial Narrow" w:hAnsi="Arial Narrow"/>
                <w:sz w:val="20"/>
                <w:szCs w:val="20"/>
              </w:rPr>
              <w:t>(16 ч)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Речь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(6 ч). Речь как способ общения с помощью языковых средств.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Качества речи: образность, живость, правильность, чистота, точность, содержательность, логичность. </w:t>
            </w:r>
            <w:r w:rsidRPr="00034729">
              <w:rPr>
                <w:rFonts w:ascii="Arial Narrow" w:hAnsi="Arial Narrow"/>
                <w:sz w:val="20"/>
                <w:szCs w:val="20"/>
              </w:rPr>
      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Приёмы целесообразного использования при общении несловесных средств (мимики, жестов).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Высказывание. Текст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(10 ч). Высказывания в форме текста-диалога и текста-монолога.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Тема текста. Отражение темы в заголовке. Главная часть текста в раскрытии темы. Основная мысль (идея) текста.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Способы выражения идеи: в заголовке, в предложении текста. Наблюдение над способами развития мысли в текстах.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Особенности текстов с точки зрения их назначения (цели высказывания):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описание предметов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(цветов, изделий народных промыслов, времени года, поделок и пр.);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повествование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(о своих увлечениях, любимых играх, об увиденном, услышанном, прочитанном);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рассуждение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(о любимом времени года, дереве, уголке природы и др.), объяснение выбора своих решений.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Жанровое разнообразие текстов. Стихи. Письмо как текст. Объявление. Загадка.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Наблюдение над стилистическими разновидностями речи.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Речевой этикет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*: просьба, пожелание, приглашение, разговор по телефону.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pStyle w:val="Heading2"/>
              <w:spacing w:line="240" w:lineRule="auto"/>
              <w:rPr>
                <w:sz w:val="20"/>
                <w:szCs w:val="20"/>
              </w:rPr>
            </w:pPr>
            <w:r w:rsidRPr="00034729">
              <w:rPr>
                <w:sz w:val="20"/>
                <w:szCs w:val="20"/>
              </w:rPr>
              <w:t>Виды речевой деятельности</w:t>
            </w:r>
          </w:p>
          <w:p w:rsidR="00F912CF" w:rsidRPr="00034729" w:rsidRDefault="00F912CF" w:rsidP="00811679">
            <w:pPr>
              <w:spacing w:after="120"/>
              <w:ind w:firstLine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(коммуникативно-речевые умения)</w:t>
            </w:r>
            <w:r w:rsidRPr="00034729"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2"/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(30 ч)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Слушание и чтение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. Слушание и чтение как процесс восприятия смысла, добывания информации из устного и письменного текста, включающего две микротемы.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Овладение техникой чтения, позволяющей читать быстро и осмысленно, контролировать своё чтение.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Говорение и письмо</w:t>
            </w:r>
            <w:r w:rsidRPr="00034729">
              <w:rPr>
                <w:rFonts w:ascii="Arial Narrow" w:hAnsi="Arial Narrow"/>
                <w:sz w:val="20"/>
                <w:szCs w:val="20"/>
              </w:rPr>
              <w:t>. Говорение и письмо как процесс формулирования и передачи мыслей, информации, чувств.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Умения: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— говорить и писать логично, чётко выделяя главное, не отвлекаясь от предмета речи;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— выражать основную мысль и своё отношение к высказываемому (посредством заголовка, употребления специальных слов и выражений, их форм);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Составление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Умение осуществлять самоконтроль, оценивать высказывание, редактировать, давать советы по улучшению речи.</w:t>
            </w:r>
          </w:p>
          <w:p w:rsidR="00F912CF" w:rsidRPr="00034729" w:rsidRDefault="00F912CF" w:rsidP="00811679">
            <w:pPr>
              <w:spacing w:before="480" w:after="120"/>
              <w:ind w:firstLine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ЯЗЫК КАК СРЕДСТВО ОБЩЕНИЯ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(124 ч)</w:t>
            </w:r>
          </w:p>
          <w:p w:rsidR="00F912CF" w:rsidRPr="00034729" w:rsidRDefault="00F912CF" w:rsidP="00811679">
            <w:pPr>
              <w:pStyle w:val="Heading3"/>
              <w:spacing w:before="0" w:after="0" w:line="240" w:lineRule="auto"/>
              <w:rPr>
                <w:sz w:val="20"/>
                <w:szCs w:val="20"/>
              </w:rPr>
            </w:pPr>
            <w:r w:rsidRPr="00034729">
              <w:rPr>
                <w:sz w:val="20"/>
                <w:szCs w:val="20"/>
              </w:rPr>
              <w:t>Круг сведений о языке</w:t>
            </w:r>
          </w:p>
          <w:p w:rsidR="00F912CF" w:rsidRPr="00034729" w:rsidRDefault="00F912CF" w:rsidP="00811679">
            <w:pPr>
              <w:spacing w:after="60"/>
              <w:ind w:firstLine="35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как основе формирования языковых умений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Общие сведения о языке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(3 ч). Язык как основа речи, средство общения. Отражение в частях речи реалий окружающего мира (назвать, обозначить).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Фонетика и орфоэпия</w:t>
            </w:r>
            <w:r w:rsidRPr="00034729">
              <w:rPr>
                <w:rFonts w:ascii="Arial Narrow" w:hAnsi="Arial Narrow"/>
                <w:sz w:val="20"/>
                <w:szCs w:val="20"/>
              </w:rPr>
      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красивее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нравиться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красненький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и т.п.).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Графика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*. Углубление понятия об употреблении на письме разделительного твёрдого знака.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Чистописание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С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Э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З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Х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Ж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д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б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Ш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М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Г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Р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Я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Ф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п</w:t>
            </w:r>
            <w:r w:rsidRPr="00034729">
              <w:rPr>
                <w:rFonts w:ascii="Arial Narrow" w:hAnsi="Arial Narrow"/>
                <w:sz w:val="20"/>
                <w:szCs w:val="20"/>
              </w:rPr>
              <w:t>—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р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и т.п. Упражнения по ускорению письма, достижению его плавности и связности.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Слово и его значение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лексика</w:t>
            </w:r>
            <w:r w:rsidRPr="00034729">
              <w:rPr>
                <w:rFonts w:ascii="Arial Narrow" w:hAnsi="Arial Narrow"/>
                <w:sz w:val="20"/>
                <w:szCs w:val="20"/>
              </w:rPr>
      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Слово и его значимые части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морфемика</w:t>
            </w:r>
            <w:r w:rsidRPr="00034729">
              <w:rPr>
                <w:rFonts w:ascii="Arial Narrow" w:hAnsi="Arial Narrow"/>
                <w:sz w:val="20"/>
                <w:szCs w:val="20"/>
              </w:rPr>
              <w:t>) (15 ч). Углубление представлений о морфемном составе слова (корень, приставка, суффикс, окончание) и роли морфем в словах.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Корень как главная значимая часть слова, проводник в историю происхождения слова.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Слова с двумя корнями (сложные слова).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Словоизменение и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словообразование</w:t>
            </w:r>
            <w:r w:rsidRPr="00034729">
              <w:rPr>
                <w:rFonts w:ascii="Arial Narrow" w:hAnsi="Arial Narrow"/>
                <w:sz w:val="20"/>
                <w:szCs w:val="20"/>
              </w:rPr>
              <w:t>. Значения и роль окончаний в словах.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Общее представление о продуктивных способах образования слов (приставочный, суффиксальный).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Приставка и суффикс как значимые словообразующие морфемы. Наблюдение над оттенками значений, вносимыми в слова приставками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-,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бес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-,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за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-,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вы</w:t>
            </w:r>
            <w:r w:rsidRPr="00034729">
              <w:rPr>
                <w:rFonts w:ascii="Arial Narrow" w:hAnsi="Arial Narrow"/>
                <w:sz w:val="20"/>
                <w:szCs w:val="20"/>
              </w:rPr>
              <w:t>- и др.), суффиксами (-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онок</w:t>
            </w:r>
            <w:r w:rsidRPr="00034729">
              <w:rPr>
                <w:rFonts w:ascii="Arial Narrow" w:hAnsi="Arial Narrow"/>
                <w:sz w:val="20"/>
                <w:szCs w:val="20"/>
              </w:rPr>
              <w:t>-, 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ек</w:t>
            </w:r>
            <w:r w:rsidRPr="00034729">
              <w:rPr>
                <w:rFonts w:ascii="Arial Narrow" w:hAnsi="Arial Narrow"/>
                <w:sz w:val="20"/>
                <w:szCs w:val="20"/>
              </w:rPr>
              <w:t>-, 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ищ</w:t>
            </w:r>
            <w:r w:rsidRPr="00034729">
              <w:rPr>
                <w:rFonts w:ascii="Arial Narrow" w:hAnsi="Arial Narrow"/>
                <w:sz w:val="20"/>
                <w:szCs w:val="20"/>
              </w:rPr>
              <w:t>-, 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тель</w:t>
            </w:r>
            <w:r w:rsidRPr="00034729">
              <w:rPr>
                <w:rFonts w:ascii="Arial Narrow" w:hAnsi="Arial Narrow"/>
                <w:sz w:val="20"/>
                <w:szCs w:val="20"/>
              </w:rPr>
              <w:t>- и др.). Роль употребления в речи слов с уменьшительно-ласкательными суффиксами (-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очк</w:t>
            </w:r>
            <w:r w:rsidRPr="00034729">
              <w:rPr>
                <w:rFonts w:ascii="Arial Narrow" w:hAnsi="Arial Narrow"/>
                <w:sz w:val="20"/>
                <w:szCs w:val="20"/>
              </w:rPr>
              <w:t>-, 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ек</w:t>
            </w:r>
            <w:r w:rsidRPr="00034729">
              <w:rPr>
                <w:rFonts w:ascii="Arial Narrow" w:hAnsi="Arial Narrow"/>
                <w:sz w:val="20"/>
                <w:szCs w:val="20"/>
              </w:rPr>
              <w:t>-, 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ик</w:t>
            </w:r>
            <w:r w:rsidRPr="00034729">
              <w:rPr>
                <w:rFonts w:ascii="Arial Narrow" w:hAnsi="Arial Narrow"/>
                <w:sz w:val="20"/>
                <w:szCs w:val="20"/>
              </w:rPr>
              <w:t>-, -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еньк</w:t>
            </w:r>
            <w:r w:rsidRPr="00034729">
              <w:rPr>
                <w:rFonts w:ascii="Arial Narrow" w:hAnsi="Arial Narrow"/>
                <w:sz w:val="20"/>
                <w:szCs w:val="20"/>
              </w:rPr>
              <w:t>-). Разбор слов по составу.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Слово как часть речи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морфология</w:t>
            </w:r>
            <w:r w:rsidRPr="00034729">
              <w:rPr>
                <w:rFonts w:ascii="Arial Narrow" w:hAnsi="Arial Narrow"/>
                <w:sz w:val="20"/>
                <w:szCs w:val="20"/>
              </w:rPr>
              <w:t>) (22 ч). Критерии распределения слов по частям речи (общие значения, вопросы как средства их выделения, формы изменения, роль в предложении).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Имя существительное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(6 ч).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Углубление представлений о значениях имён существительных: обозначение признака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белизна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чернота</w:t>
            </w:r>
            <w:r w:rsidRPr="00034729">
              <w:rPr>
                <w:rFonts w:ascii="Arial Narrow" w:hAnsi="Arial Narrow"/>
                <w:sz w:val="20"/>
                <w:szCs w:val="20"/>
              </w:rPr>
              <w:t>), обозначение эмоций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счастье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радость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тревога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горе</w:t>
            </w:r>
            <w:r w:rsidRPr="00034729">
              <w:rPr>
                <w:rFonts w:ascii="Arial Narrow" w:hAnsi="Arial Narrow"/>
                <w:sz w:val="20"/>
                <w:szCs w:val="20"/>
              </w:rPr>
              <w:t>). Имена собственные и нарицательные (единицы административного деления России: края, округа, области, районы, названия улиц).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Имя прилагательное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(4 ч).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Углубление представлений о значениях имён прилагательных: оценочная характеристика предмета, лица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дружный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смелый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красивый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добрый</w:t>
            </w:r>
            <w:r w:rsidRPr="00034729">
              <w:rPr>
                <w:rFonts w:ascii="Arial Narrow" w:hAnsi="Arial Narrow"/>
                <w:sz w:val="20"/>
                <w:szCs w:val="20"/>
              </w:rPr>
              <w:t>), материал, из которого сделан предмет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железный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ковш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шерстяной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костюм</w:t>
            </w:r>
            <w:r w:rsidRPr="00034729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F912CF" w:rsidRPr="00034729" w:rsidRDefault="00F912CF" w:rsidP="00811679">
            <w:pPr>
              <w:pStyle w:val="BodyTextIndent"/>
              <w:spacing w:line="240" w:lineRule="auto"/>
              <w:rPr>
                <w:sz w:val="20"/>
                <w:szCs w:val="20"/>
              </w:rPr>
            </w:pPr>
            <w:r w:rsidRPr="00034729">
              <w:rPr>
                <w:sz w:val="20"/>
                <w:szCs w:val="20"/>
              </w:rPr>
      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Местоимение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(2 ч). </w:t>
            </w:r>
            <w:r w:rsidRPr="00034729">
              <w:rPr>
                <w:rFonts w:ascii="Arial Narrow" w:hAnsi="Arial Narrow"/>
                <w:sz w:val="20"/>
                <w:szCs w:val="20"/>
              </w:rPr>
      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ты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он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мы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вы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они</w:t>
            </w:r>
            <w:r w:rsidRPr="00034729">
              <w:rPr>
                <w:rFonts w:ascii="Arial Narrow" w:hAnsi="Arial Narrow"/>
                <w:sz w:val="20"/>
                <w:szCs w:val="20"/>
              </w:rPr>
              <w:t>). Роль местоимений в предложениях.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Глагол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(7 ч).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Углубление представлений о значениях глаголов: речевые и мыслительные процессы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думает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говорит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представляет</w:t>
            </w:r>
            <w:r w:rsidRPr="00034729">
              <w:rPr>
                <w:rFonts w:ascii="Arial Narrow" w:hAnsi="Arial Narrow"/>
                <w:sz w:val="20"/>
                <w:szCs w:val="20"/>
              </w:rPr>
              <w:t>), состояние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болеет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нездоровится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удивляется</w:t>
            </w:r>
            <w:r w:rsidRPr="00034729">
              <w:rPr>
                <w:rFonts w:ascii="Arial Narrow" w:hAnsi="Arial Narrow"/>
                <w:sz w:val="20"/>
                <w:szCs w:val="20"/>
              </w:rPr>
      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Служебные части речи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(3 ч).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Углубление представлений о роли служебных частей речи: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Синтаксис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(34 ч). </w:t>
            </w: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Словосочетание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(10 ч).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читать книгу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заплетать косу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рубить топором</w:t>
            </w:r>
            <w:r w:rsidRPr="00034729">
              <w:rPr>
                <w:rFonts w:ascii="Arial Narrow" w:hAnsi="Arial Narrow"/>
                <w:sz w:val="20"/>
                <w:szCs w:val="20"/>
              </w:rPr>
              <w:t>). Словосочетания с синонимическими значениями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малиновое варенье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—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варенье из малины</w:t>
            </w:r>
            <w:r w:rsidRPr="00034729">
              <w:rPr>
                <w:rFonts w:ascii="Arial Narrow" w:hAnsi="Arial Narrow"/>
                <w:sz w:val="20"/>
                <w:szCs w:val="20"/>
              </w:rPr>
              <w:t>). Связь слов в словосочетаниях (наблюдение над согласованием, управлением). Роль словосочетаний в предложениях.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Предложение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(24 ч).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Углубление понятия о предложении как о цепочке слов (конструкции), с помощью которой можно выразить мысли или чувства.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глаголы в «повелительной форме»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Предложения распространённые и нераспространённые. Общее представление о второстепенных членах предложения.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Наблюдения над интонацией предложений, осложнённых обращениями.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Правописание и пунктуация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(47 ч). Повторение изученных орфограмм. Слова с двумя безударными гласными в корне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зеленеет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холодит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береговой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воробей</w:t>
            </w:r>
            <w:r w:rsidRPr="00034729">
              <w:rPr>
                <w:rFonts w:ascii="Arial Narrow" w:hAnsi="Arial Narrow"/>
                <w:sz w:val="20"/>
                <w:szCs w:val="20"/>
              </w:rPr>
              <w:t>). Гласные и согласные в приставках. Употребление мягкого знака после шипящих на конце имён существительных женского рода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ночь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мышь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). Употребление разделительного твёрдого знака. Написание частицы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не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Знаки препинания в конце предложений.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b/>
                <w:bCs/>
                <w:sz w:val="20"/>
                <w:szCs w:val="20"/>
              </w:rPr>
              <w:t>Развитие речи</w:t>
            </w:r>
            <w:r w:rsidRPr="00034729">
              <w:rPr>
                <w:rFonts w:ascii="Arial Narrow" w:hAnsi="Arial Narrow"/>
                <w:sz w:val="20"/>
                <w:szCs w:val="20"/>
              </w:rPr>
              <w:t>*. Обогащение словарного запаса словами разных частей речи, оценочно-эмоциональной лексикой (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красивый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ужасный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нравиться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воспитанный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как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4729">
              <w:rPr>
                <w:rFonts w:ascii="Arial Narrow" w:hAnsi="Arial Narrow"/>
                <w:i/>
                <w:iCs/>
                <w:sz w:val="20"/>
                <w:szCs w:val="20"/>
              </w:rPr>
              <w:t>хорошо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и пр.). Употребление слов в переносном значении.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Развитие речевого слуха: интонирование и адекватное восприятие интонации предложений, разных по цели высказывания.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Воспроизведение (изложение) устно и письменно чужой речи (тех же типов и жанров):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— дословно (читать выразительно вслух, декламировать наизусть, списывать с образца, писать по памяти, писать под диктовку); 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      </w:r>
          </w:p>
          <w:p w:rsidR="00F912CF" w:rsidRPr="00034729" w:rsidRDefault="00F912CF" w:rsidP="00811679">
            <w:pPr>
              <w:spacing w:after="0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      </w:r>
          </w:p>
          <w:p w:rsidR="00F912CF" w:rsidRPr="00034729" w:rsidRDefault="00F912CF" w:rsidP="00811679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2CF" w:rsidRPr="00034729" w:rsidTr="00811679">
        <w:trPr>
          <w:trHeight w:val="1611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2024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Данная рабочая программа ориентирована на учащихся 3 классов и реализуется на основе следующих документов:</w:t>
            </w:r>
          </w:p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</w:p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034729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нормативно-правовых документов федерального уровня: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 xml:space="preserve">Закон «Об образовании» (ст. 9, 13, 14, 15, 32);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 xml:space="preserve">Федеральный государственный стандарт начального общего образования (Приказ  МОиН № 363 от 06 октября 2009 зарегистрирован Минюст № 17785 от 22 .12. 2009);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Приказ МОиН РФ № 822 от 23.12.2009 «Об утверждении федерального перечня  учебников, рекомендованных (допущенных) к использованию в образовательных  учреждениях, реализующих программы общего образования и имеющих государственную аккредитацию, на учебный год» </w:t>
            </w:r>
          </w:p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</w:p>
          <w:p w:rsidR="00F912CF" w:rsidRPr="00034729" w:rsidRDefault="00F912CF" w:rsidP="00811679">
            <w:pPr>
              <w:pStyle w:val="BodyTextInden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034729">
              <w:rPr>
                <w:i/>
                <w:iCs/>
                <w:sz w:val="20"/>
                <w:szCs w:val="20"/>
              </w:rPr>
              <w:t>Л. Я. Желтовская, О. Б. Калинина</w:t>
            </w:r>
            <w:r w:rsidRPr="00034729">
              <w:rPr>
                <w:sz w:val="20"/>
                <w:szCs w:val="20"/>
              </w:rPr>
              <w:t xml:space="preserve">. Русский язык. 3 класс. </w:t>
            </w:r>
          </w:p>
          <w:p w:rsidR="00F912CF" w:rsidRPr="00034729" w:rsidRDefault="00F912CF" w:rsidP="00811679">
            <w:pPr>
              <w:pStyle w:val="BodyTextIndent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034729">
              <w:rPr>
                <w:sz w:val="20"/>
                <w:szCs w:val="20"/>
              </w:rPr>
              <w:t xml:space="preserve">Учебник  в 2 частях.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Стандарт основного общего образования по русскому языку </w:t>
            </w:r>
            <w:r w:rsidRPr="00034729">
              <w:rPr>
                <w:rFonts w:ascii="Arial Narrow" w:hAnsi="Arial Narrow"/>
                <w:sz w:val="20"/>
                <w:szCs w:val="20"/>
              </w:rPr>
              <w:t>(Стандарт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 «Просвещение», 2010))</w:t>
            </w:r>
          </w:p>
          <w:p w:rsidR="00F912CF" w:rsidRPr="00034729" w:rsidRDefault="00F912CF" w:rsidP="00811679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912CF" w:rsidRPr="00034729" w:rsidRDefault="00F912CF" w:rsidP="00811679">
            <w:pPr>
              <w:tabs>
                <w:tab w:val="left" w:pos="3227"/>
              </w:tabs>
              <w:spacing w:after="0" w:line="240" w:lineRule="auto"/>
              <w:jc w:val="both"/>
              <w:rPr>
                <w:rFonts w:ascii="Arial Narrow" w:hAnsi="Arial Narrow"/>
                <w:color w:val="1D1B11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>Программа соответствует учебнику «</w:t>
            </w:r>
            <w:r w:rsidRPr="00034729">
              <w:rPr>
                <w:rFonts w:ascii="Arial Narrow" w:hAnsi="Arial Narrow"/>
                <w:color w:val="1D1B11"/>
                <w:sz w:val="20"/>
                <w:szCs w:val="20"/>
              </w:rPr>
              <w:t>Русский язык» третьего класса образовательных учреждений/ Л.Я. Желтовская, О.Б. Калинина – Астрель, 2012г./, разработанным в соответствии с Государственным стандартом содержания начального образования второго поколения и являющихся частью учебно-методического   комплекта «Планета знаний».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>Программа составлена на основе Базисного учебного плана 2012 г.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Pr="00034729">
              <w:rPr>
                <w:rFonts w:ascii="Arial Narrow" w:hAnsi="Arial Narrow"/>
                <w:b/>
                <w:sz w:val="20"/>
                <w:szCs w:val="20"/>
              </w:rPr>
              <w:t>Федеральный компонент</w:t>
            </w:r>
            <w:r w:rsidRPr="00034729">
              <w:rPr>
                <w:rFonts w:ascii="Arial Narrow" w:hAnsi="Arial Narrow"/>
                <w:sz w:val="20"/>
                <w:szCs w:val="20"/>
              </w:rPr>
              <w:t xml:space="preserve">  состоит из 5 часов компонента государственного стандарта общего и среднего образования. Количество отводимых учебных часов на изучение предметов гарантирует овладение общеобразовательных учреждений необходимым минимумом знаний, обеспечивающим возможность продолжения образования.) 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и учебного плана</w:t>
            </w: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МАОУ Лицея №21. 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34729">
              <w:rPr>
                <w:rFonts w:ascii="Arial Narrow" w:hAnsi="Arial Narrow"/>
                <w:color w:val="000000"/>
                <w:sz w:val="20"/>
                <w:szCs w:val="20"/>
              </w:rPr>
              <w:t>Согласно этим документам программа рассчитана на 170 часов в год (5 часов в неделю),</w:t>
            </w:r>
            <w:r w:rsidRPr="0003472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направленных на расширение курса русского языка,  реализацию особенностей образовательной программы школы, на индивидуализацию образовательного процесса.</w:t>
            </w:r>
          </w:p>
          <w:p w:rsidR="00F912CF" w:rsidRPr="00034729" w:rsidRDefault="00F912CF" w:rsidP="008116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2CF" w:rsidRPr="00034729" w:rsidTr="00811679">
        <w:trPr>
          <w:trHeight w:val="2263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Результаты изучения предмета</w:t>
            </w:r>
          </w:p>
        </w:tc>
        <w:tc>
          <w:tcPr>
            <w:tcW w:w="12024" w:type="dxa"/>
          </w:tcPr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choolBookC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ЛИЧНОСТНЫЕ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У учащихся будут формироваться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осознание русского языка как явления культуры русского народа, связь развития языка с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развитием культуры и общества;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внимание к мелодичности устной речи и изобразительным средствам русского языка;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внимание к синонимическим средствам языка при выражении одной и той же мысли;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стремление к соблюдению языковых норм как условию взаимопонимания собеседников;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положительная мотивация и познавательный интерес к изучению языка своего народа, своей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страны;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чувство сопричастности к сохранению богатства и самобытности русского языка, стремление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стать борцом за чистоту родного языка.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ПРЕДМЕТНЫЕ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Учащиеся научатся: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осознавать слово, предложение как главные средства языка;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использовать правила обозначения гласных и согласных звуков на письме;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использовать знание последовательности букв в алфавите для упорядочивания слов и поиска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нужной информации (в словарях и др.);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производить звуко-буквенный, морфемный, морфологический анализы слов;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соблюдать произносительные нормы в собственной речи (в объёме представленного в учебнике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материала);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различать родственные (однокоренные) слова и формы слов;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осознавать свойства значений слов: однозначные, многозначные, слова с прямым и переносным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значением, слова с близким и противоположным значением и использовать эти свойства при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создании собственных высказываний;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оценивать уместность использования слов в тексте, подбирать точные слова при выражении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своих мыслей и чувств;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осознавать критерии (общее значение) объединения слов в группы по частям речи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(существительное, прилагательное, глагол, местоимение, предлоги, союзы);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осознанно использовать для отрицания частицу НЕ;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осознавать роль изучения словосочетаний в курсе русского языка, их общность со словом в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назначении – назвать предмет, явление;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осознавать признаки и назначение предложения как коммуникативного средства языка (выражение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мысли, связь слов, интонационная законченность, речевая задача); 72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дифференцировать предложения по цели высказывания, по силе выраженного чувства, по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строению (простое, сложное);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находить главные и второстепенные члены предложения (без деления на виды) при анализе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предложений и употреблять разные члены предложения при создании собственного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высказывания;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анализировать (производить разбор) словосочетаний, простых предложений;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вычленять общие способы решения орфографических задач и использовать их при письме;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применять правила правописания (в объеме содержания курса 3 класса);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определять (уточнять) правописание слова по орфографическому словарю учебника;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осознавать место возможного возникновения орфографической ошибки;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подбирать примеры с определённой орфограммой;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при работе над ошибками осознавать причины появления ошибки и определять способы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действий, помогающих предотвратить её в последующих письменных работах;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распознавать типы текстов по их назначению: повествование, описание, рассуждение;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-каллиграфически и орфографически правильно, без искажений, замены, пропусков, вставок букв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списывать тексты (с печатного и письменного шрифта) объёмом в 65-70 слов, писать под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диктовку тексты в 60-65 слов; излагать содержание исходных текстов в 60-75 слов, создавать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тексты /сочинения/ в 8-12 предложений, правильно оформляя начало и конец предложений;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МЕТАПРЕДМЕТНЫЕ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Коммуникативные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соблюдать в повседневной жизни нормы речевого этикета и правила устного общения (умения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слышать, точно реагировать на реплики) при диалоговой форме общения;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понимать тему и основную мысль высказывания (текста) по содержанию, по заголовку;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озаглавливать текст по основной мысли текста;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подробно воспроизводить содержание текста с опорой на план (составленный самостоятельно);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прогнозировать содержание текста по ориентировочным основам (заголовку, пунктам плана).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Регулятивно-познавательные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осознавать цели и задачи изучения курса, раздела, темы;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осознавать способы и приёмы действий при решении языковых задач;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выполнять учебные действия в материализованной, громкоречевой и умственной форме;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следовать при выполнении заданий инструкциям учителя и алгоритмам, описывающем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стандартные действия (памятки в справочнике учебника);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осуществлять само-и взаимопроверку работ;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осуществлять поиск необходимой информации для выполнения учебных заданий (в справочниках,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словарях, таблицах);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использовать преобразование словесной информации в условные модели и наоборот;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находить, анализировать, сравнивать, характеризовать единицы языка: звуки, части слова, части 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речи;</w:t>
            </w:r>
          </w:p>
          <w:p w:rsidR="00F912CF" w:rsidRPr="00034729" w:rsidRDefault="00F912CF" w:rsidP="008116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 осуществлять синтез как составление целого из частей (составление слов, предложений).</w:t>
            </w:r>
          </w:p>
        </w:tc>
      </w:tr>
      <w:tr w:rsidR="00F912CF" w:rsidRPr="00034729" w:rsidTr="00811679">
        <w:trPr>
          <w:trHeight w:val="2264"/>
        </w:trPr>
        <w:tc>
          <w:tcPr>
            <w:tcW w:w="56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691" w:type="dxa"/>
            <w:vAlign w:val="center"/>
          </w:tcPr>
          <w:p w:rsidR="00F912CF" w:rsidRPr="00034729" w:rsidRDefault="00F912CF" w:rsidP="008116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Учебно методический комплект</w:t>
            </w:r>
          </w:p>
        </w:tc>
        <w:tc>
          <w:tcPr>
            <w:tcW w:w="12024" w:type="dxa"/>
          </w:tcPr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 xml:space="preserve">Л. Я. Желтовская, О. Б. Калинина. Русский язык. 3 класс. Учебник. В 2 ч. 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Л. Я. Желтовская, О. Б. Калинина. Русский язык. 3 класс. Рабочие тетради № 1, № 2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Л. Я. Желтовская, О. Б. Калинина. Русский язык. 3 класс. Дидактические карточки–задания</w:t>
            </w:r>
          </w:p>
          <w:p w:rsidR="00F912CF" w:rsidRPr="00034729" w:rsidRDefault="00F912CF" w:rsidP="0081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choolBookC"/>
                <w:sz w:val="20"/>
                <w:szCs w:val="20"/>
              </w:rPr>
            </w:pPr>
            <w:r w:rsidRPr="00034729">
              <w:rPr>
                <w:rFonts w:ascii="Arial Narrow" w:hAnsi="Arial Narrow"/>
                <w:sz w:val="20"/>
                <w:szCs w:val="20"/>
              </w:rPr>
              <w:t>Л. Я. Желтовская. Обучение в 3 классе по учебнику «Русский язык»</w:t>
            </w:r>
          </w:p>
        </w:tc>
      </w:tr>
    </w:tbl>
    <w:p w:rsidR="00F912CF" w:rsidRDefault="00F912CF">
      <w:pPr>
        <w:rPr>
          <w:rFonts w:ascii="Arial Narrow" w:hAnsi="Arial Narrow"/>
          <w:sz w:val="20"/>
          <w:szCs w:val="20"/>
        </w:rPr>
      </w:pPr>
    </w:p>
    <w:p w:rsidR="00F912CF" w:rsidRPr="006A13EC" w:rsidRDefault="00F912CF" w:rsidP="00C57A95">
      <w:pPr>
        <w:pStyle w:val="Heading6"/>
        <w:rPr>
          <w:b w:val="0"/>
          <w:bCs w:val="0"/>
          <w:sz w:val="32"/>
        </w:rPr>
      </w:pPr>
      <w:r w:rsidRPr="006A13EC">
        <w:rPr>
          <w:b w:val="0"/>
          <w:bCs w:val="0"/>
          <w:i/>
          <w:iCs/>
          <w:sz w:val="32"/>
          <w:u w:val="single"/>
        </w:rPr>
        <w:t>Л.Я. Желтовская</w:t>
      </w:r>
    </w:p>
    <w:p w:rsidR="00F912CF" w:rsidRPr="006A13EC" w:rsidRDefault="00F912CF" w:rsidP="00C57A95">
      <w:pPr>
        <w:pStyle w:val="Heading6"/>
        <w:rPr>
          <w:rStyle w:val="-05"/>
          <w:noProof/>
          <w:sz w:val="32"/>
        </w:rPr>
      </w:pPr>
      <w:r w:rsidRPr="006A13EC">
        <w:rPr>
          <w:rStyle w:val="-05"/>
          <w:noProof/>
          <w:sz w:val="32"/>
        </w:rPr>
        <w:t>РУССКИЙ ЯЗЫК</w:t>
      </w:r>
    </w:p>
    <w:p w:rsidR="00F912CF" w:rsidRPr="006A13EC" w:rsidRDefault="00F912CF" w:rsidP="00C57A95">
      <w:pPr>
        <w:pStyle w:val="2"/>
        <w:tabs>
          <w:tab w:val="left" w:pos="283"/>
        </w:tabs>
        <w:rPr>
          <w:rFonts w:ascii="Times New Roman" w:hAnsi="Times New Roman"/>
          <w:caps/>
          <w:noProof/>
          <w:sz w:val="32"/>
          <w:szCs w:val="24"/>
        </w:rPr>
      </w:pPr>
      <w:r>
        <w:rPr>
          <w:rStyle w:val="-05"/>
          <w:rFonts w:ascii="Times New Roman" w:hAnsi="Times New Roman"/>
          <w:noProof/>
          <w:sz w:val="32"/>
          <w:szCs w:val="24"/>
        </w:rPr>
        <w:t>Т</w:t>
      </w:r>
      <w:r w:rsidRPr="006A13EC">
        <w:rPr>
          <w:rStyle w:val="-05"/>
          <w:rFonts w:ascii="Times New Roman" w:hAnsi="Times New Roman"/>
          <w:noProof/>
          <w:sz w:val="32"/>
          <w:szCs w:val="24"/>
        </w:rPr>
        <w:t>ематическое планирование</w:t>
      </w:r>
    </w:p>
    <w:p w:rsidR="00F912CF" w:rsidRPr="006A13EC" w:rsidRDefault="00F912CF" w:rsidP="00C57A95">
      <w:pPr>
        <w:pStyle w:val="Footer"/>
        <w:tabs>
          <w:tab w:val="clear" w:pos="4677"/>
          <w:tab w:val="clear" w:pos="9355"/>
        </w:tabs>
        <w:rPr>
          <w:sz w:val="28"/>
        </w:rPr>
      </w:pPr>
      <w:r w:rsidRPr="00A04BB1">
        <w:rPr>
          <w:b/>
          <w:bCs/>
          <w:sz w:val="28"/>
        </w:rPr>
        <w:t>3</w:t>
      </w:r>
      <w:r w:rsidRPr="006A13EC">
        <w:rPr>
          <w:b/>
          <w:bCs/>
          <w:sz w:val="28"/>
        </w:rPr>
        <w:t xml:space="preserve"> класс    </w:t>
      </w:r>
      <w:r w:rsidRPr="006A13EC">
        <w:rPr>
          <w:sz w:val="28"/>
        </w:rPr>
        <w:t>170 ч (5 ч в неделю)</w:t>
      </w:r>
      <w:r w:rsidRPr="006A13EC">
        <w:rPr>
          <w:rStyle w:val="FootnoteReference"/>
          <w:sz w:val="28"/>
        </w:rPr>
        <w:footnoteReference w:id="3"/>
      </w:r>
    </w:p>
    <w:p w:rsidR="00F912CF" w:rsidRPr="006A13EC" w:rsidRDefault="00F912CF" w:rsidP="00C57A95">
      <w:pPr>
        <w:spacing w:line="288" w:lineRule="auto"/>
        <w:rPr>
          <w:i/>
          <w:iCs/>
          <w:sz w:val="20"/>
          <w:szCs w:val="28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1020"/>
        <w:gridCol w:w="1845"/>
        <w:gridCol w:w="1976"/>
        <w:gridCol w:w="29"/>
        <w:gridCol w:w="5221"/>
        <w:gridCol w:w="4140"/>
      </w:tblGrid>
      <w:tr w:rsidR="00F912CF" w:rsidRPr="006A13EC" w:rsidTr="00E70FF7">
        <w:tblPrEx>
          <w:tblCellMar>
            <w:top w:w="0" w:type="dxa"/>
            <w:bottom w:w="0" w:type="dxa"/>
          </w:tblCellMar>
        </w:tblPrEx>
        <w:tc>
          <w:tcPr>
            <w:tcW w:w="955" w:type="dxa"/>
            <w:vAlign w:val="center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№  урока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ind w:right="57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Дата</w:t>
            </w:r>
          </w:p>
        </w:tc>
        <w:tc>
          <w:tcPr>
            <w:tcW w:w="1845" w:type="dxa"/>
            <w:vAlign w:val="center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Тема урока,</w:t>
            </w:r>
          </w:p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6A13EC">
              <w:rPr>
                <w:b/>
                <w:bCs/>
                <w:sz w:val="18"/>
              </w:rPr>
              <w:t>страницы учебника</w:t>
            </w:r>
          </w:p>
        </w:tc>
        <w:tc>
          <w:tcPr>
            <w:tcW w:w="2005" w:type="dxa"/>
            <w:gridSpan w:val="2"/>
            <w:vAlign w:val="center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noProof/>
                <w:sz w:val="18"/>
                <w:szCs w:val="15"/>
              </w:rPr>
            </w:pPr>
            <w:r w:rsidRPr="006A13EC">
              <w:rPr>
                <w:b/>
                <w:bCs/>
                <w:noProof/>
                <w:sz w:val="18"/>
                <w:szCs w:val="15"/>
              </w:rPr>
              <w:t>Основные понятия.</w:t>
            </w:r>
          </w:p>
          <w:p w:rsidR="00F912CF" w:rsidRPr="006A13EC" w:rsidRDefault="00F912CF" w:rsidP="00E70FF7">
            <w:pPr>
              <w:pStyle w:val="Heading3"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6A13EC">
              <w:rPr>
                <w:sz w:val="18"/>
              </w:rPr>
              <w:t>Слова из словарей</w:t>
            </w:r>
            <w:r w:rsidRPr="006A13EC">
              <w:rPr>
                <w:rStyle w:val="FootnoteReference"/>
                <w:sz w:val="18"/>
              </w:rPr>
              <w:footnoteReference w:id="4"/>
            </w:r>
          </w:p>
        </w:tc>
        <w:tc>
          <w:tcPr>
            <w:tcW w:w="5221" w:type="dxa"/>
            <w:vAlign w:val="center"/>
          </w:tcPr>
          <w:p w:rsidR="00F912CF" w:rsidRPr="006A13EC" w:rsidRDefault="00F912CF" w:rsidP="00E70FF7">
            <w:pPr>
              <w:pStyle w:val="Heading5"/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Предметные результаты.</w:t>
            </w:r>
          </w:p>
        </w:tc>
        <w:tc>
          <w:tcPr>
            <w:tcW w:w="4140" w:type="dxa"/>
            <w:vAlign w:val="center"/>
          </w:tcPr>
          <w:p w:rsidR="00F912CF" w:rsidRDefault="00F912CF" w:rsidP="00E70FF7">
            <w:pPr>
              <w:spacing w:line="288" w:lineRule="auto"/>
              <w:jc w:val="center"/>
              <w:rPr>
                <w:b/>
                <w:bCs/>
                <w:sz w:val="18"/>
                <w:szCs w:val="28"/>
              </w:rPr>
            </w:pPr>
          </w:p>
          <w:p w:rsidR="00F912CF" w:rsidRDefault="00F912CF" w:rsidP="00E70FF7">
            <w:pPr>
              <w:spacing w:line="288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УУД</w:t>
            </w:r>
          </w:p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sz w:val="18"/>
                <w:szCs w:val="28"/>
              </w:rPr>
            </w:pPr>
            <w:r w:rsidRPr="006A13EC">
              <w:rPr>
                <w:b/>
                <w:bCs/>
                <w:sz w:val="18"/>
                <w:szCs w:val="28"/>
              </w:rPr>
              <w:t>Характеристика деятельности учащихся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A13EC">
              <w:rPr>
                <w:b/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F912CF" w:rsidRPr="001872EC" w:rsidRDefault="00F912CF" w:rsidP="00E70FF7">
            <w:pPr>
              <w:spacing w:line="288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845" w:type="dxa"/>
          </w:tcPr>
          <w:p w:rsidR="00F912CF" w:rsidRPr="001872EC" w:rsidRDefault="00F912CF" w:rsidP="00E70FF7">
            <w:pPr>
              <w:spacing w:line="288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005" w:type="dxa"/>
            <w:gridSpan w:val="2"/>
          </w:tcPr>
          <w:p w:rsidR="00F912CF" w:rsidRPr="001872EC" w:rsidRDefault="00F912CF" w:rsidP="00E70FF7">
            <w:pPr>
              <w:spacing w:line="288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221" w:type="dxa"/>
          </w:tcPr>
          <w:p w:rsidR="00F912CF" w:rsidRPr="001872EC" w:rsidRDefault="00F912CF" w:rsidP="00E70FF7">
            <w:pPr>
              <w:spacing w:line="288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4140" w:type="dxa"/>
          </w:tcPr>
          <w:p w:rsidR="00F912CF" w:rsidRPr="001872EC" w:rsidRDefault="00F912CF" w:rsidP="00E70FF7">
            <w:pPr>
              <w:spacing w:line="288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14231" w:type="dxa"/>
            <w:gridSpan w:val="6"/>
            <w:vAlign w:val="center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i/>
                <w:iCs/>
              </w:rPr>
            </w:pPr>
            <w:r w:rsidRPr="006A13EC">
              <w:rPr>
                <w:b/>
                <w:bCs/>
                <w:i/>
                <w:iCs/>
                <w:sz w:val="28"/>
              </w:rPr>
              <w:t>1-я четверть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szCs w:val="36"/>
              </w:rPr>
            </w:pPr>
          </w:p>
        </w:tc>
        <w:tc>
          <w:tcPr>
            <w:tcW w:w="14231" w:type="dxa"/>
            <w:gridSpan w:val="6"/>
            <w:vAlign w:val="center"/>
          </w:tcPr>
          <w:p w:rsidR="00F912CF" w:rsidRDefault="00F912CF" w:rsidP="00E70FF7">
            <w:pPr>
              <w:spacing w:line="288" w:lineRule="auto"/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Язык и речь 20ч</w:t>
            </w:r>
          </w:p>
          <w:p w:rsidR="00F912CF" w:rsidRDefault="00F912CF" w:rsidP="00E70FF7">
            <w:pPr>
              <w:spacing w:line="288" w:lineRule="auto"/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(повторение изученного во 2 классе)</w:t>
            </w:r>
          </w:p>
          <w:p w:rsidR="00F912CF" w:rsidRPr="006A13EC" w:rsidRDefault="00F912CF" w:rsidP="00E70FF7">
            <w:pPr>
              <w:spacing w:line="288" w:lineRule="auto"/>
              <w:jc w:val="center"/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Default="00F912CF" w:rsidP="00E70FF7">
            <w:pPr>
              <w:spacing w:line="288" w:lineRule="auto"/>
              <w:ind w:left="113" w:right="72"/>
              <w:jc w:val="center"/>
              <w:rPr>
                <w:noProof/>
                <w:color w:val="000000"/>
                <w:sz w:val="20"/>
                <w:szCs w:val="17"/>
                <w:lang w:val="en-US"/>
              </w:rPr>
            </w:pPr>
            <w:r>
              <w:rPr>
                <w:noProof/>
                <w:color w:val="000000"/>
                <w:sz w:val="20"/>
                <w:szCs w:val="17"/>
                <w:lang w:val="en-US"/>
              </w:rPr>
              <w:t>1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Речь пиьменная и устная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 6-7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ind w:left="113" w:right="57"/>
              <w:rPr>
                <w:rStyle w:val="-2"/>
                <w:rFonts w:ascii="Arial Narrow" w:hAnsi="Arial Narrow"/>
                <w:caps/>
                <w:noProof/>
                <w:color w:val="000000"/>
                <w:sz w:val="20"/>
                <w:szCs w:val="17"/>
              </w:rPr>
            </w:pPr>
            <w:r>
              <w:rPr>
                <w:rStyle w:val="-2"/>
                <w:rFonts w:ascii="Arial Narrow" w:hAnsi="Arial Narrow"/>
                <w:noProof/>
                <w:color w:val="000000"/>
                <w:sz w:val="20"/>
                <w:szCs w:val="17"/>
              </w:rPr>
              <w:t>Дар речи</w:t>
            </w:r>
          </w:p>
          <w:p w:rsidR="00F912CF" w:rsidRDefault="00F912CF" w:rsidP="00E70FF7">
            <w:pPr>
              <w:spacing w:line="288" w:lineRule="auto"/>
              <w:ind w:left="113" w:right="57"/>
              <w:rPr>
                <w:rStyle w:val="-2"/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Style w:val="-2"/>
                <w:rFonts w:ascii="Arial Narrow" w:hAnsi="Arial Narrow"/>
                <w:noProof/>
                <w:color w:val="000000"/>
                <w:sz w:val="20"/>
                <w:szCs w:val="17"/>
              </w:rPr>
              <w:t>Общение</w:t>
            </w:r>
          </w:p>
          <w:p w:rsidR="00F912CF" w:rsidRPr="006A5D9A" w:rsidRDefault="00F912CF" w:rsidP="00E70FF7">
            <w:pPr>
              <w:pStyle w:val="BodyText"/>
              <w:spacing w:line="288" w:lineRule="auto"/>
              <w:ind w:left="113" w:right="-765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На основе речевой темы «</w:t>
            </w:r>
            <w:r>
              <w:rPr>
                <w:i/>
                <w:sz w:val="20"/>
              </w:rPr>
              <w:t>Здравствуй, школа! 1 сентября»</w:t>
            </w:r>
            <w:r>
              <w:rPr>
                <w:sz w:val="20"/>
              </w:rPr>
              <w:t xml:space="preserve"> повторить сведения о формах речи (устной, письменной; диалогической, монологической); стимул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ровать устные высказывания (беседа по рисункам, высказывания по поводу авторской позиции текстов, ответы на вопросы заданий) и </w:t>
            </w:r>
            <w:r>
              <w:rPr>
                <w:iCs/>
                <w:sz w:val="20"/>
              </w:rPr>
              <w:t>письменные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(выборочное списывание текста, письмо по памяти, ответ на вопрос по тексту, высказывание собственного мнения о первом школьном дне).</w:t>
            </w:r>
          </w:p>
          <w:p w:rsidR="00F912CF" w:rsidRPr="006A5D9A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ind w:right="-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Выделять отличительные признаки</w:t>
            </w:r>
            <w:r>
              <w:rPr>
                <w:rFonts w:ascii="Arial Narrow" w:hAnsi="Arial Narrow"/>
                <w:sz w:val="20"/>
              </w:rPr>
              <w:t xml:space="preserve"> устной и письменной речи.</w:t>
            </w:r>
          </w:p>
          <w:p w:rsidR="00F912CF" w:rsidRDefault="00F912CF" w:rsidP="00E70FF7">
            <w:pPr>
              <w:spacing w:line="288" w:lineRule="auto"/>
              <w:ind w:right="-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Выявлять </w:t>
            </w:r>
            <w:r>
              <w:rPr>
                <w:rFonts w:ascii="Arial Narrow" w:hAnsi="Arial Narrow"/>
                <w:iCs/>
                <w:sz w:val="20"/>
              </w:rPr>
              <w:t>назначение и особенности разных видов речевой деятельности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(слушания, чтения — говорения, письма, внутренней речи).</w:t>
            </w:r>
          </w:p>
          <w:p w:rsidR="00F912CF" w:rsidRPr="006A13EC" w:rsidRDefault="00F912CF" w:rsidP="00E70FF7">
            <w:pPr>
              <w:spacing w:line="288" w:lineRule="auto"/>
              <w:ind w:left="72" w:right="567"/>
              <w:rPr>
                <w:bCs/>
                <w:i/>
                <w:sz w:val="20"/>
                <w:szCs w:val="36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D21875" w:rsidRDefault="00F912CF" w:rsidP="00E70FF7">
            <w:pPr>
              <w:spacing w:line="288" w:lineRule="auto"/>
              <w:ind w:left="113" w:right="72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2</w:t>
            </w:r>
          </w:p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Речь пиьменная и устная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 8-9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ind w:left="113" w:right="57"/>
              <w:rPr>
                <w:rStyle w:val="-2"/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Style w:val="-2"/>
                <w:rFonts w:ascii="Arial Narrow" w:hAnsi="Arial Narrow"/>
                <w:noProof/>
                <w:color w:val="000000"/>
                <w:sz w:val="20"/>
                <w:szCs w:val="17"/>
              </w:rPr>
              <w:t>Информация</w:t>
            </w:r>
          </w:p>
          <w:p w:rsidR="00F912CF" w:rsidRDefault="00F912CF" w:rsidP="00E70FF7">
            <w:pPr>
              <w:pStyle w:val="BodyText"/>
              <w:spacing w:line="288" w:lineRule="auto"/>
              <w:ind w:left="113" w:right="-765"/>
              <w:rPr>
                <w:sz w:val="20"/>
              </w:rPr>
            </w:pPr>
            <w:r>
              <w:rPr>
                <w:sz w:val="20"/>
              </w:rPr>
              <w:t>Слово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Актуализировать сведения о языковых средствах — слове, предложении, на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более частотных орфограммах в словах (при пропедевтике записей).</w:t>
            </w:r>
          </w:p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Побуждать обращаться за справками к орфографическому и толковому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варям.</w:t>
            </w:r>
          </w:p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Дать сведения из истории русской культуры о смене празднования начала нового года: </w:t>
            </w:r>
            <w:r>
              <w:rPr>
                <w:rFonts w:ascii="Arial Narrow" w:hAnsi="Arial Narrow"/>
                <w:i/>
                <w:sz w:val="20"/>
              </w:rPr>
              <w:t>март — сентябрь — январь.</w:t>
            </w: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П</w:t>
            </w:r>
            <w:r>
              <w:rPr>
                <w:rFonts w:ascii="Arial Narrow" w:hAnsi="Arial Narrow"/>
                <w:i/>
                <w:sz w:val="20"/>
              </w:rPr>
              <w:t>онимать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</w:rPr>
              <w:t>смысл всех условных обозначений в учебнике, выделений материала шрифтом, цветом, композиционно.</w:t>
            </w:r>
          </w:p>
          <w:p w:rsidR="00F912CF" w:rsidRDefault="00F912CF" w:rsidP="00E70FF7">
            <w:pPr>
              <w:spacing w:line="288" w:lineRule="auto"/>
              <w:ind w:right="-107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Выявлять суть </w:t>
            </w:r>
            <w:r>
              <w:rPr>
                <w:rFonts w:ascii="Arial Narrow" w:hAnsi="Arial Narrow"/>
                <w:iCs/>
                <w:sz w:val="20"/>
              </w:rPr>
              <w:t>вопросов и заданий к упражнениям учебника.</w:t>
            </w:r>
          </w:p>
          <w:p w:rsidR="00F912CF" w:rsidRDefault="00F912CF" w:rsidP="00E70FF7">
            <w:pPr>
              <w:spacing w:line="288" w:lineRule="auto"/>
              <w:ind w:left="72" w:right="567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Точно следовать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</w:rPr>
              <w:t>«шагам» инструкции, памятки.</w:t>
            </w:r>
          </w:p>
          <w:p w:rsidR="00F912CF" w:rsidRDefault="00F912CF" w:rsidP="00E70FF7">
            <w:pPr>
              <w:spacing w:line="288" w:lineRule="auto"/>
              <w:ind w:left="72" w:right="567"/>
              <w:rPr>
                <w:rFonts w:ascii="Arial Narrow" w:hAnsi="Arial Narrow"/>
                <w:i/>
                <w:sz w:val="20"/>
              </w:rPr>
            </w:pPr>
          </w:p>
          <w:p w:rsidR="00F912CF" w:rsidRDefault="00F912CF" w:rsidP="00E70FF7">
            <w:pPr>
              <w:spacing w:line="288" w:lineRule="auto"/>
              <w:ind w:left="72" w:right="567"/>
              <w:rPr>
                <w:rStyle w:val="-2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Моделировать </w:t>
            </w:r>
            <w:r>
              <w:rPr>
                <w:rFonts w:ascii="Arial Narrow" w:hAnsi="Arial Narrow"/>
                <w:iCs/>
                <w:sz w:val="20"/>
              </w:rPr>
              <w:t>в процессе совместного обсуждения правил участия в диалоге: умение слышать, точно реагировать на реплики</w:t>
            </w: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1E1BFF">
              <w:rPr>
                <w:rFonts w:ascii="Arial Narrow" w:hAnsi="Arial Narrow"/>
                <w:sz w:val="20"/>
                <w:szCs w:val="17"/>
              </w:rPr>
              <w:t>Обнаружить орфограммы в звучащих и написанных словах, устно и письменного аргументировать тип орфограммы.</w:t>
            </w:r>
          </w:p>
          <w:p w:rsidR="00F912CF" w:rsidRPr="001E1BF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E1BF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1E1BFF">
              <w:rPr>
                <w:rFonts w:ascii="Arial Narrow" w:hAnsi="Arial Narrow"/>
                <w:sz w:val="20"/>
                <w:szCs w:val="17"/>
              </w:rPr>
              <w:t>Использовать приемы проверки орфограмм в корне слова.</w:t>
            </w: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Обобщать варианты использования большой буквы в словах. Добывать сведения из читательского текста.</w:t>
            </w: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  <w:r w:rsidRPr="001E1BFF">
              <w:rPr>
                <w:rFonts w:ascii="Arial Narrow" w:hAnsi="Arial Narrow"/>
                <w:sz w:val="20"/>
                <w:szCs w:val="17"/>
              </w:rPr>
              <w:t>Группировать слова по типам орфограмм</w:t>
            </w:r>
            <w:r>
              <w:rPr>
                <w:sz w:val="20"/>
                <w:szCs w:val="17"/>
              </w:rPr>
              <w:t>.</w:t>
            </w:r>
          </w:p>
          <w:p w:rsidR="00F912CF" w:rsidRDefault="00F912CF" w:rsidP="00E70FF7">
            <w:pPr>
              <w:pStyle w:val="BodyText"/>
              <w:spacing w:line="288" w:lineRule="auto"/>
              <w:ind w:right="-108"/>
              <w:rPr>
                <w:sz w:val="20"/>
              </w:rPr>
            </w:pPr>
            <w:r>
              <w:rPr>
                <w:sz w:val="20"/>
                <w:szCs w:val="17"/>
              </w:rPr>
              <w:t>Осознавать и принимать для жизни нравственые правила русского языка.</w:t>
            </w:r>
            <w:r>
              <w:rPr>
                <w:i/>
                <w:sz w:val="20"/>
              </w:rPr>
              <w:t xml:space="preserve"> Устанавливать взаимосвязь</w:t>
            </w:r>
            <w:r>
              <w:rPr>
                <w:sz w:val="20"/>
              </w:rPr>
              <w:t xml:space="preserve"> между значением слова и оттенками значений, вносимых морфемами.</w:t>
            </w:r>
          </w:p>
          <w:p w:rsidR="00F912CF" w:rsidRDefault="00F912CF" w:rsidP="00E70FF7">
            <w:pPr>
              <w:pStyle w:val="BodyText"/>
              <w:spacing w:line="288" w:lineRule="auto"/>
              <w:ind w:right="-108"/>
              <w:rPr>
                <w:sz w:val="20"/>
              </w:rPr>
            </w:pPr>
            <w:r>
              <w:rPr>
                <w:i/>
                <w:sz w:val="20"/>
              </w:rPr>
              <w:t>Находить разные основания для группировки</w:t>
            </w:r>
            <w:r>
              <w:rPr>
                <w:sz w:val="20"/>
              </w:rPr>
              <w:t xml:space="preserve"> слов, </w:t>
            </w:r>
            <w:r>
              <w:rPr>
                <w:iCs/>
                <w:sz w:val="20"/>
              </w:rPr>
              <w:t>находить «лишнее» слово в цепочке</w:t>
            </w:r>
            <w:r>
              <w:rPr>
                <w:sz w:val="20"/>
              </w:rPr>
              <w:t xml:space="preserve"> заданных.</w:t>
            </w:r>
          </w:p>
          <w:p w:rsidR="00F912CF" w:rsidRDefault="00F912CF" w:rsidP="00E70FF7">
            <w:pPr>
              <w:pStyle w:val="BodyText"/>
              <w:spacing w:line="288" w:lineRule="auto"/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Наблюдать </w:t>
            </w:r>
            <w:r>
              <w:rPr>
                <w:iCs/>
                <w:sz w:val="20"/>
              </w:rPr>
              <w:t>над употреблением в речи слов</w:t>
            </w:r>
            <w:r>
              <w:rPr>
                <w:sz w:val="20"/>
              </w:rPr>
              <w:t xml:space="preserve"> в переносном значении</w:t>
            </w:r>
            <w:r>
              <w:rPr>
                <w:i/>
                <w:sz w:val="20"/>
              </w:rPr>
              <w:t>.</w:t>
            </w:r>
          </w:p>
          <w:p w:rsidR="00F912CF" w:rsidRDefault="00F912CF" w:rsidP="00E70FF7">
            <w:pPr>
              <w:spacing w:line="288" w:lineRule="auto"/>
              <w:ind w:right="-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Наводить справки</w:t>
            </w:r>
            <w:r>
              <w:rPr>
                <w:rFonts w:ascii="Arial Narrow" w:hAnsi="Arial Narrow"/>
                <w:sz w:val="20"/>
              </w:rPr>
              <w:t xml:space="preserve"> в толковых словарях и справочниках</w:t>
            </w: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rPr>
                <w:sz w:val="20"/>
                <w:szCs w:val="17"/>
              </w:rPr>
            </w:pPr>
          </w:p>
          <w:p w:rsidR="00F912CF" w:rsidRDefault="00F912CF" w:rsidP="00E70FF7">
            <w:pPr>
              <w:pStyle w:val="BodyText"/>
              <w:spacing w:line="288" w:lineRule="auto"/>
              <w:ind w:right="-108"/>
              <w:rPr>
                <w:sz w:val="20"/>
              </w:rPr>
            </w:pPr>
            <w:r>
              <w:rPr>
                <w:i/>
                <w:sz w:val="20"/>
              </w:rPr>
              <w:t xml:space="preserve">Анализировать </w:t>
            </w:r>
            <w:r>
              <w:rPr>
                <w:iCs/>
                <w:sz w:val="20"/>
              </w:rPr>
              <w:t>и</w:t>
            </w:r>
            <w:r>
              <w:rPr>
                <w:i/>
                <w:sz w:val="20"/>
              </w:rPr>
              <w:t xml:space="preserve"> составлять </w:t>
            </w:r>
            <w:r>
              <w:rPr>
                <w:sz w:val="20"/>
              </w:rPr>
              <w:t>предложения и тексты.</w:t>
            </w:r>
          </w:p>
          <w:p w:rsidR="00F912CF" w:rsidRPr="0019562B" w:rsidRDefault="00F912CF" w:rsidP="00E70FF7">
            <w:pPr>
              <w:pStyle w:val="BodyText"/>
              <w:spacing w:line="288" w:lineRule="auto"/>
              <w:ind w:right="-108"/>
              <w:rPr>
                <w:sz w:val="20"/>
              </w:rPr>
            </w:pPr>
            <w:r w:rsidRPr="0019562B">
              <w:rPr>
                <w:i/>
                <w:sz w:val="20"/>
              </w:rPr>
              <w:t xml:space="preserve">Анализировать </w:t>
            </w:r>
            <w:r w:rsidRPr="0019562B">
              <w:rPr>
                <w:sz w:val="20"/>
              </w:rPr>
              <w:t xml:space="preserve">непунктированный текст, </w:t>
            </w:r>
            <w:r w:rsidRPr="0019562B">
              <w:rPr>
                <w:i/>
                <w:iCs/>
                <w:sz w:val="20"/>
              </w:rPr>
              <w:t>выделять</w:t>
            </w:r>
            <w:r w:rsidRPr="0019562B">
              <w:rPr>
                <w:sz w:val="20"/>
              </w:rPr>
              <w:t xml:space="preserve"> в нём предложения.</w:t>
            </w: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19562B">
              <w:rPr>
                <w:rFonts w:ascii="Arial Narrow" w:hAnsi="Arial Narrow"/>
                <w:sz w:val="20"/>
                <w:szCs w:val="17"/>
              </w:rPr>
              <w:t>Контролировать грамотность записей. Как в процессе письма, так и после его завершения.</w:t>
            </w: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19562B">
              <w:rPr>
                <w:rFonts w:ascii="Arial Narrow" w:hAnsi="Arial Narrow"/>
                <w:sz w:val="20"/>
                <w:szCs w:val="17"/>
              </w:rPr>
              <w:t>Договариваться при работе в парах.</w:t>
            </w: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19562B">
              <w:rPr>
                <w:rFonts w:ascii="Arial Narrow" w:hAnsi="Arial Narrow"/>
                <w:sz w:val="20"/>
                <w:szCs w:val="17"/>
              </w:rPr>
              <w:t>Решать орфографические задачи в ходе записи по слуху.</w:t>
            </w: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</w:p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19562B">
              <w:rPr>
                <w:rFonts w:ascii="Arial Narrow" w:hAnsi="Arial Narrow"/>
                <w:sz w:val="20"/>
                <w:szCs w:val="17"/>
              </w:rPr>
              <w:t>Анализировать типы допущенных ошибок .использовать графическое обоснование при работе над ошибками.</w:t>
            </w:r>
          </w:p>
          <w:p w:rsidR="00F912CF" w:rsidRDefault="00F912CF" w:rsidP="00E70FF7">
            <w:pPr>
              <w:pStyle w:val="BodyText"/>
              <w:spacing w:line="288" w:lineRule="auto"/>
              <w:ind w:right="-108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Прогнозировать </w:t>
            </w:r>
            <w:r>
              <w:rPr>
                <w:iCs/>
                <w:sz w:val="20"/>
              </w:rPr>
              <w:t>содержание текста по его заголовку, плану.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Воспроизводить</w:t>
            </w:r>
            <w:r>
              <w:rPr>
                <w:rFonts w:ascii="Arial Narrow" w:hAnsi="Arial Narrow"/>
                <w:sz w:val="20"/>
              </w:rPr>
              <w:t xml:space="preserve"> содержание прочитанного текста и </w:t>
            </w:r>
            <w:r>
              <w:rPr>
                <w:rFonts w:ascii="Arial Narrow" w:hAnsi="Arial Narrow"/>
                <w:i/>
                <w:sz w:val="20"/>
              </w:rPr>
              <w:t xml:space="preserve">создавать </w:t>
            </w:r>
            <w:r>
              <w:rPr>
                <w:rFonts w:ascii="Arial Narrow" w:hAnsi="Arial Narrow"/>
                <w:iCs/>
                <w:sz w:val="20"/>
              </w:rPr>
              <w:t>собственные высказывания в</w:t>
            </w:r>
            <w:r>
              <w:rPr>
                <w:rFonts w:ascii="Arial Narrow" w:hAnsi="Arial Narrow"/>
                <w:sz w:val="20"/>
              </w:rPr>
              <w:t xml:space="preserve"> объёме предложения,  текста.</w:t>
            </w:r>
          </w:p>
          <w:p w:rsidR="00F912CF" w:rsidRDefault="00F912CF" w:rsidP="00E70FF7">
            <w:pPr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Договариваться </w:t>
            </w:r>
            <w:r>
              <w:rPr>
                <w:iCs/>
                <w:sz w:val="20"/>
              </w:rPr>
              <w:t>при  работе в парах:</w:t>
            </w:r>
            <w:r>
              <w:rPr>
                <w:i/>
                <w:sz w:val="20"/>
              </w:rPr>
              <w:t xml:space="preserve"> выдвигать </w:t>
            </w:r>
            <w:r>
              <w:rPr>
                <w:iCs/>
                <w:sz w:val="20"/>
              </w:rPr>
              <w:t>собственные гипотезы (прогнозы) и</w:t>
            </w:r>
            <w:r>
              <w:rPr>
                <w:i/>
                <w:sz w:val="20"/>
              </w:rPr>
              <w:t xml:space="preserve"> обосновывать </w:t>
            </w:r>
            <w:r>
              <w:rPr>
                <w:iCs/>
                <w:sz w:val="20"/>
              </w:rPr>
              <w:t>их,</w:t>
            </w:r>
            <w:r>
              <w:rPr>
                <w:i/>
                <w:sz w:val="20"/>
              </w:rPr>
              <w:t xml:space="preserve"> обмениваться </w:t>
            </w:r>
            <w:r>
              <w:rPr>
                <w:iCs/>
                <w:sz w:val="20"/>
              </w:rPr>
              <w:t>мыслями,</w:t>
            </w:r>
            <w:r>
              <w:rPr>
                <w:i/>
                <w:sz w:val="20"/>
              </w:rPr>
              <w:t xml:space="preserve"> прислушиваться </w:t>
            </w:r>
            <w:r>
              <w:rPr>
                <w:iCs/>
                <w:sz w:val="20"/>
              </w:rPr>
              <w:t>к мнению собеседника</w:t>
            </w:r>
          </w:p>
          <w:p w:rsidR="00F912CF" w:rsidRPr="001E1BFF" w:rsidRDefault="00F912CF" w:rsidP="00E70FF7">
            <w:pPr>
              <w:rPr>
                <w:sz w:val="20"/>
                <w:szCs w:val="17"/>
              </w:rPr>
            </w:pPr>
            <w:r>
              <w:rPr>
                <w:iCs/>
                <w:sz w:val="20"/>
              </w:rPr>
              <w:t>Понимать тему и особенности строения текста.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6A13EC">
              <w:rPr>
                <w:sz w:val="20"/>
              </w:rPr>
              <w:t>3</w:t>
            </w:r>
          </w:p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ind w:left="57" w:right="57"/>
              <w:rPr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Речевые действия</w:t>
            </w:r>
          </w:p>
          <w:p w:rsidR="00F912CF" w:rsidRPr="006A13EC" w:rsidRDefault="00F912CF" w:rsidP="00E70FF7">
            <w:pPr>
              <w:spacing w:line="288" w:lineRule="auto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С 10-11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Синонимы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(заяц, русак, беляк, косой)</w:t>
            </w:r>
          </w:p>
          <w:p w:rsidR="00F912CF" w:rsidRPr="008215C7" w:rsidRDefault="00F912CF" w:rsidP="00E70FF7">
            <w:pPr>
              <w:pStyle w:val="BodyText"/>
              <w:spacing w:line="288" w:lineRule="auto"/>
              <w:rPr>
                <w:bCs/>
                <w:i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Углубить  представление об основных видах речевой деятельности: при восприятии речи (слушании, чтении), при создании речи (говорении, письме). Ввести представление о речевом действии , глаг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лах речи. Обратить внимание на особенности русской устной (говорение, 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шание) и письменной (письме, чтении) речи. Дополнить сведения о таких видах речевой деятельности как </w:t>
            </w:r>
            <w:r>
              <w:rPr>
                <w:iCs/>
                <w:sz w:val="20"/>
              </w:rPr>
              <w:t>воспроизведение (изложение), внутренняя речь (обд</w:t>
            </w:r>
            <w:r>
              <w:rPr>
                <w:iCs/>
                <w:sz w:val="20"/>
              </w:rPr>
              <w:t>у</w:t>
            </w:r>
            <w:r>
              <w:rPr>
                <w:iCs/>
                <w:sz w:val="20"/>
              </w:rPr>
              <w:t>мывание).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Стимулировать  речевое творчество: воспоминания о лете (устно).</w:t>
            </w:r>
          </w:p>
          <w:p w:rsidR="00F912CF" w:rsidRPr="001872EC" w:rsidRDefault="00F912CF" w:rsidP="00E70FF7">
            <w:pPr>
              <w:spacing w:line="288" w:lineRule="auto"/>
              <w:ind w:left="72" w:right="57"/>
              <w:jc w:val="both"/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Речевые действия</w:t>
            </w:r>
          </w:p>
          <w:p w:rsidR="00F912CF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С 12-13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Письменные принадлежности</w:t>
            </w:r>
          </w:p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sz w:val="20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Актуализировать знания об основных средствах языка — звуке, слове, предложении, тексте (с помощью таблицы). </w:t>
            </w:r>
          </w:p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Обратить внимание на процесс </w:t>
            </w:r>
            <w:r>
              <w:rPr>
                <w:i/>
                <w:sz w:val="20"/>
              </w:rPr>
              <w:t>оскудения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русской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  <w:r>
              <w:rPr>
                <w:sz w:val="20"/>
              </w:rPr>
              <w:t xml:space="preserve"> в наши дни, на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обходимость при общении писать разборчиво. </w:t>
            </w:r>
          </w:p>
          <w:p w:rsidR="00F912CF" w:rsidRPr="006A13EC" w:rsidRDefault="00F912CF" w:rsidP="00E70FF7">
            <w:pPr>
              <w:rPr>
                <w:rStyle w:val="-15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 xml:space="preserve">Дать первичное представление о наличии в мире разных </w:t>
            </w:r>
            <w:r>
              <w:rPr>
                <w:rFonts w:ascii="Arial Narrow" w:hAnsi="Arial Narrow"/>
                <w:i/>
                <w:sz w:val="20"/>
              </w:rPr>
              <w:t>языков</w:t>
            </w:r>
            <w:r>
              <w:rPr>
                <w:rFonts w:ascii="Arial Narrow" w:hAnsi="Arial Narrow"/>
                <w:sz w:val="20"/>
              </w:rPr>
              <w:t>, в том числе на территории России, о родстве русского, украинского, белорусского языков, возникших из древнерусского языка.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Правила записи слов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14-15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6153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 xml:space="preserve">Обобщить основные правила записи слов: 1) пишу как слышу, 2) слышу, но пишу (на основе знания норм произношения слов), 3) слышу, но букву выбираю по правилу, 4) переношу слова по слогам. </w:t>
            </w:r>
          </w:p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Углубить представление об орфограмме и актуализировать знания об  о</w:t>
            </w:r>
            <w:r>
              <w:rPr>
                <w:rFonts w:ascii="Arial Narrow" w:hAnsi="Arial Narrow"/>
                <w:sz w:val="20"/>
              </w:rPr>
              <w:t>с</w:t>
            </w:r>
            <w:r>
              <w:rPr>
                <w:rFonts w:ascii="Arial Narrow" w:hAnsi="Arial Narrow"/>
                <w:sz w:val="20"/>
              </w:rPr>
              <w:t>новных орфограммах в корне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Проверяемые и непроверяемые орфограммы  в корне слова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16-17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keepNext/>
              <w:tabs>
                <w:tab w:val="left" w:pos="6153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Повторить правила, способы, приёмы подбора проверочных слов при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верке орфограмм: гласные, проверяемые ударением; парные звонкие и глухие согласные; непроизносимые согласные. </w:t>
            </w:r>
          </w:p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Способствовать обогащению словаря школьников подбором антонимов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Обозначение твердых и мягких согласных на письме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18-19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2F66D3" w:rsidRDefault="00F912CF" w:rsidP="00E70FF7">
            <w:pPr>
              <w:rPr>
                <w:rFonts w:ascii="Arial Narrow" w:hAnsi="Arial Narrow"/>
                <w:sz w:val="20"/>
              </w:rPr>
            </w:pPr>
            <w:r w:rsidRPr="002F66D3">
              <w:rPr>
                <w:rFonts w:ascii="Arial Narrow" w:hAnsi="Arial Narrow"/>
                <w:sz w:val="20"/>
              </w:rPr>
              <w:t>Учить руководствоваться правилами при записи слов и предложений. Способствовать обогащению словаря и расширению грамматического строя речи школьников.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Большая буква в именах собственных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20-21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Названия улиц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Оформление титула</w:t>
            </w:r>
          </w:p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  <w:r>
              <w:rPr>
                <w:sz w:val="20"/>
              </w:rPr>
              <w:t>тетради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keepNext/>
              <w:tabs>
                <w:tab w:val="left" w:pos="6153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Повторить сведения о собственных именах существительных, об употре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лении в них большой буквы (сделать акцент на написание имён, отчеств, фам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лий,  названий улиц, населённых пунктов, кличек).</w:t>
            </w:r>
          </w:p>
          <w:p w:rsidR="00F912CF" w:rsidRDefault="00F912CF" w:rsidP="00E70FF7">
            <w:pPr>
              <w:pStyle w:val="BodyText"/>
              <w:keepNext/>
              <w:tabs>
                <w:tab w:val="left" w:pos="5751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Упражнять в образовании фамилий от имён, высказывать предположения об истоках выбора кличек, учить правильно подписывать ученическую тетрадь.</w:t>
            </w:r>
          </w:p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Дать сведения из истории русских фамилий, прозвищ, названий улиц и н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селённых пунктов, появления кличек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Лексическое значение слова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22-23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Лексическое  значение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Синонимы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Антонимы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Омонимы</w:t>
            </w:r>
          </w:p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keepNext/>
              <w:tabs>
                <w:tab w:val="left" w:pos="5832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Повторить  сведения о свойствах лексического значения слова, смысле устойчивых выражений и пословиц, о толковом словаре.</w:t>
            </w:r>
          </w:p>
          <w:p w:rsidR="00F912CF" w:rsidRDefault="00F912CF" w:rsidP="00E70FF7">
            <w:pPr>
              <w:pStyle w:val="BodyText"/>
              <w:keepNext/>
              <w:tabs>
                <w:tab w:val="left" w:pos="5832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 xml:space="preserve">Организовать наблюдение над спецификой называния предметов, лиц детьми (рыцарь, лопата, гвоздика, астра), над омонимами. </w:t>
            </w:r>
          </w:p>
          <w:p w:rsidR="00F912CF" w:rsidRPr="001872EC" w:rsidRDefault="00F912CF" w:rsidP="00E70FF7">
            <w:pPr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Значимые части слов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24-25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Корень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Суффикс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Приставка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iCs/>
                <w:sz w:val="20"/>
              </w:rPr>
            </w:pPr>
            <w:r>
              <w:rPr>
                <w:sz w:val="20"/>
              </w:rPr>
              <w:t xml:space="preserve">Основа </w:t>
            </w:r>
            <w:r>
              <w:rPr>
                <w:iCs/>
                <w:sz w:val="20"/>
              </w:rPr>
              <w:t>(вар.)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Дать сведения из истории развития языка: о разных путях пополнения слов в русском языке, в том числе заимствования из других языков .Практиковать  в полном разборе слов по составу его значимых частей.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Значимые части слов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26-27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  <w:r>
              <w:rPr>
                <w:sz w:val="20"/>
              </w:rPr>
              <w:t>Модель слова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keepNext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Повторить сведения о взаимосвязи лексического значения слова с отте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ками значений, вносимых в слово значимыми частями слова: корнем, приста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кой, суффиксом (основой), о роли окончания. </w:t>
            </w:r>
          </w:p>
          <w:p w:rsidR="00F912CF" w:rsidRDefault="00F912CF" w:rsidP="00E70FF7">
            <w:pPr>
              <w:pStyle w:val="BodyText"/>
              <w:keepNext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Упражнять в анализе слов по составу, моделировании слов, в подборе одн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коренных слов (изменяется лексическое значение), наблюдении над написанием их корней.</w:t>
            </w:r>
          </w:p>
          <w:p w:rsidR="00F912CF" w:rsidRPr="001872EC" w:rsidRDefault="00F912CF" w:rsidP="00E70FF7">
            <w:pPr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Слово в предложении и тексте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28-29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4C4F2C" w:rsidRDefault="00F912CF" w:rsidP="00E70FF7">
            <w:pPr>
              <w:pStyle w:val="BodyText"/>
              <w:keepNext/>
              <w:tabs>
                <w:tab w:val="left" w:pos="5751"/>
              </w:tabs>
              <w:spacing w:line="288" w:lineRule="auto"/>
              <w:rPr>
                <w:sz w:val="20"/>
                <w:szCs w:val="20"/>
              </w:rPr>
            </w:pPr>
            <w:r w:rsidRPr="004C4F2C">
              <w:rPr>
                <w:sz w:val="20"/>
                <w:szCs w:val="20"/>
              </w:rPr>
              <w:t>Повторить сведения о предложении, тексте, о роли частей речи в их составе.</w:t>
            </w:r>
          </w:p>
          <w:p w:rsidR="00F912CF" w:rsidRPr="004C4F2C" w:rsidRDefault="00F912CF" w:rsidP="00E70FF7">
            <w:pPr>
              <w:pStyle w:val="BodyText"/>
              <w:keepNext/>
              <w:tabs>
                <w:tab w:val="left" w:pos="5751"/>
              </w:tabs>
              <w:spacing w:line="288" w:lineRule="auto"/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</w:p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Слово в предложении и тексте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30-31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9562B" w:rsidRDefault="00F912CF" w:rsidP="00E70FF7">
            <w:pPr>
              <w:rPr>
                <w:rFonts w:ascii="Arial Narrow" w:hAnsi="Arial Narrow"/>
                <w:sz w:val="20"/>
              </w:rPr>
            </w:pPr>
            <w:r w:rsidRPr="0019562B">
              <w:rPr>
                <w:rFonts w:ascii="Arial Narrow" w:hAnsi="Arial Narrow"/>
                <w:sz w:val="20"/>
                <w:szCs w:val="20"/>
              </w:rPr>
              <w:t>Упражнять в анализе и составлении предложений, текстов, озаглавливании текстов, в наблюдении над употреблением слов в переносном значении, в пер</w:t>
            </w:r>
            <w:r w:rsidRPr="0019562B">
              <w:rPr>
                <w:rFonts w:ascii="Arial Narrow" w:hAnsi="Arial Narrow"/>
                <w:sz w:val="20"/>
                <w:szCs w:val="20"/>
              </w:rPr>
              <w:t>е</w:t>
            </w:r>
            <w:r w:rsidRPr="0019562B">
              <w:rPr>
                <w:rFonts w:ascii="Arial Narrow" w:hAnsi="Arial Narrow"/>
                <w:sz w:val="20"/>
                <w:szCs w:val="20"/>
              </w:rPr>
              <w:t>сказе текста (письменно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Урок-тренинг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Запись предложений и текстов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32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19562B">
              <w:rPr>
                <w:rFonts w:ascii="Arial Narrow" w:hAnsi="Arial Narrow"/>
                <w:sz w:val="20"/>
                <w:szCs w:val="20"/>
              </w:rPr>
              <w:t>Упражнять в записи предложений и текстов в соответствии с орфографическими и пунктуационными нормами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Письмо по памяти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33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9562B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19562B">
              <w:rPr>
                <w:rFonts w:ascii="Arial Narrow" w:hAnsi="Arial Narrow"/>
                <w:sz w:val="20"/>
                <w:szCs w:val="20"/>
              </w:rPr>
              <w:t>Упражнять в записи предложений и текстов в соответствии с орфографическими и пунктуационными нормами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Письмо под диктовку. Правописание слов с однотипными орфограммами.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34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9562B" w:rsidRDefault="00F912CF" w:rsidP="00E70FF7">
            <w:pPr>
              <w:rPr>
                <w:rFonts w:ascii="Arial Narrow" w:hAnsi="Arial Narrow"/>
                <w:sz w:val="20"/>
              </w:rPr>
            </w:pPr>
            <w:r w:rsidRPr="0019562B">
              <w:rPr>
                <w:rFonts w:ascii="Arial Narrow" w:hAnsi="Arial Narrow"/>
                <w:sz w:val="20"/>
              </w:rPr>
              <w:t>Проверить сформированность ЗУН по правописанию слов.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Анализ диктанта.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35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9562B" w:rsidRDefault="00F912CF" w:rsidP="00E70FF7">
            <w:pPr>
              <w:rPr>
                <w:rFonts w:ascii="Arial Narrow" w:hAnsi="Arial Narrow"/>
                <w:sz w:val="20"/>
              </w:rPr>
            </w:pPr>
            <w:r w:rsidRPr="0019562B">
              <w:rPr>
                <w:rFonts w:ascii="Arial Narrow" w:hAnsi="Arial Narrow"/>
                <w:sz w:val="20"/>
              </w:rPr>
              <w:t>Учить группировать слова по орфограммам. Подбирать способы проверки. Учить устанавливать причины выявления пробелов.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Изложение « Свет осени»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36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keepNext/>
              <w:tabs>
                <w:tab w:val="left" w:pos="5751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Учить воспроизводить содержание текста с предварительным его прогноз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рованием по ориентировочным основам: заголовку, плану.</w:t>
            </w:r>
          </w:p>
          <w:p w:rsidR="00F912CF" w:rsidRPr="001872EC" w:rsidRDefault="00F912CF" w:rsidP="00E70FF7">
            <w:pPr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Анализ изложения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37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Учить анализировать творческие работы свои и одноклассников, видеть сл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весные находки, речевые недочеты, давать совет и т.п.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Творческая работа .Зарисовка уголка родной природы.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 37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b/>
                <w:bCs/>
              </w:rPr>
            </w:pPr>
          </w:p>
        </w:tc>
        <w:tc>
          <w:tcPr>
            <w:tcW w:w="5221" w:type="dxa"/>
          </w:tcPr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sz w:val="20"/>
              </w:rPr>
              <w:t>Учить словесно передавать свои наблюдения за природой родного края. Составлять текст с опорой на авторские тексты.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231" w:type="dxa"/>
            <w:gridSpan w:val="6"/>
            <w:vAlign w:val="center"/>
          </w:tcPr>
          <w:p w:rsidR="00F912CF" w:rsidRPr="006A13EC" w:rsidRDefault="00F912CF" w:rsidP="00E70FF7">
            <w:pPr>
              <w:spacing w:line="288" w:lineRule="auto"/>
              <w:jc w:val="center"/>
            </w:pPr>
            <w:r>
              <w:rPr>
                <w:b/>
                <w:bCs/>
              </w:rPr>
              <w:t>Проводники наших мыслей и чувств 25ч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Слово. Предложение. Текст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 40-41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sz w:val="20"/>
                <w:szCs w:val="32"/>
              </w:rPr>
            </w:pPr>
          </w:p>
        </w:tc>
        <w:tc>
          <w:tcPr>
            <w:tcW w:w="5221" w:type="dxa"/>
          </w:tcPr>
          <w:p w:rsidR="00F912CF" w:rsidRPr="001872EC" w:rsidRDefault="00F912CF" w:rsidP="00E70FF7">
            <w:pPr>
              <w:rPr>
                <w:sz w:val="20"/>
              </w:rPr>
            </w:pPr>
            <w:r>
              <w:rPr>
                <w:sz w:val="20"/>
              </w:rPr>
              <w:t>Организовать наблюдение над известными средствами языка с позиции их роли в речи.</w:t>
            </w: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  <w:r w:rsidRPr="00F83859">
              <w:rPr>
                <w:sz w:val="20"/>
                <w:szCs w:val="20"/>
              </w:rPr>
              <w:t>Устанавливать взаимосвязь между основными средствами языка при выражении мыслей и чувств, причины непонимания людей при общении на основе анализа текста.</w:t>
            </w:r>
          </w:p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Pr="00F83859" w:rsidRDefault="00F912CF" w:rsidP="00E70FF7">
            <w:pPr>
              <w:spacing w:line="288" w:lineRule="auto"/>
              <w:rPr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Различать функции</w:t>
            </w:r>
            <w:r>
              <w:rPr>
                <w:rFonts w:ascii="Arial Narrow" w:hAnsi="Arial Narrow"/>
                <w:sz w:val="20"/>
              </w:rPr>
              <w:t xml:space="preserve"> языковых единиц: </w:t>
            </w:r>
            <w:r>
              <w:rPr>
                <w:rFonts w:ascii="Arial Narrow" w:hAnsi="Arial Narrow"/>
                <w:i/>
                <w:sz w:val="20"/>
              </w:rPr>
              <w:t>называть</w:t>
            </w:r>
            <w:r>
              <w:rPr>
                <w:rFonts w:ascii="Arial Narrow" w:hAnsi="Arial Narrow"/>
                <w:sz w:val="20"/>
              </w:rPr>
              <w:t xml:space="preserve"> (слово, словосочетание) и </w:t>
            </w:r>
            <w:r>
              <w:rPr>
                <w:rFonts w:ascii="Arial Narrow" w:hAnsi="Arial Narrow"/>
                <w:i/>
                <w:sz w:val="20"/>
              </w:rPr>
              <w:t>выражать мысли, чувства</w:t>
            </w:r>
            <w:r>
              <w:rPr>
                <w:rFonts w:ascii="Arial Narrow" w:hAnsi="Arial Narrow"/>
                <w:sz w:val="20"/>
              </w:rPr>
              <w:t xml:space="preserve"> (предложение, текст).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Наблюдать </w:t>
            </w:r>
            <w:r>
              <w:rPr>
                <w:rFonts w:ascii="Arial Narrow" w:hAnsi="Arial Narrow"/>
                <w:iCs/>
                <w:sz w:val="20"/>
              </w:rPr>
              <w:t>над условиями связи</w:t>
            </w:r>
            <w:r>
              <w:rPr>
                <w:rFonts w:ascii="Arial Narrow" w:hAnsi="Arial Narrow"/>
                <w:sz w:val="20"/>
              </w:rPr>
              <w:t xml:space="preserve"> разных частей речи в словосочетании, предложении.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Сравнивать и выявлять </w:t>
            </w:r>
            <w:r>
              <w:rPr>
                <w:rFonts w:ascii="Arial Narrow" w:hAnsi="Arial Narrow"/>
                <w:iCs/>
                <w:sz w:val="20"/>
              </w:rPr>
              <w:t>оттенки значений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синонимических словосочетаний.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Осознавать </w:t>
            </w:r>
            <w:r>
              <w:rPr>
                <w:rFonts w:ascii="Arial Narrow" w:hAnsi="Arial Narrow"/>
                <w:iCs/>
                <w:sz w:val="20"/>
              </w:rPr>
              <w:t>взаимосвязь реального мира, языка как языковой модели мира и речи как способа обмена мыслями и чувствами о мире.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Решать задачи по применению новых орфограмм</w:t>
            </w:r>
            <w:r>
              <w:rPr>
                <w:rFonts w:ascii="Arial Narrow" w:hAnsi="Arial Narrow"/>
                <w:sz w:val="20"/>
              </w:rPr>
              <w:t>: родовым окончаниям прилагательных, употреблению мягкого знака после шипящих на конце существительных.</w:t>
            </w:r>
          </w:p>
          <w:p w:rsidR="00F912CF" w:rsidRDefault="00F912CF" w:rsidP="00E70FF7">
            <w:pPr>
              <w:spacing w:line="288" w:lineRule="auto"/>
              <w:rPr>
                <w:color w:val="3366FF"/>
              </w:rPr>
            </w:pPr>
            <w:r>
              <w:rPr>
                <w:i/>
                <w:sz w:val="20"/>
              </w:rPr>
              <w:t>Осуществлять осознанный и уместный выбор</w:t>
            </w:r>
            <w:r>
              <w:rPr>
                <w:sz w:val="20"/>
              </w:rPr>
              <w:t xml:space="preserve"> слов, фразеологизмов, пословиц в ситуативной речи</w:t>
            </w:r>
          </w:p>
          <w:p w:rsidR="00F912CF" w:rsidRPr="00D21875" w:rsidRDefault="00F912CF" w:rsidP="00E70FF7">
            <w:pPr>
              <w:spacing w:line="288" w:lineRule="auto"/>
              <w:rPr>
                <w:color w:val="3366FF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C975D7" w:rsidRDefault="00F912CF" w:rsidP="00E70FF7">
            <w:pPr>
              <w:pStyle w:val="Heading3"/>
              <w:spacing w:line="288" w:lineRule="auto"/>
              <w:jc w:val="center"/>
              <w:rPr>
                <w:rFonts w:ascii="Times New Roman" w:hAnsi="Times New Roman"/>
                <w:bCs w:val="0"/>
              </w:rPr>
            </w:pPr>
            <w:r w:rsidRPr="00C975D7">
              <w:rPr>
                <w:rFonts w:ascii="Times New Roman" w:hAnsi="Times New Roman"/>
                <w:bCs w:val="0"/>
              </w:rPr>
              <w:t>22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Heading9"/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Слово и словосочетание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 42-43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ind w:right="-765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</w:p>
          <w:p w:rsidR="00F912CF" w:rsidRPr="00F16AE5" w:rsidRDefault="00F912CF" w:rsidP="00E70FF7">
            <w:pPr>
              <w:spacing w:line="288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Сформировать понятие о словосочетании как распространённом слове: его роли называть предмет, действие более конкретно, чем слово, его структуре и связи в нём частей речи.</w:t>
            </w:r>
          </w:p>
          <w:p w:rsidR="00F912CF" w:rsidRPr="001872EC" w:rsidRDefault="00F912CF" w:rsidP="00E70FF7">
            <w:pPr>
              <w:spacing w:line="288" w:lineRule="auto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pStyle w:val="BodyText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Heading9"/>
              <w:spacing w:line="288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Слово и словосочетание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 44-45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57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Упражнять в составлении словосочетаний, обратив внимание на наличие в русском языке ситуативных синонимов (</w:t>
            </w:r>
            <w:r>
              <w:rPr>
                <w:rFonts w:ascii="Arial Narrow" w:hAnsi="Arial Narrow"/>
                <w:i/>
                <w:sz w:val="20"/>
              </w:rPr>
              <w:t>ученик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</w:rPr>
              <w:t>сын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</w:rPr>
              <w:t xml:space="preserve">пациент </w:t>
            </w:r>
            <w:r>
              <w:rPr>
                <w:rFonts w:ascii="Arial Narrow" w:hAnsi="Arial Narrow"/>
                <w:iCs/>
                <w:sz w:val="20"/>
              </w:rPr>
              <w:t>и др).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sz w:val="20"/>
              </w:rPr>
            </w:pPr>
            <w:r w:rsidRPr="00C975D7">
              <w:rPr>
                <w:sz w:val="20"/>
              </w:rPr>
              <w:t>Части речи</w:t>
            </w:r>
            <w:r>
              <w:rPr>
                <w:sz w:val="20"/>
              </w:rPr>
              <w:t>.</w:t>
            </w:r>
          </w:p>
          <w:p w:rsidR="00F912CF" w:rsidRPr="00C975D7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С 46-47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Формы числа</w:t>
            </w:r>
          </w:p>
        </w:tc>
        <w:tc>
          <w:tcPr>
            <w:tcW w:w="5221" w:type="dxa"/>
          </w:tcPr>
          <w:p w:rsidR="00F912CF" w:rsidRPr="001872EC" w:rsidRDefault="00F912CF" w:rsidP="00E70FF7">
            <w:r w:rsidRPr="00C975D7">
              <w:rPr>
                <w:sz w:val="20"/>
                <w:szCs w:val="20"/>
              </w:rPr>
              <w:t>Актуализировать сведения об изученных частях речи.</w:t>
            </w:r>
            <w:r>
              <w:t xml:space="preserve"> </w:t>
            </w:r>
            <w:r>
              <w:rPr>
                <w:sz w:val="20"/>
              </w:rPr>
              <w:t>Организовать наблюдение над подчинительной связью частей речи в слов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сочетаниях.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ind w:left="72" w:right="57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Осознавать </w:t>
            </w:r>
            <w:r>
              <w:rPr>
                <w:rFonts w:ascii="Arial Narrow" w:hAnsi="Arial Narrow"/>
                <w:iCs/>
                <w:sz w:val="20"/>
              </w:rPr>
              <w:t>взаимосвязь реального мира, языка как языковой модели мира и речи как способа обмена мыслями и чувствами о мире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Род имён существительных.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 48-49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Род</w:t>
            </w:r>
          </w:p>
          <w:p w:rsidR="00F912CF" w:rsidRPr="008019B2" w:rsidRDefault="00F912CF" w:rsidP="00E70FF7">
            <w:pPr>
              <w:spacing w:line="288" w:lineRule="auto"/>
              <w:ind w:left="57"/>
              <w:jc w:val="both"/>
              <w:rPr>
                <w:bCs/>
                <w:sz w:val="20"/>
              </w:rPr>
            </w:pPr>
          </w:p>
        </w:tc>
        <w:tc>
          <w:tcPr>
            <w:tcW w:w="5221" w:type="dxa"/>
            <w:vMerge w:val="restart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Организовать наблюдение над языковым фактом: зависимостью связи слов при согласовании от рода имён существительных. Дать понятие о роде имени существительного как его постоянном признаке (</w:t>
            </w:r>
            <w:r>
              <w:rPr>
                <w:i/>
                <w:sz w:val="20"/>
              </w:rPr>
              <w:t>бывае</w:t>
            </w:r>
            <w:r>
              <w:rPr>
                <w:sz w:val="20"/>
              </w:rPr>
              <w:t>т …).</w:t>
            </w:r>
          </w:p>
          <w:p w:rsidR="00F912CF" w:rsidRDefault="00F912CF" w:rsidP="00E70FF7">
            <w:pPr>
              <w:spacing w:line="288" w:lineRule="auto"/>
              <w:ind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Упражнять в определении рода имен существительных, употреблённых как в единственном, так и во множественном числе (в начальном и косвенных пад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жах), в правильном согласовании частей речи в словосочетании (прилагател</w:t>
            </w:r>
            <w:r>
              <w:rPr>
                <w:rFonts w:ascii="Arial Narrow" w:hAnsi="Arial Narrow"/>
                <w:sz w:val="20"/>
              </w:rPr>
              <w:t>ь</w:t>
            </w:r>
            <w:r>
              <w:rPr>
                <w:rFonts w:ascii="Arial Narrow" w:hAnsi="Arial Narrow"/>
                <w:sz w:val="20"/>
              </w:rPr>
              <w:t>ных, глаголов в прошедшем времени)</w:t>
            </w:r>
          </w:p>
          <w:p w:rsidR="00F912CF" w:rsidRPr="006A13EC" w:rsidRDefault="00F912CF" w:rsidP="00E70FF7">
            <w:pPr>
              <w:pStyle w:val="BodyText"/>
              <w:spacing w:line="288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Решать задачи по применению новых орфограмм</w:t>
            </w:r>
            <w:r>
              <w:rPr>
                <w:rFonts w:ascii="Arial Narrow" w:hAnsi="Arial Narrow"/>
                <w:sz w:val="20"/>
              </w:rPr>
              <w:t>: родовым окончаниям прилагательных, употреблению мягкого знака после шипящих на конце существительных.</w:t>
            </w: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Осуществлять осознанный и уместный выбор</w:t>
            </w:r>
            <w:r>
              <w:rPr>
                <w:sz w:val="20"/>
              </w:rPr>
              <w:t xml:space="preserve"> слов, фразеологизмов, пословиц в ситуативной речи.</w:t>
            </w: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  <w:p w:rsidR="00F912CF" w:rsidRPr="0089346C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26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Род имён существительных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 50-51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57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72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27</w:t>
            </w:r>
          </w:p>
        </w:tc>
        <w:tc>
          <w:tcPr>
            <w:tcW w:w="1020" w:type="dxa"/>
          </w:tcPr>
          <w:p w:rsidR="00F912CF" w:rsidRPr="008019B2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Употребление мягкого знака после шипящих на конце существительных женского рода (в именительном падеже)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 52-53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left="57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 w:val="restart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</w:p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</w:p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</w:p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Познакомить с новой орфограммой. При решении орфографической задачи дать установку: ориентироваться на всю совокупность признаков этой орф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граммы. </w:t>
            </w:r>
          </w:p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Упражнять в определении рода имен существительных, в выборе мягкого знака, в подборе нужных по смыслу слов, в письме под диктовку.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Организовать наблюдение над смыслом и формой его выражения в посл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вицах</w:t>
            </w: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9346C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Устанавливать аналогии между условиями употребления и неупотребления мягкого знака после шипящих на конце существительных женского и мужскогорода.</w:t>
            </w: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Решать орфографические задачи.</w:t>
            </w: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Default="00F912CF" w:rsidP="00E70FF7">
            <w:pPr>
              <w:spacing w:line="288" w:lineRule="auto"/>
              <w:ind w:left="72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  <w:p w:rsidR="00F912CF" w:rsidRPr="006A13EC" w:rsidRDefault="00F912CF" w:rsidP="00E70FF7">
            <w:pPr>
              <w:spacing w:line="288" w:lineRule="auto"/>
              <w:ind w:left="72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Определять род имен прилагательных.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28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Употребление мягкого знака после шипящих на конце существительных женского рода (в именительном падеже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 54-55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5221" w:type="dxa"/>
            <w:vMerge/>
          </w:tcPr>
          <w:p w:rsidR="00F912CF" w:rsidRPr="001872EC" w:rsidRDefault="00F912CF" w:rsidP="00E70FF7">
            <w:pPr>
              <w:pStyle w:val="BodyText"/>
              <w:spacing w:line="288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72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20" w:type="dxa"/>
          </w:tcPr>
          <w:p w:rsidR="00F912CF" w:rsidRPr="00464EA4" w:rsidRDefault="00F912CF" w:rsidP="00E70FF7">
            <w:pPr>
              <w:rPr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Изменение имён прилагательных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 родам</w:t>
            </w:r>
          </w:p>
          <w:p w:rsidR="00F912CF" w:rsidRPr="00D21875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 56-57</w:t>
            </w:r>
          </w:p>
        </w:tc>
        <w:tc>
          <w:tcPr>
            <w:tcW w:w="2005" w:type="dxa"/>
            <w:gridSpan w:val="2"/>
          </w:tcPr>
          <w:p w:rsidR="00F912CF" w:rsidRPr="00F13D71" w:rsidRDefault="00F912CF" w:rsidP="00E70FF7">
            <w:pPr>
              <w:rPr>
                <w:sz w:val="20"/>
                <w:szCs w:val="20"/>
              </w:rPr>
            </w:pPr>
            <w:r w:rsidRPr="00F13D71">
              <w:rPr>
                <w:sz w:val="20"/>
                <w:szCs w:val="20"/>
              </w:rPr>
              <w:t>род прилагательных</w:t>
            </w:r>
          </w:p>
          <w:p w:rsidR="00F912CF" w:rsidRDefault="00F912CF" w:rsidP="00E70FF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F912CF" w:rsidRPr="00F13D71" w:rsidRDefault="00F912CF" w:rsidP="00E70FF7">
            <w:pPr>
              <w:rPr>
                <w:sz w:val="20"/>
                <w:szCs w:val="20"/>
              </w:rPr>
            </w:pPr>
            <w:r w:rsidRPr="00F13D71">
              <w:rPr>
                <w:rFonts w:ascii="Arial Narrow" w:hAnsi="Arial Narrow"/>
                <w:noProof/>
                <w:sz w:val="20"/>
                <w:szCs w:val="20"/>
              </w:rPr>
              <w:t>родовые окончания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Обратить внимание на родовые формы имен прилагательных (непостоя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 признак), на наличие определенных окончаний (родовые окончания — орф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грамма). </w:t>
            </w:r>
          </w:p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Упражнять в согласовании с существительными имён прилагательных,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шая как орфографические задачи, так и задачи по культуре речи.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30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Связь частей речи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в словосочетании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 58-59</w:t>
            </w:r>
          </w:p>
        </w:tc>
        <w:tc>
          <w:tcPr>
            <w:tcW w:w="2005" w:type="dxa"/>
            <w:gridSpan w:val="2"/>
          </w:tcPr>
          <w:p w:rsidR="00F912CF" w:rsidRPr="000617C5" w:rsidRDefault="00F912CF" w:rsidP="00E70FF7">
            <w:pPr>
              <w:pStyle w:val="BodyText"/>
              <w:spacing w:line="288" w:lineRule="auto"/>
              <w:ind w:left="57" w:right="57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832"/>
              </w:tabs>
              <w:spacing w:line="288" w:lineRule="auto"/>
              <w:ind w:right="72"/>
              <w:rPr>
                <w:i/>
                <w:sz w:val="20"/>
              </w:rPr>
            </w:pPr>
            <w:r>
              <w:rPr>
                <w:sz w:val="20"/>
              </w:rPr>
              <w:t>Организовать наблюдение над подчинительной связью частей речи в слов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сочетаниях: согласованием имен существительных и прилагательных, подчин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имен существительных глаголам (без терминов); над наличием в русском языке словосочетаний с синонимическими значениями (</w:t>
            </w:r>
            <w:r>
              <w:rPr>
                <w:i/>
                <w:sz w:val="20"/>
              </w:rPr>
              <w:t>яблочный сок — сок из я</w:t>
            </w:r>
            <w:r>
              <w:rPr>
                <w:i/>
                <w:sz w:val="20"/>
              </w:rPr>
              <w:t>б</w:t>
            </w:r>
            <w:r>
              <w:rPr>
                <w:i/>
                <w:sz w:val="20"/>
              </w:rPr>
              <w:t>лок).</w:t>
            </w:r>
          </w:p>
          <w:p w:rsidR="00F912CF" w:rsidRPr="001872EC" w:rsidRDefault="00F912CF" w:rsidP="00E70FF7">
            <w:pPr>
              <w:pStyle w:val="BodyText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Сравнивать и выявлять </w:t>
            </w:r>
            <w:r>
              <w:rPr>
                <w:rFonts w:ascii="Arial Narrow" w:hAnsi="Arial Narrow"/>
                <w:iCs/>
                <w:sz w:val="20"/>
              </w:rPr>
              <w:t>оттенки значений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синонимических словосочетаний.</w:t>
            </w:r>
          </w:p>
          <w:p w:rsidR="00F912CF" w:rsidRPr="00125693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31</w:t>
            </w:r>
          </w:p>
        </w:tc>
        <w:tc>
          <w:tcPr>
            <w:tcW w:w="1020" w:type="dxa"/>
          </w:tcPr>
          <w:p w:rsidR="00F912CF" w:rsidRPr="005E0E28" w:rsidRDefault="00F912CF" w:rsidP="00E70FF7">
            <w:pPr>
              <w:rPr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Тренинг. Связь частей речи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в словосочетании</w:t>
            </w:r>
          </w:p>
          <w:p w:rsidR="00F912CF" w:rsidRPr="00464EA4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с 58-59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pStyle w:val="BodyText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Упражнять в образовании словосочетаний с заданным значением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pStyle w:val="BodyText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Договариваться при работе  в паре.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32</w:t>
            </w:r>
          </w:p>
        </w:tc>
        <w:tc>
          <w:tcPr>
            <w:tcW w:w="1020" w:type="dxa"/>
          </w:tcPr>
          <w:p w:rsidR="00F912CF" w:rsidRPr="0073747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Устойчивые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сочетания слов</w:t>
            </w:r>
          </w:p>
          <w:p w:rsidR="00F912CF" w:rsidRPr="00464EA4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</w:rPr>
              <w:t>С. 63—64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Фразеологизмы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Углубить представление о наличии в русском языке особого рода словос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четаний — устойчивых выражений, смысл которых не определяется значениями входящих в них слов.</w:t>
            </w:r>
          </w:p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Упражнять в установлении значений фразеологизмов (с использованием фразеологических словарей), в синонимической замене одним словом или соч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танием слов, в нахождении рифмы, в употреблении фразеологизмов в речи.</w:t>
            </w:r>
          </w:p>
          <w:p w:rsidR="00F912CF" w:rsidRPr="001872EC" w:rsidRDefault="00F912CF" w:rsidP="00E70FF7">
            <w:pPr>
              <w:pStyle w:val="BodyText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pStyle w:val="BodyText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Раскрывать смысл фразеологизмов, уместно использовать их в речи.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33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pStyle w:val="Heading7"/>
              <w:spacing w:line="288" w:lineRule="auto"/>
              <w:rPr>
                <w:i/>
                <w:iCs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sz w:val="20"/>
                <w:szCs w:val="17"/>
              </w:rPr>
              <w:t>Предложение (вводный урок)</w:t>
            </w:r>
          </w:p>
          <w:p w:rsidR="00F912CF" w:rsidRDefault="00F912CF" w:rsidP="00E70FF7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С 62-63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Углубить представление о предложении: единица языка и речи, с  пом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щью которой можно выразить мысль, чувство, связь слов не только по смыслу, но и грамматически (с помощью изменения слов и употребления предлогов, со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зов).</w:t>
            </w:r>
          </w:p>
          <w:p w:rsidR="00F912CF" w:rsidRDefault="00F912CF" w:rsidP="00E70FF7">
            <w:pPr>
              <w:tabs>
                <w:tab w:val="left" w:pos="5751"/>
              </w:tabs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Дать представление о грамматике как разделе науки о языке, её составных частях: морфологии, синтаксисе (по таблице)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i/>
                <w:sz w:val="20"/>
              </w:rPr>
            </w:pPr>
            <w:r>
              <w:rPr>
                <w:i/>
                <w:sz w:val="20"/>
              </w:rPr>
              <w:t>Квалифицировать</w:t>
            </w:r>
            <w:r>
              <w:rPr>
                <w:sz w:val="20"/>
              </w:rPr>
              <w:t xml:space="preserve"> предложение и текст по </w:t>
            </w:r>
            <w:r>
              <w:rPr>
                <w:iCs/>
                <w:sz w:val="20"/>
              </w:rPr>
              <w:t>совокупности признаков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34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pStyle w:val="Heading9"/>
              <w:spacing w:line="288" w:lineRule="auto"/>
              <w:rPr>
                <w:b/>
                <w:bCs/>
                <w:sz w:val="20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Вопросительные и повествовательные предложения</w:t>
            </w:r>
          </w:p>
          <w:p w:rsidR="00F912CF" w:rsidRPr="006A13EC" w:rsidRDefault="00F912CF" w:rsidP="00E70FF7">
            <w:pPr>
              <w:spacing w:line="288" w:lineRule="auto"/>
            </w:pP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Запрос информации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(вопрос)</w:t>
            </w:r>
          </w:p>
          <w:p w:rsidR="00F912CF" w:rsidRPr="006A13EC" w:rsidRDefault="00F912CF" w:rsidP="00E70FF7">
            <w:pPr>
              <w:rPr>
                <w:b/>
                <w:bCs/>
                <w:noProof/>
                <w:color w:val="000000"/>
                <w:sz w:val="20"/>
                <w:szCs w:val="32"/>
              </w:rPr>
            </w:pPr>
            <w:r>
              <w:rPr>
                <w:sz w:val="20"/>
              </w:rPr>
              <w:t>Сообщение (ответ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Углубить представление о предложении с позиций его функции — цели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сказывания, речевой задачи. Дифференциация вопросительных и повествов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предложений по цели высказывания: задаем вопросы, отвечаем, соо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щаем; по интонационной окраске.</w:t>
            </w:r>
          </w:p>
          <w:p w:rsidR="00F912CF" w:rsidRPr="006A5D9A" w:rsidRDefault="00F912CF" w:rsidP="00E70FF7">
            <w:r>
              <w:rPr>
                <w:rFonts w:ascii="Arial Narrow" w:hAnsi="Arial Narrow"/>
                <w:sz w:val="20"/>
              </w:rPr>
              <w:t>Организовать наблюдение над наличием внешних признаков а) вопросительных предложений: вопросительной интонации, вопросител</w:t>
            </w:r>
            <w:r>
              <w:rPr>
                <w:rFonts w:ascii="Arial Narrow" w:hAnsi="Arial Narrow"/>
                <w:sz w:val="20"/>
              </w:rPr>
              <w:t>ь</w:t>
            </w:r>
            <w:r>
              <w:rPr>
                <w:rFonts w:ascii="Arial Narrow" w:hAnsi="Arial Narrow"/>
                <w:sz w:val="20"/>
              </w:rPr>
              <w:t>ного знака, наличием вопросительных слов, частиц; б) повествовательных предложений: повествовательной интонации, точки в конце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Сравнивать и выделять отличительные признаки</w:t>
            </w:r>
            <w:r>
              <w:rPr>
                <w:rFonts w:ascii="Arial Narrow" w:hAnsi="Arial Narrow"/>
                <w:sz w:val="20"/>
              </w:rPr>
              <w:t xml:space="preserve"> предложений, разных по цели высказывания и интонации.</w:t>
            </w:r>
          </w:p>
          <w:p w:rsidR="00F912CF" w:rsidRPr="006A13EC" w:rsidRDefault="00F912CF" w:rsidP="00E70FF7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pStyle w:val="Heading9"/>
              <w:spacing w:line="288" w:lineRule="auto"/>
              <w:rPr>
                <w:b/>
                <w:bCs/>
                <w:sz w:val="20"/>
              </w:rPr>
            </w:pPr>
          </w:p>
        </w:tc>
        <w:tc>
          <w:tcPr>
            <w:tcW w:w="1845" w:type="dxa"/>
          </w:tcPr>
          <w:p w:rsidR="00F912CF" w:rsidRPr="000337D8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0337D8">
              <w:rPr>
                <w:rFonts w:ascii="Arial Narrow" w:hAnsi="Arial Narrow"/>
                <w:sz w:val="20"/>
                <w:szCs w:val="20"/>
              </w:rPr>
              <w:t>Употребление отрицательной частицы НЕ</w:t>
            </w:r>
          </w:p>
          <w:p w:rsidR="00F912CF" w:rsidRPr="00F53429" w:rsidRDefault="00F912CF" w:rsidP="00E70FF7">
            <w:r w:rsidRPr="000337D8">
              <w:rPr>
                <w:rFonts w:ascii="Arial Narrow" w:hAnsi="Arial Narrow"/>
                <w:sz w:val="20"/>
                <w:szCs w:val="20"/>
              </w:rPr>
              <w:t>С 66-67</w:t>
            </w:r>
          </w:p>
        </w:tc>
        <w:tc>
          <w:tcPr>
            <w:tcW w:w="2005" w:type="dxa"/>
            <w:gridSpan w:val="2"/>
          </w:tcPr>
          <w:p w:rsidR="00F912CF" w:rsidRPr="000337D8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0337D8">
              <w:rPr>
                <w:bCs/>
                <w:noProof/>
                <w:color w:val="000000"/>
                <w:sz w:val="20"/>
                <w:szCs w:val="17"/>
              </w:rPr>
              <w:t>Утверждение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0337D8">
              <w:rPr>
                <w:bCs/>
                <w:noProof/>
                <w:color w:val="000000"/>
                <w:sz w:val="20"/>
                <w:szCs w:val="17"/>
              </w:rPr>
              <w:t>отрицание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pStyle w:val="BodyText"/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Познакомить со способами выражения 1) утверждения или отрицания с помощью слов предложений ДА, НЕТ 2) отрицания с помощью частицы НЕ и ее раздельным написанием с частями речи.</w:t>
            </w:r>
          </w:p>
        </w:tc>
        <w:tc>
          <w:tcPr>
            <w:tcW w:w="4140" w:type="dxa"/>
          </w:tcPr>
          <w:p w:rsidR="00F912CF" w:rsidRPr="00465867" w:rsidRDefault="00F912CF" w:rsidP="00E70FF7">
            <w:pPr>
              <w:pStyle w:val="BodyText"/>
              <w:spacing w:line="288" w:lineRule="auto"/>
              <w:ind w:left="72"/>
              <w:rPr>
                <w:sz w:val="20"/>
              </w:rPr>
            </w:pPr>
            <w:r w:rsidRPr="00465867">
              <w:rPr>
                <w:sz w:val="20"/>
              </w:rPr>
              <w:t>Находить в предложении отрицательную частицу. Использовать ее при составлении предложений.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36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pStyle w:val="Heading9"/>
              <w:spacing w:line="288" w:lineRule="auto"/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Побудительные  предложения</w:t>
            </w:r>
          </w:p>
          <w:p w:rsidR="00F912CF" w:rsidRPr="006A13EC" w:rsidRDefault="00F912CF" w:rsidP="00E70FF7">
            <w:pPr>
              <w:spacing w:line="288" w:lineRule="auto"/>
            </w:pPr>
            <w:r>
              <w:t>С 68-69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Речевая задача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 просьба 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Познакомить с признаками побудительных предложений: их речевыми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дачами (просьба, приказ, совет, запрет и пр.), особой «повелительной формой» глаголов, наличием обращений.</w:t>
            </w:r>
          </w:p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Наблюдение над употреблением частицы </w:t>
            </w:r>
            <w:r>
              <w:rPr>
                <w:i/>
                <w:iCs/>
                <w:sz w:val="20"/>
              </w:rPr>
              <w:t>не</w:t>
            </w:r>
            <w:r>
              <w:rPr>
                <w:sz w:val="20"/>
              </w:rPr>
              <w:t xml:space="preserve"> с глаголами, слов-обращений в побудительных предложениях. 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Организовать наблюдение над смыслом и формой его выражения в посл</w:t>
            </w: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вицах типа  «</w:t>
            </w:r>
            <w:r>
              <w:rPr>
                <w:rFonts w:ascii="Arial Narrow" w:hAnsi="Arial Narrow"/>
                <w:i/>
                <w:sz w:val="20"/>
              </w:rPr>
              <w:t>Семь раз отмерь — один отрежь»</w:t>
            </w:r>
          </w:p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</w:tcPr>
          <w:p w:rsidR="00F912CF" w:rsidRPr="00465867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65867">
              <w:rPr>
                <w:rFonts w:ascii="Arial Narrow" w:hAnsi="Arial Narrow"/>
                <w:sz w:val="20"/>
                <w:szCs w:val="20"/>
              </w:rPr>
              <w:t>Экспериментировать с заменой смысла предложений (утверждения и отрицания0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37</w:t>
            </w:r>
          </w:p>
        </w:tc>
        <w:tc>
          <w:tcPr>
            <w:tcW w:w="1020" w:type="dxa"/>
          </w:tcPr>
          <w:p w:rsidR="00F912CF" w:rsidRPr="005E0E28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Восклицательные  предложения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Восклицательная</w:t>
            </w:r>
          </w:p>
          <w:p w:rsidR="00F912CF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  <w:p w:rsidR="00F912CF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Волнение раздражение</w:t>
            </w:r>
          </w:p>
          <w:p w:rsidR="00F912CF" w:rsidRDefault="00F912CF" w:rsidP="00E70FF7">
            <w:pPr>
              <w:spacing w:line="288" w:lineRule="auto"/>
              <w:jc w:val="both"/>
              <w:rPr>
                <w:sz w:val="20"/>
              </w:rPr>
            </w:pPr>
            <w:r>
              <w:rPr>
                <w:sz w:val="20"/>
              </w:rPr>
              <w:t>Восхищение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тревога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Углубить представления о восклицательных предложениях как предложен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ях, произносимых с сильным чувством, восклицательной интонацией  (характ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ристика по интонации).   Обратить внимание, что восклицательными могут быть любые предложения по цели высказывания.</w:t>
            </w:r>
          </w:p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Упражнять в определении речевой задачи, основного чувства и 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вующем интонировании читаемых предложений, собственных высказываний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Интонировать высказывание</w:t>
            </w:r>
            <w:r>
              <w:rPr>
                <w:rFonts w:ascii="Arial Narrow" w:hAnsi="Arial Narrow"/>
                <w:sz w:val="20"/>
              </w:rPr>
              <w:t xml:space="preserve"> в зависимости от силы выражаемого чувства</w:t>
            </w:r>
          </w:p>
          <w:p w:rsidR="00F912CF" w:rsidRPr="006A13EC" w:rsidRDefault="00F912CF" w:rsidP="00E70FF7">
            <w:pPr>
              <w:spacing w:line="288" w:lineRule="auto"/>
              <w:ind w:left="72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38</w:t>
            </w:r>
          </w:p>
        </w:tc>
        <w:tc>
          <w:tcPr>
            <w:tcW w:w="1020" w:type="dxa"/>
          </w:tcPr>
          <w:p w:rsidR="00F912CF" w:rsidRPr="005E0E28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Heading7"/>
              <w:spacing w:line="288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Знаки  препинания в конце предложений (обобщение)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72-73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Пунктуация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Знаки препинания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в конце предложений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tabs>
                <w:tab w:val="left" w:pos="5751"/>
              </w:tabs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Учить наблюдать и сопоставлять цель высказывания, интонационное выд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ление в устной речи и пунктуационное в письменной речи. </w:t>
            </w:r>
          </w:p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«Читать» знаки</w:t>
            </w:r>
            <w:r>
              <w:rPr>
                <w:rFonts w:ascii="Arial Narrow" w:hAnsi="Arial Narrow"/>
                <w:sz w:val="20"/>
              </w:rPr>
              <w:t xml:space="preserve"> препинания </w:t>
            </w:r>
            <w:r>
              <w:rPr>
                <w:rFonts w:ascii="Arial Narrow" w:hAnsi="Arial Narrow"/>
                <w:iCs/>
                <w:sz w:val="20"/>
              </w:rPr>
              <w:t xml:space="preserve">(понимать значение) </w:t>
            </w:r>
            <w:r>
              <w:rPr>
                <w:rFonts w:ascii="Arial Narrow" w:hAnsi="Arial Narrow"/>
                <w:sz w:val="20"/>
              </w:rPr>
              <w:t xml:space="preserve">в конце предложений. </w:t>
            </w:r>
          </w:p>
          <w:p w:rsidR="00F912CF" w:rsidRPr="00A37D98" w:rsidRDefault="00F912CF" w:rsidP="00E70FF7">
            <w:pPr>
              <w:rPr>
                <w:sz w:val="20"/>
                <w:szCs w:val="17"/>
              </w:rPr>
            </w:pPr>
            <w:r>
              <w:rPr>
                <w:rFonts w:ascii="Arial Narrow" w:hAnsi="Arial Narrow"/>
                <w:i/>
                <w:sz w:val="20"/>
              </w:rPr>
              <w:t>Сопоставлять</w:t>
            </w:r>
            <w:r>
              <w:rPr>
                <w:rFonts w:ascii="Arial Narrow" w:hAnsi="Arial Narrow"/>
                <w:sz w:val="20"/>
              </w:rPr>
              <w:t xml:space="preserve"> интонации и знаки препинания, </w:t>
            </w:r>
            <w:r>
              <w:rPr>
                <w:rFonts w:ascii="Arial Narrow" w:hAnsi="Arial Narrow"/>
                <w:iCs/>
                <w:sz w:val="20"/>
              </w:rPr>
              <w:t>осознавать их взаимосвязь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39</w:t>
            </w:r>
          </w:p>
        </w:tc>
        <w:tc>
          <w:tcPr>
            <w:tcW w:w="1020" w:type="dxa"/>
          </w:tcPr>
          <w:p w:rsidR="00F912CF" w:rsidRPr="005E0E28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Heading7"/>
              <w:spacing w:line="288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Знаки  препинания в конце предложений (обобщение)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74-75</w:t>
            </w:r>
          </w:p>
        </w:tc>
        <w:tc>
          <w:tcPr>
            <w:tcW w:w="2005" w:type="dxa"/>
            <w:gridSpan w:val="2"/>
          </w:tcPr>
          <w:p w:rsidR="00F912CF" w:rsidRPr="006F1EEA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F1EEA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Самоконтроль</w:t>
            </w:r>
          </w:p>
          <w:p w:rsidR="00F912CF" w:rsidRPr="006F1EEA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F1EEA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Диалог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6F1EEA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Социальная речь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Упражнять в «чтении» знаков препинания в конце предложений и постано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ке их самостоятельно</w:t>
            </w:r>
          </w:p>
        </w:tc>
        <w:tc>
          <w:tcPr>
            <w:tcW w:w="4140" w:type="dxa"/>
          </w:tcPr>
          <w:p w:rsidR="00F912CF" w:rsidRPr="00A37D98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40</w:t>
            </w:r>
          </w:p>
        </w:tc>
        <w:tc>
          <w:tcPr>
            <w:tcW w:w="1020" w:type="dxa"/>
          </w:tcPr>
          <w:p w:rsidR="00F912CF" w:rsidRPr="005E0E28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2331F2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2331F2">
              <w:rPr>
                <w:rFonts w:ascii="Arial Narrow" w:hAnsi="Arial Narrow"/>
                <w:sz w:val="20"/>
              </w:rPr>
              <w:t>Урок-тренинг. Орфограммы в корне слова.</w:t>
            </w:r>
          </w:p>
          <w:p w:rsidR="00F912CF" w:rsidRPr="002331F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2331F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82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Организовать работу по самопроверке.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F634DF">
              <w:rPr>
                <w:rFonts w:ascii="Arial Narrow" w:hAnsi="Arial Narrow"/>
                <w:sz w:val="20"/>
                <w:szCs w:val="17"/>
              </w:rPr>
              <w:t>Договариваться при работе в парах, выдвигать собственные гипотезы.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41</w:t>
            </w:r>
          </w:p>
        </w:tc>
        <w:tc>
          <w:tcPr>
            <w:tcW w:w="1020" w:type="dxa"/>
          </w:tcPr>
          <w:p w:rsidR="00F912CF" w:rsidRPr="005E0E28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2331F2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2331F2">
              <w:rPr>
                <w:rFonts w:ascii="Arial Narrow" w:hAnsi="Arial Narrow"/>
                <w:sz w:val="20"/>
              </w:rPr>
              <w:t>Урок-тренинг. Учимся писать под диктовку.</w:t>
            </w:r>
          </w:p>
          <w:p w:rsidR="00F912CF" w:rsidRPr="002331F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2331F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83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Потренироваться  в письме под диктовку текста.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rPr>
                <w:rFonts w:ascii="Arial Narrow" w:hAnsi="Arial Narrow"/>
                <w:sz w:val="20"/>
                <w:szCs w:val="17"/>
              </w:rPr>
            </w:pPr>
            <w:r w:rsidRPr="00F634DF">
              <w:rPr>
                <w:rFonts w:ascii="Arial Narrow" w:hAnsi="Arial Narrow"/>
                <w:sz w:val="20"/>
                <w:szCs w:val="17"/>
              </w:rPr>
              <w:t>Применять изученные правила при письме под диктовку.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42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2331F2" w:rsidRDefault="00F912CF" w:rsidP="00E70FF7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 w:rsidRPr="002331F2">
              <w:rPr>
                <w:rFonts w:ascii="Arial Narrow" w:hAnsi="Arial Narrow"/>
                <w:sz w:val="20"/>
              </w:rPr>
              <w:t>Контрольный диктант.</w:t>
            </w:r>
            <w:r>
              <w:rPr>
                <w:rFonts w:ascii="Arial Narrow" w:hAnsi="Arial Narrow"/>
                <w:sz w:val="20"/>
              </w:rPr>
              <w:t xml:space="preserve"> Итоги 1 четверти</w:t>
            </w:r>
          </w:p>
          <w:p w:rsidR="00F912CF" w:rsidRPr="002331F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2331F2">
              <w:rPr>
                <w:rFonts w:ascii="Arial Narrow" w:hAnsi="Arial Narrow"/>
                <w:sz w:val="20"/>
              </w:rPr>
              <w:t>С 84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5D9A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Организовать контроль за уровнем сформированности грамотного письма под диктовку.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 w:rsidRPr="00F634DF">
              <w:rPr>
                <w:sz w:val="20"/>
                <w:szCs w:val="17"/>
              </w:rPr>
              <w:t>Применять изученные правила при письме под диктовку.</w:t>
            </w:r>
          </w:p>
        </w:tc>
      </w:tr>
      <w:tr w:rsidR="00F912CF" w:rsidRPr="00CF11C6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43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2331F2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 w:rsidRPr="002331F2">
              <w:rPr>
                <w:rFonts w:ascii="Arial Narrow" w:hAnsi="Arial Narrow"/>
                <w:sz w:val="20"/>
              </w:rPr>
              <w:t>Анализ контрольного диктанта</w:t>
            </w:r>
          </w:p>
          <w:p w:rsidR="00F912CF" w:rsidRPr="002331F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2331F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85</w:t>
            </w:r>
          </w:p>
        </w:tc>
        <w:tc>
          <w:tcPr>
            <w:tcW w:w="1976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50" w:type="dxa"/>
            <w:gridSpan w:val="2"/>
          </w:tcPr>
          <w:p w:rsidR="00F912CF" w:rsidRPr="006A5D9A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Учить проводить работу над  собственными ошибками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pStyle w:val="BodyText"/>
              <w:spacing w:line="288" w:lineRule="auto"/>
              <w:rPr>
                <w:sz w:val="20"/>
                <w:szCs w:val="20"/>
              </w:rPr>
            </w:pPr>
            <w:r w:rsidRPr="00F634DF">
              <w:rPr>
                <w:sz w:val="20"/>
                <w:szCs w:val="20"/>
              </w:rPr>
              <w:t>Устанавливать причины появления ошибок, устранять их.</w:t>
            </w:r>
          </w:p>
        </w:tc>
      </w:tr>
      <w:tr w:rsidR="00F912CF" w:rsidRPr="00CF11C6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44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2331F2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Инструктаж по проектным работам.</w:t>
            </w:r>
          </w:p>
        </w:tc>
        <w:tc>
          <w:tcPr>
            <w:tcW w:w="1976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50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Организовать проектную деятельность учащихся.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pStyle w:val="BodyText"/>
              <w:spacing w:line="288" w:lineRule="auto"/>
              <w:rPr>
                <w:sz w:val="20"/>
                <w:szCs w:val="20"/>
              </w:rPr>
            </w:pPr>
            <w:r w:rsidRPr="00F634DF">
              <w:rPr>
                <w:sz w:val="20"/>
                <w:szCs w:val="20"/>
              </w:rPr>
              <w:t>Определять свои интересы и выбирать нужный проект.</w:t>
            </w:r>
          </w:p>
        </w:tc>
      </w:tr>
      <w:tr w:rsidR="00F912CF" w:rsidRPr="00CF11C6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45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Резерв. Школа грамотея.</w:t>
            </w:r>
          </w:p>
          <w:p w:rsidR="00F912CF" w:rsidRPr="002331F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84-85</w:t>
            </w:r>
          </w:p>
        </w:tc>
        <w:tc>
          <w:tcPr>
            <w:tcW w:w="1976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50" w:type="dxa"/>
            <w:gridSpan w:val="2"/>
          </w:tcPr>
          <w:p w:rsidR="00F912CF" w:rsidRPr="006A5D9A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</w:tcPr>
          <w:p w:rsidR="00F912CF" w:rsidRPr="00CF11C6" w:rsidRDefault="00F912CF" w:rsidP="00E70FF7">
            <w:pPr>
              <w:pStyle w:val="BodyText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55" w:type="dxa"/>
          </w:tcPr>
          <w:p w:rsidR="00F912CF" w:rsidRPr="006A13EC" w:rsidRDefault="00F912CF" w:rsidP="00E70FF7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17"/>
              </w:rPr>
            </w:pPr>
          </w:p>
        </w:tc>
        <w:tc>
          <w:tcPr>
            <w:tcW w:w="14231" w:type="dxa"/>
            <w:gridSpan w:val="6"/>
            <w:vAlign w:val="center"/>
          </w:tcPr>
          <w:p w:rsidR="00F912CF" w:rsidRDefault="00F912CF" w:rsidP="00E70FF7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912CF" w:rsidRPr="00143D32" w:rsidRDefault="00F912CF" w:rsidP="00E70FF7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D32">
              <w:rPr>
                <w:rFonts w:ascii="Times New Roman" w:hAnsi="Times New Roman"/>
                <w:b/>
                <w:sz w:val="24"/>
              </w:rPr>
              <w:t>Проводники наших мыслей и чувств 7ч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 xml:space="preserve">     46</w:t>
            </w:r>
          </w:p>
        </w:tc>
        <w:tc>
          <w:tcPr>
            <w:tcW w:w="1020" w:type="dxa"/>
          </w:tcPr>
          <w:p w:rsidR="00F912CF" w:rsidRPr="00CF11C6" w:rsidRDefault="00F912CF" w:rsidP="00E70FF7"/>
        </w:tc>
        <w:tc>
          <w:tcPr>
            <w:tcW w:w="1845" w:type="dxa"/>
          </w:tcPr>
          <w:p w:rsidR="00F912CF" w:rsidRPr="00F634DF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634D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Текст</w:t>
            </w:r>
          </w:p>
          <w:p w:rsidR="00F912CF" w:rsidRPr="00F634DF" w:rsidRDefault="00F912CF" w:rsidP="00E70FF7">
            <w:pPr>
              <w:pStyle w:val="FootnoteText"/>
              <w:spacing w:line="288" w:lineRule="auto"/>
              <w:rPr>
                <w:rFonts w:ascii="Arial Narrow" w:hAnsi="Arial Narrow"/>
              </w:rPr>
            </w:pPr>
            <w:r w:rsidRPr="00F634DF">
              <w:rPr>
                <w:rFonts w:ascii="Arial Narrow" w:hAnsi="Arial Narrow"/>
              </w:rPr>
              <w:t>С 76-77</w:t>
            </w:r>
          </w:p>
        </w:tc>
        <w:tc>
          <w:tcPr>
            <w:tcW w:w="1976" w:type="dxa"/>
          </w:tcPr>
          <w:p w:rsidR="00F912CF" w:rsidRPr="00F634DF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F634DF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Монолог</w:t>
            </w:r>
          </w:p>
          <w:p w:rsidR="00F912CF" w:rsidRPr="00F634DF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F634DF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Диалог</w:t>
            </w:r>
          </w:p>
          <w:p w:rsidR="00F912CF" w:rsidRPr="00F634DF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</w:rPr>
            </w:pPr>
            <w:r w:rsidRPr="00F634DF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5250" w:type="dxa"/>
            <w:gridSpan w:val="2"/>
          </w:tcPr>
          <w:p w:rsidR="00F912CF" w:rsidRPr="00F634DF" w:rsidRDefault="00F912CF" w:rsidP="00E70FF7">
            <w:pPr>
              <w:pStyle w:val="BodyText"/>
              <w:spacing w:line="288" w:lineRule="auto"/>
              <w:rPr>
                <w:sz w:val="20"/>
                <w:szCs w:val="20"/>
              </w:rPr>
            </w:pPr>
            <w:r w:rsidRPr="00F634DF">
              <w:rPr>
                <w:bCs/>
                <w:color w:val="000000"/>
                <w:sz w:val="20"/>
                <w:szCs w:val="20"/>
              </w:rPr>
              <w:t>Обобщить известные детям  признаки текста и его функции (реч</w:t>
            </w:r>
            <w:r w:rsidRPr="00F634DF">
              <w:rPr>
                <w:bCs/>
                <w:color w:val="000000"/>
                <w:sz w:val="20"/>
                <w:szCs w:val="20"/>
              </w:rPr>
              <w:t>е</w:t>
            </w:r>
            <w:r w:rsidRPr="00F634DF">
              <w:rPr>
                <w:bCs/>
                <w:color w:val="000000"/>
                <w:sz w:val="20"/>
                <w:szCs w:val="20"/>
              </w:rPr>
              <w:t>вые задачи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pStyle w:val="BodyText"/>
              <w:spacing w:line="288" w:lineRule="auto"/>
              <w:rPr>
                <w:sz w:val="20"/>
                <w:szCs w:val="20"/>
              </w:rPr>
            </w:pPr>
            <w:r w:rsidRPr="00F634DF">
              <w:rPr>
                <w:i/>
                <w:sz w:val="20"/>
                <w:szCs w:val="20"/>
              </w:rPr>
              <w:t xml:space="preserve">Устанавливать связь </w:t>
            </w:r>
            <w:r w:rsidRPr="00F634DF">
              <w:rPr>
                <w:sz w:val="20"/>
                <w:szCs w:val="20"/>
              </w:rPr>
              <w:t>между речевым назначением предложений и функциональными типами текстов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 xml:space="preserve">  47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F634DF" w:rsidRDefault="00F912CF" w:rsidP="00E70FF7">
            <w:pPr>
              <w:pStyle w:val="FootnoteText"/>
              <w:spacing w:line="288" w:lineRule="auto"/>
              <w:rPr>
                <w:rFonts w:ascii="Arial Narrow" w:hAnsi="Arial Narrow"/>
                <w:noProof/>
              </w:rPr>
            </w:pPr>
            <w:r w:rsidRPr="00F634DF">
              <w:rPr>
                <w:rFonts w:ascii="Arial Narrow" w:hAnsi="Arial Narrow"/>
                <w:noProof/>
              </w:rPr>
              <w:t>Спиывание текстасречевой задачей</w:t>
            </w:r>
          </w:p>
          <w:p w:rsidR="00F912CF" w:rsidRPr="00F634DF" w:rsidRDefault="00F912CF" w:rsidP="00E70FF7">
            <w:pPr>
              <w:pStyle w:val="FootnoteText"/>
              <w:spacing w:line="288" w:lineRule="auto"/>
              <w:rPr>
                <w:rFonts w:ascii="Arial Narrow" w:hAnsi="Arial Narrow"/>
                <w:noProof/>
              </w:rPr>
            </w:pPr>
            <w:r w:rsidRPr="00F634DF">
              <w:rPr>
                <w:rFonts w:ascii="Arial Narrow" w:hAnsi="Arial Narrow"/>
                <w:noProof/>
              </w:rPr>
              <w:t>С 76</w:t>
            </w:r>
          </w:p>
        </w:tc>
        <w:tc>
          <w:tcPr>
            <w:tcW w:w="1976" w:type="dxa"/>
          </w:tcPr>
          <w:p w:rsidR="00F912CF" w:rsidRPr="00F634DF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F634DF">
              <w:rPr>
                <w:rFonts w:ascii="Arial Narrow" w:hAnsi="Arial Narrow"/>
                <w:sz w:val="20"/>
                <w:szCs w:val="20"/>
              </w:rPr>
              <w:t>Речевая задача</w:t>
            </w:r>
          </w:p>
        </w:tc>
        <w:tc>
          <w:tcPr>
            <w:tcW w:w="5250" w:type="dxa"/>
            <w:gridSpan w:val="2"/>
          </w:tcPr>
          <w:p w:rsidR="00F912CF" w:rsidRPr="00F634DF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F634DF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Проверить уровень графической зоркости и степень понимания  темы текста.</w:t>
            </w:r>
          </w:p>
        </w:tc>
        <w:tc>
          <w:tcPr>
            <w:tcW w:w="4140" w:type="dxa"/>
          </w:tcPr>
          <w:p w:rsidR="00F912CF" w:rsidRPr="00F634DF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F634DF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Воспроизводить содержание текста с опорой на план.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>
              <w:rPr>
                <w:noProof/>
                <w:color w:val="000000"/>
                <w:sz w:val="20"/>
                <w:szCs w:val="32"/>
              </w:rPr>
              <w:t>48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56793D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Пов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е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ствование. Описание.</w:t>
            </w:r>
          </w:p>
          <w:p w:rsidR="00F912CF" w:rsidRPr="0056793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Рассуждение</w:t>
            </w:r>
          </w:p>
          <w:p w:rsidR="00F912CF" w:rsidRPr="0056793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 78-79</w:t>
            </w:r>
          </w:p>
        </w:tc>
        <w:tc>
          <w:tcPr>
            <w:tcW w:w="1976" w:type="dxa"/>
          </w:tcPr>
          <w:p w:rsidR="00F912CF" w:rsidRPr="0056793D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93D">
              <w:rPr>
                <w:rFonts w:ascii="Arial Narrow" w:hAnsi="Arial Narrow"/>
                <w:color w:val="000000"/>
                <w:sz w:val="20"/>
                <w:szCs w:val="20"/>
              </w:rPr>
              <w:t>Повествование</w:t>
            </w:r>
          </w:p>
          <w:p w:rsidR="00F912CF" w:rsidRPr="0056793D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93D">
              <w:rPr>
                <w:rFonts w:ascii="Arial Narrow" w:hAnsi="Arial Narrow"/>
                <w:color w:val="000000"/>
                <w:sz w:val="20"/>
                <w:szCs w:val="20"/>
              </w:rPr>
              <w:t>Описание</w:t>
            </w:r>
          </w:p>
          <w:p w:rsidR="00F912CF" w:rsidRPr="0056793D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93D">
              <w:rPr>
                <w:rFonts w:ascii="Arial Narrow" w:hAnsi="Arial Narrow"/>
                <w:color w:val="000000"/>
                <w:sz w:val="20"/>
                <w:szCs w:val="20"/>
              </w:rPr>
              <w:t>Рассуждение</w:t>
            </w:r>
          </w:p>
          <w:p w:rsidR="00F912CF" w:rsidRPr="0056793D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250" w:type="dxa"/>
            <w:gridSpan w:val="2"/>
          </w:tcPr>
          <w:p w:rsidR="00F912CF" w:rsidRPr="0056793D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Познакомить с дифференциацией текстов по их н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значению (речевой задаче). Наблюдение над текст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ми разных типов.</w:t>
            </w:r>
          </w:p>
          <w:p w:rsidR="00F912CF" w:rsidRPr="0056793D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56793D" w:rsidRDefault="00F912CF" w:rsidP="00E70F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Пов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е</w:t>
            </w: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ствование. Описание.</w:t>
            </w:r>
          </w:p>
          <w:p w:rsidR="00F912CF" w:rsidRPr="0056793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6793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Рассуждение</w:t>
            </w:r>
          </w:p>
          <w:p w:rsidR="00F912CF" w:rsidRPr="0056793D" w:rsidRDefault="00F912CF" w:rsidP="00E70FF7">
            <w:pPr>
              <w:spacing w:line="288" w:lineRule="auto"/>
              <w:rPr>
                <w:noProof/>
                <w:sz w:val="20"/>
                <w:szCs w:val="17"/>
              </w:rPr>
            </w:pPr>
            <w:r w:rsidRPr="0056793D">
              <w:rPr>
                <w:noProof/>
                <w:sz w:val="20"/>
                <w:szCs w:val="17"/>
              </w:rPr>
              <w:t>С 80-81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8B67B7" w:rsidRDefault="00F912CF" w:rsidP="00E70FF7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56793D">
              <w:rPr>
                <w:rFonts w:ascii="Arial Narrow" w:hAnsi="Arial Narrow"/>
                <w:sz w:val="20"/>
                <w:szCs w:val="20"/>
              </w:rPr>
              <w:t>Стимулировать творческую работу по составлению текстов по началу, по сюжетным рисункам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Развитие речи. Изложение «Зима»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 86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Изложение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План текста, его информативность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формативности, структуре.  Работа с памяткой по написанию изложений.</w:t>
            </w:r>
          </w:p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Организовать наблюдение над вариантами плана, учить выбирать тот вар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ант, который легче поможет воспроизвести содержание текста.</w:t>
            </w:r>
          </w:p>
          <w:p w:rsidR="00F912CF" w:rsidRPr="006A13EC" w:rsidRDefault="00F912CF" w:rsidP="00E70FF7">
            <w:pPr>
              <w:spacing w:after="120"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Воспроизводить</w:t>
            </w:r>
            <w:r>
              <w:rPr>
                <w:rFonts w:ascii="Arial Narrow" w:hAnsi="Arial Narrow"/>
                <w:sz w:val="20"/>
              </w:rPr>
              <w:t xml:space="preserve"> содержание прочитанного текста и </w:t>
            </w:r>
            <w:r>
              <w:rPr>
                <w:rFonts w:ascii="Arial Narrow" w:hAnsi="Arial Narrow"/>
                <w:i/>
                <w:sz w:val="20"/>
              </w:rPr>
              <w:t xml:space="preserve">создавать </w:t>
            </w:r>
            <w:r>
              <w:rPr>
                <w:rFonts w:ascii="Arial Narrow" w:hAnsi="Arial Narrow"/>
                <w:iCs/>
                <w:sz w:val="20"/>
              </w:rPr>
              <w:t>собственные высказывания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в объёме предложения, текста.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Различать </w:t>
            </w:r>
            <w:r>
              <w:rPr>
                <w:rFonts w:ascii="Arial Narrow" w:hAnsi="Arial Narrow"/>
                <w:iCs/>
                <w:sz w:val="20"/>
              </w:rPr>
              <w:t>объём предлагаемых тем высказываний и</w:t>
            </w:r>
            <w:r>
              <w:rPr>
                <w:rFonts w:ascii="Arial Narrow" w:hAnsi="Arial Narrow"/>
                <w:i/>
                <w:sz w:val="20"/>
              </w:rPr>
              <w:t xml:space="preserve"> высказываться </w:t>
            </w:r>
            <w:r>
              <w:rPr>
                <w:rFonts w:ascii="Arial Narrow" w:hAnsi="Arial Narrow"/>
                <w:iCs/>
                <w:sz w:val="20"/>
              </w:rPr>
              <w:t>в рамках темы.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Использовать план </w:t>
            </w:r>
            <w:r>
              <w:rPr>
                <w:rFonts w:ascii="Arial Narrow" w:hAnsi="Arial Narrow"/>
                <w:iCs/>
                <w:sz w:val="20"/>
              </w:rPr>
              <w:t xml:space="preserve">для воспроизведения и составления текста, </w:t>
            </w:r>
            <w:r>
              <w:rPr>
                <w:rFonts w:ascii="Arial Narrow" w:hAnsi="Arial Narrow"/>
                <w:i/>
                <w:sz w:val="20"/>
              </w:rPr>
              <w:t xml:space="preserve">оценивать </w:t>
            </w:r>
            <w:r>
              <w:rPr>
                <w:rFonts w:ascii="Arial Narrow" w:hAnsi="Arial Narrow"/>
                <w:iCs/>
                <w:sz w:val="20"/>
              </w:rPr>
              <w:t>информативность плана.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Разгадывать </w:t>
            </w:r>
            <w:r>
              <w:rPr>
                <w:rFonts w:ascii="Arial Narrow" w:hAnsi="Arial Narrow"/>
                <w:iCs/>
                <w:sz w:val="20"/>
              </w:rPr>
              <w:t>и</w:t>
            </w:r>
            <w:r>
              <w:rPr>
                <w:rFonts w:ascii="Arial Narrow" w:hAnsi="Arial Narrow"/>
                <w:i/>
                <w:sz w:val="20"/>
              </w:rPr>
              <w:t xml:space="preserve"> составлять</w:t>
            </w:r>
            <w:r>
              <w:rPr>
                <w:rFonts w:ascii="Arial Narrow" w:hAnsi="Arial Narrow"/>
                <w:sz w:val="20"/>
              </w:rPr>
              <w:t xml:space="preserve"> тексты </w:t>
            </w:r>
            <w:r>
              <w:rPr>
                <w:rFonts w:ascii="Arial Narrow" w:hAnsi="Arial Narrow"/>
                <w:i/>
                <w:iCs/>
                <w:sz w:val="20"/>
              </w:rPr>
              <w:t>загадок, используя слова с переносным значением.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«</w:t>
            </w:r>
            <w:r>
              <w:rPr>
                <w:rFonts w:ascii="Arial Narrow" w:hAnsi="Arial Narrow"/>
                <w:i/>
                <w:sz w:val="20"/>
              </w:rPr>
              <w:t xml:space="preserve">Читать» </w:t>
            </w:r>
            <w:r>
              <w:rPr>
                <w:rFonts w:ascii="Arial Narrow" w:hAnsi="Arial Narrow"/>
                <w:iCs/>
                <w:sz w:val="20"/>
              </w:rPr>
              <w:t>рисунки, репродукции картин,</w:t>
            </w:r>
            <w:r>
              <w:rPr>
                <w:rFonts w:ascii="Arial Narrow" w:hAnsi="Arial Narrow"/>
                <w:i/>
                <w:sz w:val="20"/>
              </w:rPr>
              <w:t xml:space="preserve"> создавать </w:t>
            </w:r>
            <w:r>
              <w:rPr>
                <w:rFonts w:ascii="Arial Narrow" w:hAnsi="Arial Narrow"/>
                <w:iCs/>
                <w:sz w:val="20"/>
              </w:rPr>
              <w:t>высказывания по описанию картин.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Сотрудничать </w:t>
            </w:r>
            <w:r>
              <w:rPr>
                <w:rFonts w:ascii="Arial Narrow" w:hAnsi="Arial Narrow"/>
                <w:iCs/>
                <w:sz w:val="20"/>
              </w:rPr>
              <w:t>в парах:</w:t>
            </w:r>
            <w:r>
              <w:rPr>
                <w:rFonts w:ascii="Arial Narrow" w:hAnsi="Arial Narrow"/>
                <w:i/>
                <w:sz w:val="20"/>
              </w:rPr>
              <w:t xml:space="preserve"> выдвигать </w:t>
            </w:r>
            <w:r>
              <w:rPr>
                <w:rFonts w:ascii="Arial Narrow" w:hAnsi="Arial Narrow"/>
                <w:iCs/>
                <w:sz w:val="20"/>
              </w:rPr>
              <w:t>собственные гипотезы (прогнозы) и</w:t>
            </w:r>
            <w:r>
              <w:rPr>
                <w:rFonts w:ascii="Arial Narrow" w:hAnsi="Arial Narrow"/>
                <w:i/>
                <w:sz w:val="20"/>
              </w:rPr>
              <w:t xml:space="preserve"> обосновывать </w:t>
            </w:r>
            <w:r>
              <w:rPr>
                <w:rFonts w:ascii="Arial Narrow" w:hAnsi="Arial Narrow"/>
                <w:iCs/>
                <w:sz w:val="20"/>
              </w:rPr>
              <w:t xml:space="preserve">их, </w:t>
            </w:r>
            <w:r>
              <w:rPr>
                <w:rFonts w:ascii="Arial Narrow" w:hAnsi="Arial Narrow"/>
                <w:i/>
                <w:sz w:val="20"/>
              </w:rPr>
              <w:t xml:space="preserve">обмениваться </w:t>
            </w:r>
            <w:r>
              <w:rPr>
                <w:rFonts w:ascii="Arial Narrow" w:hAnsi="Arial Narrow"/>
                <w:iCs/>
                <w:sz w:val="20"/>
              </w:rPr>
              <w:t>мыслями,</w:t>
            </w:r>
            <w:r>
              <w:rPr>
                <w:rFonts w:ascii="Arial Narrow" w:hAnsi="Arial Narrow"/>
                <w:i/>
                <w:sz w:val="20"/>
              </w:rPr>
              <w:t xml:space="preserve"> прислушиваться </w:t>
            </w:r>
            <w:r>
              <w:rPr>
                <w:rFonts w:ascii="Arial Narrow" w:hAnsi="Arial Narrow"/>
                <w:iCs/>
                <w:sz w:val="20"/>
              </w:rPr>
              <w:t xml:space="preserve">к мнению собеседников. </w:t>
            </w:r>
          </w:p>
          <w:p w:rsidR="00F912CF" w:rsidRPr="006A13EC" w:rsidRDefault="00F912CF" w:rsidP="00E70FF7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Давать </w:t>
            </w:r>
            <w:r>
              <w:rPr>
                <w:rFonts w:ascii="Arial Narrow" w:hAnsi="Arial Narrow"/>
                <w:iCs/>
                <w:sz w:val="20"/>
              </w:rPr>
              <w:t>доброжелательные советы по поводу творческих работ,</w:t>
            </w:r>
            <w:r>
              <w:rPr>
                <w:rFonts w:ascii="Arial Narrow" w:hAnsi="Arial Narrow"/>
                <w:i/>
                <w:sz w:val="20"/>
              </w:rPr>
              <w:t xml:space="preserve"> корректировать </w:t>
            </w:r>
            <w:r>
              <w:rPr>
                <w:rFonts w:ascii="Arial Narrow" w:hAnsi="Arial Narrow"/>
                <w:iCs/>
                <w:sz w:val="20"/>
              </w:rPr>
              <w:t>собственные работы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Анализ изложения.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Анализ работ учащихся, работа над речевыми и другими недочётами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tabs>
                <w:tab w:val="left" w:pos="972"/>
              </w:tabs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Творческая работа: составление текста (в прозе или стихах)</w:t>
            </w:r>
          </w:p>
          <w:p w:rsidR="00F912CF" w:rsidRPr="0064200E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С 87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текста загадки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Изобразительно-выразительные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средства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Учить анализировать особенности содержания, структуры и языка  текста загадки (о снежинке, первом снеге) и составлять собственные тексты (по жел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нию). 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Учить слушать загадки, составленные одноклассниками, давать советы по их корректировке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Cs w:val="17"/>
              </w:rPr>
            </w:pPr>
          </w:p>
        </w:tc>
        <w:tc>
          <w:tcPr>
            <w:tcW w:w="14231" w:type="dxa"/>
            <w:gridSpan w:val="6"/>
            <w:vAlign w:val="center"/>
          </w:tcPr>
          <w:p w:rsidR="00F912CF" w:rsidRPr="0064200E" w:rsidRDefault="00F912CF" w:rsidP="00E70FF7">
            <w:pPr>
              <w:spacing w:line="288" w:lineRule="auto"/>
              <w:jc w:val="center"/>
              <w:rPr>
                <w:b/>
                <w:bCs/>
                <w:noProof/>
                <w:color w:val="000000"/>
              </w:rPr>
            </w:pPr>
            <w:r w:rsidRPr="0064200E">
              <w:rPr>
                <w:b/>
                <w:bCs/>
                <w:noProof/>
                <w:color w:val="000000"/>
              </w:rPr>
              <w:t>О главном 26ч</w:t>
            </w:r>
          </w:p>
          <w:p w:rsidR="00F912CF" w:rsidRPr="006A13EC" w:rsidRDefault="00F912CF" w:rsidP="00E70FF7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Главные части в средствах языка.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90-91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Учить анализировать материал таблицы и делать выводы  о наличии в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новных средствах языка главных структурных частей.</w:t>
            </w:r>
          </w:p>
          <w:p w:rsidR="00F912CF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Организовать наблюдение над текстами, отражающими ситуации общения по телефону, актуализировать правила ведения беседы по телефону</w:t>
            </w:r>
          </w:p>
          <w:p w:rsidR="00F912CF" w:rsidRDefault="00F912CF" w:rsidP="00E70FF7">
            <w:pPr>
              <w:spacing w:line="288" w:lineRule="auto"/>
              <w:ind w:right="113"/>
              <w:jc w:val="both"/>
              <w:rPr>
                <w:rFonts w:ascii="Arial Narrow" w:hAnsi="Arial Narrow"/>
                <w:sz w:val="20"/>
              </w:rPr>
            </w:pPr>
          </w:p>
          <w:p w:rsidR="00F912CF" w:rsidRPr="006A13EC" w:rsidRDefault="00F912CF" w:rsidP="00E70FF7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Pr="00A1310D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A1310D">
              <w:rPr>
                <w:rFonts w:ascii="Arial Narrow" w:hAnsi="Arial Narrow"/>
                <w:i/>
                <w:sz w:val="20"/>
                <w:szCs w:val="20"/>
              </w:rPr>
              <w:t xml:space="preserve">Обнаруживать взаимозависимость </w:t>
            </w:r>
            <w:r w:rsidRPr="00A1310D">
              <w:rPr>
                <w:rFonts w:ascii="Arial Narrow" w:hAnsi="Arial Narrow"/>
                <w:sz w:val="20"/>
                <w:szCs w:val="20"/>
              </w:rPr>
              <w:t xml:space="preserve">между главными структурными частями языковых средств и главной информацией, выражаемой посредством их. </w:t>
            </w:r>
          </w:p>
          <w:p w:rsidR="00F912CF" w:rsidRPr="00A1310D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A1310D">
              <w:rPr>
                <w:rFonts w:ascii="Arial Narrow" w:hAnsi="Arial Narrow"/>
                <w:i/>
                <w:sz w:val="20"/>
                <w:szCs w:val="20"/>
              </w:rPr>
              <w:t xml:space="preserve">Анализировать, обобщать </w:t>
            </w:r>
            <w:r w:rsidRPr="00A1310D">
              <w:rPr>
                <w:rFonts w:ascii="Arial Narrow" w:hAnsi="Arial Narrow"/>
                <w:sz w:val="20"/>
                <w:szCs w:val="20"/>
              </w:rPr>
              <w:t>факты таблицы,</w:t>
            </w:r>
            <w:r w:rsidRPr="00A1310D">
              <w:rPr>
                <w:rFonts w:ascii="Arial Narrow" w:hAnsi="Arial Narrow"/>
                <w:i/>
                <w:sz w:val="20"/>
                <w:szCs w:val="20"/>
              </w:rPr>
              <w:t xml:space="preserve"> извлекать </w:t>
            </w:r>
            <w:r w:rsidRPr="00A1310D">
              <w:rPr>
                <w:rFonts w:ascii="Arial Narrow" w:hAnsi="Arial Narrow"/>
                <w:sz w:val="20"/>
                <w:szCs w:val="20"/>
              </w:rPr>
              <w:t>из неё нужную  информацию.</w:t>
            </w:r>
          </w:p>
          <w:p w:rsidR="00F912CF" w:rsidRPr="00A1310D" w:rsidRDefault="00F912CF" w:rsidP="00E70FF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A1310D">
              <w:rPr>
                <w:rFonts w:ascii="Arial Narrow" w:hAnsi="Arial Narrow"/>
                <w:i/>
                <w:sz w:val="20"/>
                <w:szCs w:val="20"/>
              </w:rPr>
              <w:t xml:space="preserve">Выявлять </w:t>
            </w:r>
            <w:r w:rsidRPr="00A1310D">
              <w:rPr>
                <w:rFonts w:ascii="Arial Narrow" w:hAnsi="Arial Narrow"/>
                <w:sz w:val="20"/>
                <w:szCs w:val="20"/>
              </w:rPr>
              <w:t>основную мысль высказывания.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Вникать в смысл</w:t>
            </w:r>
            <w:r>
              <w:rPr>
                <w:rFonts w:ascii="Arial Narrow" w:hAnsi="Arial Narrow"/>
                <w:iCs/>
                <w:sz w:val="20"/>
              </w:rPr>
              <w:t xml:space="preserve"> слова по его историческому корню, </w:t>
            </w:r>
            <w:r>
              <w:rPr>
                <w:rFonts w:ascii="Arial Narrow" w:hAnsi="Arial Narrow"/>
                <w:i/>
                <w:iCs/>
                <w:sz w:val="20"/>
              </w:rPr>
              <w:t>связывать</w:t>
            </w:r>
            <w:r>
              <w:rPr>
                <w:rFonts w:ascii="Arial Narrow" w:hAnsi="Arial Narrow"/>
                <w:iCs/>
                <w:sz w:val="20"/>
              </w:rPr>
              <w:t xml:space="preserve"> появление слов в языке с событиями культуры в развитии общества. 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Выявлять </w:t>
            </w:r>
            <w:r>
              <w:rPr>
                <w:rFonts w:ascii="Arial Narrow" w:hAnsi="Arial Narrow"/>
                <w:sz w:val="20"/>
              </w:rPr>
              <w:t>главную смысловую част</w:t>
            </w:r>
            <w:r>
              <w:rPr>
                <w:rFonts w:ascii="Arial Narrow" w:hAnsi="Arial Narrow"/>
                <w:i/>
                <w:iCs/>
                <w:sz w:val="20"/>
              </w:rPr>
              <w:t>ь</w:t>
            </w:r>
            <w:r>
              <w:rPr>
                <w:rFonts w:ascii="Arial Narrow" w:hAnsi="Arial Narrow"/>
                <w:iCs/>
                <w:sz w:val="20"/>
              </w:rPr>
              <w:t xml:space="preserve"> слова — корень.</w:t>
            </w:r>
          </w:p>
          <w:p w:rsidR="00F912CF" w:rsidRPr="006A13EC" w:rsidRDefault="00F912CF" w:rsidP="00E70FF7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 xml:space="preserve">     54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pStyle w:val="2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2"/>
              <w:widowControl/>
              <w:autoSpaceDE/>
              <w:autoSpaceDN/>
              <w:spacing w:line="288" w:lineRule="auto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Корень — главная значимая часть слова.</w:t>
            </w:r>
          </w:p>
          <w:p w:rsidR="00F912CF" w:rsidRPr="006A13EC" w:rsidRDefault="00F912CF" w:rsidP="00E70FF7">
            <w:pPr>
              <w:pStyle w:val="2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С 92-93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Исторический корень слова</w:t>
            </w:r>
          </w:p>
          <w:p w:rsidR="00F912CF" w:rsidRDefault="00F912CF" w:rsidP="00E70FF7">
            <w:pPr>
              <w:spacing w:line="288" w:lineRule="auto"/>
              <w:ind w:right="113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Этимология слова</w:t>
            </w:r>
          </w:p>
          <w:p w:rsidR="00F912CF" w:rsidRDefault="00F912CF" w:rsidP="00E70FF7">
            <w:pPr>
              <w:spacing w:line="288" w:lineRule="auto"/>
              <w:ind w:right="113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42446E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</w:rPr>
              <w:t>Упражнять в выделении корня в однокоренных словах, в отдельном слове, в моделировании слов, в отличии однокоренных слов 1) от форм одного и того же слова, 2) от синонимов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Правописание корня (повторение, обобщение)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94-95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</w:p>
          <w:p w:rsidR="00F912CF" w:rsidRDefault="00F912CF" w:rsidP="00E70FF7">
            <w:pPr>
              <w:pStyle w:val="BodyText"/>
              <w:spacing w:line="288" w:lineRule="auto"/>
              <w:ind w:right="-765"/>
              <w:rPr>
                <w:i/>
                <w:sz w:val="20"/>
              </w:rPr>
            </w:pPr>
            <w:r>
              <w:rPr>
                <w:sz w:val="20"/>
              </w:rPr>
              <w:t>согласных</w:t>
            </w:r>
            <w:r>
              <w:rPr>
                <w:i/>
                <w:sz w:val="20"/>
              </w:rPr>
              <w:t xml:space="preserve"> </w:t>
            </w:r>
          </w:p>
          <w:p w:rsidR="00F912CF" w:rsidRPr="0042446E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Упражнять в правописании безударных гласных, парных звонких и глухих согласных, непроизносимых, двойных согласных  в корнях слов.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Организовать наблюдение за написанием корней, в которых имеется </w:t>
            </w:r>
            <w:r>
              <w:rPr>
                <w:iCs/>
                <w:sz w:val="20"/>
              </w:rPr>
              <w:t>чередование согласных</w:t>
            </w:r>
            <w:r>
              <w:rPr>
                <w:i/>
                <w:sz w:val="20"/>
              </w:rPr>
              <w:t xml:space="preserve"> к//ч, х//ш, г//з//ж </w:t>
            </w:r>
            <w:r>
              <w:rPr>
                <w:sz w:val="20"/>
              </w:rPr>
              <w:t xml:space="preserve">и др., безударный гласный </w:t>
            </w:r>
            <w:r>
              <w:rPr>
                <w:i/>
                <w:iCs/>
                <w:sz w:val="20"/>
              </w:rPr>
              <w:t>и</w:t>
            </w:r>
            <w:r>
              <w:rPr>
                <w:sz w:val="20"/>
              </w:rPr>
              <w:t>.</w:t>
            </w:r>
          </w:p>
          <w:p w:rsidR="00F912CF" w:rsidRPr="006A13EC" w:rsidRDefault="00F912CF" w:rsidP="00E70FF7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Использовать </w:t>
            </w:r>
            <w:r>
              <w:rPr>
                <w:rFonts w:ascii="Arial Narrow" w:hAnsi="Arial Narrow"/>
                <w:sz w:val="20"/>
              </w:rPr>
              <w:t>разнообразные способы и приёмы проверки слов</w:t>
            </w:r>
            <w:r>
              <w:rPr>
                <w:rFonts w:ascii="Arial Narrow" w:hAnsi="Arial Narrow"/>
                <w:iCs/>
                <w:sz w:val="20"/>
              </w:rPr>
              <w:t xml:space="preserve"> с двумя безударными гласными в корне.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Развивать</w:t>
            </w:r>
            <w:r>
              <w:rPr>
                <w:rFonts w:ascii="Arial Narrow" w:hAnsi="Arial Narrow"/>
                <w:iCs/>
                <w:sz w:val="20"/>
              </w:rPr>
              <w:t xml:space="preserve"> графическую и орфографическую зоркость.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Прогнозировать содержание </w:t>
            </w:r>
            <w:r>
              <w:rPr>
                <w:rFonts w:ascii="Arial Narrow" w:hAnsi="Arial Narrow"/>
                <w:iCs/>
                <w:sz w:val="20"/>
              </w:rPr>
              <w:t xml:space="preserve">текста, </w:t>
            </w:r>
            <w:r>
              <w:rPr>
                <w:rFonts w:ascii="Arial Narrow" w:hAnsi="Arial Narrow"/>
                <w:i/>
                <w:iCs/>
                <w:sz w:val="20"/>
              </w:rPr>
              <w:t>давать его версии</w:t>
            </w:r>
            <w:r>
              <w:rPr>
                <w:rFonts w:ascii="Arial Narrow" w:hAnsi="Arial Narrow"/>
                <w:iCs/>
                <w:sz w:val="20"/>
              </w:rPr>
              <w:t xml:space="preserve"> по многозначному заголовку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Правописание корня (повторение, обобщение)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96-97</w:t>
            </w:r>
          </w:p>
        </w:tc>
        <w:tc>
          <w:tcPr>
            <w:tcW w:w="2005" w:type="dxa"/>
            <w:gridSpan w:val="2"/>
          </w:tcPr>
          <w:p w:rsidR="00F912CF" w:rsidRPr="00C36036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C36036" w:rsidRDefault="00F912CF" w:rsidP="00E70FF7">
            <w:pPr>
              <w:rPr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Упражнять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в совершенствовании разных видов письма, особенно под ди</w:t>
            </w:r>
            <w:r>
              <w:rPr>
                <w:rFonts w:ascii="Arial Narrow" w:hAnsi="Arial Narrow"/>
                <w:sz w:val="20"/>
              </w:rPr>
              <w:t>к</w:t>
            </w:r>
            <w:r>
              <w:rPr>
                <w:rFonts w:ascii="Arial Narrow" w:hAnsi="Arial Narrow"/>
                <w:sz w:val="20"/>
              </w:rPr>
              <w:t>товку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57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Если в корне две безударные гласные…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98-99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Старославянизмы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Полногласие</w:t>
            </w:r>
          </w:p>
          <w:p w:rsidR="00F912CF" w:rsidRDefault="00F912CF" w:rsidP="00E70FF7">
            <w:pPr>
              <w:pStyle w:val="BodyText"/>
              <w:spacing w:line="288" w:lineRule="auto"/>
              <w:ind w:right="-765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>Неполногласие</w:t>
            </w:r>
            <w:r>
              <w:rPr>
                <w:i/>
                <w:sz w:val="20"/>
                <w:u w:val="single"/>
              </w:rPr>
              <w:t xml:space="preserve">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 w:val="restart"/>
          </w:tcPr>
          <w:p w:rsidR="00F912CF" w:rsidRDefault="00F912CF" w:rsidP="00E70FF7">
            <w:pPr>
              <w:pStyle w:val="BodyText"/>
              <w:spacing w:line="288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Обогатить детей способами проверки двух безударных гласных в слове: 1) подбор двух проверочных слов </w:t>
            </w:r>
            <w:r>
              <w:rPr>
                <w:i/>
                <w:sz w:val="20"/>
              </w:rPr>
              <w:t xml:space="preserve">вечереет, колосок; 2) </w:t>
            </w:r>
            <w:r>
              <w:rPr>
                <w:sz w:val="20"/>
              </w:rPr>
              <w:t xml:space="preserve">запоминание, сверка со словарём </w:t>
            </w:r>
            <w:r>
              <w:rPr>
                <w:i/>
                <w:sz w:val="20"/>
              </w:rPr>
              <w:t xml:space="preserve">соловей, огород, </w:t>
            </w:r>
            <w:r>
              <w:rPr>
                <w:sz w:val="20"/>
              </w:rPr>
              <w:t xml:space="preserve">3) новый: сопоставление буквосочетаний </w:t>
            </w:r>
            <w:r>
              <w:rPr>
                <w:i/>
                <w:sz w:val="20"/>
              </w:rPr>
              <w:t>оро//ра, оло//ла, ере//ре.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i/>
                <w:sz w:val="20"/>
              </w:rPr>
            </w:pPr>
            <w:r>
              <w:rPr>
                <w:sz w:val="20"/>
              </w:rPr>
              <w:t>Дать сведения из истории развития языка: наличие в современном языке пар слов, пришедших в язык из старославянского языка (с неполногласными сочет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ниями) и древнерусского языка (с полногласными сочетаниями), стилевое различие синонимов: </w:t>
            </w:r>
            <w:r>
              <w:rPr>
                <w:i/>
                <w:sz w:val="20"/>
              </w:rPr>
              <w:t>город-град, золото-злато.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Учить извлекать народную мудрость, выраженную в пословицах.</w:t>
            </w: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Использовать </w:t>
            </w:r>
            <w:r>
              <w:rPr>
                <w:rFonts w:ascii="Arial Narrow" w:hAnsi="Arial Narrow"/>
                <w:sz w:val="20"/>
              </w:rPr>
              <w:t>разнообразные способы и приёмы проверки слов</w:t>
            </w:r>
            <w:r>
              <w:rPr>
                <w:rFonts w:ascii="Arial Narrow" w:hAnsi="Arial Narrow"/>
                <w:iCs/>
                <w:sz w:val="20"/>
              </w:rPr>
              <w:t xml:space="preserve"> с двумя безударными гласными в корне.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Развивать</w:t>
            </w:r>
            <w:r>
              <w:rPr>
                <w:rFonts w:ascii="Arial Narrow" w:hAnsi="Arial Narrow"/>
                <w:iCs/>
                <w:sz w:val="20"/>
              </w:rPr>
              <w:t xml:space="preserve"> графическую и орфографическую зоркость.</w:t>
            </w:r>
          </w:p>
          <w:p w:rsidR="00F912CF" w:rsidRPr="00C36036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0F79D8" w:rsidRDefault="00F912CF" w:rsidP="00E70FF7">
            <w:pPr>
              <w:pStyle w:val="2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noProof/>
                <w:sz w:val="20"/>
                <w:szCs w:val="17"/>
              </w:rPr>
            </w:pPr>
            <w:r w:rsidRPr="000F79D8">
              <w:rPr>
                <w:rFonts w:ascii="Times New Roman" w:hAnsi="Times New Roman"/>
                <w:b w:val="0"/>
                <w:noProof/>
                <w:sz w:val="20"/>
                <w:szCs w:val="17"/>
              </w:rPr>
              <w:t>58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Если в корне две безударные гласные…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t>С 100-101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657424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pStyle w:val="2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59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Если в корне две безударные гласные…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102-103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</w:p>
        </w:tc>
        <w:tc>
          <w:tcPr>
            <w:tcW w:w="5221" w:type="dxa"/>
            <w:vMerge/>
          </w:tcPr>
          <w:p w:rsidR="00F912CF" w:rsidRPr="00F23EE1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Изложение (по рассказу Н. Сладкова «Ухоронки»)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104-105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</w:rPr>
              <w:t>Ухоронки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Учить устному прогнозированию содержания по заголовку и отдельных пунктов плана, составлению плана текста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Прогнозировать содержание </w:t>
            </w:r>
            <w:r>
              <w:rPr>
                <w:rFonts w:ascii="Arial Narrow" w:hAnsi="Arial Narrow"/>
                <w:iCs/>
                <w:sz w:val="20"/>
              </w:rPr>
              <w:t xml:space="preserve">текста, </w:t>
            </w:r>
            <w:r>
              <w:rPr>
                <w:rFonts w:ascii="Arial Narrow" w:hAnsi="Arial Narrow"/>
                <w:i/>
                <w:iCs/>
                <w:sz w:val="20"/>
              </w:rPr>
              <w:t>давать его версии</w:t>
            </w:r>
            <w:r>
              <w:rPr>
                <w:rFonts w:ascii="Arial Narrow" w:hAnsi="Arial Narrow"/>
                <w:iCs/>
                <w:sz w:val="20"/>
              </w:rPr>
              <w:t xml:space="preserve"> по многозначному заголовку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61</w:t>
            </w:r>
          </w:p>
        </w:tc>
        <w:tc>
          <w:tcPr>
            <w:tcW w:w="1020" w:type="dxa"/>
          </w:tcPr>
          <w:p w:rsidR="00F912CF" w:rsidRPr="00B1065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Главное слово в словосочетании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106-107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Углубить представление о словосочетании: роли в нём главного слова — от него задается вопрос, с ним сопряжена форма зависимого слова. Познак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мить со схемой анализа словосочетания.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</w:rPr>
              <w:t>На основе словосочетания повторить орфограммы в корнях слов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Анализировать</w:t>
            </w:r>
            <w:r>
              <w:rPr>
                <w:rFonts w:ascii="Arial Narrow" w:hAnsi="Arial Narrow"/>
                <w:iCs/>
                <w:sz w:val="20"/>
              </w:rPr>
              <w:t xml:space="preserve"> структуру словосочетаний, </w:t>
            </w:r>
            <w:r>
              <w:rPr>
                <w:rFonts w:ascii="Arial Narrow" w:hAnsi="Arial Narrow"/>
                <w:i/>
                <w:iCs/>
                <w:sz w:val="20"/>
              </w:rPr>
              <w:t>составлять</w:t>
            </w:r>
            <w:r>
              <w:rPr>
                <w:rFonts w:ascii="Arial Narrow" w:hAnsi="Arial Narrow"/>
                <w:iCs/>
                <w:sz w:val="20"/>
              </w:rPr>
              <w:t xml:space="preserve"> словосочетания по моделям (схемам).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Воспроизводить</w:t>
            </w:r>
            <w:r>
              <w:rPr>
                <w:rFonts w:ascii="Arial Narrow" w:hAnsi="Arial Narrow"/>
                <w:sz w:val="20"/>
              </w:rPr>
              <w:t xml:space="preserve"> содержание прочитанного текста и </w:t>
            </w:r>
            <w:r>
              <w:rPr>
                <w:rFonts w:ascii="Arial Narrow" w:hAnsi="Arial Narrow"/>
                <w:i/>
                <w:sz w:val="20"/>
              </w:rPr>
              <w:t>создавать собственные высказывания</w:t>
            </w:r>
            <w:r>
              <w:rPr>
                <w:rFonts w:ascii="Arial Narrow" w:hAnsi="Arial Narrow"/>
                <w:sz w:val="20"/>
              </w:rPr>
              <w:t xml:space="preserve"> в объёме предложения,  текста.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Осуществлять самоконтроль </w:t>
            </w:r>
            <w:r>
              <w:rPr>
                <w:rFonts w:ascii="Arial Narrow" w:hAnsi="Arial Narrow"/>
                <w:iCs/>
                <w:sz w:val="20"/>
              </w:rPr>
              <w:t>при записи предложений и текстов с образца, по слуху, по памяти.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Главные члены предложения- подлежащее и сказуемое.</w:t>
            </w:r>
          </w:p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108-109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Pr="00670D56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670D56">
              <w:rPr>
                <w:bCs/>
                <w:noProof/>
                <w:color w:val="000000"/>
                <w:sz w:val="20"/>
                <w:szCs w:val="17"/>
              </w:rPr>
              <w:t>Подлежащее сказуемое</w:t>
            </w:r>
          </w:p>
        </w:tc>
        <w:tc>
          <w:tcPr>
            <w:tcW w:w="5221" w:type="dxa"/>
          </w:tcPr>
          <w:p w:rsidR="00F912CF" w:rsidRPr="00670D56" w:rsidRDefault="00F912CF" w:rsidP="00E70FF7">
            <w:pPr>
              <w:spacing w:line="288" w:lineRule="auto"/>
              <w:jc w:val="both"/>
              <w:rPr>
                <w:noProof/>
                <w:sz w:val="20"/>
                <w:szCs w:val="28"/>
              </w:rPr>
            </w:pPr>
            <w:r w:rsidRPr="00670D56">
              <w:rPr>
                <w:noProof/>
                <w:sz w:val="20"/>
                <w:szCs w:val="28"/>
              </w:rPr>
              <w:t>Углубить представления о структурепредложения: о главных членах предложения как основной части проедложения. Дать представление о второстепенных членах предложения</w:t>
            </w:r>
          </w:p>
        </w:tc>
        <w:tc>
          <w:tcPr>
            <w:tcW w:w="4140" w:type="dxa"/>
            <w:vMerge w:val="restart"/>
          </w:tcPr>
          <w:p w:rsidR="00F912CF" w:rsidRPr="00EB08A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Анализироватьстроение предложений. Определять и различать главные члены предложения.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Осуществлять самоконтроль при записи предложений и тексто с образца, по слуху, по памяти.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Подлежащее и грамматические средства его выражения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С110-111</w:t>
            </w:r>
          </w:p>
        </w:tc>
        <w:tc>
          <w:tcPr>
            <w:tcW w:w="2005" w:type="dxa"/>
            <w:gridSpan w:val="2"/>
          </w:tcPr>
          <w:p w:rsidR="00F912CF" w:rsidRPr="00EB08A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существительное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Углубить понятие о подлежащем</w:t>
            </w:r>
            <w:r>
              <w:rPr>
                <w:b/>
                <w:bCs/>
                <w:noProof/>
                <w:color w:val="000000"/>
                <w:sz w:val="20"/>
                <w:szCs w:val="17"/>
              </w:rPr>
              <w:t>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Сказуемое и грамматические средства его выражения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112-113</w:t>
            </w:r>
          </w:p>
        </w:tc>
        <w:tc>
          <w:tcPr>
            <w:tcW w:w="2005" w:type="dxa"/>
            <w:gridSpan w:val="2"/>
          </w:tcPr>
          <w:p w:rsidR="00F912CF" w:rsidRPr="00EB08A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глагол</w:t>
            </w:r>
          </w:p>
        </w:tc>
        <w:tc>
          <w:tcPr>
            <w:tcW w:w="5221" w:type="dxa"/>
          </w:tcPr>
          <w:p w:rsidR="00F912CF" w:rsidRPr="000276D8" w:rsidRDefault="00F912CF" w:rsidP="00E70FF7">
            <w:pPr>
              <w:rPr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Углубить понятие</w:t>
            </w:r>
            <w:r>
              <w:rPr>
                <w:bCs/>
                <w:noProof/>
                <w:color w:val="000000"/>
                <w:sz w:val="20"/>
                <w:szCs w:val="17"/>
              </w:rPr>
              <w:t xml:space="preserve"> о сказуемом. Сказуемое- действие и состояние объекта.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  <w:u w:val="single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Подлежащее и сказуемое – смысловое ядро предложения.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114-115</w:t>
            </w:r>
          </w:p>
        </w:tc>
        <w:tc>
          <w:tcPr>
            <w:tcW w:w="2005" w:type="dxa"/>
            <w:gridSpan w:val="2"/>
          </w:tcPr>
          <w:p w:rsidR="00F912CF" w:rsidRPr="00EB08A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Грамматическая основа</w:t>
            </w:r>
          </w:p>
        </w:tc>
        <w:tc>
          <w:tcPr>
            <w:tcW w:w="5221" w:type="dxa"/>
          </w:tcPr>
          <w:p w:rsidR="00F912CF" w:rsidRPr="00EB08A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 xml:space="preserve">Обобщить сведения о средствах выражения главных членов предложения.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EB08A0">
              <w:rPr>
                <w:bCs/>
                <w:noProof/>
                <w:color w:val="000000"/>
                <w:sz w:val="20"/>
                <w:szCs w:val="17"/>
              </w:rPr>
              <w:t>Дать представление о грамматической основе.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2"/>
              <w:widowControl/>
              <w:autoSpaceDE/>
              <w:autoSpaceDN/>
              <w:spacing w:line="288" w:lineRule="auto"/>
              <w:rPr>
                <w:rFonts w:ascii="Arial Narrow" w:hAnsi="Arial Narrow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Главная (основная) мысль текста</w:t>
            </w:r>
          </w:p>
          <w:p w:rsidR="00F912CF" w:rsidRPr="00DF1636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  <w:lang w:val="en-US"/>
              </w:rPr>
              <w:t>C</w:t>
            </w:r>
            <w:r w:rsidRPr="00DF1636">
              <w:rPr>
                <w:noProof/>
                <w:color w:val="000000"/>
                <w:sz w:val="20"/>
                <w:szCs w:val="17"/>
              </w:rPr>
              <w:t xml:space="preserve"> 116-117</w:t>
            </w:r>
          </w:p>
        </w:tc>
        <w:tc>
          <w:tcPr>
            <w:tcW w:w="2005" w:type="dxa"/>
            <w:gridSpan w:val="2"/>
          </w:tcPr>
          <w:p w:rsidR="00F912CF" w:rsidRPr="00DF1636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F163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Мораль</w:t>
            </w:r>
          </w:p>
          <w:p w:rsidR="00F912CF" w:rsidRPr="00DF1636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F163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Иносказание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DF163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Изопов язык</w:t>
            </w:r>
            <w:r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5221" w:type="dxa"/>
          </w:tcPr>
          <w:p w:rsidR="00F912CF" w:rsidRPr="00C53C22" w:rsidRDefault="00F912CF" w:rsidP="00E70FF7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На основе разных текстов дать представление об основной мысли текста</w:t>
            </w:r>
          </w:p>
        </w:tc>
        <w:tc>
          <w:tcPr>
            <w:tcW w:w="4140" w:type="dxa"/>
          </w:tcPr>
          <w:p w:rsidR="00F912CF" w:rsidRPr="00850BD6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Устанавливать аналогии и отличия в теме и идее. Определять тему и основную мысль текста.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2"/>
              <w:widowControl/>
              <w:autoSpaceDE/>
              <w:autoSpaceDN/>
              <w:spacing w:line="288" w:lineRule="auto"/>
              <w:rPr>
                <w:rFonts w:ascii="Arial Narrow" w:hAnsi="Arial Narrow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Главная (основная) мысль текста</w:t>
            </w:r>
          </w:p>
          <w:p w:rsidR="00F912CF" w:rsidRPr="006A13EC" w:rsidRDefault="00F912CF" w:rsidP="00E70FF7">
            <w:pPr>
              <w:pStyle w:val="FootnoteText"/>
              <w:spacing w:line="288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С 118-119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66555" w:rsidRDefault="00F912CF" w:rsidP="00E70FF7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Организовать наблюдение над приёмами выражения основной мысли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новного чувства в баснях и других жанрах.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Сопоставлять сравнивать способы выражения основной мысли в тексте.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68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  <w:szCs w:val="28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pStyle w:val="2"/>
              <w:widowControl/>
              <w:autoSpaceDE/>
              <w:autoSpaceDN/>
              <w:spacing w:line="288" w:lineRule="auto"/>
              <w:rPr>
                <w:rFonts w:ascii="Arial Narrow" w:hAnsi="Arial Narrow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Главная (основная) мысль текста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t>С 120-121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Упражнять в безошибочном списывании текстов с учебника</w:t>
            </w:r>
          </w:p>
        </w:tc>
        <w:tc>
          <w:tcPr>
            <w:tcW w:w="4140" w:type="dxa"/>
          </w:tcPr>
          <w:p w:rsidR="00F912CF" w:rsidRPr="00AD1234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D123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Строить высказывания, подчиняя содержание основной теме.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pStyle w:val="2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69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Создание текста на основе его главной мысли.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122-123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Пересказ</w:t>
            </w:r>
          </w:p>
          <w:p w:rsidR="00F912CF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Воспроизведение</w:t>
            </w:r>
          </w:p>
          <w:p w:rsidR="00F912CF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Изложение</w:t>
            </w:r>
          </w:p>
          <w:p w:rsidR="00F912CF" w:rsidRPr="00A66555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66555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Учить составлять текст на основе основной мысли по общей речевой теме «Подкормите птиц зимой»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Контрольное списывание текста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125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D1234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D123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 уровень орфографической и графической зоркости, текстовые умения</w:t>
            </w:r>
          </w:p>
        </w:tc>
        <w:tc>
          <w:tcPr>
            <w:tcW w:w="4140" w:type="dxa"/>
          </w:tcPr>
          <w:p w:rsidR="00F912CF" w:rsidRPr="00AD1234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D123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Контролировать процесс и результат письма. Действовать по алгоритму, использовать памятку.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955" w:type="dxa"/>
            <w:vMerge w:val="restart"/>
          </w:tcPr>
          <w:p w:rsidR="00F912CF" w:rsidRPr="006A13EC" w:rsidRDefault="00F912CF" w:rsidP="00E70FF7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71</w:t>
            </w:r>
          </w:p>
        </w:tc>
        <w:tc>
          <w:tcPr>
            <w:tcW w:w="1020" w:type="dxa"/>
            <w:vMerge w:val="restart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  <w:vMerge w:val="restart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Подготовка к контрольному диктанту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124</w:t>
            </w:r>
          </w:p>
        </w:tc>
        <w:tc>
          <w:tcPr>
            <w:tcW w:w="2005" w:type="dxa"/>
            <w:gridSpan w:val="2"/>
            <w:vMerge w:val="restart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 w:val="restart"/>
          </w:tcPr>
          <w:p w:rsidR="00F912CF" w:rsidRPr="00851CAC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51CAC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Провести орфографическую и синтаксическую подготовку к написанию текста на слух.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Оценивать уровень свой подготовки к работе проверочного характера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55" w:type="dxa"/>
            <w:vMerge/>
          </w:tcPr>
          <w:p w:rsidR="00F912CF" w:rsidRDefault="00F912CF" w:rsidP="00E70FF7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020" w:type="dxa"/>
            <w:vMerge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  <w:vMerge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/>
          </w:tcPr>
          <w:p w:rsidR="00F912CF" w:rsidRPr="00851CAC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Применять знания о правописании при записи слов.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Контрольный диктант «Проверяемые и непроверяемые орфограммы в корне слова»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851CAC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51CAC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 уровень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851CAC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сформированности письма под диктовку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Анализ диктанта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126-127</w:t>
            </w:r>
          </w:p>
        </w:tc>
        <w:tc>
          <w:tcPr>
            <w:tcW w:w="2005" w:type="dxa"/>
            <w:gridSpan w:val="2"/>
          </w:tcPr>
          <w:p w:rsidR="00F912CF" w:rsidRPr="000B2B09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DB31C9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4140" w:type="dxa"/>
          </w:tcPr>
          <w:p w:rsidR="00F912CF" w:rsidRPr="00DB31C9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Оценивать успешность своей работы. Устанавливать причину появления ошибок, выбирать упражнения для тренинга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74</w:t>
            </w:r>
          </w:p>
        </w:tc>
        <w:tc>
          <w:tcPr>
            <w:tcW w:w="1020" w:type="dxa"/>
          </w:tcPr>
          <w:p w:rsidR="00F912CF" w:rsidRPr="00DF1636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Прверочная работа «Использования разных частей речи в тексте»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128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1A6AA5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На основе текста проверить разного типа текстовые и языковые УУД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Читать с пониманием прочитанного.</w:t>
            </w:r>
          </w:p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Применять полученные умения при работе с текстом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Творческие работы детей по теме «Новогодняя ёлка»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 129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Дифференцированная работа с материалами разворота «Мастерская слова»: 1) изложение,* 2) описание изготовления ёлочной игрушки, 3) описание нового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ней ёлки</w:t>
            </w:r>
          </w:p>
        </w:tc>
        <w:tc>
          <w:tcPr>
            <w:tcW w:w="4140" w:type="dxa"/>
          </w:tcPr>
          <w:p w:rsidR="00F912CF" w:rsidRPr="00DC5560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DC5560">
              <w:rPr>
                <w:rFonts w:ascii="Arial Narrow" w:hAnsi="Arial Narrow"/>
                <w:sz w:val="20"/>
                <w:szCs w:val="20"/>
              </w:rPr>
              <w:t>Создавать собственные высказывания</w:t>
            </w:r>
            <w:r w:rsidRPr="00DC556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C5560">
              <w:rPr>
                <w:rFonts w:ascii="Arial Narrow" w:hAnsi="Arial Narrow"/>
                <w:sz w:val="20"/>
                <w:szCs w:val="20"/>
              </w:rPr>
              <w:t>в объёме предложения, текста.</w:t>
            </w:r>
          </w:p>
          <w:p w:rsidR="00F912CF" w:rsidRPr="001A6AA5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Понимать тему и особенности строения текста.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Презентация и анализ работ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89759E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Презентация детских работ</w:t>
            </w:r>
          </w:p>
        </w:tc>
        <w:tc>
          <w:tcPr>
            <w:tcW w:w="4140" w:type="dxa"/>
          </w:tcPr>
          <w:p w:rsidR="00F912CF" w:rsidRPr="001447B3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Давать доброжелательные советы по поводу творческих работ, корректировать собственные работы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Резерв. Тренинг-основные средства выажения подлежащего и сказуемого.</w:t>
            </w:r>
          </w:p>
        </w:tc>
        <w:tc>
          <w:tcPr>
            <w:tcW w:w="2005" w:type="dxa"/>
            <w:gridSpan w:val="2"/>
          </w:tcPr>
          <w:p w:rsidR="00F912CF" w:rsidRPr="001447B3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1447B3" w:rsidRDefault="00F912CF" w:rsidP="00E70FF7">
            <w:pPr>
              <w:spacing w:line="288" w:lineRule="auto"/>
              <w:ind w:right="113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78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Инструктаж по выбору проектной деятельности.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tcBorders>
              <w:right w:val="nil"/>
            </w:tcBorders>
          </w:tcPr>
          <w:p w:rsidR="00F912CF" w:rsidRPr="0047124B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  <w:tcBorders>
              <w:left w:val="nil"/>
            </w:tcBorders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5" w:type="dxa"/>
            <w:gridSpan w:val="5"/>
            <w:tcBorders>
              <w:right w:val="nil"/>
            </w:tcBorders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5221" w:type="dxa"/>
            <w:tcBorders>
              <w:left w:val="nil"/>
              <w:right w:val="nil"/>
            </w:tcBorders>
          </w:tcPr>
          <w:p w:rsidR="00F912CF" w:rsidRDefault="00F912CF" w:rsidP="00E70FF7">
            <w:pPr>
              <w:spacing w:line="288" w:lineRule="auto"/>
              <w:jc w:val="both"/>
              <w:rPr>
                <w:b/>
                <w:caps/>
                <w:noProof/>
                <w:color w:val="000000"/>
                <w:sz w:val="20"/>
                <w:szCs w:val="17"/>
              </w:rPr>
            </w:pPr>
          </w:p>
          <w:p w:rsidR="00F912CF" w:rsidRPr="00F51814" w:rsidRDefault="00F912CF" w:rsidP="00E70FF7">
            <w:pPr>
              <w:spacing w:line="288" w:lineRule="auto"/>
              <w:jc w:val="both"/>
              <w:rPr>
                <w:b/>
                <w:caps/>
                <w:noProof/>
                <w:color w:val="000000"/>
                <w:sz w:val="20"/>
                <w:szCs w:val="17"/>
              </w:rPr>
            </w:pPr>
            <w:r w:rsidRPr="00F51814">
              <w:rPr>
                <w:b/>
                <w:caps/>
                <w:noProof/>
                <w:color w:val="000000"/>
                <w:sz w:val="20"/>
                <w:szCs w:val="17"/>
              </w:rPr>
              <w:t>о главном</w:t>
            </w:r>
            <w:r>
              <w:rPr>
                <w:b/>
                <w:caps/>
                <w:noProof/>
                <w:color w:val="000000"/>
                <w:sz w:val="20"/>
                <w:szCs w:val="17"/>
              </w:rPr>
              <w:t xml:space="preserve"> </w:t>
            </w:r>
            <w:r w:rsidRPr="00F51814">
              <w:rPr>
                <w:b/>
                <w:caps/>
                <w:noProof/>
                <w:color w:val="000000"/>
                <w:sz w:val="20"/>
                <w:szCs w:val="17"/>
              </w:rPr>
              <w:t xml:space="preserve"> 20ч</w:t>
            </w:r>
          </w:p>
        </w:tc>
        <w:tc>
          <w:tcPr>
            <w:tcW w:w="4140" w:type="dxa"/>
            <w:tcBorders>
              <w:left w:val="nil"/>
            </w:tcBorders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Главные структурные части слова и словосочетания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С. 6—7</w:t>
            </w:r>
          </w:p>
        </w:tc>
        <w:tc>
          <w:tcPr>
            <w:tcW w:w="2005" w:type="dxa"/>
            <w:gridSpan w:val="2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47124B" w:rsidRDefault="00F912CF" w:rsidP="00E70FF7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Упражнять в восстановлении и составлении словосочетаний, в анализе слова и словосочетаний, в решении орфографических задач при записи слов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Выявлять </w:t>
            </w:r>
            <w:r>
              <w:rPr>
                <w:rFonts w:ascii="Arial Narrow" w:hAnsi="Arial Narrow"/>
                <w:sz w:val="20"/>
              </w:rPr>
              <w:t>замысел, основную мысль высказывания и</w:t>
            </w:r>
          </w:p>
          <w:p w:rsidR="00F912CF" w:rsidRDefault="00F912CF" w:rsidP="00E70FF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выражать </w:t>
            </w:r>
            <w:r>
              <w:rPr>
                <w:rFonts w:ascii="Arial Narrow" w:hAnsi="Arial Narrow"/>
                <w:sz w:val="20"/>
              </w:rPr>
              <w:t>её соответствующими языковыми средствами.</w:t>
            </w:r>
          </w:p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Осуществлять морфемный анализ слова.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Части речи в роли главных членов  предложения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8-9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Члены предложения</w:t>
            </w:r>
          </w:p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Главные члены предложения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Углубить понятие о предложении как конструкции из слов, которые в сост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ве предложения являются членами предложения.</w:t>
            </w:r>
          </w:p>
          <w:p w:rsidR="00F912CF" w:rsidRPr="0047124B" w:rsidRDefault="00F912CF" w:rsidP="00E70FF7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Дать представление о главных членах предложения —подлежащем и ск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зуемом, общее представление о наличии в предложениях второстепенных чл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нов (те, что вне главных членов)</w:t>
            </w:r>
          </w:p>
        </w:tc>
        <w:tc>
          <w:tcPr>
            <w:tcW w:w="4140" w:type="dxa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Устанавливать взаимосвязь</w:t>
            </w:r>
            <w:r>
              <w:rPr>
                <w:rFonts w:ascii="Arial Narrow" w:hAnsi="Arial Narrow"/>
                <w:iCs/>
                <w:sz w:val="20"/>
              </w:rPr>
              <w:t xml:space="preserve"> между средствами выражения главных членов предложений.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Подлежащее. Употребление личных местоимений.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 10-11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Местоимение</w:t>
            </w:r>
          </w:p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Личные формы</w:t>
            </w:r>
          </w:p>
        </w:tc>
        <w:tc>
          <w:tcPr>
            <w:tcW w:w="5221" w:type="dxa"/>
          </w:tcPr>
          <w:p w:rsidR="00F912CF" w:rsidRPr="0047124B" w:rsidRDefault="00F912CF" w:rsidP="00E70FF7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Организовать наблюдение над выражением подлежащего местоимениями.</w:t>
            </w:r>
          </w:p>
        </w:tc>
        <w:tc>
          <w:tcPr>
            <w:tcW w:w="4140" w:type="dxa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. Правильно употреблять местоимения в речи.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Лицо и число личных местоимений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12</w:t>
            </w:r>
          </w:p>
        </w:tc>
        <w:tc>
          <w:tcPr>
            <w:tcW w:w="2005" w:type="dxa"/>
            <w:gridSpan w:val="2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47124B" w:rsidRDefault="00F912CF" w:rsidP="00E70FF7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Дать представление о личных местоимениях (пока в начальной форме).</w:t>
            </w:r>
          </w:p>
        </w:tc>
        <w:tc>
          <w:tcPr>
            <w:tcW w:w="4140" w:type="dxa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Определять значение лица и числа личных местоимений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Значение рода местоимений.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14-15</w:t>
            </w:r>
          </w:p>
        </w:tc>
        <w:tc>
          <w:tcPr>
            <w:tcW w:w="2005" w:type="dxa"/>
            <w:gridSpan w:val="2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383E91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Pr="00383E91">
              <w:rPr>
                <w:rFonts w:ascii="Arial Narrow" w:hAnsi="Arial Narrow"/>
                <w:sz w:val="20"/>
                <w:szCs w:val="20"/>
              </w:rPr>
              <w:t>бобщить признаки личных местоимений.</w:t>
            </w:r>
          </w:p>
          <w:p w:rsidR="00F912CF" w:rsidRPr="00383E91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383E91">
              <w:rPr>
                <w:rFonts w:ascii="Arial Narrow" w:hAnsi="Arial Narrow"/>
                <w:sz w:val="20"/>
                <w:szCs w:val="20"/>
              </w:rPr>
              <w:t>Наблюдать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3E91">
              <w:rPr>
                <w:rFonts w:ascii="Arial Narrow" w:hAnsi="Arial Narrow"/>
                <w:sz w:val="20"/>
                <w:szCs w:val="20"/>
              </w:rPr>
              <w:t xml:space="preserve">над проявлением значения рода, </w:t>
            </w:r>
          </w:p>
          <w:p w:rsidR="00F912CF" w:rsidRPr="0047124B" w:rsidRDefault="00F912CF" w:rsidP="00E70FF7">
            <w:pPr>
              <w:rPr>
                <w:noProof/>
                <w:szCs w:val="17"/>
              </w:rPr>
            </w:pPr>
            <w:r w:rsidRPr="00383E91">
              <w:rPr>
                <w:rFonts w:ascii="Arial Narrow" w:hAnsi="Arial Narrow"/>
                <w:sz w:val="20"/>
                <w:szCs w:val="20"/>
              </w:rPr>
              <w:t>над особенностями местоимений 3 лица</w:t>
            </w:r>
            <w:r>
              <w:rPr>
                <w:noProof/>
                <w:szCs w:val="17"/>
              </w:rPr>
              <w:t>.</w:t>
            </w:r>
          </w:p>
        </w:tc>
        <w:tc>
          <w:tcPr>
            <w:tcW w:w="4140" w:type="dxa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Сказуемое. Употребление форм глагола.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16-17</w:t>
            </w:r>
          </w:p>
        </w:tc>
        <w:tc>
          <w:tcPr>
            <w:tcW w:w="2005" w:type="dxa"/>
            <w:gridSpan w:val="2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Действия: реальные, желаемые, побудительные.</w:t>
            </w:r>
          </w:p>
        </w:tc>
        <w:tc>
          <w:tcPr>
            <w:tcW w:w="5221" w:type="dxa"/>
          </w:tcPr>
          <w:p w:rsidR="00F912CF" w:rsidRPr="0055524C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55524C">
              <w:rPr>
                <w:rFonts w:ascii="Arial Narrow" w:hAnsi="Arial Narrow"/>
                <w:sz w:val="20"/>
                <w:szCs w:val="20"/>
              </w:rPr>
              <w:t>углубить представление о частотном средстве выражения сказуемого: выбор глагольных форм.</w:t>
            </w:r>
          </w:p>
        </w:tc>
        <w:tc>
          <w:tcPr>
            <w:tcW w:w="4140" w:type="dxa"/>
          </w:tcPr>
          <w:p w:rsidR="00F912CF" w:rsidRPr="001B22A4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Анализировать строение предложений, выделять главные члены.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Сказуемое, выраженное глаголом в форме времени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18-19</w:t>
            </w:r>
          </w:p>
        </w:tc>
        <w:tc>
          <w:tcPr>
            <w:tcW w:w="2005" w:type="dxa"/>
            <w:gridSpan w:val="2"/>
          </w:tcPr>
          <w:p w:rsidR="00F912CF" w:rsidRPr="0055524C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55524C">
              <w:rPr>
                <w:bCs/>
                <w:noProof/>
                <w:color w:val="000000"/>
                <w:sz w:val="20"/>
                <w:szCs w:val="17"/>
              </w:rPr>
              <w:t>Формы времени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Дать представление об изменении глаголов по временам. Прошедшее,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стоящее, будущее время глагола. </w:t>
            </w:r>
          </w:p>
          <w:p w:rsidR="00F912CF" w:rsidRPr="001B22A4" w:rsidRDefault="00F912CF" w:rsidP="00E70FF7">
            <w:pPr>
              <w:spacing w:line="288" w:lineRule="auto"/>
              <w:ind w:left="72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Pr="006A13EC" w:rsidRDefault="00F912CF" w:rsidP="00E70FF7">
            <w:pPr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Устанавливать взаимосвязь</w:t>
            </w:r>
            <w:r>
              <w:rPr>
                <w:rFonts w:ascii="Arial Narrow" w:hAnsi="Arial Narrow"/>
                <w:iCs/>
                <w:sz w:val="20"/>
              </w:rPr>
              <w:t xml:space="preserve"> между средствами выражения главных членов предложений. 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F00FBD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val="en-US"/>
              </w:rPr>
              <w:t>86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Изменение глаголов прошдшего, настоящего и будущего времени.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20-21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Обратить внимание на зависимость выбора формы глаголов прошедшего времени от рода и числа имени существительного, на изменение глаголов в прошедшем времени по числам и родам.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2D3591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Формы рода глаголов пршедшего времени.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22-23</w:t>
            </w:r>
          </w:p>
        </w:tc>
        <w:tc>
          <w:tcPr>
            <w:tcW w:w="2005" w:type="dxa"/>
            <w:gridSpan w:val="2"/>
          </w:tcPr>
          <w:p w:rsidR="00F912CF" w:rsidRPr="00F00FB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F00FB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Форма рода</w:t>
            </w:r>
          </w:p>
        </w:tc>
        <w:tc>
          <w:tcPr>
            <w:tcW w:w="5221" w:type="dxa"/>
          </w:tcPr>
          <w:p w:rsidR="00F912CF" w:rsidRPr="002D3591" w:rsidRDefault="00F912CF" w:rsidP="00E70FF7">
            <w:pPr>
              <w:rPr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Познакомить с орфограммами: родовые окончания глаголов прошедшего времени, написание гласной перед -</w:t>
            </w:r>
            <w:r>
              <w:rPr>
                <w:rFonts w:ascii="Arial Narrow" w:hAnsi="Arial Narrow"/>
                <w:i/>
                <w:iCs/>
                <w:sz w:val="20"/>
              </w:rPr>
              <w:t>л</w:t>
            </w:r>
            <w:r>
              <w:rPr>
                <w:rFonts w:ascii="Arial Narrow" w:hAnsi="Arial Narrow"/>
                <w:sz w:val="20"/>
              </w:rPr>
              <w:t>. Упражнять в выборе родовых окончаний при проведении разных видов письма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Форма лица и числа глаголов настоящего и будущего  времени.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С24-25</w:t>
            </w:r>
          </w:p>
        </w:tc>
        <w:tc>
          <w:tcPr>
            <w:tcW w:w="2005" w:type="dxa"/>
            <w:gridSpan w:val="2"/>
          </w:tcPr>
          <w:p w:rsidR="00F912CF" w:rsidRPr="00935B1B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35B1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спряжение</w:t>
            </w: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i/>
                <w:sz w:val="20"/>
              </w:rPr>
            </w:pPr>
            <w:r>
              <w:rPr>
                <w:sz w:val="20"/>
              </w:rPr>
              <w:t>Организовать наблюдение по таблице над изменением глаголов по числам и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цам, над сложной и простой формой глаголов будущего времени. </w:t>
            </w:r>
          </w:p>
          <w:p w:rsidR="00F912CF" w:rsidRPr="006A13EC" w:rsidRDefault="00F912CF" w:rsidP="00E70FF7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89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Форма лица и числа глаголов настоящего и будущего  времени.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С26-27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Сложная  простая форма глагола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Обратить внимание на зависимость выбора формы глаголов от вида (</w:t>
            </w:r>
            <w:r>
              <w:rPr>
                <w:i/>
                <w:iCs/>
                <w:sz w:val="20"/>
              </w:rPr>
              <w:t>что делать? что сд</w:t>
            </w:r>
            <w:r>
              <w:rPr>
                <w:i/>
                <w:iCs/>
                <w:sz w:val="20"/>
              </w:rPr>
              <w:t>е</w:t>
            </w:r>
            <w:r>
              <w:rPr>
                <w:i/>
                <w:iCs/>
                <w:sz w:val="20"/>
              </w:rPr>
              <w:t>лать?</w:t>
            </w:r>
            <w:r>
              <w:rPr>
                <w:sz w:val="20"/>
              </w:rPr>
              <w:t>). Дать общее (первичное) представление о глаголах неопределённой 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мы, входящих в состав сказуемых (</w:t>
            </w:r>
            <w:r>
              <w:rPr>
                <w:i/>
                <w:sz w:val="20"/>
              </w:rPr>
              <w:t>буду читать, начал петь).</w:t>
            </w:r>
          </w:p>
        </w:tc>
        <w:tc>
          <w:tcPr>
            <w:tcW w:w="4140" w:type="dxa"/>
            <w:vMerge/>
          </w:tcPr>
          <w:p w:rsidR="00F912CF" w:rsidRPr="00440605" w:rsidRDefault="00F912CF" w:rsidP="00E70FF7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935B1B" w:rsidRDefault="00F912CF" w:rsidP="00E70FF7">
            <w:pPr>
              <w:spacing w:line="288" w:lineRule="auto"/>
              <w:rPr>
                <w:noProof/>
                <w:sz w:val="20"/>
                <w:szCs w:val="17"/>
              </w:rPr>
            </w:pPr>
            <w:r w:rsidRPr="00935B1B">
              <w:rPr>
                <w:noProof/>
                <w:sz w:val="20"/>
                <w:szCs w:val="17"/>
              </w:rPr>
              <w:t>Упребление времнных глаголов в форме сказуемого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FF0000"/>
                <w:sz w:val="20"/>
                <w:szCs w:val="17"/>
              </w:rPr>
            </w:pPr>
            <w:r w:rsidRPr="00935B1B">
              <w:rPr>
                <w:noProof/>
                <w:sz w:val="20"/>
                <w:szCs w:val="17"/>
              </w:rPr>
              <w:t>С 28-29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Обобщить, какими формами глаголов может быть выражено сказуемое.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Обратить внимание на выражение сказуемых в повелительных предложениях.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Упражнять в построении предложений из набора слов с выбором нужной формы сказуемых</w:t>
            </w:r>
          </w:p>
        </w:tc>
        <w:tc>
          <w:tcPr>
            <w:tcW w:w="4140" w:type="dxa"/>
          </w:tcPr>
          <w:p w:rsidR="00F912CF" w:rsidRPr="00916D3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Взаимосвязь подлежащего и сказуемого.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30-31</w:t>
            </w:r>
          </w:p>
        </w:tc>
        <w:tc>
          <w:tcPr>
            <w:tcW w:w="2005" w:type="dxa"/>
            <w:gridSpan w:val="2"/>
          </w:tcPr>
          <w:p w:rsidR="00F912CF" w:rsidRPr="00916D30" w:rsidRDefault="00F912CF" w:rsidP="00E70FF7">
            <w:pPr>
              <w:rPr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i/>
                <w:sz w:val="20"/>
              </w:rPr>
            </w:pPr>
            <w:r>
              <w:rPr>
                <w:sz w:val="20"/>
              </w:rPr>
              <w:t>Формировать понятие о главных членах предложения с определениями подлежащего и сказуемого. Организовать наблюдение над предложениями, в которых сказуемые выражены именами существительными и прилагательными типа «</w:t>
            </w:r>
            <w:r>
              <w:rPr>
                <w:i/>
                <w:sz w:val="20"/>
              </w:rPr>
              <w:t>Юра — хороший друг», «Свеж воздух зимой!»</w:t>
            </w:r>
          </w:p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Упражнять в выделении главных членов в предложениях, в самостоятел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 построении предложений с опорными словами и без них.</w:t>
            </w:r>
          </w:p>
          <w:p w:rsidR="00F912CF" w:rsidRPr="00CB14A4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CB14A4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Обобщать полученные сведения.Проводить синтаксический анализ предложения.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Default="00F912CF" w:rsidP="00E70FF7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Главная мысль текста.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32-33</w:t>
            </w:r>
          </w:p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Pr="00916D3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Упражнять в определении типа текста, его темы и основной мысли, вним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тексту-описанию.</w:t>
            </w:r>
          </w:p>
          <w:p w:rsidR="00F912CF" w:rsidRPr="00C3721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C3721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излагать содержание текста.</w:t>
            </w:r>
          </w:p>
        </w:tc>
        <w:tc>
          <w:tcPr>
            <w:tcW w:w="4140" w:type="dxa"/>
          </w:tcPr>
          <w:p w:rsidR="00F912CF" w:rsidRPr="00CB14A4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E30EF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Обобщать информацию о главных строительных частях языковых средств</w:t>
            </w:r>
            <w:r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ind w:lef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Тренинг. Использование разных глагольных форм в тексте.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34-35</w:t>
            </w:r>
          </w:p>
        </w:tc>
        <w:tc>
          <w:tcPr>
            <w:tcW w:w="2005" w:type="dxa"/>
            <w:gridSpan w:val="2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E30EF6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E30EF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Органзовать работу по самоконтролю за прочностью усвоения изученного материала.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E30EF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Учить воспроизводить содержание текста.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Остаивать свою точяку зрения, убеждать со</w:t>
            </w:r>
            <w:r w:rsidRPr="00E30EF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 xml:space="preserve"> </w:t>
            </w:r>
            <w:r>
              <w:rPr>
                <w:noProof/>
                <w:color w:val="000000"/>
                <w:sz w:val="20"/>
                <w:szCs w:val="17"/>
              </w:rPr>
              <w:t>беседника, прислуиваться к его мнению.</w:t>
            </w:r>
            <w:r w:rsidRPr="00E30EF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 xml:space="preserve"> </w:t>
            </w: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В</w:t>
            </w:r>
            <w:r w:rsidRPr="00E30EF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оспроизводить содержание текста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Проверочный диктант с грамотическим заданием «Орфограммы в корне слова»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Pr="007229A7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F4772B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F4772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 качество грамотности письма под диктовку с граммоатическим заданием.</w:t>
            </w:r>
          </w:p>
        </w:tc>
        <w:tc>
          <w:tcPr>
            <w:tcW w:w="4140" w:type="dxa"/>
          </w:tcPr>
          <w:p w:rsidR="00F912CF" w:rsidRPr="007229A7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Контролировать процесс и результаписьма.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Анализ диканта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35-36</w:t>
            </w:r>
          </w:p>
        </w:tc>
        <w:tc>
          <w:tcPr>
            <w:tcW w:w="2005" w:type="dxa"/>
            <w:gridSpan w:val="2"/>
          </w:tcPr>
          <w:p w:rsidR="00F912CF" w:rsidRPr="007229A7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F4772B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F4772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графическому способу доказательства при работе над ошибками.</w:t>
            </w:r>
          </w:p>
        </w:tc>
        <w:tc>
          <w:tcPr>
            <w:tcW w:w="4140" w:type="dxa"/>
          </w:tcPr>
          <w:p w:rsidR="00F912CF" w:rsidRPr="007229A7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Выявлять причины ошибок и графически обосновывать подбор проверочных слов.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Творческая работа. Описание процесса изготовления ко</w:t>
            </w:r>
            <w:r>
              <w:rPr>
                <w:rFonts w:ascii="Arial Narrow" w:hAnsi="Arial Narrow"/>
                <w:sz w:val="20"/>
              </w:rPr>
              <w:t>р</w:t>
            </w:r>
            <w:r>
              <w:rPr>
                <w:rFonts w:ascii="Arial Narrow" w:hAnsi="Arial Narrow"/>
                <w:sz w:val="20"/>
              </w:rPr>
              <w:t>мушки для птиц</w:t>
            </w:r>
          </w:p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38-39</w:t>
            </w:r>
          </w:p>
        </w:tc>
        <w:tc>
          <w:tcPr>
            <w:tcW w:w="2005" w:type="dxa"/>
            <w:gridSpan w:val="2"/>
          </w:tcPr>
          <w:p w:rsidR="00F912CF" w:rsidRPr="007229A7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Учит составлять текст- инструкцию, используя знания о главных частях средств языка. Описание процесса изготовления какой-либо ко</w:t>
            </w:r>
            <w:r>
              <w:rPr>
                <w:rFonts w:ascii="Arial Narrow" w:hAnsi="Arial Narrow"/>
                <w:sz w:val="20"/>
              </w:rPr>
              <w:t>р</w:t>
            </w:r>
            <w:r>
              <w:rPr>
                <w:rFonts w:ascii="Arial Narrow" w:hAnsi="Arial Narrow"/>
                <w:sz w:val="20"/>
              </w:rPr>
              <w:t>мушки для птиц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7229A7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Составлять текст в жанре инструкции на основе текста, рисунков, наблюдений.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Работа над оибками и речевыми недочетами.</w:t>
            </w:r>
          </w:p>
        </w:tc>
        <w:tc>
          <w:tcPr>
            <w:tcW w:w="2005" w:type="dxa"/>
            <w:gridSpan w:val="2"/>
          </w:tcPr>
          <w:p w:rsidR="00F912CF" w:rsidRPr="007229A7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F4772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графическому способу доказательства при работе над ошибками.</w:t>
            </w:r>
          </w:p>
        </w:tc>
        <w:tc>
          <w:tcPr>
            <w:tcW w:w="4140" w:type="dxa"/>
          </w:tcPr>
          <w:p w:rsidR="00F912CF" w:rsidRPr="007229A7" w:rsidRDefault="00F912CF" w:rsidP="00E70FF7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Выявлять причины ошибок и графически обосновывать подбор проверочных слов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Резерв. Использование форм имен существительных, местоимений, глаголов.</w:t>
            </w:r>
          </w:p>
        </w:tc>
        <w:tc>
          <w:tcPr>
            <w:tcW w:w="2005" w:type="dxa"/>
            <w:gridSpan w:val="2"/>
          </w:tcPr>
          <w:p w:rsidR="00F912CF" w:rsidRPr="007229A7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7229A7" w:rsidRDefault="00F912CF" w:rsidP="00E70FF7">
            <w:pPr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6" w:type="dxa"/>
            <w:gridSpan w:val="7"/>
          </w:tcPr>
          <w:p w:rsidR="00F912CF" w:rsidRDefault="00F912CF" w:rsidP="00E70FF7">
            <w:pPr>
              <w:tabs>
                <w:tab w:val="left" w:pos="5730"/>
              </w:tabs>
              <w:rPr>
                <w:b/>
              </w:rPr>
            </w:pPr>
            <w:r>
              <w:rPr>
                <w:sz w:val="20"/>
                <w:szCs w:val="17"/>
              </w:rPr>
              <w:t xml:space="preserve">                                                                                </w:t>
            </w:r>
            <w:r w:rsidRPr="00C26B4D">
              <w:rPr>
                <w:b/>
              </w:rPr>
              <w:t>Конкретизируем значение, распространяем мысль 32ч</w:t>
            </w:r>
          </w:p>
          <w:p w:rsidR="00F912CF" w:rsidRPr="00C26B4D" w:rsidRDefault="00F912CF" w:rsidP="00E70FF7">
            <w:pPr>
              <w:tabs>
                <w:tab w:val="left" w:pos="5730"/>
              </w:tabs>
              <w:rPr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99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Структурные части средств языка.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 42-43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C26B4D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C26B4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Дать общее представлениео структурных средствах языка. Учить отбирать лексику для выражения отношения к предмету речи.</w:t>
            </w:r>
          </w:p>
        </w:tc>
        <w:tc>
          <w:tcPr>
            <w:tcW w:w="4140" w:type="dxa"/>
          </w:tcPr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487D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«Читать» таблицу, добыват новую информацию.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487DC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Роль приставок и суффиксов в словах</w:t>
            </w:r>
          </w:p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44-45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Учить разграничивать однокоренные слова и формы одного и того же слова, образовывать слова (с опорой на таблицу), подбирать однокоренные слов с целью обогащения словаря и выявлять среди них проверяемые и проверочные слова.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487D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Образовывать однокоренные слова. Редактирвать текст. Различать однокоренные слова и формы слова. 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487DC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Роль приставок и суффиксов в словах</w:t>
            </w:r>
          </w:p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46-47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Организовать наблюдение над значениями, вносимыми в слово приставками или суффиксами (особенно уменьшительно-ласкательными). 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487DCF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487D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Различатьпроверочные и проверяемые слова.Использовать слова с уменьшительно-ласкательными суффиксами.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Правописание пиставок и предлогов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48-49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Учить распознавать приставки и предлоги по внешней форме, по их фун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ции (роли), по написанию со словами (орфограммы), отличать приставку от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чальной части корня (</w:t>
            </w:r>
            <w:r>
              <w:rPr>
                <w:i/>
                <w:sz w:val="20"/>
              </w:rPr>
              <w:t>надоить, надломить, надеть).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Выявлять </w:t>
            </w:r>
            <w:r>
              <w:rPr>
                <w:rFonts w:ascii="Arial Narrow" w:hAnsi="Arial Narrow"/>
                <w:sz w:val="20"/>
              </w:rPr>
              <w:t>оттенки значений,</w:t>
            </w:r>
            <w:r>
              <w:rPr>
                <w:rFonts w:ascii="Arial Narrow" w:hAnsi="Arial Narrow"/>
                <w:iCs/>
                <w:sz w:val="20"/>
              </w:rPr>
              <w:t xml:space="preserve"> вносимых в слово приставками и суффиксами (развивать грамматическое мышление).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Уточнять, корректировать выбор </w:t>
            </w:r>
            <w:r>
              <w:rPr>
                <w:rFonts w:ascii="Arial Narrow" w:hAnsi="Arial Narrow"/>
                <w:iCs/>
                <w:sz w:val="20"/>
              </w:rPr>
              <w:t>слов в речи с нужными морфемами</w:t>
            </w:r>
            <w:r>
              <w:rPr>
                <w:rFonts w:ascii="Arial Narrow" w:hAnsi="Arial Narrow"/>
                <w:i/>
                <w:iCs/>
                <w:sz w:val="20"/>
              </w:rPr>
              <w:t>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 xml:space="preserve">Приставки.Их значение, правописание.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50-51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Организовать наблюдение над приставками со значениями:  начала, конца действия, противоположности, совместности действия и др. (приставки чаще употребляются в глаголах). Обратить внимание на случаи, когда приставка приросла к корню и в современном языке не выделяется.</w:t>
            </w:r>
          </w:p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Упражнять в образовании слов с помощью приставок, в выборе нужной по значению приставки.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Выявлять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смысл </w:t>
            </w:r>
            <w:r>
              <w:rPr>
                <w:rFonts w:ascii="Arial Narrow" w:hAnsi="Arial Narrow"/>
                <w:sz w:val="20"/>
              </w:rPr>
              <w:t>слов, выражающих нравственные понятия, через осознание общих значений морфем.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F16C9E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F16C9E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Употребление слов с приставками.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F16C9E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52-53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F16C9E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F16C9E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Упражнять в нахождении в предложениях текстов слов с приставками. Обратить внимание на случаи, когда приставка приросла к корню и в современном языке не выделяется.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Осуществлять перенос </w:t>
            </w:r>
            <w:r>
              <w:rPr>
                <w:rFonts w:ascii="Arial Narrow" w:hAnsi="Arial Narrow"/>
                <w:sz w:val="20"/>
              </w:rPr>
              <w:t>известных способов, приёмов</w:t>
            </w:r>
            <w:r>
              <w:rPr>
                <w:rFonts w:ascii="Arial Narrow" w:hAnsi="Arial Narrow"/>
                <w:iCs/>
                <w:sz w:val="20"/>
              </w:rPr>
              <w:t xml:space="preserve"> проверки выбора гласных, согласных в приставках.</w:t>
            </w:r>
          </w:p>
          <w:p w:rsidR="00F912CF" w:rsidRPr="00996DD1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96DD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Записывать в записные книжки высказывания, слова с нравственным смыслом.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Правописание  гласных  в приставках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54-55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Значение приставок</w:t>
            </w:r>
          </w:p>
        </w:tc>
        <w:tc>
          <w:tcPr>
            <w:tcW w:w="5221" w:type="dxa"/>
            <w:vMerge w:val="restart"/>
          </w:tcPr>
          <w:p w:rsidR="00F912CF" w:rsidRDefault="00F912CF" w:rsidP="00E70FF7">
            <w:pPr>
              <w:pStyle w:val="BodyText"/>
              <w:spacing w:line="288" w:lineRule="auto"/>
              <w:rPr>
                <w:i/>
                <w:sz w:val="20"/>
              </w:rPr>
            </w:pPr>
            <w:r>
              <w:rPr>
                <w:sz w:val="20"/>
              </w:rPr>
              <w:t>Познакомить с новой орфограммой — правописанием  гласных в приста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ках, с приёмами запоминания или подбора слов с такой же приставкой, в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торой гласный под ударением (</w:t>
            </w:r>
            <w:r>
              <w:rPr>
                <w:i/>
                <w:sz w:val="20"/>
              </w:rPr>
              <w:t>изготовить — изморозь, заморозить — заморо</w:t>
            </w:r>
            <w:r>
              <w:rPr>
                <w:i/>
                <w:sz w:val="20"/>
              </w:rPr>
              <w:t>з</w:t>
            </w:r>
            <w:r>
              <w:rPr>
                <w:i/>
                <w:sz w:val="20"/>
              </w:rPr>
              <w:t>ки).</w:t>
            </w:r>
          </w:p>
          <w:p w:rsidR="00F912CF" w:rsidRPr="00996DD1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96DD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Упражнять в точном употреблении в речи слов с приставками.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Правописание  гласных  в приставках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56-57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>Правописание согласных в приставках</w:t>
            </w:r>
          </w:p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>С 58-59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 w:val="restart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Познакомить  с орфограммой — одинаковость написания согласных в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ставках, кроме приставок на </w:t>
            </w:r>
            <w:r>
              <w:rPr>
                <w:i/>
                <w:iCs/>
                <w:sz w:val="20"/>
              </w:rPr>
              <w:t>з/с</w:t>
            </w:r>
            <w:r>
              <w:rPr>
                <w:sz w:val="20"/>
              </w:rPr>
              <w:t xml:space="preserve">, с приёмами запоминаниям или проверки (подбор приставок с полногласием типа  </w:t>
            </w:r>
            <w:r>
              <w:rPr>
                <w:i/>
                <w:sz w:val="20"/>
              </w:rPr>
              <w:t>под-подо, от-ото).</w:t>
            </w:r>
            <w:r>
              <w:rPr>
                <w:sz w:val="20"/>
              </w:rPr>
              <w:t xml:space="preserve"> 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>Организовать наблюдение над использованием приставок в наречиях</w:t>
            </w:r>
          </w:p>
        </w:tc>
        <w:tc>
          <w:tcPr>
            <w:tcW w:w="4140" w:type="dxa"/>
            <w:vMerge w:val="restart"/>
          </w:tcPr>
          <w:p w:rsidR="00F912CF" w:rsidRPr="00356360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56360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Осуществлять перенос известных способов, приемов проверки выбора согласных в приставках. Наблюдать, делать простые выводы.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>Правописание согласных в приставках</w:t>
            </w:r>
          </w:p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>С 60-61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  <w:vMerge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109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 xml:space="preserve">Употребление разделительного твёрдого знака после приставок </w:t>
            </w:r>
          </w:p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>С 62-63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Познакомить с новой орфограммой, её условиями. Упражнять в использ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вании вновь изученной орфограммы при письме под диктовку.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C3BC2" w:rsidRDefault="00F912CF" w:rsidP="00E70FF7">
            <w:pPr>
              <w:rPr>
                <w:rFonts w:ascii="Arial Narrow" w:hAnsi="Arial Narrow"/>
                <w:sz w:val="20"/>
                <w:szCs w:val="20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 xml:space="preserve">Употребление разделительного твёрдого знака после приставок </w:t>
            </w:r>
          </w:p>
          <w:p w:rsidR="00F912CF" w:rsidRPr="006A13EC" w:rsidRDefault="00F912CF" w:rsidP="00E70FF7">
            <w:pPr>
              <w:rPr>
                <w:noProof/>
                <w:color w:val="000000"/>
                <w:szCs w:val="17"/>
              </w:rPr>
            </w:pPr>
            <w:r w:rsidRPr="004C3BC2">
              <w:rPr>
                <w:rFonts w:ascii="Arial Narrow" w:hAnsi="Arial Narrow"/>
                <w:sz w:val="20"/>
                <w:szCs w:val="20"/>
              </w:rPr>
              <w:t>С 64-65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sz w:val="20"/>
              </w:rPr>
              <w:t xml:space="preserve">Сопоставление с употреблением разделительного мягкого знака в словах: одинакова природа (как заместители звука [й]), признаки, кроме варианта перед </w:t>
            </w:r>
            <w:r>
              <w:rPr>
                <w:i/>
                <w:iCs/>
                <w:sz w:val="20"/>
              </w:rPr>
              <w:t>и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воробьи, </w:t>
            </w:r>
            <w:r>
              <w:rPr>
                <w:sz w:val="20"/>
              </w:rPr>
              <w:t xml:space="preserve">но  </w:t>
            </w:r>
            <w:r>
              <w:rPr>
                <w:i/>
                <w:sz w:val="20"/>
              </w:rPr>
              <w:t xml:space="preserve">предыстория.  </w:t>
            </w:r>
            <w:r>
              <w:rPr>
                <w:sz w:val="20"/>
              </w:rPr>
              <w:t>Перенос слов с разделительными знак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3A5C1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3A5C1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Употребление разделительных твердого и мягкого знаков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3A5C1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66-67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3A5C18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A5C1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сравнивать условия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3A5C1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проявления орфограмм и правильно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3A5C1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выбирать разделительный знак. Решать орфографические задачи.</w:t>
            </w:r>
          </w:p>
        </w:tc>
        <w:tc>
          <w:tcPr>
            <w:tcW w:w="4140" w:type="dxa"/>
          </w:tcPr>
          <w:p w:rsidR="00F912CF" w:rsidRPr="003A5C1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A5C1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Сравнивать, сопоставлять, устанавливать аналогии по употреблению разделительных знаков. Осуществлять проверку записи и вносить изменения.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Употребление и правописание слов с приставками.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 68-69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Обобщить типы орфограмм в приставках. Упражнять в применении изученных орфограмм при разных видах письма, особенно под диктовку</w:t>
            </w:r>
          </w:p>
        </w:tc>
        <w:tc>
          <w:tcPr>
            <w:tcW w:w="4140" w:type="dxa"/>
          </w:tcPr>
          <w:p w:rsidR="00F912CF" w:rsidRPr="00AF5DC1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F5DC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Делать простые обобщения.Применять изученные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AF5DC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орфограммы при письме. Восстанавливать смысм пословиц, употребляя нужныеслова.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</w:rPr>
              <w:t>Обучение написанию текста объявления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69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Познакомить с признаками, структурой текста объявления как делового те</w:t>
            </w:r>
            <w:r>
              <w:rPr>
                <w:rFonts w:ascii="Arial Narrow" w:hAnsi="Arial Narrow"/>
                <w:sz w:val="20"/>
              </w:rPr>
              <w:t>к</w:t>
            </w:r>
            <w:r>
              <w:rPr>
                <w:rFonts w:ascii="Arial Narrow" w:hAnsi="Arial Narrow"/>
                <w:sz w:val="20"/>
              </w:rPr>
              <w:t>ста.  Учить  составлять текст объявления в зависимости от речевой задачи</w:t>
            </w:r>
          </w:p>
        </w:tc>
        <w:tc>
          <w:tcPr>
            <w:tcW w:w="4140" w:type="dxa"/>
          </w:tcPr>
          <w:p w:rsidR="00F912CF" w:rsidRPr="00AF5DC1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F5DC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Воспризводить содержание прочитанного текста и создавать собственные высказывания типа объявления.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Употребление слов с уменьшительно-ласкательными суффиксами.</w:t>
            </w:r>
          </w:p>
          <w:p w:rsidR="00F912CF" w:rsidRPr="00AF5DC1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 70-71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ind w:right="72"/>
              <w:rPr>
                <w:sz w:val="20"/>
              </w:rPr>
            </w:pPr>
            <w:r>
              <w:rPr>
                <w:sz w:val="20"/>
              </w:rPr>
              <w:t>Организовать наблюдение над значениями, которые вносят в слова суффи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сы: уменьшительно-ласкательные (-</w:t>
            </w:r>
            <w:r>
              <w:rPr>
                <w:i/>
                <w:iCs/>
                <w:sz w:val="20"/>
              </w:rPr>
              <w:t>очк</w:t>
            </w:r>
            <w:r>
              <w:rPr>
                <w:sz w:val="20"/>
              </w:rPr>
              <w:t>-, -</w:t>
            </w:r>
            <w:r>
              <w:rPr>
                <w:i/>
                <w:iCs/>
                <w:sz w:val="20"/>
              </w:rPr>
              <w:t>оньк</w:t>
            </w:r>
            <w:r>
              <w:rPr>
                <w:sz w:val="20"/>
              </w:rPr>
              <w:t>-, -</w:t>
            </w:r>
            <w:r>
              <w:rPr>
                <w:i/>
                <w:iCs/>
                <w:sz w:val="20"/>
              </w:rPr>
              <w:t>еньк</w:t>
            </w:r>
            <w:r>
              <w:rPr>
                <w:sz w:val="20"/>
              </w:rPr>
              <w:t>- в существительных и прил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гательных); указывающие на род занятий, профессию, на оттенки признаков и пр. 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Выявлять оттенки значений</w:t>
            </w:r>
            <w:r>
              <w:rPr>
                <w:rFonts w:ascii="Arial Narrow" w:hAnsi="Arial Narrow"/>
                <w:iCs/>
                <w:sz w:val="20"/>
              </w:rPr>
              <w:t>, вносимых в слово приставками и суффиксами (</w:t>
            </w:r>
            <w:r>
              <w:rPr>
                <w:rFonts w:ascii="Arial Narrow" w:hAnsi="Arial Narrow"/>
                <w:i/>
                <w:iCs/>
                <w:sz w:val="20"/>
              </w:rPr>
              <w:t>развивать грамматическое мышление).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Уточнять, корректировать выбор </w:t>
            </w:r>
            <w:r>
              <w:rPr>
                <w:rFonts w:ascii="Arial Narrow" w:hAnsi="Arial Narrow"/>
                <w:iCs/>
                <w:sz w:val="20"/>
              </w:rPr>
              <w:t>слов в речи с нужными морфемами</w:t>
            </w:r>
            <w:r>
              <w:rPr>
                <w:rFonts w:ascii="Arial Narrow" w:hAnsi="Arial Narrow"/>
                <w:i/>
                <w:iCs/>
                <w:sz w:val="20"/>
              </w:rPr>
              <w:t>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Осуществлять перенос известных способов, приёмов</w:t>
            </w:r>
            <w:r>
              <w:rPr>
                <w:rFonts w:ascii="Arial Narrow" w:hAnsi="Arial Narrow"/>
                <w:iCs/>
                <w:sz w:val="20"/>
              </w:rPr>
              <w:t xml:space="preserve"> проверки выбора гласных, согласных в приставках.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E59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Уптребление слов с суффиксами, указывающими на лицо и род занятий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72-73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99133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9133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наблюдениеад значениями, которые вносят в слова суффиксы, указывающие на род занятий, пофессию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Употребление слов с разными частотными суффиксами и приставками</w:t>
            </w:r>
          </w:p>
          <w:p w:rsidR="00F912CF" w:rsidRPr="00EE59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73-74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99133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9133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наблюдение над словами:с суффиксами, указывающими на малышей, образованными с помощью приставок и суффиксов одновремменно. Упражнять всамостоятельномвыборе суффиксов и приставок в зависимоси от контекста.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Творческое списывание.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75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255D5D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255D5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самопроверку уровня графической зоркости, самоконтроля, учить в процессе списывания заменять выделенные слова однокоренными словами с уменьшительно- ласкательными суффиксами.</w:t>
            </w:r>
          </w:p>
        </w:tc>
        <w:tc>
          <w:tcPr>
            <w:tcW w:w="4140" w:type="dxa"/>
          </w:tcPr>
          <w:p w:rsidR="00F912CF" w:rsidRPr="00255D5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255D5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Списываь текст без ошибок, пропусков, исажений и исправлений.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Назначение зависимго слова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76-77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pStyle w:val="BodyText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Повторить назначение и строение словосочетаний, их графический разбор.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Организовать наблюдение над функцией (назначением) зависимых слов в словосочетаниях, в предложениях. Упражнять в выборе зависимых слов, их пр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вильном согласовании с главным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Конкретизировать </w:t>
            </w:r>
            <w:r>
              <w:rPr>
                <w:rFonts w:ascii="Arial Narrow" w:hAnsi="Arial Narrow"/>
                <w:iCs/>
                <w:sz w:val="20"/>
              </w:rPr>
              <w:t>названия</w:t>
            </w:r>
            <w:r>
              <w:rPr>
                <w:rFonts w:ascii="Arial Narrow" w:hAnsi="Arial Narrow"/>
                <w:sz w:val="20"/>
              </w:rPr>
              <w:t xml:space="preserve"> предметов, действий, признаков с помощью зависимых слов в словосочетании.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Развивать самоконтроль</w:t>
            </w:r>
            <w:r>
              <w:rPr>
                <w:rFonts w:ascii="Arial Narrow" w:hAnsi="Arial Narrow"/>
                <w:iCs/>
                <w:sz w:val="20"/>
              </w:rPr>
              <w:t xml:space="preserve"> при устных и письменных высказываниях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119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Употребление падежных форм имен существительных.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78-79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E393D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E393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Дать понятие об изменении имен существительных по падежам, познакомить с системой падежей, организовать наблюдение над употреблением падежных форм существителных в роли зависимых слов в глагольых словосочетаниях</w:t>
            </w:r>
          </w:p>
        </w:tc>
        <w:tc>
          <w:tcPr>
            <w:tcW w:w="4140" w:type="dxa"/>
            <w:vMerge w:val="restart"/>
          </w:tcPr>
          <w:p w:rsidR="00F912CF" w:rsidRPr="006E393D" w:rsidRDefault="00F912CF" w:rsidP="00E70FF7">
            <w:pPr>
              <w:spacing w:line="480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E393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Определять и употреблять нужную падежую форму зависимых частей речи в словосочетаениях. Устанавливать аналогии в написании ударных и безударных о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к</w:t>
            </w:r>
            <w:r w:rsidRPr="006E393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ончаний имен прилагат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е</w:t>
            </w:r>
            <w:r w:rsidRPr="006E393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льных.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Определять окончания прилагательных.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Употребление падежных форм имен существительных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 xml:space="preserve"> 80-81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57301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57301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опознавать падежную форму существи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т</w:t>
            </w:r>
            <w:r w:rsidRPr="0057301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ельных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57301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с помощью предлогов, упражнять в определении падежей зависимых слов и в 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</w:t>
            </w:r>
            <w:r w:rsidRPr="0057301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потреблении падежных форм сущетвительных в составе словосоченания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, предложения.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Употребление падежных форм имен рилагательных.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82-83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EA2022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A2022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Познакомить с сис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т</w:t>
            </w:r>
            <w:r w:rsidRPr="00EA2022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емой склонения имен прилагательных, упражнять в употреблени падежных форм прилагательных, учить согласовывать зависимоеприлагательное с сущствительным, ставить падежные вопросы и по ним опаределять окончания прилагательных.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A72FE9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  <w:lang w:val="en-US"/>
              </w:rPr>
            </w:pPr>
            <w:r>
              <w:rPr>
                <w:noProof/>
                <w:color w:val="000000"/>
                <w:sz w:val="20"/>
                <w:szCs w:val="17"/>
                <w:lang w:val="en-US"/>
              </w:rPr>
              <w:t>122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A72FE9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72FE9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Закрепление.Употребление падежных форм имен прилагательных и существительных</w:t>
            </w:r>
          </w:p>
          <w:p w:rsidR="00F912CF" w:rsidRPr="00A72FE9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р.т.39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A72FE9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4140" w:type="dxa"/>
          </w:tcPr>
          <w:p w:rsidR="00F912CF" w:rsidRPr="009D705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D705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Осознавать степень прочности усвоения правил письма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A72FE9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72FE9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Закрепление.Употребление падежных форм имен прилагательных и существительных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р.т 40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72FE9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Провести пробный диктант с комментированием.</w:t>
            </w:r>
          </w:p>
        </w:tc>
        <w:tc>
          <w:tcPr>
            <w:tcW w:w="4140" w:type="dxa"/>
          </w:tcPr>
          <w:p w:rsidR="00F912CF" w:rsidRPr="009D705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9D705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Контролировать и оцениватьрезультаты своей работы.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Контрольный диктант с грамматическим заданием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E622AB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622A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  качество грамотности письма под диктовку с грамматическим заданием.</w:t>
            </w:r>
          </w:p>
        </w:tc>
        <w:tc>
          <w:tcPr>
            <w:tcW w:w="4140" w:type="dxa"/>
          </w:tcPr>
          <w:p w:rsidR="00F912CF" w:rsidRPr="00E622AB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622A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Контролировать процесс записи слов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Анализ диктанта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Р.т. 41, 42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E622AB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622A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графическому способу доказательства при работе над ошибками</w:t>
            </w:r>
          </w:p>
        </w:tc>
        <w:tc>
          <w:tcPr>
            <w:tcW w:w="4140" w:type="dxa"/>
          </w:tcPr>
          <w:p w:rsidR="00F912CF" w:rsidRPr="00E622AB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622AB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Классифицировать ошибки, ставить задачи на совершенствование умений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Обучающее изложение текста «</w:t>
            </w:r>
            <w:r>
              <w:rPr>
                <w:rFonts w:ascii="Arial Narrow" w:hAnsi="Arial Narrow"/>
                <w:i/>
                <w:sz w:val="20"/>
              </w:rPr>
              <w:t xml:space="preserve">Март в лесу» </w:t>
            </w:r>
            <w:r>
              <w:rPr>
                <w:rFonts w:ascii="Arial Narrow" w:hAnsi="Arial Narrow"/>
                <w:iCs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по слуху)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 101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Сложный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план</w:t>
            </w:r>
          </w:p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Проекты</w:t>
            </w:r>
          </w:p>
        </w:tc>
        <w:tc>
          <w:tcPr>
            <w:tcW w:w="5221" w:type="dxa"/>
          </w:tcPr>
          <w:p w:rsidR="00F912CF" w:rsidRPr="00DF20CF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F20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воспринимать содержание текста и вспроизводить его близко к тексту с опорой на самостоятельно составленный план.</w:t>
            </w:r>
          </w:p>
        </w:tc>
        <w:tc>
          <w:tcPr>
            <w:tcW w:w="4140" w:type="dxa"/>
          </w:tcPr>
          <w:p w:rsidR="00F912CF" w:rsidRPr="00DF20CF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F20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Понимать и воспроизводить содержание текста из трех микротем, помогая себе планом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DF20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DF20C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Анализ изложения</w:t>
            </w:r>
          </w:p>
          <w:p w:rsidR="00F912CF" w:rsidRPr="00DF20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DF20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DF20C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Обучающее сочинение. Описание месяца - апреля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 xml:space="preserve">Учить составлять собственный текст об особенностях месяца </w:t>
            </w:r>
            <w:r>
              <w:rPr>
                <w:rFonts w:ascii="Arial Narrow" w:hAnsi="Arial Narrow"/>
                <w:iCs/>
                <w:sz w:val="20"/>
              </w:rPr>
              <w:t>апреля</w:t>
            </w:r>
          </w:p>
        </w:tc>
        <w:tc>
          <w:tcPr>
            <w:tcW w:w="4140" w:type="dxa"/>
          </w:tcPr>
          <w:p w:rsidR="00F912CF" w:rsidRPr="00DF20CF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F20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Наблюдать и сопоставлять признаки весенних месяцев, описывая их в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DF20CF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словесной форме.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129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Анализ сочинения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173E4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Инструктаж по проектным работам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8D5681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D568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Рассмотреть предлагаемые работы. Помочь выбрать групповые и индивидуальные виды.</w:t>
            </w:r>
          </w:p>
        </w:tc>
        <w:tc>
          <w:tcPr>
            <w:tcW w:w="4140" w:type="dxa"/>
          </w:tcPr>
          <w:p w:rsidR="00F912CF" w:rsidRPr="008D5681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D5681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Использовать разные источники поиска информации.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6" w:type="dxa"/>
            <w:gridSpan w:val="7"/>
          </w:tcPr>
          <w:p w:rsidR="00F912CF" w:rsidRPr="00173E42" w:rsidRDefault="00F912CF" w:rsidP="00E70FF7">
            <w:pPr>
              <w:tabs>
                <w:tab w:val="left" w:pos="5520"/>
              </w:tabs>
              <w:spacing w:line="288" w:lineRule="auto"/>
              <w:jc w:val="both"/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17"/>
              </w:rPr>
              <w:tab/>
            </w:r>
          </w:p>
          <w:p w:rsidR="00F912CF" w:rsidRPr="00173E42" w:rsidRDefault="00F912CF" w:rsidP="00E70FF7">
            <w:pPr>
              <w:tabs>
                <w:tab w:val="left" w:pos="5520"/>
              </w:tabs>
              <w:spacing w:line="288" w:lineRule="auto"/>
              <w:jc w:val="both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173E42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17"/>
              </w:rPr>
              <w:t xml:space="preserve">                                                                                                     </w:t>
            </w:r>
            <w:r w:rsidRPr="00173E42">
              <w:rPr>
                <w:rFonts w:ascii="Arial Narrow" w:hAnsi="Arial Narrow"/>
                <w:b/>
                <w:bCs/>
                <w:noProof/>
                <w:color w:val="000000"/>
              </w:rPr>
              <w:t>Конкретизируем значение, распространяем мысль 40ч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173E4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Назначение зависимого слова в слововосенании</w:t>
            </w:r>
          </w:p>
          <w:p w:rsidR="00F912CF" w:rsidRPr="00173E4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84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Склонение</w:t>
            </w:r>
          </w:p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bCs/>
                <w:noProof/>
                <w:color w:val="000000"/>
                <w:sz w:val="20"/>
                <w:szCs w:val="17"/>
              </w:rPr>
              <w:t>падеж</w:t>
            </w:r>
          </w:p>
        </w:tc>
        <w:tc>
          <w:tcPr>
            <w:tcW w:w="5221" w:type="dxa"/>
          </w:tcPr>
          <w:p w:rsidR="00F912CF" w:rsidRPr="00173E42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173E42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Повторить в каких по структуре словосоченаниях требуются в роли зависимого словападежные формы существительных, прилагательных и изменение по падежам существительных</w:t>
            </w:r>
          </w:p>
        </w:tc>
        <w:tc>
          <w:tcPr>
            <w:tcW w:w="4140" w:type="dxa"/>
          </w:tcPr>
          <w:p w:rsidR="00F912CF" w:rsidRPr="00173E42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Определять падежные формы имен существительных, прилагательных.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173E4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Употребление падежных форм имен существительных, мен прилагательных</w:t>
            </w:r>
          </w:p>
          <w:p w:rsidR="00F912CF" w:rsidRPr="00173E42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B66527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6652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соотносить падежные окончания вопросов с ппадежными окончаничми имен прилагательных. Учить употреблять в нужном падеже имена существительные при глаголе и существительном</w:t>
            </w:r>
          </w:p>
        </w:tc>
        <w:tc>
          <w:tcPr>
            <w:tcW w:w="4140" w:type="dxa"/>
          </w:tcPr>
          <w:p w:rsidR="00F912CF" w:rsidRPr="00B66527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6652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Использовать нужные падежные формы имен существительных, прилагательных, местоимений с составе словосочетания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173E42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Употребление падежных форм</w:t>
            </w: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 xml:space="preserve"> местоимений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86-87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B66527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6652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Повторить начальные формы личных местоимений. Дать представлениео склонении местоимений, их косвенных формах.</w:t>
            </w:r>
          </w:p>
        </w:tc>
        <w:tc>
          <w:tcPr>
            <w:tcW w:w="4140" w:type="dxa"/>
          </w:tcPr>
          <w:p w:rsidR="00F912CF" w:rsidRPr="00B66527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6652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Склонять имена существительные, прилагательные, местоимения.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8508F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Правописание местоимений с предлогами</w:t>
            </w:r>
          </w:p>
          <w:p w:rsidR="00F912CF" w:rsidRPr="008508F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88-89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B66527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6652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Познакомить с новой орфограммой- употребление-н в косвенных формах местоимений 3 лица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.</w:t>
            </w:r>
          </w:p>
        </w:tc>
        <w:tc>
          <w:tcPr>
            <w:tcW w:w="4140" w:type="dxa"/>
          </w:tcPr>
          <w:p w:rsidR="00F912CF" w:rsidRPr="008508F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Образовывать и употреблять формы местоимений с предлогами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8508F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Тренинг. Употребление падежных форм местоимений с предлогами</w:t>
            </w:r>
          </w:p>
          <w:p w:rsidR="00F912CF" w:rsidRPr="008508F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Р.т 23,32,35,38,40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8508F8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правильно образовывать и употреблятьформы местоимений с предлогами</w:t>
            </w:r>
          </w:p>
        </w:tc>
        <w:tc>
          <w:tcPr>
            <w:tcW w:w="4140" w:type="dxa"/>
          </w:tcPr>
          <w:p w:rsidR="00F912CF" w:rsidRPr="008508F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Замечать и устронять речевые недочеты в высказываниях. Находить в предложении словосочетания и выполнять их разбор.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8508F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Проверочная работа по теме «Словосочетание</w:t>
            </w:r>
            <w:r>
              <w:rPr>
                <w:noProof/>
                <w:color w:val="000000"/>
                <w:sz w:val="20"/>
                <w:szCs w:val="17"/>
              </w:rPr>
              <w:t>»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C10A76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C10A7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само-, взаимопроверкууменийпо правильному употреблениюсуществительных.ю прилагательных, местоимений в качестве зависимых слов.</w:t>
            </w:r>
          </w:p>
        </w:tc>
        <w:tc>
          <w:tcPr>
            <w:tcW w:w="4140" w:type="dxa"/>
          </w:tcPr>
          <w:p w:rsidR="00F912CF" w:rsidRPr="00C10A76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C10A7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Определять падежную форму зависимых слов. Корректировать и оценивать свою работу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C10A76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C10A7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Второстепенные члены предложения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90-91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C10A7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Второстепенные члены</w:t>
            </w:r>
          </w:p>
          <w:p w:rsidR="00F912C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Распространненое</w:t>
            </w:r>
          </w:p>
          <w:p w:rsidR="00F912CF" w:rsidRPr="00C10A76" w:rsidRDefault="00F912CF" w:rsidP="00E70FF7">
            <w:pPr>
              <w:rPr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нераспространенное</w:t>
            </w:r>
          </w:p>
        </w:tc>
        <w:tc>
          <w:tcPr>
            <w:tcW w:w="5221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Углубить представление о строении предложений с второстепенными чл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 xml:space="preserve">нами предложений и их ролью (группа подлежащего, группа сказуемого). Дать понятие о распространенных и нераспространенных предложениях. 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Распространять, дополнять главные мысли</w:t>
            </w:r>
            <w:r>
              <w:rPr>
                <w:rFonts w:ascii="Arial Narrow" w:hAnsi="Arial Narrow"/>
                <w:sz w:val="20"/>
              </w:rPr>
              <w:t>, выраженные в высказывании-предложении с помощью второстепенных членов предложения.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Квалифицировать</w:t>
            </w:r>
            <w:r>
              <w:rPr>
                <w:rFonts w:ascii="Arial Narrow" w:hAnsi="Arial Narrow"/>
                <w:sz w:val="20"/>
              </w:rPr>
              <w:t xml:space="preserve"> предложение </w:t>
            </w:r>
            <w:r>
              <w:rPr>
                <w:rFonts w:ascii="Arial Narrow" w:hAnsi="Arial Narrow"/>
                <w:iCs/>
                <w:sz w:val="20"/>
              </w:rPr>
              <w:t>по совокупности его признаков.</w:t>
            </w:r>
          </w:p>
          <w:p w:rsidR="00F912CF" w:rsidRPr="006A13EC" w:rsidRDefault="00F912CF" w:rsidP="00E70FF7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Анализ (разбор) простого предложения по членам предложения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92, 94, 140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Синтаксический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разбор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предложения по членам</w:t>
            </w:r>
          </w:p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предложения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</w:t>
            </w:r>
            <w:r>
              <w:rPr>
                <w:rFonts w:ascii="Arial Narrow" w:hAnsi="Arial Narrow"/>
                <w:sz w:val="20"/>
              </w:rPr>
              <w:t>з</w:t>
            </w:r>
            <w:r>
              <w:rPr>
                <w:rFonts w:ascii="Arial Narrow" w:hAnsi="Arial Narrow"/>
                <w:sz w:val="20"/>
              </w:rPr>
              <w:t>накомить с памяткой анализа простого предложения по членам предложения (памятка 8). Обратить внимание на наличие в нераспространенных предложен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sz w:val="20"/>
              </w:rPr>
              <w:t>ях однородных подлежащих, сказуемых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Анализировать</w:t>
            </w:r>
            <w:r>
              <w:rPr>
                <w:rFonts w:ascii="Arial Narrow" w:hAnsi="Arial Narrow"/>
                <w:sz w:val="20"/>
              </w:rPr>
              <w:t xml:space="preserve"> (производить синтаксический разбор) строение предложения.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139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Связь второстепенных членов с главными членами предложений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93, 140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64A0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A64A04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Познакомить с полным синтаксическим анализом простого предложения. Учить анализировать предложения, составлять схемы их строения, наполнять схемы содержанием.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Преобразовывать</w:t>
            </w:r>
            <w:r>
              <w:rPr>
                <w:rFonts w:ascii="Arial Narrow" w:hAnsi="Arial Narrow"/>
                <w:sz w:val="20"/>
              </w:rPr>
              <w:t xml:space="preserve"> предложения в схемы и наоборот — схемы в предложения.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Сопоставление состава простых и сложных предложений</w:t>
            </w:r>
          </w:p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94-95</w:t>
            </w:r>
          </w:p>
        </w:tc>
        <w:tc>
          <w:tcPr>
            <w:tcW w:w="2005" w:type="dxa"/>
            <w:gridSpan w:val="2"/>
          </w:tcPr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Сложное предложение</w:t>
            </w:r>
          </w:p>
        </w:tc>
        <w:tc>
          <w:tcPr>
            <w:tcW w:w="5221" w:type="dxa"/>
          </w:tcPr>
          <w:p w:rsidR="00F912CF" w:rsidRPr="007005A3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Углубить представление об осложненных простых и сложныхпредложениях. Учить сопоставлять языковые средства, анализировать строение с помощью моделей, схем. Учить распространять мысли в предложениях с омощью второстепенных членов.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Текст-повествования</w:t>
            </w:r>
          </w:p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С96</w:t>
            </w:r>
          </w:p>
        </w:tc>
        <w:tc>
          <w:tcPr>
            <w:tcW w:w="2005" w:type="dxa"/>
            <w:gridSpan w:val="2"/>
          </w:tcPr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Вступление</w:t>
            </w:r>
          </w:p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Основная часть</w:t>
            </w:r>
          </w:p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Заключение</w:t>
            </w:r>
          </w:p>
          <w:p w:rsidR="00F912CF" w:rsidRPr="007005A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7005A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Типы текстов</w:t>
            </w:r>
          </w:p>
        </w:tc>
        <w:tc>
          <w:tcPr>
            <w:tcW w:w="5221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Наблюдение над двумя текстами по одной теме «Отчего идёт дождь?» (№ 1, 3). 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Наблюдать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</w:rPr>
              <w:t>над этапами развития мысли (композицией) в объёмном</w:t>
            </w:r>
            <w:r>
              <w:rPr>
                <w:rFonts w:ascii="Arial Narrow" w:hAnsi="Arial Narrow"/>
                <w:sz w:val="20"/>
              </w:rPr>
              <w:t xml:space="preserve"> высказывании (тексте) типа рассуждения, описания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0A472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0A472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Текст-рассудения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0A472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97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Познакомить со структурными частями текста типа рассуждения и их роли (вступительная часть, основное утверждение (тезис), аргументы (доказ</w:t>
            </w:r>
            <w:r>
              <w:rPr>
                <w:rFonts w:ascii="Arial Narrow" w:hAnsi="Arial Narrow"/>
                <w:sz w:val="20"/>
              </w:rPr>
              <w:t>а</w:t>
            </w:r>
            <w:r>
              <w:rPr>
                <w:rFonts w:ascii="Arial Narrow" w:hAnsi="Arial Narrow"/>
                <w:sz w:val="20"/>
              </w:rPr>
              <w:t>тельства), вывод).</w:t>
            </w:r>
          </w:p>
        </w:tc>
        <w:tc>
          <w:tcPr>
            <w:tcW w:w="4140" w:type="dxa"/>
          </w:tcPr>
          <w:p w:rsidR="00F912CF" w:rsidRPr="000A472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0A472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Выделять структурные части текста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Наблюдение над способом, средствами развития мысли в текстах типа описания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98</w:t>
            </w:r>
          </w:p>
        </w:tc>
        <w:tc>
          <w:tcPr>
            <w:tcW w:w="2005" w:type="dxa"/>
            <w:gridSpan w:val="2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Описание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Вступление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Внешний вид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Речевая задача автора</w:t>
            </w:r>
          </w:p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Отношение автора</w:t>
            </w:r>
          </w:p>
        </w:tc>
        <w:tc>
          <w:tcPr>
            <w:tcW w:w="5221" w:type="dxa"/>
          </w:tcPr>
          <w:p w:rsidR="00F912CF" w:rsidRPr="000A4728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0A472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наблюдение н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а</w:t>
            </w:r>
            <w:r w:rsidRPr="000A472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 способом, средствами развития мысли в текстах- описания</w:t>
            </w:r>
          </w:p>
        </w:tc>
        <w:tc>
          <w:tcPr>
            <w:tcW w:w="4140" w:type="dxa"/>
            <w:vMerge w:val="restart"/>
          </w:tcPr>
          <w:p w:rsidR="00F912CF" w:rsidRPr="00683C57" w:rsidRDefault="00F912CF" w:rsidP="00E70FF7">
            <w:pPr>
              <w:spacing w:line="480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83C5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 xml:space="preserve">Анализироватьтекст. Создавать текст. Описывать любимую игрушку, предмет, изделие. Замечать, тактично советовать, устранять 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р</w:t>
            </w:r>
            <w:r w:rsidRPr="00683C5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ечевые недочеты в высказываниях.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06C8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406C8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Анализ текста описания «Три толстяка»</w:t>
            </w:r>
          </w:p>
          <w:p w:rsidR="00F912CF" w:rsidRPr="00406C8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406C8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98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Анализ отрывков, в которых даются описания куклы, из книги Ю. Олеши «Три толстяка». Что из внешнего вида подчёркивается автором?</w:t>
            </w:r>
          </w:p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406C8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406C8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Развитие речи. Устное и письменное описание матрешки</w:t>
            </w:r>
          </w:p>
          <w:p w:rsidR="00F912CF" w:rsidRPr="00406C8F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406C8F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99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83C57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83C5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создавать т екст. Развивать самоконтроль при устных и письменных высказываниях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BA2406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BA240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Подготовка к итоговой контрольной работе</w:t>
            </w:r>
          </w:p>
          <w:p w:rsidR="00F912CF" w:rsidRPr="00BA2406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BA240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102-103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BA2406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A240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4140" w:type="dxa"/>
          </w:tcPr>
          <w:p w:rsidR="00F912CF" w:rsidRPr="00BA2406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BA2406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Проверить, корректировать и оценивать результаты своей работы.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BA2406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BA2406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Итоговый контрольный диктант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431D13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431D1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 уровеь сформированности умений учащихся по русскому языку.</w:t>
            </w:r>
          </w:p>
        </w:tc>
        <w:tc>
          <w:tcPr>
            <w:tcW w:w="4140" w:type="dxa"/>
          </w:tcPr>
          <w:p w:rsidR="00F912CF" w:rsidRPr="00431D13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431D13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Решать орфографических и пунктационные задачив ходе записи по слуху, применять изученные правила.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Анализ диктанта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100, 102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6" w:type="dxa"/>
            <w:gridSpan w:val="7"/>
          </w:tcPr>
          <w:p w:rsidR="00F912CF" w:rsidRDefault="00F912CF" w:rsidP="00E70FF7">
            <w:pPr>
              <w:spacing w:line="288" w:lineRule="auto"/>
              <w:jc w:val="center"/>
              <w:rPr>
                <w:b/>
                <w:bCs/>
                <w:noProof/>
                <w:color w:val="000000"/>
              </w:rPr>
            </w:pPr>
            <w:r w:rsidRPr="00431D13">
              <w:rPr>
                <w:b/>
                <w:bCs/>
                <w:noProof/>
                <w:color w:val="000000"/>
              </w:rPr>
              <w:t>Повторение изученного в 3 классе 22ч</w:t>
            </w:r>
          </w:p>
          <w:p w:rsidR="00F912CF" w:rsidRPr="00431D13" w:rsidRDefault="00F912CF" w:rsidP="00E70FF7">
            <w:pPr>
              <w:spacing w:line="288" w:lineRule="auto"/>
              <w:jc w:val="center"/>
              <w:rPr>
                <w:b/>
                <w:bCs/>
                <w:noProof/>
                <w:color w:val="000000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149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Основные </w:t>
            </w:r>
          </w:p>
          <w:p w:rsidR="00F912CF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средства  языка</w:t>
            </w:r>
          </w:p>
          <w:p w:rsidR="00F912CF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их анализ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108</w:t>
            </w:r>
          </w:p>
        </w:tc>
        <w:tc>
          <w:tcPr>
            <w:tcW w:w="2005" w:type="dxa"/>
            <w:gridSpan w:val="2"/>
          </w:tcPr>
          <w:p w:rsidR="00F912CF" w:rsidRPr="00431D13" w:rsidRDefault="00F912CF" w:rsidP="00E70FF7">
            <w:pPr>
              <w:spacing w:line="288" w:lineRule="auto"/>
              <w:rPr>
                <w:rFonts w:ascii="Arial Narrow" w:hAnsi="Arial Narrow"/>
                <w:sz w:val="20"/>
              </w:rPr>
            </w:pPr>
            <w:r w:rsidRPr="00431D13">
              <w:rPr>
                <w:rFonts w:ascii="Arial Narrow" w:hAnsi="Arial Narrow"/>
                <w:iCs/>
                <w:sz w:val="20"/>
              </w:rPr>
              <w:t>форзац</w:t>
            </w:r>
          </w:p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431D13">
              <w:rPr>
                <w:rFonts w:ascii="Arial Narrow" w:hAnsi="Arial Narrow"/>
                <w:sz w:val="20"/>
              </w:rPr>
              <w:t>средства языка</w:t>
            </w: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Повторить основные средства (единицы) языка через их изучение в опр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деленных разделах науки о языке (по таблице, данной на форзаце учебника)</w:t>
            </w: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E87D1E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E87D1E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Слово и словосочетание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109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C73F37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C73F3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Повторить общие и отличительные признаки средств языка. Повторить строение слов и словосочетаний.</w:t>
            </w:r>
          </w:p>
        </w:tc>
        <w:tc>
          <w:tcPr>
            <w:tcW w:w="4140" w:type="dxa"/>
          </w:tcPr>
          <w:p w:rsidR="00F912CF" w:rsidRPr="00C73F37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C73F37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Анализировать строение слов и словосочетаний. Составлять предложения.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Слово как часть речи</w:t>
            </w:r>
          </w:p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110-111</w:t>
            </w:r>
          </w:p>
        </w:tc>
        <w:tc>
          <w:tcPr>
            <w:tcW w:w="2005" w:type="dxa"/>
            <w:gridSpan w:val="2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обобщать сведения о каждой изученной частью речи.</w:t>
            </w:r>
          </w:p>
        </w:tc>
        <w:tc>
          <w:tcPr>
            <w:tcW w:w="4140" w:type="dxa"/>
            <w:vMerge w:val="restart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Делать простые обобщения. Уместно употреблять слова разных частей речи при выражении мыслей и чувств.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Проводить словесную информацию о частях речи в табличную форму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Морфологический анализ частей речи</w:t>
            </w:r>
          </w:p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112</w:t>
            </w:r>
          </w:p>
        </w:tc>
        <w:tc>
          <w:tcPr>
            <w:tcW w:w="2005" w:type="dxa"/>
            <w:gridSpan w:val="2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Дать представление о морфологическом анализе частей речи.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Изменение частей речи. Разбор частей  по сотаву</w:t>
            </w:r>
          </w:p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112</w:t>
            </w:r>
          </w:p>
        </w:tc>
        <w:tc>
          <w:tcPr>
            <w:tcW w:w="2005" w:type="dxa"/>
            <w:gridSpan w:val="2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A224D8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A224D8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Упражнять в употреблении в речи слов с разными суффиксами и приставками в соответствии с потребностями речевой ситуации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Фонетико-графические написания слов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113-114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Работа над написанием слов, обусловленных произношением или закономе</w:t>
            </w:r>
            <w:r>
              <w:rPr>
                <w:rFonts w:ascii="Arial Narrow" w:hAnsi="Arial Narrow"/>
                <w:sz w:val="20"/>
              </w:rPr>
              <w:t>р</w:t>
            </w:r>
            <w:r>
              <w:rPr>
                <w:rFonts w:ascii="Arial Narrow" w:hAnsi="Arial Narrow"/>
                <w:sz w:val="20"/>
              </w:rPr>
              <w:t>ностями графики: 1) запись в соответствии со звуками, 2) по законам обознач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ния на письме мягких согласных, 3) сопоставление произносительных и граф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sz w:val="20"/>
              </w:rPr>
              <w:t>ческих норм, 4) употребление разделительных мягкого и твёрдого знака</w:t>
            </w: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Систематизировать сведения</w:t>
            </w:r>
            <w:r>
              <w:rPr>
                <w:rFonts w:ascii="Arial Narrow" w:hAnsi="Arial Narrow"/>
                <w:sz w:val="20"/>
              </w:rPr>
              <w:t xml:space="preserve"> о средствах языка и их признаках.</w:t>
            </w:r>
          </w:p>
          <w:p w:rsidR="00F912CF" w:rsidRDefault="00F912CF" w:rsidP="00E70FF7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Использовать знания</w:t>
            </w:r>
            <w:r>
              <w:rPr>
                <w:rFonts w:ascii="Arial Narrow" w:hAnsi="Arial Narrow"/>
                <w:sz w:val="20"/>
              </w:rPr>
              <w:t xml:space="preserve"> об особенностях языковых явлений для осознанного их использования  в практике речи.</w:t>
            </w:r>
          </w:p>
          <w:p w:rsidR="00F912CF" w:rsidRDefault="00F912CF" w:rsidP="00E70FF7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Дифференцировать слова </w:t>
            </w:r>
            <w:r>
              <w:rPr>
                <w:rFonts w:ascii="Arial Narrow" w:hAnsi="Arial Narrow"/>
                <w:sz w:val="20"/>
              </w:rPr>
              <w:t>по их отнесённости к частям речи, по их написанию.</w:t>
            </w:r>
          </w:p>
          <w:p w:rsidR="00F912CF" w:rsidRDefault="00F912CF" w:rsidP="00E70FF7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Анализировать </w:t>
            </w:r>
            <w:r>
              <w:rPr>
                <w:rFonts w:ascii="Arial Narrow" w:hAnsi="Arial Narrow"/>
                <w:iCs/>
                <w:sz w:val="20"/>
              </w:rPr>
              <w:t>и</w:t>
            </w:r>
            <w:r>
              <w:rPr>
                <w:rFonts w:ascii="Arial Narrow" w:hAnsi="Arial Narrow"/>
                <w:i/>
                <w:sz w:val="20"/>
              </w:rPr>
              <w:t xml:space="preserve"> составлять высказывания</w:t>
            </w:r>
            <w:r>
              <w:rPr>
                <w:rFonts w:ascii="Arial Narrow" w:hAnsi="Arial Narrow"/>
                <w:sz w:val="20"/>
              </w:rPr>
              <w:t xml:space="preserve"> в объёме предложения.</w:t>
            </w:r>
          </w:p>
          <w:p w:rsidR="00F912CF" w:rsidRDefault="00F912CF" w:rsidP="00E70FF7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Воспроизводить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</w:rPr>
              <w:t>содержание</w:t>
            </w:r>
            <w:r>
              <w:rPr>
                <w:rFonts w:ascii="Arial Narrow" w:hAnsi="Arial Narrow"/>
                <w:sz w:val="20"/>
              </w:rPr>
              <w:t xml:space="preserve"> прочитанного текста и </w:t>
            </w:r>
            <w:r>
              <w:rPr>
                <w:rFonts w:ascii="Arial Narrow" w:hAnsi="Arial Narrow"/>
                <w:i/>
                <w:sz w:val="20"/>
              </w:rPr>
              <w:t xml:space="preserve">создавать собственные высказывания </w:t>
            </w:r>
            <w:r>
              <w:rPr>
                <w:rFonts w:ascii="Arial Narrow" w:hAnsi="Arial Narrow"/>
                <w:sz w:val="20"/>
              </w:rPr>
              <w:t>с элементами фантазии.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37176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37176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Правописание безударных гласных и согласных в корне слова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С 114-115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Повторить типы орфограмм в корне слова и способы их решения. Формировать орфографическую зоркость и умение решать орфографич</w:t>
            </w:r>
            <w:r>
              <w:rPr>
                <w:rFonts w:ascii="Arial Narrow" w:hAnsi="Arial Narrow"/>
                <w:sz w:val="20"/>
              </w:rPr>
              <w:t>е</w:t>
            </w:r>
            <w:r>
              <w:rPr>
                <w:rFonts w:ascii="Arial Narrow" w:hAnsi="Arial Narrow"/>
                <w:sz w:val="20"/>
              </w:rPr>
              <w:t>ские задачи при написании слов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E62A0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Способы проверки безударных  гласных в других частях слова</w:t>
            </w:r>
          </w:p>
          <w:p w:rsidR="00F912CF" w:rsidRPr="00E62A0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 xml:space="preserve">С 116-117 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37176D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7176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Обобщать местоположение гласных в слове. Учить «читать» таблицу и пользоваться ею.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E62A0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Обобщение. Способы проверки орфограмм</w:t>
            </w:r>
          </w:p>
          <w:p w:rsidR="00F912CF" w:rsidRPr="00E62A0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118-119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Обобщить способы проверки парных звонких и глухих согласных, непрои</w:t>
            </w:r>
            <w:r>
              <w:rPr>
                <w:rFonts w:ascii="Arial Narrow" w:hAnsi="Arial Narrow"/>
                <w:sz w:val="20"/>
              </w:rPr>
              <w:t>з</w:t>
            </w:r>
            <w:r>
              <w:rPr>
                <w:rFonts w:ascii="Arial Narrow" w:hAnsi="Arial Narrow"/>
                <w:sz w:val="20"/>
              </w:rPr>
              <w:t>носимых согласных, удвоенных согласных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7670A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670A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Проверочная работа по теме «Правописание слов»</w:t>
            </w:r>
          </w:p>
          <w:p w:rsidR="00F912CF" w:rsidRPr="007670A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670A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126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E62A0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находить орфограммы в словах, определять их тип и использовать нужный способ решения орфографических задач.</w:t>
            </w:r>
          </w:p>
        </w:tc>
        <w:tc>
          <w:tcPr>
            <w:tcW w:w="4140" w:type="dxa"/>
            <w:vMerge w:val="restart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Оценивать 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 корректировать высказывания</w:t>
            </w:r>
            <w:r>
              <w:rPr>
                <w:rFonts w:ascii="Arial Narrow" w:hAnsi="Arial Narrow"/>
                <w:iCs/>
                <w:sz w:val="20"/>
              </w:rPr>
              <w:t xml:space="preserve"> в устной и письменной форме.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Работать в творческих группах </w:t>
            </w:r>
            <w:r>
              <w:rPr>
                <w:rFonts w:ascii="Arial Narrow" w:hAnsi="Arial Narrow"/>
                <w:sz w:val="20"/>
              </w:rPr>
              <w:t>при проектной деятельности: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распределять</w:t>
            </w:r>
            <w:r>
              <w:rPr>
                <w:rFonts w:ascii="Arial Narrow" w:hAnsi="Arial Narrow"/>
                <w:iCs/>
                <w:sz w:val="20"/>
              </w:rPr>
              <w:t xml:space="preserve"> роли, обязанности, </w:t>
            </w:r>
            <w:r>
              <w:rPr>
                <w:rFonts w:ascii="Arial Narrow" w:hAnsi="Arial Narrow"/>
                <w:i/>
                <w:sz w:val="20"/>
              </w:rPr>
              <w:t>добывать</w:t>
            </w:r>
            <w:r>
              <w:rPr>
                <w:rFonts w:ascii="Arial Narrow" w:hAnsi="Arial Narrow"/>
                <w:iCs/>
                <w:sz w:val="20"/>
              </w:rPr>
              <w:t xml:space="preserve"> информацию, </w:t>
            </w:r>
            <w:r>
              <w:rPr>
                <w:rFonts w:ascii="Arial Narrow" w:hAnsi="Arial Narrow"/>
                <w:i/>
                <w:sz w:val="20"/>
              </w:rPr>
              <w:t>обобщать</w:t>
            </w:r>
            <w:r>
              <w:rPr>
                <w:rFonts w:ascii="Arial Narrow" w:hAnsi="Arial Narrow"/>
                <w:iCs/>
                <w:sz w:val="20"/>
              </w:rPr>
              <w:t xml:space="preserve"> частные поиски в коллективную работу, </w:t>
            </w:r>
            <w:r>
              <w:rPr>
                <w:rFonts w:ascii="Arial Narrow" w:hAnsi="Arial Narrow"/>
                <w:i/>
                <w:sz w:val="20"/>
              </w:rPr>
              <w:t>презентовать</w:t>
            </w:r>
            <w:r>
              <w:rPr>
                <w:rFonts w:ascii="Arial Narrow" w:hAnsi="Arial Narrow"/>
                <w:iCs/>
                <w:sz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</w:rPr>
              <w:t>анализировать</w:t>
            </w:r>
            <w:r>
              <w:rPr>
                <w:rFonts w:ascii="Arial Narrow" w:hAnsi="Arial Narrow"/>
                <w:iCs/>
                <w:sz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</w:rPr>
              <w:t>находить</w:t>
            </w:r>
            <w:r>
              <w:rPr>
                <w:rFonts w:ascii="Arial Narrow" w:hAnsi="Arial Narrow"/>
                <w:iCs/>
                <w:sz w:val="20"/>
              </w:rPr>
              <w:t xml:space="preserve"> достоинства и недостатки, </w:t>
            </w:r>
            <w:r>
              <w:rPr>
                <w:rFonts w:ascii="Arial Narrow" w:hAnsi="Arial Narrow"/>
                <w:i/>
                <w:sz w:val="20"/>
              </w:rPr>
              <w:t>корректировать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159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7670A4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7670A4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Анализ проверочной работы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E62A0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анализировать причины ошибок и способы их исправления.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 xml:space="preserve">Предложение. Текст 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121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3047BA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047BA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Сопоставлять словосочетание и предложение. Письмо под диктовку текста с анализом предложений.</w:t>
            </w:r>
          </w:p>
        </w:tc>
        <w:tc>
          <w:tcPr>
            <w:tcW w:w="4140" w:type="dxa"/>
            <w:vMerge w:val="restart"/>
          </w:tcPr>
          <w:p w:rsidR="00F912CF" w:rsidRPr="003047BA" w:rsidRDefault="00F912CF" w:rsidP="00E70FF7">
            <w:pPr>
              <w:spacing w:line="360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047BA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Переводить информацию, полученную из таблицы, в словесный текст о распространении мыслей в предложении и тексте. Контролировать процесс и результат письма.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161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Распространяем мысли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120, 122, 124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</w:rPr>
              <w:t>Обобщение средств, с помощью которых распространяется мысль: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1) в предложениях 2) в текстах. 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162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Распространяем мысли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120, 122, 124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3047BA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3047BA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Проверочное списывание текста. Проверить уровень графической зоркости.</w:t>
            </w:r>
          </w:p>
        </w:tc>
        <w:tc>
          <w:tcPr>
            <w:tcW w:w="4140" w:type="dxa"/>
            <w:vMerge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163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Развитие речи. Изложение «Любопытные»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125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DE040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E04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прогназироать содержание текста по его заголовку, плану. Учить излагать мысли в письменном виде.</w:t>
            </w:r>
          </w:p>
        </w:tc>
        <w:tc>
          <w:tcPr>
            <w:tcW w:w="4140" w:type="dxa"/>
          </w:tcPr>
          <w:p w:rsidR="00F912CF" w:rsidRPr="00DE0404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E04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Прогнозировать содержание текста по заголовку. Собирать информацию по нескольким источникам и передать целостное содержание с опорой на план. Излагать мысли в письменном виде.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164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Анализ изложения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E62A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анализировать причины ошибок и способы их исправления.</w:t>
            </w:r>
          </w:p>
        </w:tc>
        <w:tc>
          <w:tcPr>
            <w:tcW w:w="4140" w:type="dxa"/>
          </w:tcPr>
          <w:p w:rsidR="00F912CF" w:rsidRDefault="00F912CF" w:rsidP="00E70FF7">
            <w:pPr>
              <w:spacing w:line="288" w:lineRule="auto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Оценивать </w:t>
            </w:r>
            <w:r>
              <w:rPr>
                <w:rFonts w:ascii="Arial Narrow" w:hAnsi="Arial Narrow"/>
                <w:sz w:val="20"/>
              </w:rPr>
              <w:t>и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 корректировать высказывания</w:t>
            </w:r>
            <w:r>
              <w:rPr>
                <w:rFonts w:ascii="Arial Narrow" w:hAnsi="Arial Narrow"/>
                <w:iCs/>
                <w:sz w:val="20"/>
              </w:rPr>
              <w:t xml:space="preserve"> в устной и письменной форме.</w:t>
            </w:r>
          </w:p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165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Итоговая комплексная работа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123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DE0404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E04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Проверить уровень сформированности предметных метапредметных умений по разным учебным дисциплинам.</w:t>
            </w:r>
          </w:p>
        </w:tc>
        <w:tc>
          <w:tcPr>
            <w:tcW w:w="4140" w:type="dxa"/>
          </w:tcPr>
          <w:p w:rsidR="00F912CF" w:rsidRPr="00DE0404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DE0404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Использовать имеющиеся ЗУН по предметам для более глубокого понимания текста и использования прочитанного в жизненных ситуациях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166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Анализ работы.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167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Проба пера.письмо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700D" w:rsidRDefault="00F912CF" w:rsidP="00E70FF7">
            <w:pPr>
              <w:spacing w:line="288" w:lineRule="auto"/>
              <w:ind w:left="113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Учить культуре оформления письма и правила переписки</w:t>
            </w:r>
          </w:p>
        </w:tc>
        <w:tc>
          <w:tcPr>
            <w:tcW w:w="4140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w:t>Составлять письмо друзьям и родственникам. Оформлять письмо.</w:t>
            </w: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168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Обобщение.Анализ слов, словосочетаний, предложений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126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169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Обобщение. Основная мысль текста</w:t>
            </w:r>
          </w:p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С 127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F912CF" w:rsidRPr="006A13EC" w:rsidTr="00E70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" w:type="dxa"/>
          </w:tcPr>
          <w:p w:rsidR="00F912CF" w:rsidRPr="006A13EC" w:rsidRDefault="00F912CF" w:rsidP="00E70FF7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>
              <w:rPr>
                <w:noProof/>
                <w:color w:val="000000"/>
                <w:sz w:val="20"/>
                <w:szCs w:val="17"/>
              </w:rPr>
              <w:t>170</w:t>
            </w:r>
          </w:p>
        </w:tc>
        <w:tc>
          <w:tcPr>
            <w:tcW w:w="102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845" w:type="dxa"/>
          </w:tcPr>
          <w:p w:rsidR="00F912CF" w:rsidRPr="006A700D" w:rsidRDefault="00F912CF" w:rsidP="00E70FF7">
            <w:pPr>
              <w:spacing w:line="288" w:lineRule="auto"/>
              <w:jc w:val="both"/>
              <w:rPr>
                <w:rFonts w:ascii="Arial Narrow" w:hAnsi="Arial Narrow"/>
                <w:noProof/>
                <w:color w:val="000000"/>
                <w:sz w:val="20"/>
                <w:szCs w:val="17"/>
              </w:rPr>
            </w:pPr>
            <w:r w:rsidRPr="006A700D"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t>Резерв.</w:t>
            </w:r>
          </w:p>
        </w:tc>
        <w:tc>
          <w:tcPr>
            <w:tcW w:w="2005" w:type="dxa"/>
            <w:gridSpan w:val="2"/>
          </w:tcPr>
          <w:p w:rsidR="00F912CF" w:rsidRPr="00E35BD0" w:rsidRDefault="00F912CF" w:rsidP="00E70FF7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221" w:type="dxa"/>
          </w:tcPr>
          <w:p w:rsidR="00F912CF" w:rsidRPr="006A13EC" w:rsidRDefault="00F912CF" w:rsidP="00E70FF7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140" w:type="dxa"/>
          </w:tcPr>
          <w:p w:rsidR="00F912CF" w:rsidRPr="006A13EC" w:rsidRDefault="00F912CF" w:rsidP="00E70FF7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</w:tbl>
    <w:p w:rsidR="00F912CF" w:rsidRPr="006A13EC" w:rsidRDefault="00F912CF" w:rsidP="00C57A95">
      <w:pPr>
        <w:pStyle w:val="Title"/>
        <w:spacing w:line="288" w:lineRule="auto"/>
        <w:jc w:val="both"/>
        <w:rPr>
          <w:rFonts w:ascii="Times New Roman" w:hAnsi="Times New Roman" w:cs="Times New Roman"/>
          <w:b w:val="0"/>
          <w:sz w:val="20"/>
        </w:rPr>
      </w:pPr>
    </w:p>
    <w:p w:rsidR="00F912CF" w:rsidRDefault="00F912CF" w:rsidP="00C57A95"/>
    <w:p w:rsidR="00F912CF" w:rsidRPr="00034729" w:rsidRDefault="00F912CF">
      <w:pPr>
        <w:rPr>
          <w:rFonts w:ascii="Arial Narrow" w:hAnsi="Arial Narrow"/>
          <w:sz w:val="20"/>
          <w:szCs w:val="20"/>
        </w:rPr>
      </w:pPr>
    </w:p>
    <w:sectPr w:rsidR="00F912CF" w:rsidRPr="00034729" w:rsidSect="00F0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CF" w:rsidRDefault="00F912CF" w:rsidP="00C32AC1">
      <w:pPr>
        <w:spacing w:after="0" w:line="240" w:lineRule="auto"/>
      </w:pPr>
      <w:r>
        <w:separator/>
      </w:r>
    </w:p>
  </w:endnote>
  <w:endnote w:type="continuationSeparator" w:id="1">
    <w:p w:rsidR="00F912CF" w:rsidRDefault="00F912CF" w:rsidP="00C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CF" w:rsidRDefault="00F912CF" w:rsidP="00C32AC1">
      <w:pPr>
        <w:spacing w:after="0" w:line="240" w:lineRule="auto"/>
      </w:pPr>
      <w:r>
        <w:separator/>
      </w:r>
    </w:p>
  </w:footnote>
  <w:footnote w:type="continuationSeparator" w:id="1">
    <w:p w:rsidR="00F912CF" w:rsidRDefault="00F912CF" w:rsidP="00C32AC1">
      <w:pPr>
        <w:spacing w:after="0" w:line="240" w:lineRule="auto"/>
      </w:pPr>
      <w:r>
        <w:continuationSeparator/>
      </w:r>
    </w:p>
  </w:footnote>
  <w:footnote w:id="2">
    <w:p w:rsidR="00F912CF" w:rsidRDefault="00F912CF" w:rsidP="00C32AC1">
      <w:pPr>
        <w:pStyle w:val="FootnoteText"/>
      </w:pPr>
      <w:r>
        <w:rPr>
          <w:rStyle w:val="FootnoteReference"/>
        </w:rPr>
        <w:footnoteRef/>
      </w:r>
      <w:r>
        <w:rPr>
          <w:rFonts w:ascii="Arial Narrow" w:hAnsi="Arial Narrow"/>
        </w:rPr>
        <w:t xml:space="preserve">  Коммуникативно-речевые умения формируются на базе текстов и высказываний, типы, жанры и тематика которых указаны выше, в подразделе «Текст».</w:t>
      </w:r>
    </w:p>
  </w:footnote>
  <w:footnote w:id="3">
    <w:p w:rsidR="00F912CF" w:rsidRDefault="00F912CF" w:rsidP="00C57A95">
      <w:pPr>
        <w:pStyle w:val="FootnoteText"/>
      </w:pPr>
    </w:p>
  </w:footnote>
  <w:footnote w:id="4">
    <w:p w:rsidR="00F912CF" w:rsidRDefault="00F912CF" w:rsidP="00C57A9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55"/>
    <w:multiLevelType w:val="hybridMultilevel"/>
    <w:tmpl w:val="3470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7506"/>
    <w:multiLevelType w:val="hybridMultilevel"/>
    <w:tmpl w:val="7754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562BB"/>
    <w:multiLevelType w:val="hybridMultilevel"/>
    <w:tmpl w:val="BCEC55B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87D4DC4"/>
    <w:multiLevelType w:val="hybridMultilevel"/>
    <w:tmpl w:val="3EAE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8">
    <w:nsid w:val="127E1A87"/>
    <w:multiLevelType w:val="hybridMultilevel"/>
    <w:tmpl w:val="AA54F684"/>
    <w:lvl w:ilvl="0" w:tplc="041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9">
    <w:nsid w:val="15F87293"/>
    <w:multiLevelType w:val="hybridMultilevel"/>
    <w:tmpl w:val="7016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12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216AC6"/>
    <w:multiLevelType w:val="hybridMultilevel"/>
    <w:tmpl w:val="D2E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8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94EC4"/>
    <w:multiLevelType w:val="hybridMultilevel"/>
    <w:tmpl w:val="D2BAB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3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4DA908DA"/>
    <w:multiLevelType w:val="hybridMultilevel"/>
    <w:tmpl w:val="8CE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D6ADA"/>
    <w:multiLevelType w:val="hybridMultilevel"/>
    <w:tmpl w:val="05B2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E301F"/>
    <w:multiLevelType w:val="hybridMultilevel"/>
    <w:tmpl w:val="B39AD29A"/>
    <w:lvl w:ilvl="0" w:tplc="04190009">
      <w:start w:val="1"/>
      <w:numFmt w:val="bullet"/>
      <w:lvlText w:val=""/>
      <w:lvlJc w:val="left"/>
      <w:pPr>
        <w:ind w:left="11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  <w:rPr>
        <w:rFonts w:cs="Times New Roman"/>
      </w:rPr>
    </w:lvl>
  </w:abstractNum>
  <w:abstractNum w:abstractNumId="28">
    <w:nsid w:val="56442C2A"/>
    <w:multiLevelType w:val="hybridMultilevel"/>
    <w:tmpl w:val="2254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1">
    <w:nsid w:val="64224082"/>
    <w:multiLevelType w:val="hybridMultilevel"/>
    <w:tmpl w:val="19F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3D6D50"/>
    <w:multiLevelType w:val="hybridMultilevel"/>
    <w:tmpl w:val="AE22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7"/>
  </w:num>
  <w:num w:numId="7">
    <w:abstractNumId w:val="14"/>
  </w:num>
  <w:num w:numId="8">
    <w:abstractNumId w:val="25"/>
  </w:num>
  <w:num w:numId="9">
    <w:abstractNumId w:val="26"/>
  </w:num>
  <w:num w:numId="10">
    <w:abstractNumId w:val="28"/>
  </w:num>
  <w:num w:numId="11">
    <w:abstractNumId w:val="4"/>
  </w:num>
  <w:num w:numId="12">
    <w:abstractNumId w:val="33"/>
  </w:num>
  <w:num w:numId="13">
    <w:abstractNumId w:val="0"/>
  </w:num>
  <w:num w:numId="14">
    <w:abstractNumId w:val="31"/>
  </w:num>
  <w:num w:numId="15">
    <w:abstractNumId w:val="20"/>
  </w:num>
  <w:num w:numId="16">
    <w:abstractNumId w:val="18"/>
  </w:num>
  <w:num w:numId="17">
    <w:abstractNumId w:val="30"/>
  </w:num>
  <w:num w:numId="18">
    <w:abstractNumId w:val="35"/>
  </w:num>
  <w:num w:numId="19">
    <w:abstractNumId w:val="21"/>
  </w:num>
  <w:num w:numId="20">
    <w:abstractNumId w:val="17"/>
  </w:num>
  <w:num w:numId="21">
    <w:abstractNumId w:val="11"/>
  </w:num>
  <w:num w:numId="22">
    <w:abstractNumId w:val="38"/>
  </w:num>
  <w:num w:numId="23">
    <w:abstractNumId w:val="29"/>
  </w:num>
  <w:num w:numId="24">
    <w:abstractNumId w:val="22"/>
  </w:num>
  <w:num w:numId="25">
    <w:abstractNumId w:val="15"/>
  </w:num>
  <w:num w:numId="26">
    <w:abstractNumId w:val="2"/>
  </w:num>
  <w:num w:numId="27">
    <w:abstractNumId w:val="10"/>
  </w:num>
  <w:num w:numId="28">
    <w:abstractNumId w:val="34"/>
  </w:num>
  <w:num w:numId="29">
    <w:abstractNumId w:val="19"/>
  </w:num>
  <w:num w:numId="30">
    <w:abstractNumId w:val="16"/>
  </w:num>
  <w:num w:numId="31">
    <w:abstractNumId w:val="6"/>
  </w:num>
  <w:num w:numId="32">
    <w:abstractNumId w:val="32"/>
  </w:num>
  <w:num w:numId="33">
    <w:abstractNumId w:val="23"/>
  </w:num>
  <w:num w:numId="34">
    <w:abstractNumId w:val="36"/>
  </w:num>
  <w:num w:numId="35">
    <w:abstractNumId w:val="24"/>
  </w:num>
  <w:num w:numId="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AC1"/>
    <w:rsid w:val="000276D8"/>
    <w:rsid w:val="000337D8"/>
    <w:rsid w:val="00034729"/>
    <w:rsid w:val="000617C5"/>
    <w:rsid w:val="000A4728"/>
    <w:rsid w:val="000B2B09"/>
    <w:rsid w:val="000F79D8"/>
    <w:rsid w:val="00125693"/>
    <w:rsid w:val="00143D32"/>
    <w:rsid w:val="001447B3"/>
    <w:rsid w:val="00163A50"/>
    <w:rsid w:val="00173E42"/>
    <w:rsid w:val="001872EC"/>
    <w:rsid w:val="0019562B"/>
    <w:rsid w:val="001A6AA5"/>
    <w:rsid w:val="001B22A4"/>
    <w:rsid w:val="001E1BFF"/>
    <w:rsid w:val="002331F2"/>
    <w:rsid w:val="002521D3"/>
    <w:rsid w:val="00255D5D"/>
    <w:rsid w:val="00296214"/>
    <w:rsid w:val="002D3591"/>
    <w:rsid w:val="002F66D3"/>
    <w:rsid w:val="002F7081"/>
    <w:rsid w:val="003047BA"/>
    <w:rsid w:val="00356360"/>
    <w:rsid w:val="00357399"/>
    <w:rsid w:val="0037176D"/>
    <w:rsid w:val="00383E91"/>
    <w:rsid w:val="00385D8A"/>
    <w:rsid w:val="003A5C18"/>
    <w:rsid w:val="00406C8F"/>
    <w:rsid w:val="0042446E"/>
    <w:rsid w:val="00431D13"/>
    <w:rsid w:val="00440605"/>
    <w:rsid w:val="00464EA4"/>
    <w:rsid w:val="00465867"/>
    <w:rsid w:val="0047124B"/>
    <w:rsid w:val="00487DCF"/>
    <w:rsid w:val="004C3BC2"/>
    <w:rsid w:val="004C4F2C"/>
    <w:rsid w:val="00514B78"/>
    <w:rsid w:val="00546C35"/>
    <w:rsid w:val="0055524C"/>
    <w:rsid w:val="0056793D"/>
    <w:rsid w:val="00573014"/>
    <w:rsid w:val="00592A61"/>
    <w:rsid w:val="005A3184"/>
    <w:rsid w:val="005B4857"/>
    <w:rsid w:val="005E0E28"/>
    <w:rsid w:val="0064200E"/>
    <w:rsid w:val="00657424"/>
    <w:rsid w:val="00670D56"/>
    <w:rsid w:val="00683C57"/>
    <w:rsid w:val="006A13EC"/>
    <w:rsid w:val="006A5D9A"/>
    <w:rsid w:val="006A700D"/>
    <w:rsid w:val="006E393D"/>
    <w:rsid w:val="006F1EEA"/>
    <w:rsid w:val="007005A3"/>
    <w:rsid w:val="007229A7"/>
    <w:rsid w:val="00730D2A"/>
    <w:rsid w:val="0073747F"/>
    <w:rsid w:val="007670A4"/>
    <w:rsid w:val="0078141E"/>
    <w:rsid w:val="008019B2"/>
    <w:rsid w:val="00811679"/>
    <w:rsid w:val="008215C7"/>
    <w:rsid w:val="0084093A"/>
    <w:rsid w:val="008508F8"/>
    <w:rsid w:val="00850BD6"/>
    <w:rsid w:val="00851CAC"/>
    <w:rsid w:val="0089346C"/>
    <w:rsid w:val="0089759E"/>
    <w:rsid w:val="008B67B7"/>
    <w:rsid w:val="008C1A6B"/>
    <w:rsid w:val="008D5681"/>
    <w:rsid w:val="008E5324"/>
    <w:rsid w:val="00906220"/>
    <w:rsid w:val="00916D30"/>
    <w:rsid w:val="00935B1B"/>
    <w:rsid w:val="00991334"/>
    <w:rsid w:val="00996DD1"/>
    <w:rsid w:val="009D705D"/>
    <w:rsid w:val="00A04BB1"/>
    <w:rsid w:val="00A1310D"/>
    <w:rsid w:val="00A224D8"/>
    <w:rsid w:val="00A37D98"/>
    <w:rsid w:val="00A64A04"/>
    <w:rsid w:val="00A66555"/>
    <w:rsid w:val="00A72FE9"/>
    <w:rsid w:val="00AD1234"/>
    <w:rsid w:val="00AF5DC1"/>
    <w:rsid w:val="00B1065C"/>
    <w:rsid w:val="00B12B93"/>
    <w:rsid w:val="00B321D9"/>
    <w:rsid w:val="00B66527"/>
    <w:rsid w:val="00BA2406"/>
    <w:rsid w:val="00C10A76"/>
    <w:rsid w:val="00C26B4D"/>
    <w:rsid w:val="00C32AC1"/>
    <w:rsid w:val="00C36036"/>
    <w:rsid w:val="00C37213"/>
    <w:rsid w:val="00C51024"/>
    <w:rsid w:val="00C53C22"/>
    <w:rsid w:val="00C57A95"/>
    <w:rsid w:val="00C73F37"/>
    <w:rsid w:val="00C975D7"/>
    <w:rsid w:val="00CA4BAD"/>
    <w:rsid w:val="00CB14A4"/>
    <w:rsid w:val="00CF11C6"/>
    <w:rsid w:val="00D21875"/>
    <w:rsid w:val="00DB31C9"/>
    <w:rsid w:val="00DC5560"/>
    <w:rsid w:val="00DE0404"/>
    <w:rsid w:val="00DF1636"/>
    <w:rsid w:val="00DF20CF"/>
    <w:rsid w:val="00E30EF6"/>
    <w:rsid w:val="00E35BD0"/>
    <w:rsid w:val="00E622AB"/>
    <w:rsid w:val="00E62A04"/>
    <w:rsid w:val="00E70FF7"/>
    <w:rsid w:val="00E87D1E"/>
    <w:rsid w:val="00EA2022"/>
    <w:rsid w:val="00EB08A0"/>
    <w:rsid w:val="00EE590D"/>
    <w:rsid w:val="00F00FBD"/>
    <w:rsid w:val="00F063C7"/>
    <w:rsid w:val="00F06F1D"/>
    <w:rsid w:val="00F13D71"/>
    <w:rsid w:val="00F16AE5"/>
    <w:rsid w:val="00F16C9E"/>
    <w:rsid w:val="00F23EE1"/>
    <w:rsid w:val="00F4772B"/>
    <w:rsid w:val="00F51814"/>
    <w:rsid w:val="00F53429"/>
    <w:rsid w:val="00F54E0F"/>
    <w:rsid w:val="00F634DF"/>
    <w:rsid w:val="00F7280B"/>
    <w:rsid w:val="00F83859"/>
    <w:rsid w:val="00F9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7A9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AC1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AC1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57A95"/>
    <w:pPr>
      <w:keepNext/>
      <w:spacing w:after="0" w:line="360" w:lineRule="auto"/>
      <w:outlineLvl w:val="3"/>
    </w:pPr>
    <w:rPr>
      <w:rFonts w:ascii="Arial Narrow" w:hAnsi="Arial Narrow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57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57A9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57A9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57A95"/>
    <w:pPr>
      <w:keepNext/>
      <w:spacing w:after="0"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57A9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D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2AC1"/>
    <w:rPr>
      <w:rFonts w:ascii="Arial Narrow" w:hAnsi="Arial Narrow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2AC1"/>
    <w:rPr>
      <w:rFonts w:ascii="Arial Narrow" w:hAnsi="Arial Narrow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D9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D9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D9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D9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D9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D9A"/>
    <w:rPr>
      <w:rFonts w:asciiTheme="majorHAnsi" w:eastAsiaTheme="majorEastAsia" w:hAnsiTheme="majorHAnsi" w:cstheme="majorBidi"/>
      <w:lang w:eastAsia="en-US"/>
    </w:rPr>
  </w:style>
  <w:style w:type="table" w:styleId="TableGrid">
    <w:name w:val="Table Grid"/>
    <w:basedOn w:val="TableNormal"/>
    <w:uiPriority w:val="99"/>
    <w:rsid w:val="00C32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32AC1"/>
    <w:pPr>
      <w:spacing w:after="0"/>
      <w:ind w:firstLine="360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2AC1"/>
    <w:rPr>
      <w:rFonts w:ascii="Arial Narrow" w:hAnsi="Arial Narrow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32A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32A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2AC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32AC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57A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D9A"/>
    <w:rPr>
      <w:lang w:eastAsia="en-US"/>
    </w:rPr>
  </w:style>
  <w:style w:type="paragraph" w:customStyle="1" w:styleId="normal0">
    <w:name w:val="normal"/>
    <w:basedOn w:val="Heading1"/>
    <w:uiPriority w:val="99"/>
    <w:rsid w:val="00C57A95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rsid w:val="00C57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6D9A"/>
    <w:rPr>
      <w:lang w:eastAsia="en-US"/>
    </w:rPr>
  </w:style>
  <w:style w:type="character" w:styleId="PageNumber">
    <w:name w:val="page number"/>
    <w:basedOn w:val="DefaultParagraphFont"/>
    <w:uiPriority w:val="99"/>
    <w:semiHidden/>
    <w:rsid w:val="00C57A95"/>
    <w:rPr>
      <w:rFonts w:cs="Times New Roman"/>
    </w:rPr>
  </w:style>
  <w:style w:type="character" w:customStyle="1" w:styleId="-1">
    <w:name w:val="-1"/>
    <w:uiPriority w:val="99"/>
    <w:rsid w:val="00C57A95"/>
  </w:style>
  <w:style w:type="paragraph" w:customStyle="1" w:styleId="Tabl">
    <w:name w:val="Tabl"/>
    <w:basedOn w:val="Normal"/>
    <w:uiPriority w:val="99"/>
    <w:rsid w:val="00C57A95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character" w:customStyle="1" w:styleId="-2">
    <w:name w:val="-2"/>
    <w:uiPriority w:val="99"/>
    <w:rsid w:val="00C57A95"/>
  </w:style>
  <w:style w:type="paragraph" w:styleId="BodyText3">
    <w:name w:val="Body Text 3"/>
    <w:basedOn w:val="Normal"/>
    <w:link w:val="BodyText3Char"/>
    <w:uiPriority w:val="99"/>
    <w:semiHidden/>
    <w:rsid w:val="00C57A9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6D9A"/>
    <w:rPr>
      <w:sz w:val="16"/>
      <w:szCs w:val="16"/>
      <w:lang w:eastAsia="en-US"/>
    </w:rPr>
  </w:style>
  <w:style w:type="character" w:customStyle="1" w:styleId="-15">
    <w:name w:val="-1.5"/>
    <w:uiPriority w:val="99"/>
    <w:rsid w:val="00C57A95"/>
  </w:style>
  <w:style w:type="character" w:customStyle="1" w:styleId="-05">
    <w:name w:val="-0.5"/>
    <w:uiPriority w:val="99"/>
    <w:rsid w:val="00C57A95"/>
  </w:style>
  <w:style w:type="paragraph" w:customStyle="1" w:styleId="2">
    <w:name w:val="2"/>
    <w:basedOn w:val="Normal"/>
    <w:uiPriority w:val="99"/>
    <w:rsid w:val="00C57A95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  <w:lang w:eastAsia="ru-RU"/>
    </w:rPr>
  </w:style>
  <w:style w:type="character" w:customStyle="1" w:styleId="11">
    <w:name w:val="11"/>
    <w:uiPriority w:val="99"/>
    <w:rsid w:val="00C57A95"/>
  </w:style>
  <w:style w:type="character" w:customStyle="1" w:styleId="0">
    <w:name w:val="0"/>
    <w:uiPriority w:val="99"/>
    <w:rsid w:val="00C57A95"/>
  </w:style>
  <w:style w:type="character" w:customStyle="1" w:styleId="05">
    <w:name w:val="0.5"/>
    <w:uiPriority w:val="99"/>
    <w:rsid w:val="00C57A95"/>
  </w:style>
  <w:style w:type="paragraph" w:styleId="BlockText">
    <w:name w:val="Block Text"/>
    <w:basedOn w:val="Normal"/>
    <w:uiPriority w:val="99"/>
    <w:semiHidden/>
    <w:rsid w:val="00C57A95"/>
    <w:pPr>
      <w:spacing w:after="0" w:line="360" w:lineRule="auto"/>
      <w:ind w:left="57" w:right="57"/>
    </w:pPr>
    <w:rPr>
      <w:rFonts w:ascii="Times New Roman" w:hAnsi="Times New Roman"/>
      <w:sz w:val="28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C57A95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966D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57A9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6D9A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C57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6D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50</Pages>
  <Words>11541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</dc:creator>
  <cp:keywords/>
  <dc:description/>
  <cp:lastModifiedBy>Admin</cp:lastModifiedBy>
  <cp:revision>8</cp:revision>
  <cp:lastPrinted>2013-09-22T14:49:00Z</cp:lastPrinted>
  <dcterms:created xsi:type="dcterms:W3CDTF">2012-06-30T10:16:00Z</dcterms:created>
  <dcterms:modified xsi:type="dcterms:W3CDTF">2014-05-29T16:17:00Z</dcterms:modified>
</cp:coreProperties>
</file>