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7B" w:rsidRPr="00062E47" w:rsidRDefault="0099287B" w:rsidP="00921941">
      <w:pPr>
        <w:jc w:val="center"/>
        <w:rPr>
          <w:caps/>
          <w:sz w:val="22"/>
          <w:szCs w:val="22"/>
        </w:rPr>
      </w:pPr>
      <w:r w:rsidRPr="00062E47">
        <w:rPr>
          <w:caps/>
          <w:sz w:val="22"/>
          <w:szCs w:val="22"/>
        </w:rPr>
        <w:t>САМОАНАЛИЗ</w:t>
      </w:r>
      <w:r w:rsidR="00921941" w:rsidRPr="00062E47">
        <w:rPr>
          <w:caps/>
          <w:sz w:val="22"/>
          <w:szCs w:val="22"/>
        </w:rPr>
        <w:t xml:space="preserve">  </w:t>
      </w:r>
      <w:r w:rsidRPr="00062E47">
        <w:rPr>
          <w:caps/>
          <w:sz w:val="22"/>
          <w:szCs w:val="22"/>
        </w:rPr>
        <w:t xml:space="preserve">педагогической деятельности </w:t>
      </w:r>
    </w:p>
    <w:p w:rsidR="0099287B" w:rsidRPr="00062E47" w:rsidRDefault="0099287B" w:rsidP="0099287B">
      <w:pPr>
        <w:jc w:val="center"/>
        <w:rPr>
          <w:caps/>
          <w:sz w:val="22"/>
          <w:szCs w:val="22"/>
        </w:rPr>
      </w:pPr>
      <w:r w:rsidRPr="00062E47">
        <w:rPr>
          <w:b/>
          <w:color w:val="000000"/>
        </w:rPr>
        <w:t>Соловьёвой Светланы Алексеевны</w:t>
      </w:r>
    </w:p>
    <w:p w:rsidR="0099287B" w:rsidRPr="00062E47" w:rsidRDefault="0099287B" w:rsidP="0099287B">
      <w:pPr>
        <w:shd w:val="clear" w:color="auto" w:fill="FFFFFF"/>
        <w:tabs>
          <w:tab w:val="left" w:pos="7051"/>
        </w:tabs>
        <w:jc w:val="center"/>
        <w:rPr>
          <w:color w:val="000000"/>
        </w:rPr>
      </w:pPr>
      <w:r w:rsidRPr="00062E47">
        <w:rPr>
          <w:color w:val="000000"/>
        </w:rPr>
        <w:t>учителя начальных классов</w:t>
      </w:r>
    </w:p>
    <w:p w:rsidR="0099287B" w:rsidRPr="00062E47" w:rsidRDefault="0099287B" w:rsidP="0099287B">
      <w:pPr>
        <w:shd w:val="clear" w:color="auto" w:fill="FFFFFF"/>
        <w:spacing w:before="5"/>
        <w:jc w:val="center"/>
        <w:rPr>
          <w:color w:val="000000"/>
        </w:rPr>
      </w:pPr>
      <w:r w:rsidRPr="00062E47">
        <w:rPr>
          <w:color w:val="000000"/>
        </w:rPr>
        <w:t xml:space="preserve">за период с 01.09.20012 г.  по 25.05.2013 </w:t>
      </w:r>
    </w:p>
    <w:p w:rsidR="0099287B" w:rsidRPr="00062E47" w:rsidRDefault="0099287B" w:rsidP="0099287B">
      <w:pPr>
        <w:shd w:val="clear" w:color="auto" w:fill="FFFFFF"/>
        <w:spacing w:before="5"/>
        <w:jc w:val="center"/>
        <w:rPr>
          <w:color w:val="000000"/>
        </w:rPr>
      </w:pPr>
    </w:p>
    <w:p w:rsidR="0099287B" w:rsidRPr="00062E47" w:rsidRDefault="0099287B" w:rsidP="001E24EE">
      <w:pPr>
        <w:pStyle w:val="a3"/>
        <w:ind w:left="-993" w:right="-284"/>
        <w:rPr>
          <w:rFonts w:ascii="Times New Roman" w:hAnsi="Times New Roman"/>
        </w:rPr>
      </w:pPr>
      <w:r w:rsidRPr="00062E47">
        <w:rPr>
          <w:rFonts w:ascii="Times New Roman" w:hAnsi="Times New Roman"/>
        </w:rPr>
        <w:t xml:space="preserve">       </w:t>
      </w:r>
      <w:r w:rsidRPr="00062E47">
        <w:rPr>
          <w:rFonts w:ascii="Times New Roman" w:hAnsi="Times New Roman"/>
          <w:b/>
        </w:rPr>
        <w:t>Цели моей профессиональной деятельности</w:t>
      </w:r>
      <w:r w:rsidRPr="00062E47">
        <w:rPr>
          <w:rFonts w:ascii="Times New Roman" w:hAnsi="Times New Roman"/>
        </w:rPr>
        <w:t xml:space="preserve"> плавно вытекают и согласуются с целями деятельности образовательного учреждения, в котором я работаю.</w:t>
      </w:r>
    </w:p>
    <w:p w:rsidR="0099287B" w:rsidRPr="00062E47" w:rsidRDefault="0099287B" w:rsidP="001E24EE">
      <w:pPr>
        <w:pStyle w:val="a3"/>
        <w:ind w:left="-993" w:right="-284"/>
        <w:rPr>
          <w:rFonts w:ascii="Times New Roman" w:hAnsi="Times New Roman"/>
        </w:rPr>
      </w:pPr>
      <w:r w:rsidRPr="00062E47">
        <w:rPr>
          <w:rFonts w:ascii="Times New Roman" w:hAnsi="Times New Roman"/>
        </w:rPr>
        <w:t xml:space="preserve">       </w:t>
      </w:r>
      <w:r w:rsidR="00CE4CEE" w:rsidRPr="00062E47">
        <w:rPr>
          <w:rFonts w:ascii="Times New Roman" w:eastAsia="Times New Roman" w:hAnsi="Times New Roman"/>
        </w:rPr>
        <w:t>О</w:t>
      </w:r>
      <w:r w:rsidRPr="00062E47">
        <w:rPr>
          <w:rFonts w:ascii="Times New Roman" w:eastAsia="Times New Roman" w:hAnsi="Times New Roman"/>
        </w:rPr>
        <w:t>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w:t>
      </w:r>
    </w:p>
    <w:p w:rsidR="0099287B" w:rsidRPr="00062E47" w:rsidRDefault="0099287B" w:rsidP="001E24EE">
      <w:pPr>
        <w:pStyle w:val="a3"/>
        <w:ind w:left="-993" w:right="-284"/>
        <w:rPr>
          <w:rFonts w:ascii="Times New Roman" w:eastAsia="Times New Roman" w:hAnsi="Times New Roman"/>
        </w:rPr>
      </w:pPr>
      <w:r w:rsidRPr="00062E47">
        <w:rPr>
          <w:rFonts w:ascii="Times New Roman" w:eastAsia="Times New Roman" w:hAnsi="Times New Roman"/>
        </w:rPr>
        <w:t>Инновационный поиск новых сре</w:t>
      </w:r>
      <w:proofErr w:type="gramStart"/>
      <w:r w:rsidRPr="00062E47">
        <w:rPr>
          <w:rFonts w:ascii="Times New Roman" w:eastAsia="Times New Roman" w:hAnsi="Times New Roman"/>
        </w:rPr>
        <w:t>дс</w:t>
      </w:r>
      <w:r w:rsidR="00944D20" w:rsidRPr="00062E47">
        <w:rPr>
          <w:rFonts w:ascii="Times New Roman" w:eastAsia="Times New Roman" w:hAnsi="Times New Roman"/>
        </w:rPr>
        <w:t>тв пр</w:t>
      </w:r>
      <w:proofErr w:type="gramEnd"/>
      <w:r w:rsidR="00944D20" w:rsidRPr="00062E47">
        <w:rPr>
          <w:rFonts w:ascii="Times New Roman" w:eastAsia="Times New Roman" w:hAnsi="Times New Roman"/>
        </w:rPr>
        <w:t>ивёл меня к пониманию того</w:t>
      </w:r>
      <w:r w:rsidRPr="00062E47">
        <w:rPr>
          <w:rFonts w:ascii="Times New Roman" w:eastAsia="Times New Roman" w:hAnsi="Times New Roman"/>
        </w:rPr>
        <w:t>,</w:t>
      </w:r>
      <w:r w:rsidR="00944D20" w:rsidRPr="00062E47">
        <w:rPr>
          <w:rFonts w:ascii="Times New Roman" w:eastAsia="Times New Roman" w:hAnsi="Times New Roman"/>
        </w:rPr>
        <w:t xml:space="preserve"> </w:t>
      </w:r>
      <w:r w:rsidRPr="00062E47">
        <w:rPr>
          <w:rFonts w:ascii="Times New Roman" w:eastAsia="Times New Roman" w:hAnsi="Times New Roman"/>
        </w:rPr>
        <w:t xml:space="preserve">что мне нужны </w:t>
      </w:r>
      <w:proofErr w:type="spellStart"/>
      <w:r w:rsidRPr="00062E47">
        <w:rPr>
          <w:rFonts w:ascii="Times New Roman" w:eastAsia="Times New Roman" w:hAnsi="Times New Roman"/>
        </w:rPr>
        <w:t>деятельностные</w:t>
      </w:r>
      <w:proofErr w:type="spellEnd"/>
      <w:r w:rsidRPr="00062E47">
        <w:rPr>
          <w:rFonts w:ascii="Times New Roman" w:eastAsia="Times New Roman" w:hAnsi="Times New Roman"/>
        </w:rPr>
        <w:t>, группо</w:t>
      </w:r>
      <w:r w:rsidR="00944D20" w:rsidRPr="00062E47">
        <w:rPr>
          <w:rFonts w:ascii="Times New Roman" w:eastAsia="Times New Roman" w:hAnsi="Times New Roman"/>
        </w:rPr>
        <w:t>вые, игровые, ролевые, практико-</w:t>
      </w:r>
      <w:r w:rsidRPr="00062E47">
        <w:rPr>
          <w:rFonts w:ascii="Times New Roman" w:eastAsia="Times New Roman" w:hAnsi="Times New Roman"/>
        </w:rPr>
        <w:t>ориентированные, проблемные, рефлексивные и прочие формы и методы обучения. Ведущее место среди таких методов принадлежит, как я считаю, сегодня проектно</w:t>
      </w:r>
      <w:r w:rsidR="00754452" w:rsidRPr="00062E47">
        <w:rPr>
          <w:rFonts w:ascii="Times New Roman" w:eastAsia="Times New Roman" w:hAnsi="Times New Roman"/>
        </w:rPr>
        <w:t>-</w:t>
      </w:r>
      <w:r w:rsidRPr="00062E47">
        <w:rPr>
          <w:rFonts w:ascii="Times New Roman" w:eastAsia="Times New Roman" w:hAnsi="Times New Roman"/>
        </w:rPr>
        <w:t xml:space="preserve"> исследовательской деятельности.</w:t>
      </w:r>
    </w:p>
    <w:p w:rsidR="0099287B" w:rsidRPr="00062E47" w:rsidRDefault="0099287B" w:rsidP="001E24EE">
      <w:pPr>
        <w:pStyle w:val="a3"/>
        <w:ind w:left="-993" w:right="-284"/>
        <w:rPr>
          <w:rFonts w:ascii="Times New Roman" w:eastAsia="Times New Roman" w:hAnsi="Times New Roman"/>
        </w:rPr>
      </w:pPr>
      <w:r w:rsidRPr="00062E47">
        <w:rPr>
          <w:rFonts w:ascii="Times New Roman" w:eastAsia="Times New Roman" w:hAnsi="Times New Roman"/>
        </w:rPr>
        <w:t xml:space="preserve">     Данную технологи</w:t>
      </w:r>
      <w:r w:rsidR="00921941" w:rsidRPr="00062E47">
        <w:rPr>
          <w:rFonts w:ascii="Times New Roman" w:eastAsia="Times New Roman" w:hAnsi="Times New Roman"/>
        </w:rPr>
        <w:t>ю я использую, в первую очередь</w:t>
      </w:r>
      <w:r w:rsidRPr="00062E47">
        <w:rPr>
          <w:rFonts w:ascii="Times New Roman" w:eastAsia="Times New Roman" w:hAnsi="Times New Roman"/>
        </w:rPr>
        <w:t xml:space="preserve">, для повышения качества обучения. Таким образом, целью моей работы является обобщение имеющегося опыта работы по использованию методов проектов на уроках и внеурочной деятельности. </w:t>
      </w:r>
    </w:p>
    <w:p w:rsidR="0099287B" w:rsidRPr="00062E47" w:rsidRDefault="0099287B" w:rsidP="001E24EE">
      <w:pPr>
        <w:pStyle w:val="a3"/>
        <w:ind w:left="-993" w:right="-284"/>
        <w:rPr>
          <w:rFonts w:ascii="Times New Roman" w:eastAsia="Times New Roman" w:hAnsi="Times New Roman"/>
          <w:bCs/>
        </w:rPr>
      </w:pPr>
      <w:r w:rsidRPr="00062E47">
        <w:rPr>
          <w:rFonts w:ascii="Times New Roman" w:eastAsia="Times New Roman" w:hAnsi="Times New Roman"/>
        </w:rPr>
        <w:t xml:space="preserve">      </w:t>
      </w:r>
      <w:r w:rsidRPr="00062E47">
        <w:rPr>
          <w:rFonts w:ascii="Times New Roman" w:hAnsi="Times New Roman"/>
        </w:rPr>
        <w:t xml:space="preserve">      Мои ученики работали над  творческими проектами из различных областей знаний</w:t>
      </w:r>
      <w:r w:rsidR="00780046" w:rsidRPr="00062E47">
        <w:rPr>
          <w:rFonts w:ascii="Times New Roman" w:hAnsi="Times New Roman"/>
        </w:rPr>
        <w:t>: по математике «Математика вокруг нас. Числа в загадках, пословицах и поговорках», «Математика вокруг нас. Форма, размер, цвет. Узоры и орнаменты», по окружающему миру</w:t>
      </w:r>
      <w:r w:rsidR="00780046" w:rsidRPr="00062E47">
        <w:rPr>
          <w:rFonts w:ascii="Times New Roman" w:eastAsia="Times New Roman" w:hAnsi="Times New Roman"/>
          <w:b/>
          <w:bCs/>
        </w:rPr>
        <w:t xml:space="preserve"> </w:t>
      </w:r>
      <w:r w:rsidR="00780046" w:rsidRPr="00062E47">
        <w:rPr>
          <w:rFonts w:ascii="Times New Roman" w:eastAsia="Times New Roman" w:hAnsi="Times New Roman"/>
          <w:bCs/>
        </w:rPr>
        <w:t>«Моя малая Родина», «Моя семья», «Мой класс и моя школа», «Мои домашние питомцы»</w:t>
      </w:r>
      <w:r w:rsidR="00704A0B" w:rsidRPr="00062E47">
        <w:rPr>
          <w:rFonts w:ascii="Times New Roman" w:eastAsia="Times New Roman" w:hAnsi="Times New Roman"/>
          <w:bCs/>
        </w:rPr>
        <w:t>.</w:t>
      </w:r>
      <w:r w:rsidRPr="00062E47">
        <w:rPr>
          <w:rFonts w:ascii="Times New Roman" w:hAnsi="Times New Roman"/>
        </w:rPr>
        <w:t xml:space="preserve"> В течение работы над проектами мы вместе с ребятами и родителями делали открытия, приобретали опыт общения. Мы учились и учили друг друга. </w:t>
      </w:r>
    </w:p>
    <w:p w:rsidR="0099287B" w:rsidRPr="00062E47" w:rsidRDefault="0099287B" w:rsidP="001E24EE">
      <w:pPr>
        <w:pStyle w:val="a3"/>
        <w:ind w:left="-993" w:right="-284"/>
        <w:rPr>
          <w:rStyle w:val="c1"/>
          <w:rFonts w:ascii="Times New Roman" w:hAnsi="Times New Roman"/>
          <w:color w:val="000000"/>
        </w:rPr>
      </w:pPr>
      <w:r w:rsidRPr="00062E47">
        <w:rPr>
          <w:rFonts w:ascii="Times New Roman" w:hAnsi="Times New Roman"/>
        </w:rPr>
        <w:t xml:space="preserve">Основными задачами в своей работе считаю формирование знаний, умений и навыков, которые </w:t>
      </w:r>
      <w:r w:rsidRPr="00062E47">
        <w:rPr>
          <w:rStyle w:val="c1"/>
          <w:rFonts w:ascii="Times New Roman" w:hAnsi="Times New Roman"/>
        </w:rPr>
        <w:t>формируют сознательную мотивацию к обучению,   самоорганизацию, саморазвитие,</w:t>
      </w:r>
      <w:r w:rsidR="00754452" w:rsidRPr="00062E47">
        <w:rPr>
          <w:rFonts w:ascii="Times New Roman" w:hAnsi="Times New Roman"/>
          <w:color w:val="000000"/>
        </w:rPr>
        <w:t xml:space="preserve"> </w:t>
      </w:r>
      <w:r w:rsidRPr="00062E47">
        <w:rPr>
          <w:rFonts w:ascii="Times New Roman" w:hAnsi="Times New Roman"/>
          <w:color w:val="000000"/>
        </w:rPr>
        <w:t>самозащиту, самовоспитание и другие необходимые качества для становления личностного образа и взаимодействия с людьми, природой и культурой.</w:t>
      </w:r>
      <w:r w:rsidRPr="00062E47">
        <w:rPr>
          <w:rStyle w:val="c1"/>
          <w:rFonts w:ascii="Times New Roman" w:hAnsi="Times New Roman"/>
          <w:color w:val="000000"/>
        </w:rPr>
        <w:t xml:space="preserve">  </w:t>
      </w:r>
    </w:p>
    <w:p w:rsidR="0099287B" w:rsidRPr="00062E47" w:rsidRDefault="0099287B" w:rsidP="001E24EE">
      <w:pPr>
        <w:pStyle w:val="a3"/>
        <w:ind w:left="-993" w:right="-284"/>
        <w:rPr>
          <w:rFonts w:ascii="Times New Roman" w:hAnsi="Times New Roman"/>
        </w:rPr>
      </w:pPr>
      <w:r w:rsidRPr="00062E47">
        <w:rPr>
          <w:rStyle w:val="c1"/>
          <w:rFonts w:ascii="Times New Roman" w:hAnsi="Times New Roman"/>
          <w:color w:val="000000"/>
        </w:rPr>
        <w:t>У</w:t>
      </w:r>
      <w:r w:rsidRPr="00062E47">
        <w:rPr>
          <w:rFonts w:ascii="Times New Roman" w:hAnsi="Times New Roman"/>
          <w:color w:val="000000"/>
        </w:rPr>
        <w:t>верена, что учащиеся</w:t>
      </w:r>
      <w:r w:rsidRPr="00062E47">
        <w:rPr>
          <w:rFonts w:ascii="Times New Roman" w:hAnsi="Times New Roman"/>
        </w:rPr>
        <w:t xml:space="preserve"> должны учиться «добывать» знания и применять их в самостоятельной работе, испытывая радость учебного труда. Мне, как учителю необходимо: поддерживать интерес к школе, не дать ребенку разочароваться и обмануться в своих ожиданиях, разжечь искру познания. Ведь желание учиться не пропадет только при условии, что ученик добивается успехов в учебе. </w:t>
      </w:r>
    </w:p>
    <w:p w:rsidR="0099287B" w:rsidRPr="00062E47" w:rsidRDefault="0099287B" w:rsidP="001E24EE">
      <w:pPr>
        <w:pStyle w:val="a3"/>
        <w:ind w:left="-993" w:right="-284"/>
        <w:rPr>
          <w:rFonts w:ascii="Times New Roman" w:hAnsi="Times New Roman"/>
        </w:rPr>
      </w:pPr>
      <w:r w:rsidRPr="00062E47">
        <w:rPr>
          <w:rFonts w:ascii="Times New Roman" w:hAnsi="Times New Roman"/>
        </w:rPr>
        <w:tab/>
        <w:t>Учебные программы реализуются мной на основе базисного учебного плана с учётом регионального и школьного компонентов. Обучение ведётся в объёме, зафиксированном в государственном образовательном стандарте основного (среднего) образования по учебным предметам начальных классов УМК «</w:t>
      </w:r>
      <w:r w:rsidR="00704A0B" w:rsidRPr="00062E47">
        <w:rPr>
          <w:rFonts w:ascii="Times New Roman" w:hAnsi="Times New Roman"/>
        </w:rPr>
        <w:t>Школа России</w:t>
      </w:r>
      <w:r w:rsidRPr="00062E47">
        <w:rPr>
          <w:rFonts w:ascii="Times New Roman" w:hAnsi="Times New Roman"/>
        </w:rPr>
        <w:t>»</w:t>
      </w:r>
      <w:r w:rsidR="001E24EE" w:rsidRPr="00062E47">
        <w:rPr>
          <w:rFonts w:ascii="Times New Roman" w:hAnsi="Times New Roman"/>
        </w:rPr>
        <w:t>.</w:t>
      </w:r>
    </w:p>
    <w:p w:rsidR="0099287B" w:rsidRPr="00062E47" w:rsidRDefault="0099287B" w:rsidP="001E24EE">
      <w:pPr>
        <w:pStyle w:val="a3"/>
        <w:ind w:left="-993" w:right="-284"/>
        <w:rPr>
          <w:rFonts w:ascii="Times New Roman" w:hAnsi="Times New Roman"/>
        </w:rPr>
      </w:pPr>
      <w:r w:rsidRPr="00062E47">
        <w:rPr>
          <w:rFonts w:ascii="Times New Roman" w:hAnsi="Times New Roman"/>
        </w:rPr>
        <w:t>По УМК «</w:t>
      </w:r>
      <w:r w:rsidR="00704A0B" w:rsidRPr="00062E47">
        <w:rPr>
          <w:rFonts w:ascii="Times New Roman" w:hAnsi="Times New Roman"/>
        </w:rPr>
        <w:t>Школа России</w:t>
      </w:r>
      <w:r w:rsidRPr="00062E47">
        <w:rPr>
          <w:rFonts w:ascii="Times New Roman" w:hAnsi="Times New Roman"/>
        </w:rPr>
        <w:t>» работаю первый год, основная идея которого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99287B" w:rsidRPr="00062E47" w:rsidRDefault="0099287B" w:rsidP="001E24EE">
      <w:pPr>
        <w:pStyle w:val="a3"/>
        <w:ind w:left="-993" w:right="-284"/>
        <w:rPr>
          <w:rFonts w:ascii="Times New Roman" w:hAnsi="Times New Roman"/>
        </w:rPr>
      </w:pPr>
      <w:r w:rsidRPr="00062E47">
        <w:rPr>
          <w:rFonts w:ascii="Times New Roman" w:hAnsi="Times New Roman"/>
        </w:rPr>
        <w:t xml:space="preserve"> Исходя из этого, стараюсь организовать  педагогическую поддержку развития индивидуальности ребенка, с учётом индивидуальных особенностей и создать условия для того, чтобы каждый ученик мог полностью реализовать себя, желал и умел учиться.  </w:t>
      </w:r>
    </w:p>
    <w:p w:rsidR="0099287B" w:rsidRPr="00062E47" w:rsidRDefault="0099287B" w:rsidP="001E24EE">
      <w:pPr>
        <w:pStyle w:val="a3"/>
        <w:ind w:left="-993" w:right="-284"/>
        <w:rPr>
          <w:rFonts w:ascii="Times New Roman" w:hAnsi="Times New Roman"/>
          <w:color w:val="000000"/>
        </w:rPr>
      </w:pPr>
      <w:r w:rsidRPr="00062E47">
        <w:rPr>
          <w:rFonts w:ascii="Times New Roman" w:hAnsi="Times New Roman"/>
        </w:rPr>
        <w:t xml:space="preserve">Становление личности школьников, прежде всего, происходит на уроке. Моя главная цель на уроках  – вызвать у детей эмоциональный интерес, рефлексию, создать условия, максимально раскрывающие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w:t>
      </w:r>
      <w:r w:rsidRPr="00062E47">
        <w:rPr>
          <w:rFonts w:ascii="Times New Roman" w:hAnsi="Times New Roman"/>
          <w:color w:val="000000"/>
        </w:rPr>
        <w:t>Поэтому, использую различные типы уроков.</w:t>
      </w:r>
      <w:r w:rsidRPr="00062E47">
        <w:rPr>
          <w:rFonts w:ascii="Times New Roman" w:hAnsi="Times New Roman"/>
        </w:rPr>
        <w:t xml:space="preserve"> Это - уроки - экскурсии, интегрированные уроки, игровые уроки, благодаря которым ученики быстрее и лучше усваивают программный материал. </w:t>
      </w:r>
      <w:r w:rsidRPr="00062E47">
        <w:rPr>
          <w:rFonts w:ascii="Times New Roman" w:hAnsi="Times New Roman"/>
          <w:color w:val="000000"/>
        </w:rPr>
        <w:t xml:space="preserve">Это помогает развить в ребёнке интеллектуально – творческую личность, </w:t>
      </w:r>
      <w:proofErr w:type="spellStart"/>
      <w:r w:rsidRPr="00062E47">
        <w:rPr>
          <w:rFonts w:ascii="Times New Roman" w:hAnsi="Times New Roman"/>
          <w:color w:val="000000"/>
        </w:rPr>
        <w:t>креативное</w:t>
      </w:r>
      <w:proofErr w:type="spellEnd"/>
      <w:r w:rsidRPr="00062E47">
        <w:rPr>
          <w:rFonts w:ascii="Times New Roman" w:hAnsi="Times New Roman"/>
          <w:color w:val="000000"/>
        </w:rPr>
        <w:t xml:space="preserve">   мышление. </w:t>
      </w:r>
      <w:r w:rsidRPr="00062E47">
        <w:rPr>
          <w:rFonts w:ascii="Times New Roman" w:hAnsi="Times New Roman"/>
        </w:rPr>
        <w:t xml:space="preserve">Даю шанс самым неуверенным учащимся. Стараюсь совершенствовать </w:t>
      </w:r>
      <w:r w:rsidRPr="00062E47">
        <w:rPr>
          <w:rFonts w:ascii="Times New Roman" w:hAnsi="Times New Roman"/>
          <w:color w:val="000000"/>
        </w:rPr>
        <w:t>методы нового образования: самостоятельное «строительство» знаний путём</w:t>
      </w:r>
      <w:r w:rsidRPr="00062E47">
        <w:rPr>
          <w:rFonts w:ascii="Times New Roman" w:hAnsi="Times New Roman"/>
        </w:rPr>
        <w:t xml:space="preserve"> творческого поиска решений и открытий. </w:t>
      </w:r>
    </w:p>
    <w:p w:rsidR="0099287B" w:rsidRPr="00062E47" w:rsidRDefault="0099287B" w:rsidP="001E24EE">
      <w:pPr>
        <w:pStyle w:val="a3"/>
        <w:ind w:left="-993" w:right="-284"/>
        <w:rPr>
          <w:rFonts w:ascii="Times New Roman" w:hAnsi="Times New Roman"/>
          <w:color w:val="000000"/>
          <w:sz w:val="24"/>
          <w:szCs w:val="24"/>
        </w:rPr>
      </w:pPr>
      <w:r w:rsidRPr="00062E47">
        <w:rPr>
          <w:rFonts w:ascii="Times New Roman" w:hAnsi="Times New Roman"/>
          <w:color w:val="000000"/>
          <w:sz w:val="24"/>
          <w:szCs w:val="24"/>
        </w:rPr>
        <w:t xml:space="preserve">В своей деятельности создаю проблемные, поисковые  и исследовательские ситуации на уроках, чтобы моделировать ситуации успеха с учётом индивидуальных способностей учащихся с целью включения их в творческий поиск решения учебных задач. </w:t>
      </w:r>
      <w:proofErr w:type="gramStart"/>
      <w:r w:rsidRPr="00062E47">
        <w:rPr>
          <w:rFonts w:ascii="Times New Roman" w:hAnsi="Times New Roman"/>
          <w:color w:val="000000"/>
          <w:sz w:val="24"/>
          <w:szCs w:val="24"/>
        </w:rPr>
        <w:t xml:space="preserve">Для эффективности урока использую разные формы обучения:  фронтальную, индивидуальную, работу в парах и группах, а так же различные методы обучения: словесные, наглядные, поисковые, исследовательские, использую разные виды контроля: тесты, взаимопроверки, применяю проектную методику </w:t>
      </w:r>
      <w:proofErr w:type="gramEnd"/>
    </w:p>
    <w:p w:rsidR="0099287B" w:rsidRPr="00062E47" w:rsidRDefault="0099287B" w:rsidP="001E24EE">
      <w:pPr>
        <w:pStyle w:val="a3"/>
        <w:ind w:left="-993" w:right="-284"/>
        <w:rPr>
          <w:rFonts w:ascii="Times New Roman" w:hAnsi="Times New Roman"/>
          <w:color w:val="000000"/>
        </w:rPr>
      </w:pPr>
      <w:r w:rsidRPr="00062E47">
        <w:rPr>
          <w:rFonts w:ascii="Times New Roman" w:hAnsi="Times New Roman"/>
          <w:color w:val="000000"/>
        </w:rPr>
        <w:t xml:space="preserve">                 У каждого ребенка должна быть своя ситуация успеха. Моя задача как учителя заключается в том, чтобы поддерживать ситуацию успеха каждого ученика. Помогает мне в этом использование важного метода </w:t>
      </w:r>
      <w:proofErr w:type="spellStart"/>
      <w:r w:rsidRPr="00062E47">
        <w:rPr>
          <w:rFonts w:ascii="Times New Roman" w:hAnsi="Times New Roman"/>
          <w:color w:val="000000"/>
        </w:rPr>
        <w:t>саморефлексии</w:t>
      </w:r>
      <w:proofErr w:type="spellEnd"/>
      <w:r w:rsidRPr="00062E47">
        <w:rPr>
          <w:rFonts w:ascii="Times New Roman" w:hAnsi="Times New Roman"/>
          <w:color w:val="000000"/>
        </w:rPr>
        <w:t xml:space="preserve"> – создание </w:t>
      </w:r>
      <w:proofErr w:type="spellStart"/>
      <w:r w:rsidRPr="00062E47">
        <w:rPr>
          <w:rFonts w:ascii="Times New Roman" w:hAnsi="Times New Roman"/>
          <w:color w:val="000000"/>
        </w:rPr>
        <w:t>портфолио</w:t>
      </w:r>
      <w:proofErr w:type="spellEnd"/>
      <w:r w:rsidRPr="00062E47">
        <w:rPr>
          <w:rFonts w:ascii="Times New Roman" w:hAnsi="Times New Roman"/>
          <w:color w:val="000000"/>
        </w:rPr>
        <w:t xml:space="preserve">. Считаю, что эта работа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Ведение </w:t>
      </w:r>
      <w:proofErr w:type="spellStart"/>
      <w:r w:rsidRPr="00062E47">
        <w:rPr>
          <w:rFonts w:ascii="Times New Roman" w:hAnsi="Times New Roman"/>
          <w:color w:val="000000"/>
        </w:rPr>
        <w:t>портфолио</w:t>
      </w:r>
      <w:proofErr w:type="spellEnd"/>
      <w:r w:rsidRPr="00062E47">
        <w:rPr>
          <w:rFonts w:ascii="Times New Roman" w:hAnsi="Times New Roman"/>
          <w:color w:val="000000"/>
        </w:rPr>
        <w:t xml:space="preserve"> повышает образовательную активность детей, уровень осознания ими своих целей и возможностей. </w:t>
      </w:r>
      <w:proofErr w:type="spellStart"/>
      <w:r w:rsidRPr="00062E47">
        <w:rPr>
          <w:rFonts w:ascii="Times New Roman" w:hAnsi="Times New Roman"/>
          <w:color w:val="000000"/>
        </w:rPr>
        <w:t>Портфолио</w:t>
      </w:r>
      <w:proofErr w:type="spellEnd"/>
      <w:r w:rsidRPr="00062E47">
        <w:rPr>
          <w:rFonts w:ascii="Times New Roman" w:hAnsi="Times New Roman"/>
          <w:color w:val="000000"/>
        </w:rPr>
        <w:t xml:space="preserve"> позволяет мне проследить индивидуальный прогресс учащегося, достигнутый им в процессе обучения, причём без сравнения с достижениями других учеников. Поэтому я считаю заполнение </w:t>
      </w:r>
      <w:proofErr w:type="spellStart"/>
      <w:r w:rsidRPr="00062E47">
        <w:rPr>
          <w:rFonts w:ascii="Times New Roman" w:hAnsi="Times New Roman"/>
          <w:color w:val="000000"/>
        </w:rPr>
        <w:t>портфолио</w:t>
      </w:r>
      <w:proofErr w:type="spellEnd"/>
      <w:r w:rsidRPr="00062E47">
        <w:rPr>
          <w:rFonts w:ascii="Times New Roman" w:hAnsi="Times New Roman"/>
          <w:color w:val="000000"/>
        </w:rPr>
        <w:t xml:space="preserve"> каждым учеником актуально и важно. </w:t>
      </w:r>
    </w:p>
    <w:p w:rsidR="0099287B" w:rsidRPr="00062E47" w:rsidRDefault="0099287B" w:rsidP="001E24EE">
      <w:pPr>
        <w:pStyle w:val="a3"/>
        <w:ind w:left="-993" w:right="-284"/>
        <w:rPr>
          <w:rFonts w:ascii="Times New Roman" w:hAnsi="Times New Roman"/>
          <w:color w:val="000000"/>
          <w:sz w:val="24"/>
          <w:szCs w:val="24"/>
        </w:rPr>
      </w:pPr>
      <w:r w:rsidRPr="00062E47">
        <w:rPr>
          <w:rFonts w:ascii="Times New Roman" w:hAnsi="Times New Roman"/>
          <w:color w:val="008000"/>
          <w:sz w:val="24"/>
          <w:szCs w:val="24"/>
        </w:rPr>
        <w:lastRenderedPageBreak/>
        <w:t xml:space="preserve">   </w:t>
      </w:r>
      <w:r w:rsidRPr="00062E47">
        <w:rPr>
          <w:rFonts w:ascii="Times New Roman" w:hAnsi="Times New Roman"/>
          <w:color w:val="000000"/>
          <w:sz w:val="24"/>
          <w:szCs w:val="24"/>
        </w:rPr>
        <w:t xml:space="preserve">Постоянный анализ достижений учеников - обязательное условие моей работы. Смысл диагностирования вижу в том, чтобы получать реальную и наглядную картину развития ребёнка, его способности наблюдать, сравнивать, анализировать. </w:t>
      </w:r>
    </w:p>
    <w:p w:rsidR="0099287B" w:rsidRPr="00062E47" w:rsidRDefault="0099287B" w:rsidP="001E24EE">
      <w:pPr>
        <w:pStyle w:val="a3"/>
        <w:ind w:left="-993" w:right="-284"/>
        <w:rPr>
          <w:rFonts w:ascii="Times New Roman" w:hAnsi="Times New Roman"/>
        </w:rPr>
      </w:pPr>
      <w:r w:rsidRPr="00062E47">
        <w:rPr>
          <w:rFonts w:ascii="Times New Roman" w:hAnsi="Times New Roman"/>
          <w:color w:val="000000"/>
        </w:rPr>
        <w:t xml:space="preserve">              </w:t>
      </w:r>
      <w:r w:rsidRPr="00062E47">
        <w:rPr>
          <w:rFonts w:ascii="Times New Roman" w:hAnsi="Times New Roman"/>
        </w:rPr>
        <w:t xml:space="preserve">Во вновь набранном классе уровень </w:t>
      </w:r>
      <w:proofErr w:type="spellStart"/>
      <w:r w:rsidRPr="00062E47">
        <w:rPr>
          <w:rFonts w:ascii="Times New Roman" w:hAnsi="Times New Roman"/>
        </w:rPr>
        <w:t>сформированности</w:t>
      </w:r>
      <w:proofErr w:type="spellEnd"/>
      <w:r w:rsidRPr="00062E47">
        <w:rPr>
          <w:rFonts w:ascii="Times New Roman" w:hAnsi="Times New Roman"/>
        </w:rPr>
        <w:t xml:space="preserve">  </w:t>
      </w:r>
      <w:proofErr w:type="spellStart"/>
      <w:r w:rsidRPr="00062E47">
        <w:rPr>
          <w:rFonts w:ascii="Times New Roman" w:hAnsi="Times New Roman"/>
        </w:rPr>
        <w:t>общеучебных</w:t>
      </w:r>
      <w:proofErr w:type="spellEnd"/>
      <w:r w:rsidRPr="00062E47">
        <w:rPr>
          <w:rFonts w:ascii="Times New Roman" w:hAnsi="Times New Roman"/>
        </w:rPr>
        <w:t xml:space="preserve"> умений и навыков, мыслительных процессов у учащихся невысок, познавательная активность низкая, одарённых детей нет. Многие дети испытывают трудности в обучении. Способных, мотивированных на </w:t>
      </w:r>
      <w:r w:rsidR="00754452" w:rsidRPr="00062E47">
        <w:rPr>
          <w:rFonts w:ascii="Times New Roman" w:hAnsi="Times New Roman"/>
        </w:rPr>
        <w:t xml:space="preserve">учёбу детей немного. </w:t>
      </w:r>
      <w:r w:rsidRPr="00062E47">
        <w:rPr>
          <w:rFonts w:ascii="Times New Roman" w:hAnsi="Times New Roman"/>
        </w:rPr>
        <w:t>Я учитываю образовательные потребности детей. Задолго до того, как ребёнок переступит порог нашей школы и будет назван первоклассником, я знакомлюсь со своими будущими учениками. Стало доброй традицией проведения подготовительной работы с дошкольниками, так как в последние годы уровень готовности детей к обучению в школе резко снизился. Причина в социально-экономической обстановке на селе, безработице.</w:t>
      </w:r>
    </w:p>
    <w:p w:rsidR="0099287B" w:rsidRPr="00062E47" w:rsidRDefault="0099287B" w:rsidP="001E24EE">
      <w:pPr>
        <w:pStyle w:val="a3"/>
        <w:ind w:left="-993" w:right="-284"/>
        <w:rPr>
          <w:rFonts w:ascii="Times New Roman" w:hAnsi="Times New Roman"/>
        </w:rPr>
      </w:pPr>
      <w:r w:rsidRPr="00062E47">
        <w:rPr>
          <w:rFonts w:ascii="Times New Roman" w:hAnsi="Times New Roman"/>
        </w:rPr>
        <w:tab/>
      </w:r>
      <w:proofErr w:type="gramStart"/>
      <w:r w:rsidRPr="00062E47">
        <w:rPr>
          <w:rFonts w:ascii="Times New Roman" w:hAnsi="Times New Roman"/>
        </w:rPr>
        <w:t>Дети, идущие в школу плохо ориентируются</w:t>
      </w:r>
      <w:proofErr w:type="gramEnd"/>
      <w:r w:rsidRPr="00062E47">
        <w:rPr>
          <w:rFonts w:ascii="Times New Roman" w:hAnsi="Times New Roman"/>
        </w:rPr>
        <w:t xml:space="preserve"> в окружающем мире, имеют слабое здоровье и ряд хронических заболеваний, задержку речевого и психического развития. </w:t>
      </w:r>
    </w:p>
    <w:p w:rsidR="0099287B" w:rsidRPr="00062E47" w:rsidRDefault="0099287B" w:rsidP="001E24EE">
      <w:pPr>
        <w:pStyle w:val="a3"/>
        <w:ind w:left="-993" w:right="-284"/>
        <w:rPr>
          <w:rFonts w:ascii="Times New Roman" w:hAnsi="Times New Roman"/>
        </w:rPr>
      </w:pPr>
      <w:r w:rsidRPr="00062E47">
        <w:rPr>
          <w:rFonts w:ascii="Times New Roman" w:hAnsi="Times New Roman"/>
        </w:rPr>
        <w:tab/>
      </w:r>
      <w:proofErr w:type="gramStart"/>
      <w:r w:rsidRPr="00062E47">
        <w:rPr>
          <w:rFonts w:ascii="Times New Roman" w:hAnsi="Times New Roman"/>
        </w:rPr>
        <w:t xml:space="preserve">Только </w:t>
      </w:r>
      <w:r w:rsidRPr="00062E47">
        <w:rPr>
          <w:rFonts w:ascii="Times New Roman" w:hAnsi="Times New Roman"/>
          <w:b/>
        </w:rPr>
        <w:t>дифференцированный подход</w:t>
      </w:r>
      <w:r w:rsidRPr="00062E47">
        <w:rPr>
          <w:rFonts w:ascii="Times New Roman" w:hAnsi="Times New Roman"/>
        </w:rPr>
        <w:t xml:space="preserve"> – обучение каждого ученика на уровне его возможностей и способностей, приспособление обучения к особенностям различных групп учащихся, осуществление индивидуального подхода на уроках к обучающимся, имеющим повышенную мотивацию к учебно-познавательной деятельности и своевременное проведение индивидуальных занятий приводит к росту качества знаний по предметам. </w:t>
      </w:r>
      <w:proofErr w:type="gramEnd"/>
    </w:p>
    <w:p w:rsidR="0099287B" w:rsidRPr="00062E47" w:rsidRDefault="0099287B" w:rsidP="001E24EE">
      <w:pPr>
        <w:pStyle w:val="a3"/>
        <w:ind w:left="-993" w:right="-284"/>
        <w:rPr>
          <w:rFonts w:ascii="Times New Roman" w:hAnsi="Times New Roman"/>
          <w:color w:val="993300"/>
        </w:rPr>
      </w:pPr>
      <w:r w:rsidRPr="00062E47">
        <w:rPr>
          <w:rFonts w:ascii="Times New Roman" w:hAnsi="Times New Roman"/>
          <w:color w:val="000000"/>
        </w:rPr>
        <w:t xml:space="preserve"> На первом году обучения использую положительную словесную оценку процесса деятельности ученика, не сравнивая с другими. Это создает положительный настрой на учение и ориентирует на успех творческой   деятельности ребёнка. </w:t>
      </w:r>
    </w:p>
    <w:p w:rsidR="0099287B" w:rsidRPr="00062E47" w:rsidRDefault="00921941" w:rsidP="001E24EE">
      <w:pPr>
        <w:pStyle w:val="a3"/>
        <w:ind w:left="-993" w:right="-284"/>
        <w:rPr>
          <w:rFonts w:ascii="Times New Roman" w:hAnsi="Times New Roman"/>
          <w:sz w:val="24"/>
          <w:szCs w:val="24"/>
        </w:rPr>
      </w:pPr>
      <w:proofErr w:type="gramStart"/>
      <w:r w:rsidRPr="00062E47">
        <w:rPr>
          <w:rFonts w:ascii="Times New Roman" w:hAnsi="Times New Roman"/>
          <w:sz w:val="24"/>
          <w:szCs w:val="24"/>
        </w:rPr>
        <w:t>Я использую различные образовательные</w:t>
      </w:r>
      <w:r w:rsidR="0099287B" w:rsidRPr="00062E47">
        <w:rPr>
          <w:rFonts w:ascii="Times New Roman" w:hAnsi="Times New Roman"/>
          <w:sz w:val="24"/>
          <w:szCs w:val="24"/>
        </w:rPr>
        <w:t xml:space="preserve"> </w:t>
      </w:r>
      <w:r w:rsidRPr="00062E47">
        <w:rPr>
          <w:rFonts w:ascii="Times New Roman" w:hAnsi="Times New Roman"/>
          <w:color w:val="000000"/>
          <w:sz w:val="24"/>
          <w:szCs w:val="24"/>
        </w:rPr>
        <w:t>технологии</w:t>
      </w:r>
      <w:r w:rsidR="0099287B" w:rsidRPr="00062E47">
        <w:rPr>
          <w:rFonts w:ascii="Times New Roman" w:hAnsi="Times New Roman"/>
          <w:color w:val="000000"/>
          <w:sz w:val="24"/>
          <w:szCs w:val="24"/>
        </w:rPr>
        <w:t xml:space="preserve"> (игровая, И</w:t>
      </w:r>
      <w:r w:rsidR="00CE4CEE" w:rsidRPr="00062E47">
        <w:rPr>
          <w:rFonts w:ascii="Times New Roman" w:hAnsi="Times New Roman"/>
          <w:color w:val="000000"/>
          <w:sz w:val="24"/>
          <w:szCs w:val="24"/>
        </w:rPr>
        <w:t xml:space="preserve">КТ, личностно-ориентированная, </w:t>
      </w:r>
      <w:r w:rsidR="0099287B" w:rsidRPr="00062E47">
        <w:rPr>
          <w:rFonts w:ascii="Times New Roman" w:hAnsi="Times New Roman"/>
          <w:color w:val="000000"/>
          <w:sz w:val="24"/>
          <w:szCs w:val="24"/>
        </w:rPr>
        <w:t xml:space="preserve"> проектная, коммуникативная, </w:t>
      </w:r>
      <w:proofErr w:type="spellStart"/>
      <w:r w:rsidR="0099287B" w:rsidRPr="00062E47">
        <w:rPr>
          <w:rFonts w:ascii="Times New Roman" w:hAnsi="Times New Roman"/>
          <w:color w:val="000000"/>
          <w:sz w:val="24"/>
          <w:szCs w:val="24"/>
        </w:rPr>
        <w:t>здоровьесберегающие</w:t>
      </w:r>
      <w:proofErr w:type="spellEnd"/>
      <w:r w:rsidR="0099287B" w:rsidRPr="00062E47">
        <w:rPr>
          <w:rFonts w:ascii="Times New Roman" w:hAnsi="Times New Roman"/>
          <w:color w:val="000000"/>
          <w:sz w:val="24"/>
          <w:szCs w:val="24"/>
        </w:rPr>
        <w:t xml:space="preserve"> и т.д.) в учебной и воспитательной работе</w:t>
      </w:r>
      <w:r w:rsidRPr="00062E47">
        <w:rPr>
          <w:rFonts w:ascii="Times New Roman" w:hAnsi="Times New Roman"/>
          <w:color w:val="000000"/>
          <w:sz w:val="24"/>
          <w:szCs w:val="24"/>
        </w:rPr>
        <w:t>.</w:t>
      </w:r>
      <w:proofErr w:type="gramEnd"/>
    </w:p>
    <w:p w:rsidR="0099287B" w:rsidRPr="00062E47" w:rsidRDefault="0099287B" w:rsidP="001E24EE">
      <w:pPr>
        <w:pStyle w:val="a3"/>
        <w:ind w:left="-993" w:right="-284"/>
        <w:rPr>
          <w:rFonts w:ascii="Times New Roman" w:hAnsi="Times New Roman"/>
          <w:sz w:val="24"/>
          <w:szCs w:val="24"/>
        </w:rPr>
      </w:pPr>
      <w:r w:rsidRPr="00062E47">
        <w:rPr>
          <w:rFonts w:ascii="Times New Roman" w:hAnsi="Times New Roman"/>
          <w:sz w:val="24"/>
          <w:szCs w:val="24"/>
        </w:rPr>
        <w:t xml:space="preserve"> Я умею разнообразить учебные материалы в зависимости от конкретной учебной ситуации. Умею адаптировать материал учебника к психолого-педагогическим особенностям учащихся своего класса.</w:t>
      </w:r>
    </w:p>
    <w:p w:rsidR="0099287B" w:rsidRPr="00062E47" w:rsidRDefault="0099287B" w:rsidP="001E24EE">
      <w:pPr>
        <w:pStyle w:val="a3"/>
        <w:ind w:left="-993" w:right="-284"/>
        <w:rPr>
          <w:rFonts w:ascii="Times New Roman" w:hAnsi="Times New Roman"/>
        </w:rPr>
      </w:pPr>
      <w:r w:rsidRPr="00062E47">
        <w:rPr>
          <w:rFonts w:ascii="Times New Roman" w:hAnsi="Times New Roman"/>
        </w:rPr>
        <w:tab/>
        <w:t xml:space="preserve"> Формы работы использую самые разнообразные: родительские собрания, беседы и консультации, лекции, совместные воспитательные мероприятия, тематические классные часы, экскурсии, спортивные соревнования, турпоходы</w:t>
      </w:r>
      <w:r w:rsidR="00CE4CEE" w:rsidRPr="00062E47">
        <w:rPr>
          <w:rFonts w:ascii="Times New Roman" w:hAnsi="Times New Roman"/>
        </w:rPr>
        <w:t>.</w:t>
      </w:r>
      <w:r w:rsidRPr="00062E47">
        <w:rPr>
          <w:rFonts w:ascii="Times New Roman" w:hAnsi="Times New Roman"/>
        </w:rPr>
        <w:tab/>
      </w:r>
    </w:p>
    <w:p w:rsidR="0099287B" w:rsidRPr="00062E47" w:rsidRDefault="0099287B" w:rsidP="001E24EE">
      <w:pPr>
        <w:pStyle w:val="a3"/>
        <w:ind w:left="-993" w:right="-284"/>
        <w:rPr>
          <w:rFonts w:ascii="Times New Roman" w:hAnsi="Times New Roman"/>
        </w:rPr>
      </w:pPr>
      <w:r w:rsidRPr="00062E47">
        <w:rPr>
          <w:rFonts w:ascii="Times New Roman" w:hAnsi="Times New Roman"/>
        </w:rPr>
        <w:t xml:space="preserve"> </w:t>
      </w:r>
      <w:r w:rsidR="00754452" w:rsidRPr="00062E47">
        <w:rPr>
          <w:rFonts w:ascii="Times New Roman" w:hAnsi="Times New Roman"/>
          <w:color w:val="000000"/>
        </w:rPr>
        <w:t>Д</w:t>
      </w:r>
      <w:r w:rsidRPr="00062E47">
        <w:rPr>
          <w:rFonts w:ascii="Times New Roman" w:hAnsi="Times New Roman"/>
          <w:color w:val="000000"/>
        </w:rPr>
        <w:t>елюсь с коллегами своим педагогическим опытом, провожу открытые уроки, выступаю с докладами  и сообщениями перед коллегами</w:t>
      </w:r>
      <w:r w:rsidR="00CE4CEE" w:rsidRPr="00062E47">
        <w:rPr>
          <w:rFonts w:ascii="Times New Roman" w:hAnsi="Times New Roman"/>
          <w:color w:val="000000"/>
        </w:rPr>
        <w:t xml:space="preserve"> «Развитие творческих способностей младших школьников на уроках литературного чтения»</w:t>
      </w:r>
      <w:r w:rsidRPr="00062E47">
        <w:rPr>
          <w:rFonts w:ascii="Times New Roman" w:hAnsi="Times New Roman"/>
          <w:color w:val="000000"/>
        </w:rPr>
        <w:t xml:space="preserve">, </w:t>
      </w:r>
      <w:r w:rsidR="00754452" w:rsidRPr="00062E47">
        <w:rPr>
          <w:rFonts w:ascii="Times New Roman" w:hAnsi="Times New Roman"/>
          <w:color w:val="000000"/>
        </w:rPr>
        <w:t>на родительском всеобуче « Возрастные и индивидуальные особенности младших школьников».</w:t>
      </w:r>
    </w:p>
    <w:p w:rsidR="0099287B" w:rsidRPr="00062E47" w:rsidRDefault="0099287B" w:rsidP="001E24EE">
      <w:pPr>
        <w:pStyle w:val="a3"/>
        <w:ind w:left="-993" w:right="-284"/>
        <w:rPr>
          <w:rFonts w:ascii="Times New Roman" w:hAnsi="Times New Roman"/>
        </w:rPr>
      </w:pPr>
      <w:r w:rsidRPr="00062E47">
        <w:rPr>
          <w:rFonts w:ascii="Times New Roman" w:hAnsi="Times New Roman"/>
        </w:rPr>
        <w:tab/>
        <w:t>С помощью интернета осваиваю новые программы, повышаю образовательный уровень, участвую в сетевых сообществах, форумах.</w:t>
      </w:r>
    </w:p>
    <w:p w:rsidR="0099287B" w:rsidRPr="00062E47" w:rsidRDefault="0099287B" w:rsidP="001E24EE">
      <w:pPr>
        <w:pStyle w:val="a3"/>
        <w:ind w:left="-993" w:right="-284"/>
        <w:rPr>
          <w:rFonts w:ascii="Times New Roman" w:hAnsi="Times New Roman"/>
          <w:color w:val="000000"/>
          <w:sz w:val="24"/>
          <w:szCs w:val="24"/>
        </w:rPr>
      </w:pPr>
      <w:r w:rsidRPr="00062E47">
        <w:rPr>
          <w:rFonts w:ascii="Times New Roman" w:hAnsi="Times New Roman"/>
          <w:color w:val="000000"/>
          <w:sz w:val="24"/>
          <w:szCs w:val="24"/>
        </w:rPr>
        <w:t xml:space="preserve">Мой учебный класс постоянно пополняется наглядными пособиями, обучающими дисками по предметам. Часть раздаточного материала оформила сама. Пополняю кабинет методической литературой. </w:t>
      </w:r>
      <w:r w:rsidR="00921941" w:rsidRPr="00062E47">
        <w:rPr>
          <w:rFonts w:ascii="Times New Roman" w:hAnsi="Times New Roman"/>
          <w:color w:val="000000"/>
          <w:sz w:val="24"/>
          <w:szCs w:val="24"/>
        </w:rPr>
        <w:t>О</w:t>
      </w:r>
      <w:r w:rsidRPr="00062E47">
        <w:rPr>
          <w:rFonts w:ascii="Times New Roman" w:hAnsi="Times New Roman"/>
          <w:color w:val="000000"/>
          <w:sz w:val="24"/>
          <w:szCs w:val="24"/>
        </w:rPr>
        <w:t>формлены папки для накопления различного наглядного и дидактического материала.  Веду внеклассную работу по предметам, провожу предметные олимпиады.</w:t>
      </w:r>
    </w:p>
    <w:p w:rsidR="0099287B" w:rsidRPr="00062E47" w:rsidRDefault="0099287B" w:rsidP="001E24EE">
      <w:pPr>
        <w:pStyle w:val="a3"/>
        <w:ind w:left="-993" w:right="-284"/>
        <w:rPr>
          <w:rFonts w:ascii="Times New Roman" w:hAnsi="Times New Roman"/>
          <w:color w:val="000000"/>
          <w:sz w:val="24"/>
          <w:szCs w:val="24"/>
        </w:rPr>
      </w:pPr>
      <w:r w:rsidRPr="00062E47">
        <w:rPr>
          <w:rFonts w:ascii="Times New Roman" w:hAnsi="Times New Roman"/>
          <w:sz w:val="24"/>
          <w:szCs w:val="24"/>
        </w:rPr>
        <w:t xml:space="preserve"> Взаимодействие с учениками пытаюсь выстроить на принципах педагогики сотрудничества, на принципах уважения, взаимного доверия. </w:t>
      </w:r>
      <w:r w:rsidRPr="00062E47">
        <w:rPr>
          <w:rFonts w:ascii="Times New Roman" w:hAnsi="Times New Roman"/>
          <w:bCs/>
          <w:sz w:val="24"/>
          <w:szCs w:val="24"/>
        </w:rPr>
        <w:t>Совместная работа</w:t>
      </w:r>
      <w:r w:rsidRPr="00062E47">
        <w:rPr>
          <w:rFonts w:ascii="Times New Roman" w:hAnsi="Times New Roman"/>
          <w:sz w:val="24"/>
          <w:szCs w:val="24"/>
        </w:rPr>
        <w:t xml:space="preserve"> — наиболее полезна для развития социальных мотивов. В ней школьники учатся взаимодействовать, быть терпимыми к другим. </w:t>
      </w:r>
    </w:p>
    <w:p w:rsidR="0099287B" w:rsidRPr="00062E47" w:rsidRDefault="0099287B" w:rsidP="001E24EE">
      <w:pPr>
        <w:pStyle w:val="a3"/>
        <w:ind w:left="-993" w:right="-284"/>
        <w:rPr>
          <w:rFonts w:ascii="Times New Roman" w:hAnsi="Times New Roman"/>
          <w:sz w:val="24"/>
          <w:szCs w:val="24"/>
        </w:rPr>
      </w:pPr>
      <w:r w:rsidRPr="00062E47">
        <w:rPr>
          <w:rFonts w:ascii="Times New Roman" w:hAnsi="Times New Roman"/>
          <w:color w:val="000000"/>
          <w:sz w:val="24"/>
          <w:szCs w:val="24"/>
        </w:rPr>
        <w:t>С самого начала своей педагогической деятельности занимаюсь самообразованием. Ищу в методической литературе, газетах, журналах, интернете новые формы, методы, приемы обучения и воспитания, использую опыт передовых</w:t>
      </w:r>
      <w:r w:rsidRPr="00062E47">
        <w:rPr>
          <w:rFonts w:ascii="Times New Roman" w:hAnsi="Times New Roman"/>
          <w:sz w:val="24"/>
          <w:szCs w:val="24"/>
        </w:rPr>
        <w:t xml:space="preserve"> учителей и собственное творчество- всё это помогает мне повысить мотивацию обучения учащихся и решать поставленные задачи.</w:t>
      </w:r>
    </w:p>
    <w:p w:rsidR="0099287B" w:rsidRPr="00062E47" w:rsidRDefault="0099287B" w:rsidP="001E24EE">
      <w:pPr>
        <w:pStyle w:val="a3"/>
        <w:ind w:left="-993" w:right="-284"/>
        <w:rPr>
          <w:rFonts w:ascii="Times New Roman" w:eastAsia="Times New Roman" w:hAnsi="Times New Roman"/>
          <w:color w:val="000000"/>
        </w:rPr>
      </w:pPr>
      <w:r w:rsidRPr="00062E47">
        <w:rPr>
          <w:rFonts w:ascii="Times New Roman" w:hAnsi="Times New Roman"/>
          <w:color w:val="000000"/>
        </w:rPr>
        <w:t>В перспективе моей дальнейшей деятельности лежит более углубленное изучение</w:t>
      </w:r>
      <w:r w:rsidRPr="00062E47">
        <w:rPr>
          <w:rFonts w:ascii="Times New Roman" w:eastAsia="Times New Roman" w:hAnsi="Times New Roman"/>
          <w:color w:val="000000"/>
        </w:rPr>
        <w:t xml:space="preserve">  инновационных технологий, способствующих развитию детского творчества, расширение круга моего участия и моих учеников в различных конкурсах. А так же наблюдать, фиксировать наблюдения, изучать факты, жизненные события, всячески поощрять и поддерживать самостоятельные творческие задумки и начинания учеников. </w:t>
      </w:r>
    </w:p>
    <w:p w:rsidR="0099287B" w:rsidRPr="00062E47" w:rsidRDefault="0099287B" w:rsidP="001E24EE">
      <w:pPr>
        <w:pStyle w:val="a3"/>
        <w:ind w:left="-993" w:right="-284"/>
        <w:rPr>
          <w:rFonts w:ascii="Times New Roman" w:eastAsia="Times New Roman" w:hAnsi="Times New Roman"/>
          <w:color w:val="FF0000"/>
        </w:rPr>
      </w:pPr>
    </w:p>
    <w:p w:rsidR="0099287B" w:rsidRPr="00062E47" w:rsidRDefault="0099287B" w:rsidP="001E24EE">
      <w:pPr>
        <w:pStyle w:val="a3"/>
        <w:ind w:left="-993" w:right="-284"/>
        <w:rPr>
          <w:rFonts w:ascii="Times New Roman" w:eastAsia="Times New Roman" w:hAnsi="Times New Roman"/>
          <w:color w:val="FF0000"/>
        </w:rPr>
      </w:pPr>
    </w:p>
    <w:p w:rsidR="0099287B" w:rsidRPr="00062E47" w:rsidRDefault="0099287B" w:rsidP="001E24EE">
      <w:pPr>
        <w:pStyle w:val="a3"/>
        <w:ind w:left="-993" w:right="-284"/>
        <w:rPr>
          <w:rFonts w:ascii="Times New Roman" w:eastAsia="Times New Roman" w:hAnsi="Times New Roman"/>
          <w:color w:val="FF0000"/>
        </w:rPr>
      </w:pPr>
    </w:p>
    <w:p w:rsidR="0099287B" w:rsidRPr="00062E47" w:rsidRDefault="0099287B" w:rsidP="001E24EE">
      <w:pPr>
        <w:pStyle w:val="a3"/>
        <w:ind w:left="-993" w:right="-284"/>
        <w:rPr>
          <w:rFonts w:ascii="Times New Roman" w:hAnsi="Times New Roman"/>
        </w:rPr>
      </w:pPr>
    </w:p>
    <w:p w:rsidR="0099287B" w:rsidRPr="002E7B64" w:rsidRDefault="0099287B" w:rsidP="001E24EE">
      <w:pPr>
        <w:pStyle w:val="a3"/>
        <w:ind w:left="-993" w:right="-284"/>
        <w:rPr>
          <w:rFonts w:eastAsia="Times New Roman"/>
          <w:color w:val="FF0000"/>
        </w:rPr>
      </w:pPr>
    </w:p>
    <w:p w:rsidR="0099287B" w:rsidRDefault="0099287B" w:rsidP="001E24EE">
      <w:pPr>
        <w:pStyle w:val="a3"/>
        <w:ind w:left="-993" w:right="-284"/>
        <w:rPr>
          <w:rFonts w:eastAsia="Times New Roman"/>
          <w:color w:val="FF0000"/>
          <w:sz w:val="28"/>
          <w:szCs w:val="28"/>
        </w:rPr>
      </w:pPr>
    </w:p>
    <w:p w:rsidR="0099287B" w:rsidRDefault="0099287B" w:rsidP="001E24EE">
      <w:pPr>
        <w:pStyle w:val="a3"/>
        <w:ind w:left="-993" w:right="-284"/>
        <w:rPr>
          <w:rFonts w:eastAsia="Times New Roman"/>
          <w:color w:val="FF0000"/>
          <w:sz w:val="28"/>
          <w:szCs w:val="28"/>
        </w:rPr>
      </w:pPr>
    </w:p>
    <w:p w:rsidR="0099287B" w:rsidRDefault="0099287B" w:rsidP="001E24EE">
      <w:pPr>
        <w:pStyle w:val="a3"/>
        <w:ind w:left="-993" w:right="-284"/>
        <w:rPr>
          <w:rFonts w:eastAsia="Times New Roman"/>
          <w:color w:val="FF0000"/>
          <w:sz w:val="28"/>
          <w:szCs w:val="28"/>
        </w:rPr>
      </w:pPr>
    </w:p>
    <w:p w:rsidR="00A7272C" w:rsidRDefault="00A7272C" w:rsidP="001E24EE">
      <w:pPr>
        <w:pStyle w:val="a3"/>
        <w:ind w:left="-993" w:right="-284"/>
      </w:pPr>
    </w:p>
    <w:sectPr w:rsidR="00A7272C" w:rsidSect="0099287B">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4F" w:rsidRDefault="0093424F" w:rsidP="00780046">
      <w:r>
        <w:separator/>
      </w:r>
    </w:p>
  </w:endnote>
  <w:endnote w:type="continuationSeparator" w:id="0">
    <w:p w:rsidR="0093424F" w:rsidRDefault="0093424F" w:rsidP="00780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4F" w:rsidRDefault="0093424F" w:rsidP="00780046">
      <w:r>
        <w:separator/>
      </w:r>
    </w:p>
  </w:footnote>
  <w:footnote w:type="continuationSeparator" w:id="0">
    <w:p w:rsidR="0093424F" w:rsidRDefault="0093424F" w:rsidP="00780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A1A9B"/>
    <w:multiLevelType w:val="hybridMultilevel"/>
    <w:tmpl w:val="DC1A6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99287B"/>
    <w:rsid w:val="00062E47"/>
    <w:rsid w:val="001E24EE"/>
    <w:rsid w:val="001F74A6"/>
    <w:rsid w:val="002B28C3"/>
    <w:rsid w:val="0055368F"/>
    <w:rsid w:val="006662C8"/>
    <w:rsid w:val="00704A0B"/>
    <w:rsid w:val="00754452"/>
    <w:rsid w:val="00780046"/>
    <w:rsid w:val="007F26D0"/>
    <w:rsid w:val="00921941"/>
    <w:rsid w:val="0093424F"/>
    <w:rsid w:val="00944D20"/>
    <w:rsid w:val="0099287B"/>
    <w:rsid w:val="00A7272C"/>
    <w:rsid w:val="00B76983"/>
    <w:rsid w:val="00CE4CEE"/>
    <w:rsid w:val="00E6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7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9287B"/>
    <w:pPr>
      <w:spacing w:after="0" w:line="240" w:lineRule="auto"/>
    </w:pPr>
    <w:rPr>
      <w:rFonts w:ascii="Calibri" w:eastAsia="Calibri" w:hAnsi="Calibri" w:cs="Times New Roman"/>
    </w:rPr>
  </w:style>
  <w:style w:type="character" w:customStyle="1" w:styleId="c1">
    <w:name w:val="c1"/>
    <w:basedOn w:val="a0"/>
    <w:rsid w:val="0099287B"/>
  </w:style>
  <w:style w:type="paragraph" w:styleId="a4">
    <w:name w:val="footer"/>
    <w:basedOn w:val="a"/>
    <w:link w:val="a5"/>
    <w:rsid w:val="0099287B"/>
    <w:pPr>
      <w:tabs>
        <w:tab w:val="center" w:pos="4153"/>
        <w:tab w:val="right" w:pos="8306"/>
      </w:tabs>
    </w:pPr>
    <w:rPr>
      <w:rFonts w:eastAsia="Times New Roman"/>
      <w:sz w:val="20"/>
      <w:szCs w:val="20"/>
      <w:lang w:val="en-GB"/>
    </w:rPr>
  </w:style>
  <w:style w:type="character" w:customStyle="1" w:styleId="a5">
    <w:name w:val="Нижний колонтитул Знак"/>
    <w:basedOn w:val="a0"/>
    <w:link w:val="a4"/>
    <w:rsid w:val="0099287B"/>
    <w:rPr>
      <w:rFonts w:ascii="Times New Roman" w:eastAsia="Times New Roman" w:hAnsi="Times New Roman" w:cs="Times New Roman"/>
      <w:sz w:val="20"/>
      <w:szCs w:val="20"/>
      <w:lang w:val="en-GB" w:eastAsia="ru-RU"/>
    </w:rPr>
  </w:style>
  <w:style w:type="paragraph" w:styleId="a6">
    <w:name w:val="footnote text"/>
    <w:basedOn w:val="a"/>
    <w:link w:val="a7"/>
    <w:semiHidden/>
    <w:rsid w:val="00780046"/>
    <w:rPr>
      <w:rFonts w:eastAsia="Times New Roman"/>
      <w:sz w:val="20"/>
      <w:szCs w:val="20"/>
    </w:rPr>
  </w:style>
  <w:style w:type="character" w:customStyle="1" w:styleId="a7">
    <w:name w:val="Текст сноски Знак"/>
    <w:basedOn w:val="a0"/>
    <w:link w:val="a6"/>
    <w:semiHidden/>
    <w:rsid w:val="00780046"/>
    <w:rPr>
      <w:rFonts w:ascii="Times New Roman" w:eastAsia="Times New Roman" w:hAnsi="Times New Roman" w:cs="Times New Roman"/>
      <w:sz w:val="20"/>
      <w:szCs w:val="20"/>
      <w:lang w:eastAsia="ru-RU"/>
    </w:rPr>
  </w:style>
  <w:style w:type="character" w:styleId="a8">
    <w:name w:val="footnote reference"/>
    <w:semiHidden/>
    <w:rsid w:val="00780046"/>
    <w:rPr>
      <w:vertAlign w:val="superscript"/>
    </w:rPr>
  </w:style>
  <w:style w:type="paragraph" w:styleId="a9">
    <w:name w:val="List Paragraph"/>
    <w:basedOn w:val="a"/>
    <w:uiPriority w:val="34"/>
    <w:qFormat/>
    <w:rsid w:val="00704A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 СЮДА!!!</dc:creator>
  <cp:keywords/>
  <dc:description/>
  <cp:lastModifiedBy>Саша</cp:lastModifiedBy>
  <cp:revision>5</cp:revision>
  <dcterms:created xsi:type="dcterms:W3CDTF">2013-06-25T08:10:00Z</dcterms:created>
  <dcterms:modified xsi:type="dcterms:W3CDTF">2014-02-16T06:04:00Z</dcterms:modified>
</cp:coreProperties>
</file>