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CA" w:rsidRDefault="00A516CA" w:rsidP="00A51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Муниципальное бюджетное образовательное учреждение дополнительного образования «Дом Детского Творчества» п.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Ханымей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Пуровского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</w:t>
      </w:r>
    </w:p>
    <w:p w:rsidR="00A516CA" w:rsidRDefault="00A516CA" w:rsidP="00A51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16CA" w:rsidRDefault="00A516CA" w:rsidP="00A51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16CA" w:rsidRDefault="00A516CA" w:rsidP="00A51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III</w:t>
      </w:r>
      <w:r w:rsidRPr="002B04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внутриучрежденческий конкурс «Педагог года»</w:t>
      </w:r>
    </w:p>
    <w:p w:rsidR="00A516CA" w:rsidRDefault="00A516CA" w:rsidP="00A51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16CA" w:rsidRDefault="00A516CA" w:rsidP="00A51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16CA" w:rsidRDefault="00A516CA" w:rsidP="00A51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16CA" w:rsidRDefault="00A516CA" w:rsidP="00A51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ПЕДАГОГИЧЕСКАЯ КОНЦЕПЦИЯ</w:t>
      </w:r>
    </w:p>
    <w:p w:rsidR="00A516CA" w:rsidRDefault="00A516CA" w:rsidP="00A51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16CA" w:rsidRDefault="00A516CA" w:rsidP="00A51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«Задачи современного педагога»</w:t>
      </w:r>
    </w:p>
    <w:p w:rsidR="00A516CA" w:rsidRDefault="00A516CA" w:rsidP="00A51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16CA" w:rsidRDefault="00A516CA" w:rsidP="00A51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16CA" w:rsidRDefault="00A516CA" w:rsidP="00A51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16CA" w:rsidRDefault="00A516CA" w:rsidP="00A51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16CA" w:rsidRDefault="00A516CA" w:rsidP="00A51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16CA" w:rsidRDefault="00A516CA" w:rsidP="00A516C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516CA" w:rsidRDefault="00A516CA" w:rsidP="00A516C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Подготовил: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Кисиль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Ирина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Алексанровна</w:t>
      </w:r>
      <w:proofErr w:type="spellEnd"/>
    </w:p>
    <w:p w:rsidR="00A516CA" w:rsidRDefault="00A516CA" w:rsidP="00A516C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Педагог дополнительного образования</w:t>
      </w:r>
    </w:p>
    <w:p w:rsidR="00A516CA" w:rsidRDefault="00A516CA" w:rsidP="00A51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516CA" w:rsidRDefault="00A516CA" w:rsidP="00A51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516CA" w:rsidRDefault="00A516CA" w:rsidP="00A51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516CA" w:rsidRDefault="00A516CA" w:rsidP="00A51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Ханымей</w:t>
      </w:r>
      <w:proofErr w:type="spellEnd"/>
    </w:p>
    <w:p w:rsidR="00A516CA" w:rsidRPr="002B04EB" w:rsidRDefault="00A516CA" w:rsidP="00A51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2014 год</w:t>
      </w:r>
    </w:p>
    <w:p w:rsidR="00DE2BF1" w:rsidRPr="00BA170B" w:rsidRDefault="00914DA0" w:rsidP="00BA170B">
      <w:pPr>
        <w:jc w:val="center"/>
        <w:rPr>
          <w:rFonts w:ascii="Times New Roman" w:hAnsi="Times New Roman" w:cs="Times New Roman"/>
          <w:sz w:val="26"/>
          <w:szCs w:val="26"/>
        </w:rPr>
      </w:pPr>
      <w:r w:rsidRPr="00BA170B">
        <w:rPr>
          <w:rFonts w:ascii="Times New Roman" w:hAnsi="Times New Roman" w:cs="Times New Roman"/>
          <w:sz w:val="26"/>
          <w:szCs w:val="26"/>
        </w:rPr>
        <w:lastRenderedPageBreak/>
        <w:t>Моя педагогическая концепция.</w:t>
      </w:r>
    </w:p>
    <w:p w:rsidR="00914DA0" w:rsidRPr="00BA170B" w:rsidRDefault="00914DA0" w:rsidP="00BA170B">
      <w:pPr>
        <w:jc w:val="right"/>
        <w:rPr>
          <w:rFonts w:ascii="Times New Roman" w:hAnsi="Times New Roman" w:cs="Times New Roman"/>
          <w:sz w:val="26"/>
          <w:szCs w:val="26"/>
        </w:rPr>
      </w:pPr>
      <w:r w:rsidRPr="00BA170B">
        <w:rPr>
          <w:rFonts w:ascii="Times New Roman" w:hAnsi="Times New Roman" w:cs="Times New Roman"/>
          <w:sz w:val="26"/>
          <w:szCs w:val="26"/>
        </w:rPr>
        <w:t>«Самое прекрасное зрелище на свете – это вид ребенка, уверенно идущего по дороге жизни после того, как ее показали ему» Конфуций</w:t>
      </w:r>
    </w:p>
    <w:p w:rsidR="00914DA0" w:rsidRPr="00BA170B" w:rsidRDefault="00914DA0" w:rsidP="00F677D7">
      <w:pPr>
        <w:jc w:val="both"/>
        <w:rPr>
          <w:rFonts w:ascii="Times New Roman" w:hAnsi="Times New Roman" w:cs="Times New Roman"/>
          <w:sz w:val="26"/>
          <w:szCs w:val="26"/>
        </w:rPr>
      </w:pPr>
      <w:r w:rsidRPr="00BA170B">
        <w:rPr>
          <w:rFonts w:ascii="Times New Roman" w:hAnsi="Times New Roman" w:cs="Times New Roman"/>
          <w:sz w:val="26"/>
          <w:szCs w:val="26"/>
        </w:rPr>
        <w:t>Что значит быть учителем? Учитель помогает нам найти свой путь в жизни, учит доброте и справедливости, учит быть человекам.</w:t>
      </w:r>
    </w:p>
    <w:p w:rsidR="00914DA0" w:rsidRPr="00BA170B" w:rsidRDefault="00914DA0" w:rsidP="00F677D7">
      <w:pPr>
        <w:jc w:val="both"/>
        <w:rPr>
          <w:rFonts w:ascii="Times New Roman" w:hAnsi="Times New Roman" w:cs="Times New Roman"/>
          <w:sz w:val="26"/>
          <w:szCs w:val="26"/>
        </w:rPr>
      </w:pPr>
      <w:r w:rsidRPr="00BA170B">
        <w:rPr>
          <w:rFonts w:ascii="Times New Roman" w:hAnsi="Times New Roman" w:cs="Times New Roman"/>
          <w:sz w:val="26"/>
          <w:szCs w:val="26"/>
        </w:rPr>
        <w:t>Очень много времени мы проводим на работе и очень важно, чтобы она доставляла нам удовольствие. Когда мы относимся к своему делу с любовью и творчеством, вкладываем в него душу, у нас появляется интерес, бле</w:t>
      </w:r>
      <w:proofErr w:type="gramStart"/>
      <w:r w:rsidRPr="00BA170B">
        <w:rPr>
          <w:rFonts w:ascii="Times New Roman" w:hAnsi="Times New Roman" w:cs="Times New Roman"/>
          <w:sz w:val="26"/>
          <w:szCs w:val="26"/>
        </w:rPr>
        <w:t>ск в гл</w:t>
      </w:r>
      <w:proofErr w:type="gramEnd"/>
      <w:r w:rsidRPr="00BA170B">
        <w:rPr>
          <w:rFonts w:ascii="Times New Roman" w:hAnsi="Times New Roman" w:cs="Times New Roman"/>
          <w:sz w:val="26"/>
          <w:szCs w:val="26"/>
        </w:rPr>
        <w:t>азах, мы ставим перед собой цели и стремимся к их достижению.</w:t>
      </w:r>
    </w:p>
    <w:p w:rsidR="00914DA0" w:rsidRPr="00BA170B" w:rsidRDefault="00914DA0" w:rsidP="00F677D7">
      <w:pPr>
        <w:jc w:val="both"/>
        <w:rPr>
          <w:rFonts w:ascii="Times New Roman" w:hAnsi="Times New Roman" w:cs="Times New Roman"/>
          <w:sz w:val="26"/>
          <w:szCs w:val="26"/>
        </w:rPr>
      </w:pPr>
      <w:r w:rsidRPr="00BA170B">
        <w:rPr>
          <w:rFonts w:ascii="Times New Roman" w:hAnsi="Times New Roman" w:cs="Times New Roman"/>
          <w:sz w:val="26"/>
          <w:szCs w:val="26"/>
        </w:rPr>
        <w:t>Учительская профессия интересная, творческая, и дело это очень ответственное, потому что в наших руках  -  будущее учащихся. Именно от нас в большей степени зависит, какими они будут. Для моих детей я в первую очередь стараюсь стать другом.  И я их люблю по-матерински и забочусь о них.</w:t>
      </w:r>
    </w:p>
    <w:p w:rsidR="00914DA0" w:rsidRPr="00BA170B" w:rsidRDefault="00914DA0" w:rsidP="00F677D7">
      <w:pPr>
        <w:jc w:val="both"/>
        <w:rPr>
          <w:rFonts w:ascii="Times New Roman" w:hAnsi="Times New Roman" w:cs="Times New Roman"/>
          <w:sz w:val="26"/>
          <w:szCs w:val="26"/>
        </w:rPr>
      </w:pPr>
      <w:r w:rsidRPr="00BA170B">
        <w:rPr>
          <w:rFonts w:ascii="Times New Roman" w:hAnsi="Times New Roman" w:cs="Times New Roman"/>
          <w:sz w:val="26"/>
          <w:szCs w:val="26"/>
        </w:rPr>
        <w:t>Справедливо сказано, что писатель живет в своих произведениях, художник – в картинах, скульптор – в созданных им творениях. А труд учителей будет жить в мыслях и поступках его воспитанников долгие годы.</w:t>
      </w:r>
    </w:p>
    <w:p w:rsidR="00914DA0" w:rsidRPr="00BA170B" w:rsidRDefault="00914DA0" w:rsidP="00F677D7">
      <w:pPr>
        <w:jc w:val="both"/>
        <w:rPr>
          <w:rFonts w:ascii="Times New Roman" w:hAnsi="Times New Roman" w:cs="Times New Roman"/>
          <w:sz w:val="26"/>
          <w:szCs w:val="26"/>
        </w:rPr>
      </w:pPr>
      <w:r w:rsidRPr="00BA170B">
        <w:rPr>
          <w:rFonts w:ascii="Times New Roman" w:hAnsi="Times New Roman" w:cs="Times New Roman"/>
          <w:sz w:val="26"/>
          <w:szCs w:val="26"/>
        </w:rPr>
        <w:t>Но я должна сказать, что работая с детьми, я не только отдаю, но и много получаю взамен: тепло детских сердец, радость глаз, энергию души.</w:t>
      </w:r>
    </w:p>
    <w:p w:rsidR="00F677D7" w:rsidRPr="00BA170B" w:rsidRDefault="00F677D7" w:rsidP="00F677D7">
      <w:pPr>
        <w:jc w:val="both"/>
        <w:rPr>
          <w:rFonts w:ascii="Times New Roman" w:hAnsi="Times New Roman" w:cs="Times New Roman"/>
          <w:sz w:val="26"/>
          <w:szCs w:val="26"/>
        </w:rPr>
      </w:pPr>
      <w:r w:rsidRPr="00BA170B">
        <w:rPr>
          <w:rFonts w:ascii="Times New Roman" w:hAnsi="Times New Roman" w:cs="Times New Roman"/>
          <w:sz w:val="26"/>
          <w:szCs w:val="26"/>
        </w:rPr>
        <w:t>Я считаю, что задача учителя – воспитать активную, творческую личность, способную вести самостоятельный поиск, делать собственные открытия, решать возникающие проблемы, принимать решения и нести за них ответственность.</w:t>
      </w:r>
    </w:p>
    <w:p w:rsidR="00914DA0" w:rsidRPr="00BA170B" w:rsidRDefault="00914DA0" w:rsidP="00F677D7">
      <w:pPr>
        <w:jc w:val="both"/>
        <w:rPr>
          <w:rFonts w:ascii="Times New Roman" w:hAnsi="Times New Roman" w:cs="Times New Roman"/>
          <w:sz w:val="26"/>
          <w:szCs w:val="26"/>
        </w:rPr>
      </w:pPr>
      <w:r w:rsidRPr="00BA170B">
        <w:rPr>
          <w:rFonts w:ascii="Times New Roman" w:hAnsi="Times New Roman" w:cs="Times New Roman"/>
          <w:sz w:val="26"/>
          <w:szCs w:val="26"/>
        </w:rPr>
        <w:t>Свою педагогическую  деятельность направила  не только на формирование умений и навыков  ученика, но и на воспитание в нем  человека, который может затем самостоятельно учиться всю жизнь. Этого требует и модернизация образования, и ФГОС начального общего образования</w:t>
      </w:r>
    </w:p>
    <w:p w:rsidR="00914DA0" w:rsidRPr="00BA170B" w:rsidRDefault="00E3327B" w:rsidP="00F677D7">
      <w:pPr>
        <w:jc w:val="both"/>
        <w:rPr>
          <w:rFonts w:ascii="Times New Roman" w:hAnsi="Times New Roman" w:cs="Times New Roman"/>
          <w:sz w:val="26"/>
          <w:szCs w:val="26"/>
        </w:rPr>
      </w:pPr>
      <w:r w:rsidRPr="00BA170B">
        <w:rPr>
          <w:rFonts w:ascii="Times New Roman" w:hAnsi="Times New Roman" w:cs="Times New Roman"/>
          <w:sz w:val="26"/>
          <w:szCs w:val="26"/>
        </w:rPr>
        <w:t xml:space="preserve">Отечественный </w:t>
      </w:r>
      <w:r w:rsidR="00F677D7" w:rsidRPr="00BA170B">
        <w:rPr>
          <w:rFonts w:ascii="Times New Roman" w:hAnsi="Times New Roman" w:cs="Times New Roman"/>
          <w:sz w:val="26"/>
          <w:szCs w:val="26"/>
        </w:rPr>
        <w:t xml:space="preserve"> физиолог Иосиф Моисеевич </w:t>
      </w:r>
      <w:proofErr w:type="spellStart"/>
      <w:r w:rsidR="00F677D7" w:rsidRPr="00BA170B">
        <w:rPr>
          <w:rFonts w:ascii="Times New Roman" w:hAnsi="Times New Roman" w:cs="Times New Roman"/>
          <w:sz w:val="26"/>
          <w:szCs w:val="26"/>
        </w:rPr>
        <w:t>Фейгенберг</w:t>
      </w:r>
      <w:proofErr w:type="spellEnd"/>
      <w:r w:rsidR="00F677D7" w:rsidRPr="00BA170B">
        <w:rPr>
          <w:rFonts w:ascii="Times New Roman" w:hAnsi="Times New Roman" w:cs="Times New Roman"/>
          <w:sz w:val="26"/>
          <w:szCs w:val="26"/>
        </w:rPr>
        <w:t xml:space="preserve">, известный как автор концепции вероятностного прогнозирования будущего, в книге «Учимся всю жизнь» говорит: «…истинной целью обучения и воспитания является не подготовка к школьным экзаменам, а подготовка к жизни. …Жизненные экзамены – это поступки, их не сдают, а совершают и в случае неудачи иногда серьезно расплачиваются; </w:t>
      </w:r>
      <w:r w:rsidR="00F677D7" w:rsidRPr="00BA170B">
        <w:rPr>
          <w:rFonts w:ascii="Times New Roman" w:hAnsi="Times New Roman" w:cs="Times New Roman"/>
          <w:i/>
          <w:iCs/>
          <w:sz w:val="26"/>
          <w:szCs w:val="26"/>
        </w:rPr>
        <w:t>“</w:t>
      </w:r>
      <w:proofErr w:type="spellStart"/>
      <w:r w:rsidR="00F677D7" w:rsidRPr="00BA170B">
        <w:rPr>
          <w:rFonts w:ascii="Times New Roman" w:hAnsi="Times New Roman" w:cs="Times New Roman"/>
          <w:i/>
          <w:iCs/>
          <w:sz w:val="26"/>
          <w:szCs w:val="26"/>
        </w:rPr>
        <w:t>перепоступить</w:t>
      </w:r>
      <w:proofErr w:type="spellEnd"/>
      <w:r w:rsidR="00F677D7" w:rsidRPr="00BA170B">
        <w:rPr>
          <w:rFonts w:ascii="Times New Roman" w:hAnsi="Times New Roman" w:cs="Times New Roman"/>
          <w:i/>
          <w:iCs/>
          <w:sz w:val="26"/>
          <w:szCs w:val="26"/>
        </w:rPr>
        <w:t>”</w:t>
      </w:r>
      <w:r w:rsidR="00F677D7" w:rsidRPr="00BA170B">
        <w:rPr>
          <w:rFonts w:ascii="Times New Roman" w:hAnsi="Times New Roman" w:cs="Times New Roman"/>
          <w:sz w:val="26"/>
          <w:szCs w:val="26"/>
        </w:rPr>
        <w:t xml:space="preserve"> невозможно </w:t>
      </w:r>
      <w:r w:rsidR="00F677D7" w:rsidRPr="00BA170B">
        <w:rPr>
          <w:rFonts w:ascii="Times New Roman" w:hAnsi="Times New Roman" w:cs="Times New Roman"/>
          <w:i/>
          <w:iCs/>
          <w:sz w:val="26"/>
          <w:szCs w:val="26"/>
        </w:rPr>
        <w:t>–</w:t>
      </w:r>
      <w:r w:rsidR="00F677D7" w:rsidRPr="00BA170B">
        <w:rPr>
          <w:rFonts w:ascii="Times New Roman" w:hAnsi="Times New Roman" w:cs="Times New Roman"/>
          <w:sz w:val="26"/>
          <w:szCs w:val="26"/>
        </w:rPr>
        <w:t xml:space="preserve"> возможно только решиться на новый поступок в уже изменившейся ситуации»</w:t>
      </w:r>
    </w:p>
    <w:p w:rsidR="00F677D7" w:rsidRPr="00BA170B" w:rsidRDefault="00F677D7" w:rsidP="00A100B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BA170B">
        <w:rPr>
          <w:rFonts w:ascii="Times New Roman" w:hAnsi="Times New Roman" w:cs="Times New Roman"/>
          <w:sz w:val="26"/>
          <w:szCs w:val="26"/>
        </w:rPr>
        <w:t>Мои основные педагогические задачи и принципы:</w:t>
      </w:r>
      <w:r w:rsidRPr="00BA170B">
        <w:rPr>
          <w:rFonts w:ascii="Times New Roman" w:hAnsi="Times New Roman" w:cs="Times New Roman"/>
          <w:sz w:val="26"/>
          <w:szCs w:val="26"/>
        </w:rPr>
        <w:br/>
        <w:t>     • вселять в ребенка  веру в себя, быть во всём примером  для детей;</w:t>
      </w:r>
      <w:r w:rsidRPr="00BA170B">
        <w:rPr>
          <w:rFonts w:ascii="Times New Roman" w:hAnsi="Times New Roman" w:cs="Times New Roman"/>
          <w:sz w:val="26"/>
          <w:szCs w:val="26"/>
        </w:rPr>
        <w:br/>
        <w:t>     • радоваться успехам своих  учеников;</w:t>
      </w:r>
      <w:r w:rsidRPr="00BA170B">
        <w:rPr>
          <w:rFonts w:ascii="Times New Roman" w:hAnsi="Times New Roman" w:cs="Times New Roman"/>
          <w:sz w:val="26"/>
          <w:szCs w:val="26"/>
        </w:rPr>
        <w:br/>
        <w:t xml:space="preserve">     • уметь правильно оценивать внутреннее состояние другого человека, </w:t>
      </w:r>
      <w:r w:rsidRPr="00BA170B">
        <w:rPr>
          <w:rFonts w:ascii="Times New Roman" w:hAnsi="Times New Roman" w:cs="Times New Roman"/>
          <w:sz w:val="26"/>
          <w:szCs w:val="26"/>
        </w:rPr>
        <w:br/>
      </w:r>
      <w:r w:rsidRPr="00BA170B">
        <w:rPr>
          <w:rFonts w:ascii="Times New Roman" w:hAnsi="Times New Roman" w:cs="Times New Roman"/>
          <w:sz w:val="26"/>
          <w:szCs w:val="26"/>
        </w:rPr>
        <w:lastRenderedPageBreak/>
        <w:t>     • сочувствовать сопереживать ему;</w:t>
      </w:r>
      <w:r w:rsidRPr="00BA170B">
        <w:rPr>
          <w:rFonts w:ascii="Times New Roman" w:hAnsi="Times New Roman" w:cs="Times New Roman"/>
          <w:sz w:val="26"/>
          <w:szCs w:val="26"/>
        </w:rPr>
        <w:br/>
        <w:t>     • не искать легкого пути в общении с детьми, находить нужный стиль общения с каждым ребёнком, добиваться его расположения и взаимопонимания;</w:t>
      </w:r>
      <w:proofErr w:type="gramEnd"/>
      <w:r w:rsidRPr="00BA170B">
        <w:rPr>
          <w:rFonts w:ascii="Times New Roman" w:hAnsi="Times New Roman" w:cs="Times New Roman"/>
          <w:sz w:val="26"/>
          <w:szCs w:val="26"/>
        </w:rPr>
        <w:t xml:space="preserve"> </w:t>
      </w:r>
      <w:r w:rsidRPr="00BA170B">
        <w:rPr>
          <w:rFonts w:ascii="Times New Roman" w:hAnsi="Times New Roman" w:cs="Times New Roman"/>
          <w:sz w:val="26"/>
          <w:szCs w:val="26"/>
        </w:rPr>
        <w:br/>
        <w:t>     • уметь извиняться, если ты не прав, иметь авторитет среди детей;</w:t>
      </w:r>
      <w:r w:rsidRPr="00BA170B">
        <w:rPr>
          <w:rFonts w:ascii="Times New Roman" w:hAnsi="Times New Roman" w:cs="Times New Roman"/>
          <w:sz w:val="26"/>
          <w:szCs w:val="26"/>
        </w:rPr>
        <w:br/>
        <w:t>     • не иметь любимчиков, любить всех и каждого в отдельности.</w:t>
      </w:r>
    </w:p>
    <w:p w:rsidR="00F677D7" w:rsidRPr="00BA170B" w:rsidRDefault="00F677D7" w:rsidP="00F677D7">
      <w:pPr>
        <w:pStyle w:val="c0"/>
        <w:spacing w:line="360" w:lineRule="auto"/>
        <w:jc w:val="both"/>
        <w:rPr>
          <w:sz w:val="26"/>
          <w:szCs w:val="26"/>
        </w:rPr>
      </w:pPr>
      <w:r w:rsidRPr="00BA170B">
        <w:rPr>
          <w:sz w:val="26"/>
          <w:szCs w:val="26"/>
        </w:rPr>
        <w:t xml:space="preserve">Основными принципами моей педагогической деятельности при достижении поставленных задач являются: </w:t>
      </w:r>
    </w:p>
    <w:p w:rsidR="00F677D7" w:rsidRPr="00BA170B" w:rsidRDefault="00F677D7" w:rsidP="00F677D7">
      <w:pPr>
        <w:pStyle w:val="c0"/>
        <w:spacing w:line="360" w:lineRule="auto"/>
        <w:jc w:val="both"/>
        <w:rPr>
          <w:sz w:val="26"/>
          <w:szCs w:val="26"/>
        </w:rPr>
      </w:pPr>
      <w:r w:rsidRPr="00BA170B">
        <w:rPr>
          <w:sz w:val="26"/>
          <w:szCs w:val="26"/>
        </w:rPr>
        <w:t xml:space="preserve">1.Отношение с учениками. Отношение к ученику. Личностный подход. Гуманное отношение любовь к детям, заинтересованность в их судьбе. </w:t>
      </w:r>
    </w:p>
    <w:p w:rsidR="00F677D7" w:rsidRPr="00BA170B" w:rsidRDefault="00F677D7" w:rsidP="00F677D7">
      <w:pPr>
        <w:jc w:val="both"/>
        <w:rPr>
          <w:rFonts w:ascii="Times New Roman" w:hAnsi="Times New Roman" w:cs="Times New Roman"/>
          <w:sz w:val="26"/>
          <w:szCs w:val="26"/>
        </w:rPr>
      </w:pPr>
      <w:r w:rsidRPr="00BA170B">
        <w:rPr>
          <w:rFonts w:ascii="Times New Roman" w:hAnsi="Times New Roman" w:cs="Times New Roman"/>
          <w:sz w:val="26"/>
          <w:szCs w:val="26"/>
        </w:rPr>
        <w:t>2. Обучение. При обучении учитывать уровень подготовки, способности, индивидуальные особенности ученика. Учить на уроке. Не перекладывать на плечи родителей трудности. Использовать эффективные методы обучения.</w:t>
      </w:r>
    </w:p>
    <w:p w:rsidR="00F677D7" w:rsidRPr="00BA170B" w:rsidRDefault="00F677D7" w:rsidP="00F677D7">
      <w:pPr>
        <w:jc w:val="both"/>
        <w:rPr>
          <w:rFonts w:ascii="Times New Roman" w:hAnsi="Times New Roman" w:cs="Times New Roman"/>
          <w:sz w:val="26"/>
          <w:szCs w:val="26"/>
        </w:rPr>
      </w:pPr>
      <w:r w:rsidRPr="00BA170B">
        <w:rPr>
          <w:rFonts w:ascii="Times New Roman" w:hAnsi="Times New Roman" w:cs="Times New Roman"/>
          <w:sz w:val="26"/>
          <w:szCs w:val="26"/>
        </w:rPr>
        <w:t>3. Оценивание. Ученик имеет право на ошибку. Ошибка ученика – это повод для размышления учителя. Дать ребенку уверенность в том, что он добьется успеха, научить его учиться. Быть терпеливым в ожидании результатов. Верить в детей.</w:t>
      </w:r>
    </w:p>
    <w:p w:rsidR="00F677D7" w:rsidRPr="00BA170B" w:rsidRDefault="00F677D7" w:rsidP="00F677D7">
      <w:pPr>
        <w:jc w:val="both"/>
        <w:rPr>
          <w:rFonts w:ascii="Times New Roman" w:hAnsi="Times New Roman" w:cs="Times New Roman"/>
          <w:sz w:val="26"/>
          <w:szCs w:val="26"/>
        </w:rPr>
      </w:pPr>
      <w:r w:rsidRPr="00BA170B">
        <w:rPr>
          <w:rFonts w:ascii="Times New Roman" w:hAnsi="Times New Roman" w:cs="Times New Roman"/>
          <w:sz w:val="26"/>
          <w:szCs w:val="26"/>
        </w:rPr>
        <w:t>Я работаю под девизом  «</w:t>
      </w:r>
      <w:proofErr w:type="gramStart"/>
      <w:r w:rsidRPr="00BA170B">
        <w:rPr>
          <w:rFonts w:ascii="Times New Roman" w:hAnsi="Times New Roman" w:cs="Times New Roman"/>
          <w:sz w:val="26"/>
          <w:szCs w:val="26"/>
        </w:rPr>
        <w:t>Самое</w:t>
      </w:r>
      <w:proofErr w:type="gramEnd"/>
      <w:r w:rsidRPr="00BA170B">
        <w:rPr>
          <w:rFonts w:ascii="Times New Roman" w:hAnsi="Times New Roman" w:cs="Times New Roman"/>
          <w:sz w:val="26"/>
          <w:szCs w:val="26"/>
        </w:rPr>
        <w:t xml:space="preserve"> интересное и ценное в этом мире - человеческая личность». Известно, что цель воспитания - сформировать всесторонне развитую, гармоничную, цельную, физически и морально здоровую личность, способную реализовать себя в жизни, сделать всё для благосостояния и развития своей  Родины.</w:t>
      </w:r>
      <w:r w:rsidRPr="00BA170B">
        <w:rPr>
          <w:rFonts w:ascii="Times New Roman" w:hAnsi="Times New Roman" w:cs="Times New Roman"/>
          <w:sz w:val="26"/>
          <w:szCs w:val="26"/>
        </w:rPr>
        <w:br/>
        <w:t>     Может ли стать такой личностью человек не уверенный в себе, не обладающий элементарными знаниями, не умеющий ничего и не желающий ничего менять, человек несчастный и пассивно плывущий по жизни? Естественно,  нет! Но как научить ребёнка не бояться трудностей, а преодолевать их; не отсиживаться  в сторонке, действовать; не ждать своего счастья, а самому делать себя счастливым? Это можно достичь, последовательно двигаясь к заветной цели.</w:t>
      </w:r>
    </w:p>
    <w:p w:rsidR="00F677D7" w:rsidRPr="00BA170B" w:rsidRDefault="00F677D7" w:rsidP="00F677D7">
      <w:pPr>
        <w:jc w:val="both"/>
        <w:rPr>
          <w:rFonts w:ascii="Times New Roman" w:hAnsi="Times New Roman" w:cs="Times New Roman"/>
          <w:sz w:val="26"/>
          <w:szCs w:val="26"/>
        </w:rPr>
      </w:pPr>
      <w:r w:rsidRPr="00BA170B">
        <w:rPr>
          <w:rFonts w:ascii="Times New Roman" w:hAnsi="Times New Roman" w:cs="Times New Roman"/>
          <w:sz w:val="26"/>
          <w:szCs w:val="26"/>
        </w:rPr>
        <w:t>По-моему, целенаправленное формирование личности предполагает использование индивидуальных особенностей ребенка, его конкретных физиологических и психологических качеств.</w:t>
      </w:r>
    </w:p>
    <w:p w:rsidR="00F677D7" w:rsidRPr="00BA170B" w:rsidRDefault="00F677D7" w:rsidP="00F677D7">
      <w:pPr>
        <w:jc w:val="both"/>
        <w:rPr>
          <w:rFonts w:ascii="Times New Roman" w:hAnsi="Times New Roman" w:cs="Times New Roman"/>
          <w:sz w:val="26"/>
          <w:szCs w:val="26"/>
        </w:rPr>
      </w:pPr>
      <w:r w:rsidRPr="00BA170B">
        <w:rPr>
          <w:rFonts w:ascii="Times New Roman" w:hAnsi="Times New Roman" w:cs="Times New Roman"/>
          <w:sz w:val="26"/>
          <w:szCs w:val="26"/>
        </w:rPr>
        <w:t>В центре моей работы стоит ребенок, индивидуальность, то есть Я!</w:t>
      </w:r>
    </w:p>
    <w:p w:rsidR="00F677D7" w:rsidRPr="00BA170B" w:rsidRDefault="00F677D7" w:rsidP="00F677D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677D7" w:rsidRPr="00BA170B" w:rsidSect="00DE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4DA0"/>
    <w:rsid w:val="00914DA0"/>
    <w:rsid w:val="00932CE3"/>
    <w:rsid w:val="00A100B4"/>
    <w:rsid w:val="00A516CA"/>
    <w:rsid w:val="00AD7903"/>
    <w:rsid w:val="00BA170B"/>
    <w:rsid w:val="00DE2BF1"/>
    <w:rsid w:val="00E3327B"/>
    <w:rsid w:val="00F6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6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2014-02-09T09:47:00Z</dcterms:created>
  <dcterms:modified xsi:type="dcterms:W3CDTF">2014-02-17T02:36:00Z</dcterms:modified>
</cp:coreProperties>
</file>