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97" w:rsidRDefault="00C31F97" w:rsidP="00C31F97">
      <w:pPr>
        <w:pStyle w:val="a3"/>
      </w:pPr>
      <w:r>
        <w:t>Анкета «Что я знаю о родном крае?»</w:t>
      </w:r>
    </w:p>
    <w:p w:rsidR="00C31F97" w:rsidRDefault="00C31F97" w:rsidP="00C31F97">
      <w:r>
        <w:t xml:space="preserve">1.Как называется </w:t>
      </w:r>
      <w:proofErr w:type="gramStart"/>
      <w:r>
        <w:t>город</w:t>
      </w:r>
      <w:proofErr w:type="gramEnd"/>
      <w:r>
        <w:t xml:space="preserve"> в котором ты живёшь?</w:t>
      </w:r>
    </w:p>
    <w:p w:rsidR="00C31F97" w:rsidRDefault="00C31F97" w:rsidP="00C31F97">
      <w:r>
        <w:t xml:space="preserve">2.Как называется область? </w:t>
      </w:r>
    </w:p>
    <w:p w:rsidR="00C31F97" w:rsidRDefault="00C31F97" w:rsidP="00C31F97">
      <w:r>
        <w:t>3.Какие города области ты знаешь?</w:t>
      </w:r>
    </w:p>
    <w:p w:rsidR="00C31F97" w:rsidRDefault="00C31F97" w:rsidP="00C31F97">
      <w:r>
        <w:t>4.Назови знакомые названия растений нашей области.</w:t>
      </w:r>
    </w:p>
    <w:p w:rsidR="00C31F97" w:rsidRDefault="00C31F97" w:rsidP="00C31F97">
      <w:r>
        <w:t>5.Назови знакомых животных нашей области.</w:t>
      </w:r>
    </w:p>
    <w:p w:rsidR="00C31F97" w:rsidRDefault="00C31F97" w:rsidP="00C31F97">
      <w:r>
        <w:t>6.Назови знакомые названия растений  лесов и полей.</w:t>
      </w:r>
    </w:p>
    <w:p w:rsidR="00C31F97" w:rsidRDefault="00C31F97" w:rsidP="00C31F97">
      <w:r>
        <w:t>7.Назови знакомых животных лесов и полей.</w:t>
      </w:r>
    </w:p>
    <w:p w:rsidR="00C31F97" w:rsidRDefault="00C31F97" w:rsidP="00C31F97">
      <w:r>
        <w:t>8.Назови растения водоёмов нашей области.</w:t>
      </w:r>
    </w:p>
    <w:p w:rsidR="00C31F97" w:rsidRDefault="00C31F97" w:rsidP="00C31F97">
      <w:r>
        <w:t>9. Назови животных водоёмов.</w:t>
      </w:r>
    </w:p>
    <w:p w:rsidR="00C31F97" w:rsidRDefault="00C31F97" w:rsidP="00C31F97">
      <w:r>
        <w:t>10.Какие знаешь растения, которые охраняются в нашей области?</w:t>
      </w:r>
    </w:p>
    <w:p w:rsidR="00C31F97" w:rsidRDefault="00C31F97" w:rsidP="00C31F97">
      <w:r>
        <w:t>11.Какие знаешь животные, охраняемые в нашей области?</w:t>
      </w:r>
    </w:p>
    <w:p w:rsidR="00C31F97" w:rsidRDefault="00C31F97" w:rsidP="00C31F97">
      <w:r>
        <w:t>12.Какие ядовитые растения нашей области ты знаешь?</w:t>
      </w:r>
    </w:p>
    <w:p w:rsidR="00C31F97" w:rsidRDefault="00C31F97" w:rsidP="00C31F97">
      <w:r>
        <w:t>13.Каких знаменитых людей знаешь, прославивших наш край?</w:t>
      </w:r>
    </w:p>
    <w:p w:rsidR="00EC1C47" w:rsidRDefault="00EC1C47"/>
    <w:p w:rsidR="002B1FF3" w:rsidRDefault="002B1FF3" w:rsidP="002B1FF3">
      <w:pPr>
        <w:pStyle w:val="a5"/>
        <w:rPr>
          <w:rStyle w:val="10"/>
          <w:b w:val="0"/>
          <w:color w:val="auto"/>
          <w:sz w:val="32"/>
        </w:rPr>
      </w:pPr>
      <w:r>
        <w:rPr>
          <w:rStyle w:val="10"/>
          <w:b w:val="0"/>
          <w:sz w:val="32"/>
        </w:rPr>
        <w:t xml:space="preserve">Диагностическая работа по русскому языку </w:t>
      </w:r>
      <w:proofErr w:type="gramStart"/>
      <w:r>
        <w:rPr>
          <w:rStyle w:val="10"/>
          <w:b w:val="0"/>
          <w:sz w:val="32"/>
        </w:rPr>
        <w:t xml:space="preserve">( </w:t>
      </w:r>
      <w:proofErr w:type="gramEnd"/>
      <w:r>
        <w:rPr>
          <w:rStyle w:val="10"/>
          <w:b w:val="0"/>
          <w:sz w:val="32"/>
        </w:rPr>
        <w:t>3 класс )</w:t>
      </w:r>
    </w:p>
    <w:p w:rsidR="002B1FF3" w:rsidRDefault="002B1FF3" w:rsidP="002B1FF3">
      <w:pPr>
        <w:pStyle w:val="a5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ТЕМА:      Правописание безударных падежных окончаний существительных 1, 2, 3 склонений.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  <w:sz w:val="32"/>
        </w:rPr>
        <w:t xml:space="preserve">ЦЕЛЬ:     </w:t>
      </w:r>
      <w:r>
        <w:rPr>
          <w:rStyle w:val="10"/>
          <w:b w:val="0"/>
        </w:rPr>
        <w:t>проверить умение учащихся различать имена существительные среди других частей речи;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проверить умение распознавать род имён существительных;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проверить умение определять склонение имён существительных;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проверить умение писать падежные окончания имён существительных.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 xml:space="preserve">  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1. Подчеркните имена существительные.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proofErr w:type="gramStart"/>
      <w:r>
        <w:rPr>
          <w:rStyle w:val="10"/>
          <w:b w:val="0"/>
        </w:rPr>
        <w:t>Белый, белизна, белка, беляк, прыжок, ходить, сон, сметана, любовь, ненавидеть, улыбка.</w:t>
      </w:r>
      <w:proofErr w:type="gramEnd"/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2. Укажи род существительных.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proofErr w:type="gramStart"/>
      <w:r>
        <w:rPr>
          <w:rStyle w:val="10"/>
          <w:b w:val="0"/>
        </w:rPr>
        <w:t>Трава, полотенце, дверь, платье, Ваня, ручей, молоко, собака, погода, стул, ружьё, дочь, поляна, берег, помощь.</w:t>
      </w:r>
      <w:proofErr w:type="gramEnd"/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3. Укажите склонение существительных.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proofErr w:type="gramStart"/>
      <w:r>
        <w:rPr>
          <w:rStyle w:val="10"/>
          <w:b w:val="0"/>
        </w:rPr>
        <w:t>Аквариум, мазь, окно, бумажка, юноша, колыбель, тигр, день, плющ, рожь, звезда.</w:t>
      </w:r>
      <w:proofErr w:type="gramEnd"/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4. Запиши схему окончаний имён существительных 1, 2, 3 склонения.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Р.п.     …      …      …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Д.п.     …      …      …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П.п.     …     …       ….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5. Укажи склонение и падеж имён существительных.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proofErr w:type="gramStart"/>
      <w:r>
        <w:rPr>
          <w:rStyle w:val="10"/>
          <w:b w:val="0"/>
        </w:rPr>
        <w:t>Над морем, с тишиной, об облаке, в парке, около львицы, для жизни, в Африке, к сирени, по лесу.</w:t>
      </w:r>
      <w:proofErr w:type="gramEnd"/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lastRenderedPageBreak/>
        <w:t xml:space="preserve"> 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>ЗАДАНИЕ 6.Вставьте пропущенные буквы в окончаниях имён существительных.</w:t>
      </w: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</w:p>
    <w:p w:rsidR="002B1FF3" w:rsidRDefault="002B1FF3" w:rsidP="002B1FF3">
      <w:pPr>
        <w:spacing w:before="100" w:beforeAutospacing="1" w:after="100" w:afterAutospacing="1" w:line="240" w:lineRule="auto"/>
        <w:rPr>
          <w:rStyle w:val="10"/>
          <w:b w:val="0"/>
        </w:rPr>
      </w:pPr>
      <w:r>
        <w:rPr>
          <w:rStyle w:val="10"/>
          <w:b w:val="0"/>
        </w:rPr>
        <w:t xml:space="preserve">Таня и Витя жили в лесной </w:t>
      </w:r>
      <w:proofErr w:type="spellStart"/>
      <w:r>
        <w:rPr>
          <w:rStyle w:val="10"/>
          <w:b w:val="0"/>
        </w:rPr>
        <w:t>сторожк</w:t>
      </w:r>
      <w:proofErr w:type="spellEnd"/>
      <w:r>
        <w:rPr>
          <w:rStyle w:val="10"/>
          <w:b w:val="0"/>
        </w:rPr>
        <w:t xml:space="preserve">… около </w:t>
      </w:r>
      <w:proofErr w:type="spellStart"/>
      <w:r>
        <w:rPr>
          <w:rStyle w:val="10"/>
          <w:b w:val="0"/>
        </w:rPr>
        <w:t>деревн</w:t>
      </w:r>
      <w:proofErr w:type="spellEnd"/>
      <w:r>
        <w:rPr>
          <w:rStyle w:val="10"/>
          <w:b w:val="0"/>
        </w:rPr>
        <w:t>…</w:t>
      </w:r>
      <w:proofErr w:type="gramStart"/>
      <w:r>
        <w:rPr>
          <w:rStyle w:val="10"/>
          <w:b w:val="0"/>
        </w:rPr>
        <w:t xml:space="preserve"> .</w:t>
      </w:r>
      <w:proofErr w:type="gramEnd"/>
      <w:r>
        <w:rPr>
          <w:rStyle w:val="10"/>
          <w:b w:val="0"/>
        </w:rPr>
        <w:t xml:space="preserve"> Зимой Витя на </w:t>
      </w:r>
      <w:proofErr w:type="spellStart"/>
      <w:r>
        <w:rPr>
          <w:rStyle w:val="10"/>
          <w:b w:val="0"/>
        </w:rPr>
        <w:t>опушк</w:t>
      </w:r>
      <w:proofErr w:type="spellEnd"/>
      <w:r>
        <w:rPr>
          <w:rStyle w:val="10"/>
          <w:b w:val="0"/>
        </w:rPr>
        <w:t xml:space="preserve">… под </w:t>
      </w:r>
      <w:proofErr w:type="spellStart"/>
      <w:r>
        <w:rPr>
          <w:rStyle w:val="10"/>
          <w:b w:val="0"/>
        </w:rPr>
        <w:t>ёлк</w:t>
      </w:r>
      <w:proofErr w:type="spellEnd"/>
      <w:r>
        <w:rPr>
          <w:rStyle w:val="10"/>
          <w:b w:val="0"/>
        </w:rPr>
        <w:t xml:space="preserve">… поставил домик для птиц. Густые ветви </w:t>
      </w:r>
      <w:proofErr w:type="gramStart"/>
      <w:r>
        <w:rPr>
          <w:rStyle w:val="10"/>
          <w:b w:val="0"/>
        </w:rPr>
        <w:t>ел</w:t>
      </w:r>
      <w:proofErr w:type="gramEnd"/>
      <w:r>
        <w:rPr>
          <w:rStyle w:val="10"/>
          <w:b w:val="0"/>
        </w:rPr>
        <w:t xml:space="preserve">… укрывали кормушку от снега. Корм для птиц ребята заготовили с  </w:t>
      </w:r>
      <w:proofErr w:type="spellStart"/>
      <w:r>
        <w:rPr>
          <w:rStyle w:val="10"/>
          <w:b w:val="0"/>
        </w:rPr>
        <w:t>осен</w:t>
      </w:r>
      <w:proofErr w:type="spellEnd"/>
      <w:r>
        <w:rPr>
          <w:rStyle w:val="10"/>
          <w:b w:val="0"/>
        </w:rPr>
        <w:t>…</w:t>
      </w:r>
      <w:proofErr w:type="gramStart"/>
      <w:r>
        <w:rPr>
          <w:rStyle w:val="10"/>
          <w:b w:val="0"/>
        </w:rPr>
        <w:t xml:space="preserve"> .</w:t>
      </w:r>
      <w:proofErr w:type="gramEnd"/>
      <w:r>
        <w:rPr>
          <w:rStyle w:val="10"/>
          <w:b w:val="0"/>
        </w:rPr>
        <w:t xml:space="preserve">Вдруг у </w:t>
      </w:r>
      <w:proofErr w:type="spellStart"/>
      <w:r>
        <w:rPr>
          <w:rStyle w:val="10"/>
          <w:b w:val="0"/>
        </w:rPr>
        <w:t>кормушк</w:t>
      </w:r>
      <w:proofErr w:type="spellEnd"/>
      <w:r>
        <w:rPr>
          <w:rStyle w:val="10"/>
          <w:b w:val="0"/>
        </w:rPr>
        <w:t xml:space="preserve">… появилась белка. Зверёк пробежал по </w:t>
      </w:r>
      <w:proofErr w:type="spellStart"/>
      <w:r>
        <w:rPr>
          <w:rStyle w:val="10"/>
          <w:b w:val="0"/>
        </w:rPr>
        <w:t>ветк</w:t>
      </w:r>
      <w:proofErr w:type="spellEnd"/>
      <w:r>
        <w:rPr>
          <w:rStyle w:val="10"/>
          <w:b w:val="0"/>
        </w:rPr>
        <w:t>… ел…</w:t>
      </w:r>
      <w:proofErr w:type="gramStart"/>
      <w:r>
        <w:rPr>
          <w:rStyle w:val="10"/>
          <w:b w:val="0"/>
        </w:rPr>
        <w:t xml:space="preserve"> .</w:t>
      </w:r>
      <w:proofErr w:type="gramEnd"/>
      <w:r>
        <w:rPr>
          <w:rStyle w:val="10"/>
          <w:b w:val="0"/>
        </w:rPr>
        <w:t>Редкая гостья стала ловко поедать ягоды.</w:t>
      </w:r>
    </w:p>
    <w:p w:rsidR="002B1FF3" w:rsidRDefault="002B1FF3"/>
    <w:sectPr w:rsidR="002B1FF3" w:rsidSect="0004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F97"/>
    <w:rsid w:val="000436CE"/>
    <w:rsid w:val="002B1FF3"/>
    <w:rsid w:val="00C31F97"/>
    <w:rsid w:val="00EC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CE"/>
  </w:style>
  <w:style w:type="paragraph" w:styleId="1">
    <w:name w:val="heading 1"/>
    <w:basedOn w:val="a"/>
    <w:next w:val="a"/>
    <w:link w:val="10"/>
    <w:uiPriority w:val="9"/>
    <w:qFormat/>
    <w:rsid w:val="002B1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1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31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1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No Spacing"/>
    <w:uiPriority w:val="1"/>
    <w:qFormat/>
    <w:rsid w:val="002B1F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2014-06-08T18:31:00Z</dcterms:created>
  <dcterms:modified xsi:type="dcterms:W3CDTF">2014-06-08T18:36:00Z</dcterms:modified>
</cp:coreProperties>
</file>