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39" w:rsidRDefault="00E15239" w:rsidP="00E1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Имя числительное.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 xml:space="preserve">Цели: 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 xml:space="preserve">образовательные: 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>- создать условия для ознакомления с именем       числительным как частью речи, дать понятия учащимся о порядковых и количественных числительных;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 xml:space="preserve">развивающие: 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>- способствовать развитию мыслительных операций учащихся (анализ, синтез, обобщение), орфографической зоркости, речевых навыков: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>воспитательные: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>- содействовать воспитанию стремления учащихся к знаниям, любви и бережного отношения к своей школе.</w:t>
      </w:r>
    </w:p>
    <w:p w:rsidR="00E15239" w:rsidRPr="009D559A" w:rsidRDefault="00E15239" w:rsidP="00E15239">
      <w:pPr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  <w:proofErr w:type="gramStart"/>
      <w:r w:rsidRPr="009D559A">
        <w:rPr>
          <w:b/>
          <w:sz w:val="32"/>
          <w:szCs w:val="28"/>
        </w:rPr>
        <w:t xml:space="preserve">Оборудование: учебник «Русский язык» 4класс, 2 часть, карточки с заданиями,  компьютер, </w:t>
      </w:r>
      <w:proofErr w:type="spellStart"/>
      <w:r w:rsidRPr="009D559A">
        <w:rPr>
          <w:b/>
          <w:sz w:val="32"/>
          <w:szCs w:val="28"/>
        </w:rPr>
        <w:t>мультимедийное</w:t>
      </w:r>
      <w:proofErr w:type="spellEnd"/>
      <w:r w:rsidRPr="009D559A">
        <w:rPr>
          <w:b/>
          <w:sz w:val="32"/>
          <w:szCs w:val="28"/>
        </w:rPr>
        <w:t xml:space="preserve"> оборудование, слайды.</w:t>
      </w:r>
      <w:proofErr w:type="gramEnd"/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  <w:r w:rsidRPr="009D559A">
        <w:rPr>
          <w:b/>
          <w:sz w:val="32"/>
          <w:szCs w:val="28"/>
        </w:rPr>
        <w:t>Тип урока: изучение нового материала.</w:t>
      </w: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</w:p>
    <w:p w:rsidR="00E15239" w:rsidRPr="009D559A" w:rsidRDefault="00E15239" w:rsidP="00E15239">
      <w:pPr>
        <w:tabs>
          <w:tab w:val="left" w:pos="7186"/>
        </w:tabs>
        <w:jc w:val="both"/>
        <w:rPr>
          <w:b/>
          <w:sz w:val="32"/>
          <w:szCs w:val="28"/>
        </w:rPr>
      </w:pPr>
    </w:p>
    <w:p w:rsidR="00751E73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 xml:space="preserve">                                                    Ход урока:</w:t>
      </w:r>
    </w:p>
    <w:p w:rsidR="00E15239" w:rsidRPr="009D559A" w:rsidRDefault="00E15239">
      <w:pPr>
        <w:rPr>
          <w:b/>
          <w:sz w:val="28"/>
        </w:rPr>
      </w:pPr>
      <w:proofErr w:type="gramStart"/>
      <w:r w:rsidRPr="009D559A">
        <w:rPr>
          <w:b/>
          <w:sz w:val="28"/>
          <w:lang w:val="en-US"/>
        </w:rPr>
        <w:t>I</w:t>
      </w:r>
      <w:r w:rsidRPr="009D559A">
        <w:rPr>
          <w:b/>
          <w:sz w:val="28"/>
        </w:rPr>
        <w:t>.Орг.момент. Эмоциональный настрой.</w:t>
      </w:r>
      <w:proofErr w:type="gramEnd"/>
    </w:p>
    <w:p w:rsidR="00E15239" w:rsidRPr="009D559A" w:rsidRDefault="00E15239">
      <w:pPr>
        <w:rPr>
          <w:b/>
          <w:sz w:val="28"/>
        </w:rPr>
      </w:pP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Начинается урок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Он пойдет ребятам впрок.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Будем все мы понимать,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Будем грамотно писать.</w:t>
      </w:r>
    </w:p>
    <w:p w:rsidR="00E15239" w:rsidRPr="009D559A" w:rsidRDefault="00E15239">
      <w:pPr>
        <w:rPr>
          <w:b/>
          <w:sz w:val="28"/>
        </w:rPr>
      </w:pP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-Ребята, на дворе весна. Нам так хочется света, тепла. Представьте, что у вас в ладошках солнечный зайчик. Улыбнитесь ему и подарите своему соседу этого солнечного друга, пожелайте друг другу удачи.</w:t>
      </w:r>
    </w:p>
    <w:p w:rsidR="00E15239" w:rsidRPr="009D559A" w:rsidRDefault="00E15239">
      <w:pPr>
        <w:rPr>
          <w:b/>
          <w:sz w:val="28"/>
        </w:rPr>
      </w:pPr>
    </w:p>
    <w:p w:rsidR="00E15239" w:rsidRPr="009D559A" w:rsidRDefault="00E15239">
      <w:pPr>
        <w:rPr>
          <w:b/>
          <w:sz w:val="28"/>
        </w:rPr>
      </w:pPr>
      <w:proofErr w:type="gramStart"/>
      <w:r w:rsidRPr="009D559A">
        <w:rPr>
          <w:b/>
          <w:sz w:val="28"/>
          <w:lang w:val="en-US"/>
        </w:rPr>
        <w:t>II</w:t>
      </w:r>
      <w:r w:rsidRPr="009D559A">
        <w:rPr>
          <w:b/>
          <w:sz w:val="28"/>
        </w:rPr>
        <w:t>.Минутка чистописания.</w:t>
      </w:r>
      <w:proofErr w:type="gramEnd"/>
    </w:p>
    <w:p w:rsidR="00E15239" w:rsidRPr="009D559A" w:rsidRDefault="005F4AF6">
      <w:pPr>
        <w:rPr>
          <w:b/>
          <w:sz w:val="28"/>
        </w:rPr>
      </w:pPr>
      <w:proofErr w:type="gramStart"/>
      <w:r w:rsidRPr="009D559A">
        <w:rPr>
          <w:b/>
          <w:sz w:val="28"/>
        </w:rPr>
        <w:t>Мм</w:t>
      </w:r>
      <w:proofErr w:type="gramEnd"/>
      <w:r w:rsidRPr="009D559A">
        <w:rPr>
          <w:b/>
          <w:sz w:val="28"/>
        </w:rPr>
        <w:t xml:space="preserve"> </w:t>
      </w:r>
      <w:proofErr w:type="spellStart"/>
      <w:r w:rsidRPr="009D559A">
        <w:rPr>
          <w:b/>
          <w:sz w:val="28"/>
        </w:rPr>
        <w:t>ма</w:t>
      </w:r>
      <w:proofErr w:type="spellEnd"/>
      <w:r w:rsidRPr="009D559A">
        <w:rPr>
          <w:b/>
          <w:sz w:val="28"/>
        </w:rPr>
        <w:t xml:space="preserve"> ум ми</w:t>
      </w:r>
    </w:p>
    <w:p w:rsidR="005F4AF6" w:rsidRPr="009D559A" w:rsidRDefault="005F4AF6">
      <w:pPr>
        <w:rPr>
          <w:b/>
          <w:sz w:val="28"/>
        </w:rPr>
      </w:pPr>
      <w:r w:rsidRPr="009D559A">
        <w:rPr>
          <w:b/>
          <w:sz w:val="28"/>
        </w:rPr>
        <w:t>Месяц март мокрый</w:t>
      </w:r>
    </w:p>
    <w:p w:rsidR="005F4AF6" w:rsidRPr="009D559A" w:rsidRDefault="005F4AF6">
      <w:pPr>
        <w:rPr>
          <w:b/>
          <w:sz w:val="28"/>
        </w:rPr>
      </w:pPr>
      <w:r w:rsidRPr="009D559A">
        <w:rPr>
          <w:b/>
          <w:sz w:val="28"/>
        </w:rPr>
        <w:t>Скоро с юга прилетят первые крылатые гости.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-Откройте тетради, запишите число.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lastRenderedPageBreak/>
        <w:t>-Какую букву и сочетания мы повторим на минутке чистописания?</w:t>
      </w:r>
    </w:p>
    <w:p w:rsidR="00E15239" w:rsidRPr="009D559A" w:rsidRDefault="00E15239">
      <w:pPr>
        <w:rPr>
          <w:b/>
          <w:sz w:val="28"/>
        </w:rPr>
      </w:pPr>
      <w:r w:rsidRPr="009D559A">
        <w:rPr>
          <w:b/>
          <w:sz w:val="28"/>
        </w:rPr>
        <w:t>-Что вы знаете об этой букве?</w:t>
      </w:r>
    </w:p>
    <w:p w:rsidR="005F4AF6" w:rsidRPr="009D559A" w:rsidRDefault="005F4AF6">
      <w:pPr>
        <w:rPr>
          <w:b/>
          <w:sz w:val="28"/>
        </w:rPr>
      </w:pPr>
      <w:r w:rsidRPr="009D559A">
        <w:rPr>
          <w:b/>
          <w:sz w:val="28"/>
        </w:rPr>
        <w:t xml:space="preserve">-Прочитайте слова. Поставьте ударение, определите количество букв и звуков, подберите антонимы и синонимы  к слову </w:t>
      </w:r>
      <w:proofErr w:type="gramStart"/>
      <w:r w:rsidRPr="009D559A">
        <w:rPr>
          <w:b/>
          <w:sz w:val="28"/>
        </w:rPr>
        <w:t>мокрый</w:t>
      </w:r>
      <w:proofErr w:type="gramEnd"/>
      <w:r w:rsidRPr="009D559A">
        <w:rPr>
          <w:b/>
          <w:sz w:val="28"/>
        </w:rPr>
        <w:t>.</w:t>
      </w:r>
    </w:p>
    <w:p w:rsidR="005F4AF6" w:rsidRPr="009D559A" w:rsidRDefault="005F4AF6">
      <w:pPr>
        <w:rPr>
          <w:b/>
          <w:sz w:val="28"/>
        </w:rPr>
      </w:pPr>
      <w:r w:rsidRPr="009D559A">
        <w:rPr>
          <w:b/>
          <w:sz w:val="28"/>
        </w:rPr>
        <w:t>-На дворе первый весенний месяц. Мы сейчас обратимся к истокам этого слова. Каролина узнала интересную информацию и поделится с нами.</w:t>
      </w:r>
      <w:r w:rsidR="004150E7">
        <w:rPr>
          <w:b/>
          <w:sz w:val="28"/>
        </w:rPr>
        <w:t xml:space="preserve"> </w:t>
      </w:r>
      <w:proofErr w:type="gramStart"/>
      <w:r w:rsidRPr="009D559A">
        <w:rPr>
          <w:b/>
          <w:sz w:val="28"/>
        </w:rPr>
        <w:t>(</w:t>
      </w:r>
      <w:proofErr w:type="gramEnd"/>
      <w:r w:rsidRPr="009D559A">
        <w:rPr>
          <w:b/>
          <w:sz w:val="28"/>
        </w:rPr>
        <w:t xml:space="preserve">У древних римлян март был первым месяцем года. Он был посвящен Марсу-богу войны. Март называют </w:t>
      </w:r>
      <w:proofErr w:type="spellStart"/>
      <w:r w:rsidRPr="009D559A">
        <w:rPr>
          <w:b/>
          <w:sz w:val="28"/>
        </w:rPr>
        <w:t>протальником</w:t>
      </w:r>
      <w:proofErr w:type="spellEnd"/>
      <w:r w:rsidRPr="009D559A">
        <w:rPr>
          <w:b/>
          <w:sz w:val="28"/>
        </w:rPr>
        <w:t xml:space="preserve">, капельником. </w:t>
      </w:r>
      <w:proofErr w:type="gramStart"/>
      <w:r w:rsidRPr="009D559A">
        <w:rPr>
          <w:b/>
          <w:sz w:val="28"/>
        </w:rPr>
        <w:t>В марте прилетают грачи, скворцы</w:t>
      </w:r>
      <w:r w:rsidR="00BB7D6B" w:rsidRPr="009D559A">
        <w:rPr>
          <w:b/>
          <w:sz w:val="28"/>
        </w:rPr>
        <w:t>, распускаются первые почки).</w:t>
      </w:r>
      <w:proofErr w:type="gramEnd"/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-Прочитайте предложение. Разберите предложение по членам предложения и частям речи.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  <w:lang w:val="en-US"/>
        </w:rPr>
        <w:t>III</w:t>
      </w:r>
      <w:r w:rsidRPr="009D559A">
        <w:rPr>
          <w:b/>
          <w:sz w:val="28"/>
        </w:rPr>
        <w:t>. Словарная работа</w:t>
      </w:r>
      <w:r w:rsidR="004150E7">
        <w:rPr>
          <w:b/>
          <w:sz w:val="28"/>
        </w:rPr>
        <w:t xml:space="preserve"> </w:t>
      </w:r>
      <w:r w:rsidRPr="009D559A">
        <w:rPr>
          <w:b/>
          <w:sz w:val="28"/>
        </w:rPr>
        <w:t>(презентация).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  <w:lang w:val="en-US"/>
        </w:rPr>
        <w:t>IV</w:t>
      </w:r>
      <w:r w:rsidRPr="009D559A">
        <w:rPr>
          <w:b/>
          <w:sz w:val="28"/>
        </w:rPr>
        <w:t>.</w:t>
      </w:r>
      <w:r w:rsidR="004150E7">
        <w:rPr>
          <w:b/>
          <w:sz w:val="28"/>
        </w:rPr>
        <w:t xml:space="preserve"> </w:t>
      </w:r>
      <w:r w:rsidRPr="009D559A">
        <w:rPr>
          <w:b/>
          <w:sz w:val="28"/>
        </w:rPr>
        <w:t>Сообщение темы урока.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1.Проблемная ситуация.</w:t>
      </w:r>
    </w:p>
    <w:p w:rsidR="00BB7D6B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(Слайд.</w:t>
      </w:r>
      <w:r w:rsidR="00BB7D6B" w:rsidRPr="009D559A">
        <w:rPr>
          <w:b/>
          <w:sz w:val="28"/>
        </w:rPr>
        <w:t>)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</w:t>
      </w:r>
      <w:proofErr w:type="spellStart"/>
      <w:r w:rsidRPr="009D559A">
        <w:rPr>
          <w:b/>
          <w:sz w:val="28"/>
        </w:rPr>
        <w:t>_Посмотрите</w:t>
      </w:r>
      <w:proofErr w:type="spellEnd"/>
      <w:r w:rsidRPr="009D559A">
        <w:rPr>
          <w:b/>
          <w:sz w:val="28"/>
        </w:rPr>
        <w:t xml:space="preserve"> на слайд и прочитайте слова.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-Распределите эти слова по группам, в зависимости от того, какой частью речи они являются.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-Все ли слова мы распределили?</w:t>
      </w:r>
      <w:r w:rsidR="00E3288A">
        <w:rPr>
          <w:b/>
          <w:sz w:val="28"/>
        </w:rPr>
        <w:t xml:space="preserve"> Прочитайте, к</w:t>
      </w:r>
      <w:r w:rsidRPr="009D559A">
        <w:rPr>
          <w:b/>
          <w:sz w:val="28"/>
        </w:rPr>
        <w:t>акие остались</w:t>
      </w:r>
      <w:r w:rsidR="00E3288A">
        <w:rPr>
          <w:b/>
          <w:sz w:val="28"/>
        </w:rPr>
        <w:t xml:space="preserve">? </w:t>
      </w:r>
    </w:p>
    <w:p w:rsidR="00BB7D6B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-Почему мы их не отнесли ни к одной части речи?</w:t>
      </w:r>
    </w:p>
    <w:p w:rsidR="007A0A58" w:rsidRPr="009D559A" w:rsidRDefault="00BB7D6B">
      <w:pPr>
        <w:rPr>
          <w:b/>
          <w:sz w:val="28"/>
        </w:rPr>
      </w:pPr>
      <w:r w:rsidRPr="009D559A">
        <w:rPr>
          <w:b/>
          <w:sz w:val="28"/>
        </w:rPr>
        <w:t>-Кто может определить и назвать тему нашего урока.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2.Формулировка темы урока учащимися.</w:t>
      </w:r>
    </w:p>
    <w:p w:rsidR="007A0A58" w:rsidRPr="009D559A" w:rsidRDefault="007A0A58">
      <w:pPr>
        <w:rPr>
          <w:b/>
          <w:sz w:val="28"/>
        </w:rPr>
      </w:pPr>
      <w:proofErr w:type="gramStart"/>
      <w:r w:rsidRPr="009D559A">
        <w:rPr>
          <w:b/>
          <w:sz w:val="28"/>
          <w:lang w:val="en-US"/>
        </w:rPr>
        <w:t>V</w:t>
      </w:r>
      <w:r w:rsidRPr="009D559A">
        <w:rPr>
          <w:b/>
          <w:sz w:val="28"/>
        </w:rPr>
        <w:t>.Изучение материала.</w:t>
      </w:r>
      <w:proofErr w:type="gramEnd"/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1.Наблюдение.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-Задайте вопросы к этим словам.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-Какой можем сделать вывод?</w:t>
      </w:r>
    </w:p>
    <w:p w:rsidR="007A0A58" w:rsidRPr="00D4381F" w:rsidRDefault="007A0A58">
      <w:pPr>
        <w:rPr>
          <w:b/>
          <w:sz w:val="28"/>
        </w:rPr>
      </w:pPr>
      <w:r w:rsidRPr="009D559A">
        <w:rPr>
          <w:b/>
          <w:sz w:val="28"/>
        </w:rPr>
        <w:t xml:space="preserve">-Числительные, которые отвечают на вопрос </w:t>
      </w:r>
      <w:proofErr w:type="spellStart"/>
      <w:r w:rsidRPr="00D4381F">
        <w:rPr>
          <w:b/>
          <w:sz w:val="28"/>
          <w:highlight w:val="yellow"/>
        </w:rPr>
        <w:t>сколько</w:t>
      </w:r>
      <w:proofErr w:type="gramStart"/>
      <w:r w:rsidRPr="00D4381F">
        <w:rPr>
          <w:b/>
          <w:sz w:val="28"/>
          <w:highlight w:val="yellow"/>
        </w:rPr>
        <w:t>?</w:t>
      </w:r>
      <w:r w:rsidRPr="00D4381F">
        <w:rPr>
          <w:b/>
          <w:sz w:val="28"/>
        </w:rPr>
        <w:t>-</w:t>
      </w:r>
      <w:proofErr w:type="gramEnd"/>
      <w:r w:rsidRPr="00D4381F">
        <w:rPr>
          <w:b/>
          <w:sz w:val="28"/>
          <w:highlight w:val="yellow"/>
        </w:rPr>
        <w:t>количественные</w:t>
      </w:r>
      <w:proofErr w:type="spellEnd"/>
      <w:r w:rsidRPr="00D4381F">
        <w:rPr>
          <w:b/>
          <w:sz w:val="28"/>
          <w:highlight w:val="yellow"/>
        </w:rPr>
        <w:t>.</w:t>
      </w:r>
    </w:p>
    <w:p w:rsidR="00BB7D6B" w:rsidRPr="00D4381F" w:rsidRDefault="007A0A58">
      <w:pPr>
        <w:rPr>
          <w:b/>
          <w:sz w:val="28"/>
        </w:rPr>
      </w:pPr>
      <w:r w:rsidRPr="00D4381F">
        <w:rPr>
          <w:b/>
          <w:sz w:val="28"/>
        </w:rPr>
        <w:t>-Числительные</w:t>
      </w:r>
      <w:proofErr w:type="gramStart"/>
      <w:r w:rsidRPr="00D4381F">
        <w:rPr>
          <w:b/>
          <w:sz w:val="28"/>
        </w:rPr>
        <w:t xml:space="preserve"> ,</w:t>
      </w:r>
      <w:proofErr w:type="gramEnd"/>
      <w:r w:rsidRPr="00D4381F">
        <w:rPr>
          <w:b/>
          <w:sz w:val="28"/>
        </w:rPr>
        <w:t xml:space="preserve">которые отвечают на вопрос </w:t>
      </w:r>
      <w:r w:rsidR="00BB7D6B" w:rsidRPr="00D4381F">
        <w:rPr>
          <w:b/>
          <w:sz w:val="28"/>
        </w:rPr>
        <w:t xml:space="preserve"> </w:t>
      </w:r>
      <w:proofErr w:type="spellStart"/>
      <w:r w:rsidRPr="00D4381F">
        <w:rPr>
          <w:b/>
          <w:sz w:val="28"/>
          <w:highlight w:val="yellow"/>
        </w:rPr>
        <w:t>какой?-</w:t>
      </w:r>
      <w:r w:rsidR="00C62049" w:rsidRPr="00D4381F">
        <w:rPr>
          <w:b/>
          <w:sz w:val="28"/>
          <w:highlight w:val="yellow"/>
        </w:rPr>
        <w:t>порядковые</w:t>
      </w:r>
      <w:proofErr w:type="spellEnd"/>
      <w:r w:rsidR="00C62049" w:rsidRPr="00D4381F">
        <w:rPr>
          <w:b/>
          <w:sz w:val="28"/>
          <w:highlight w:val="yellow"/>
        </w:rPr>
        <w:t>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2.Знакомство с правилом.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-Откройте учебники. Прочитайте правило.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-Что такое имя числительное?</w:t>
      </w:r>
    </w:p>
    <w:p w:rsidR="007A0A58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-На какие группы они делятся?</w:t>
      </w:r>
    </w:p>
    <w:p w:rsidR="00EA7AA4" w:rsidRPr="009D559A" w:rsidRDefault="007A0A58">
      <w:pPr>
        <w:rPr>
          <w:b/>
          <w:sz w:val="28"/>
        </w:rPr>
      </w:pPr>
      <w:r w:rsidRPr="009D559A">
        <w:rPr>
          <w:b/>
          <w:sz w:val="28"/>
        </w:rPr>
        <w:t>-</w:t>
      </w:r>
      <w:r w:rsidR="00EA7AA4" w:rsidRPr="009D559A">
        <w:rPr>
          <w:b/>
          <w:sz w:val="28"/>
        </w:rPr>
        <w:t>Назовите вопросы количественных числительных, порядковых.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3.Физминутка.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4.Выполнение упражнения №1, стр.77.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-Прочитайте задание.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-Что должны сделать? (Выполняется коллективно).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5.Обобщение.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-На какие вопросы отвечают количественные числительные? Порядковые?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6.Поисковая работа</w:t>
      </w:r>
      <w:r w:rsidR="009D559A">
        <w:rPr>
          <w:b/>
          <w:sz w:val="28"/>
        </w:rPr>
        <w:t xml:space="preserve"> </w:t>
      </w:r>
      <w:r w:rsidRPr="009D559A">
        <w:rPr>
          <w:b/>
          <w:sz w:val="28"/>
        </w:rPr>
        <w:t>(работа в парах).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-А сейчас поработаем в парах. На столе карточка с заданием.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-Выполните задание.</w:t>
      </w:r>
      <w:r w:rsidR="009D559A">
        <w:rPr>
          <w:b/>
          <w:sz w:val="28"/>
        </w:rPr>
        <w:t xml:space="preserve"> </w:t>
      </w:r>
      <w:r w:rsidR="00D4381F">
        <w:rPr>
          <w:b/>
          <w:sz w:val="28"/>
        </w:rPr>
        <w:t xml:space="preserve">(Из данного стихотворения </w:t>
      </w:r>
      <w:r w:rsidRPr="009D559A">
        <w:rPr>
          <w:b/>
          <w:sz w:val="28"/>
        </w:rPr>
        <w:t xml:space="preserve"> нужно выбрать имена числительные).</w:t>
      </w:r>
    </w:p>
    <w:p w:rsidR="00EA7AA4" w:rsidRPr="009D559A" w:rsidRDefault="00EA7AA4">
      <w:pPr>
        <w:rPr>
          <w:b/>
          <w:sz w:val="28"/>
        </w:rPr>
      </w:pPr>
      <w:r w:rsidRPr="009D559A">
        <w:rPr>
          <w:b/>
          <w:sz w:val="28"/>
        </w:rPr>
        <w:t>7.Работа у доски.</w:t>
      </w:r>
    </w:p>
    <w:p w:rsidR="00EA7AA4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</w:t>
      </w:r>
      <w:r w:rsidR="00EA7AA4" w:rsidRPr="009D559A">
        <w:rPr>
          <w:b/>
          <w:sz w:val="28"/>
        </w:rPr>
        <w:t>Найдите конец к каждому предложению</w:t>
      </w:r>
      <w:r w:rsidRPr="009D559A">
        <w:rPr>
          <w:b/>
          <w:sz w:val="28"/>
        </w:rPr>
        <w:t>.</w:t>
      </w:r>
    </w:p>
    <w:p w:rsidR="00446CF6" w:rsidRPr="009D559A" w:rsidRDefault="00446CF6">
      <w:pPr>
        <w:rPr>
          <w:b/>
          <w:sz w:val="36"/>
        </w:rPr>
      </w:pPr>
      <w:r w:rsidRPr="009D559A">
        <w:rPr>
          <w:b/>
          <w:sz w:val="36"/>
        </w:rPr>
        <w:t>Семь раз отмерь, не воин, один раз отрежь, один в поле, а имей сто друзей, не имей сто рублей.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 Что это за предложения?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 Объясните значение каждой пословицы.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</w:t>
      </w:r>
      <w:r w:rsidR="009D559A">
        <w:rPr>
          <w:b/>
          <w:sz w:val="28"/>
        </w:rPr>
        <w:t>Что еще интересного заметили?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-Назовите числительные.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-Задайте вопрос.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 xml:space="preserve">-К какой группе отнесем их?  </w:t>
      </w:r>
    </w:p>
    <w:p w:rsidR="00446CF6" w:rsidRPr="00C62049" w:rsidRDefault="00446CF6">
      <w:pPr>
        <w:rPr>
          <w:b/>
          <w:sz w:val="28"/>
        </w:rPr>
      </w:pPr>
      <w:r w:rsidRPr="009D559A">
        <w:rPr>
          <w:b/>
          <w:sz w:val="28"/>
        </w:rPr>
        <w:t>-Запишите.</w:t>
      </w:r>
    </w:p>
    <w:p w:rsidR="00446CF6" w:rsidRPr="009D559A" w:rsidRDefault="00446CF6">
      <w:pPr>
        <w:rPr>
          <w:b/>
          <w:sz w:val="28"/>
        </w:rPr>
      </w:pPr>
      <w:proofErr w:type="gramStart"/>
      <w:r w:rsidRPr="009D559A">
        <w:rPr>
          <w:b/>
          <w:sz w:val="28"/>
          <w:lang w:val="en-US"/>
        </w:rPr>
        <w:t>VI</w:t>
      </w:r>
      <w:r w:rsidRPr="009D559A">
        <w:rPr>
          <w:b/>
          <w:sz w:val="28"/>
        </w:rPr>
        <w:t>.Итог урока.</w:t>
      </w:r>
      <w:proofErr w:type="gramEnd"/>
      <w:r w:rsidRPr="009D559A">
        <w:rPr>
          <w:b/>
          <w:sz w:val="28"/>
        </w:rPr>
        <w:t xml:space="preserve"> Рефлексия.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-Что нового узнали на уроке?</w:t>
      </w:r>
    </w:p>
    <w:p w:rsidR="00446CF6" w:rsidRPr="009D559A" w:rsidRDefault="00446CF6">
      <w:pPr>
        <w:rPr>
          <w:b/>
          <w:sz w:val="28"/>
        </w:rPr>
      </w:pPr>
      <w:r w:rsidRPr="009D559A">
        <w:rPr>
          <w:b/>
          <w:sz w:val="28"/>
        </w:rPr>
        <w:t>-Что было трудно для вас? А что интересно?</w:t>
      </w:r>
    </w:p>
    <w:p w:rsidR="007A0A58" w:rsidRPr="009D559A" w:rsidRDefault="00446CF6" w:rsidP="00D4381F">
      <w:pPr>
        <w:rPr>
          <w:b/>
          <w:sz w:val="28"/>
        </w:rPr>
      </w:pPr>
      <w:r w:rsidRPr="009D559A">
        <w:rPr>
          <w:b/>
          <w:sz w:val="28"/>
        </w:rPr>
        <w:t xml:space="preserve">-Оцените </w:t>
      </w:r>
      <w:r w:rsidR="00D4381F">
        <w:rPr>
          <w:b/>
          <w:sz w:val="28"/>
        </w:rPr>
        <w:t>свою работу(на столе карточки).</w:t>
      </w:r>
    </w:p>
    <w:p w:rsidR="007A0A58" w:rsidRPr="009D559A" w:rsidRDefault="007A0A58">
      <w:pPr>
        <w:rPr>
          <w:b/>
          <w:sz w:val="28"/>
        </w:rPr>
      </w:pPr>
    </w:p>
    <w:p w:rsidR="007A0A58" w:rsidRPr="009D559A" w:rsidRDefault="007A0A58">
      <w:pPr>
        <w:rPr>
          <w:b/>
          <w:sz w:val="28"/>
        </w:rPr>
      </w:pPr>
    </w:p>
    <w:p w:rsidR="00E15239" w:rsidRPr="009D559A" w:rsidRDefault="00E15239">
      <w:pPr>
        <w:rPr>
          <w:b/>
          <w:sz w:val="28"/>
        </w:rPr>
      </w:pPr>
    </w:p>
    <w:sectPr w:rsidR="00E15239" w:rsidRPr="009D559A" w:rsidSect="0075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15239"/>
    <w:rsid w:val="004150E7"/>
    <w:rsid w:val="00446CF6"/>
    <w:rsid w:val="005F4AF6"/>
    <w:rsid w:val="006A113A"/>
    <w:rsid w:val="00751E73"/>
    <w:rsid w:val="007A0A58"/>
    <w:rsid w:val="007D6574"/>
    <w:rsid w:val="00813E17"/>
    <w:rsid w:val="00863921"/>
    <w:rsid w:val="009051BB"/>
    <w:rsid w:val="009831A5"/>
    <w:rsid w:val="009D559A"/>
    <w:rsid w:val="00BB7D6B"/>
    <w:rsid w:val="00C57C2F"/>
    <w:rsid w:val="00C62049"/>
    <w:rsid w:val="00D4381F"/>
    <w:rsid w:val="00E15239"/>
    <w:rsid w:val="00E3288A"/>
    <w:rsid w:val="00EA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2012-03-01T13:57:00Z</dcterms:created>
  <dcterms:modified xsi:type="dcterms:W3CDTF">2013-07-22T13:39:00Z</dcterms:modified>
</cp:coreProperties>
</file>