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A9" w:rsidRDefault="00213BA9" w:rsidP="00213BA9">
      <w:pPr>
        <w:spacing w:after="12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9"/>
        <w:gridCol w:w="848"/>
        <w:gridCol w:w="144"/>
        <w:gridCol w:w="567"/>
        <w:gridCol w:w="5527"/>
        <w:gridCol w:w="1278"/>
        <w:gridCol w:w="6377"/>
      </w:tblGrid>
      <w:tr w:rsidR="00213BA9" w:rsidTr="00CA1B2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1147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FD7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 w:rsidR="00213BA9" w:rsidRPr="00DE5F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1147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Знакомство с понятием «сложные слова»</w:t>
            </w:r>
          </w:p>
        </w:tc>
      </w:tr>
      <w:tr w:rsidR="00213BA9" w:rsidTr="00CA1B2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8F4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13BA9" w:rsidTr="00CA1B2E">
        <w:trPr>
          <w:trHeight w:val="459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8F4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13BA9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213BA9" w:rsidTr="00CA1B2E"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F96B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открытия новых знаний</w:t>
            </w:r>
          </w:p>
        </w:tc>
      </w:tr>
      <w:tr w:rsidR="00213BA9" w:rsidTr="00CA1B2E">
        <w:trPr>
          <w:trHeight w:val="257"/>
        </w:trPr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Pr="006C6281" w:rsidRDefault="00213B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6281">
              <w:rPr>
                <w:rFonts w:ascii="Times New Roman" w:hAnsi="Times New Roman"/>
                <w:b/>
                <w:i/>
                <w:sz w:val="24"/>
                <w:szCs w:val="24"/>
              </w:rPr>
              <w:t>Цели урока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Pr="006C6281" w:rsidRDefault="00213BA9">
            <w:pPr>
              <w:pStyle w:val="a5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281">
              <w:rPr>
                <w:rFonts w:ascii="Times New Roman" w:hAnsi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Pr="006C6281" w:rsidRDefault="00213BA9">
            <w:pPr>
              <w:pStyle w:val="a5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281">
              <w:rPr>
                <w:rFonts w:ascii="Times New Roman" w:hAnsi="Times New Roman"/>
                <w:b/>
                <w:sz w:val="24"/>
                <w:szCs w:val="24"/>
              </w:rPr>
              <w:t>для ученика</w:t>
            </w:r>
          </w:p>
        </w:tc>
      </w:tr>
      <w:tr w:rsidR="00213BA9" w:rsidTr="00CA1B2E">
        <w:trPr>
          <w:trHeight w:val="2104"/>
        </w:trPr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Pr="006C6281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Pr="006C6281" w:rsidRDefault="0011477F" w:rsidP="008F4F46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281">
              <w:rPr>
                <w:rFonts w:ascii="Times New Roman" w:hAnsi="Times New Roman"/>
                <w:sz w:val="24"/>
                <w:szCs w:val="24"/>
              </w:rPr>
              <w:t>Ф</w:t>
            </w:r>
            <w:r w:rsidR="008F4F46" w:rsidRPr="006C6281">
              <w:rPr>
                <w:rFonts w:ascii="Times New Roman" w:hAnsi="Times New Roman"/>
                <w:sz w:val="24"/>
                <w:szCs w:val="24"/>
              </w:rPr>
              <w:t>ормировать умение анализировать текстовый материал</w:t>
            </w:r>
            <w:r w:rsidRPr="006C628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13BA9" w:rsidRPr="006C6281">
              <w:rPr>
                <w:rFonts w:ascii="Times New Roman" w:hAnsi="Times New Roman"/>
                <w:sz w:val="24"/>
                <w:szCs w:val="24"/>
              </w:rPr>
              <w:t xml:space="preserve">расширить кругозор учащихся о </w:t>
            </w:r>
            <w:r w:rsidR="008F4F46" w:rsidRPr="006C6281">
              <w:rPr>
                <w:rFonts w:ascii="Times New Roman" w:hAnsi="Times New Roman"/>
                <w:sz w:val="24"/>
                <w:szCs w:val="24"/>
              </w:rPr>
              <w:t>природных явлениях,</w:t>
            </w:r>
            <w:r w:rsidR="00213BA9" w:rsidRPr="006C6281">
              <w:rPr>
                <w:rFonts w:ascii="Times New Roman" w:hAnsi="Times New Roman"/>
                <w:sz w:val="24"/>
                <w:szCs w:val="24"/>
              </w:rPr>
              <w:t xml:space="preserve"> а также продолжить формирование навыков общения в группе и умений самостоятельно планировать пути достижения поставленных целей</w:t>
            </w:r>
          </w:p>
          <w:p w:rsidR="00F96B1B" w:rsidRPr="006C6281" w:rsidRDefault="00F96B1B" w:rsidP="008F4F46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B1B" w:rsidRPr="006C6281" w:rsidRDefault="00F96B1B" w:rsidP="008F4F46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281">
              <w:rPr>
                <w:rFonts w:ascii="Times New Roman" w:hAnsi="Times New Roman"/>
                <w:sz w:val="24"/>
                <w:szCs w:val="24"/>
              </w:rPr>
              <w:t>Дальнейшее овладение родным языком на основе освоения нового понятия – «сложные слова»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08" w:rsidRPr="006C6281" w:rsidRDefault="00D31C08" w:rsidP="00213BA9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281">
              <w:rPr>
                <w:rFonts w:ascii="Times New Roman" w:hAnsi="Times New Roman"/>
                <w:sz w:val="24"/>
                <w:szCs w:val="24"/>
              </w:rPr>
              <w:t>Путем наблюдения над значением корней научиться понимать лексическое значение сложного слова;</w:t>
            </w:r>
          </w:p>
          <w:p w:rsidR="00213BA9" w:rsidRPr="006C6281" w:rsidRDefault="0011477F" w:rsidP="00213BA9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281">
              <w:rPr>
                <w:rFonts w:ascii="Times New Roman" w:hAnsi="Times New Roman"/>
                <w:sz w:val="24"/>
                <w:szCs w:val="24"/>
              </w:rPr>
              <w:t>Схематически показать сложное слово</w:t>
            </w:r>
            <w:r w:rsidR="00FF466A" w:rsidRPr="006C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466A" w:rsidTr="00FF466A">
        <w:trPr>
          <w:trHeight w:val="673"/>
        </w:trPr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66A" w:rsidRDefault="00FF466A" w:rsidP="00560AAE">
            <w:pPr>
              <w:spacing w:after="0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Образовательные результаты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6A" w:rsidRDefault="00FF466A" w:rsidP="00560AAE">
            <w:pPr>
              <w:pStyle w:val="a5"/>
              <w:spacing w:after="0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  <w:p w:rsidR="0011477F" w:rsidRPr="00DE5FD7" w:rsidRDefault="0011477F" w:rsidP="00560AAE">
            <w:pPr>
              <w:pStyle w:val="a5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FD7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</w:p>
          <w:p w:rsidR="0011477F" w:rsidRPr="00DE5FD7" w:rsidRDefault="0011477F" w:rsidP="0011477F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FD7">
              <w:rPr>
                <w:rFonts w:ascii="Times New Roman" w:hAnsi="Times New Roman"/>
                <w:sz w:val="24"/>
                <w:szCs w:val="24"/>
              </w:rPr>
              <w:t xml:space="preserve">с  понятием «сложные слова», </w:t>
            </w:r>
          </w:p>
          <w:p w:rsidR="00FF466A" w:rsidRDefault="0011477F" w:rsidP="0011477F">
            <w:pPr>
              <w:pStyle w:val="a5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FD7">
              <w:rPr>
                <w:rFonts w:ascii="Times New Roman" w:hAnsi="Times New Roman"/>
                <w:sz w:val="24"/>
                <w:szCs w:val="24"/>
              </w:rPr>
              <w:t>особенностями сложных слов;</w:t>
            </w:r>
          </w:p>
        </w:tc>
      </w:tr>
      <w:tr w:rsidR="00FF466A" w:rsidTr="00FF466A">
        <w:trPr>
          <w:trHeight w:val="673"/>
        </w:trPr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6A" w:rsidRDefault="00FF466A" w:rsidP="00560A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6A" w:rsidRDefault="00FF466A" w:rsidP="00560AAE">
            <w:pPr>
              <w:pStyle w:val="a5"/>
              <w:spacing w:after="0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FF466A" w:rsidRDefault="00FF466A" w:rsidP="00560AAE">
            <w:pPr>
              <w:pStyle w:val="a5"/>
              <w:spacing w:after="0"/>
              <w:ind w:left="34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5FD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1477F" w:rsidRDefault="0011477F" w:rsidP="007A69E7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 сравнение для установления общих и специфических </w:t>
            </w:r>
            <w:r w:rsidR="00D31C08">
              <w:rPr>
                <w:rFonts w:ascii="Times New Roman" w:hAnsi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объектов, высказывает суждения по результатам сравнения</w:t>
            </w:r>
          </w:p>
          <w:p w:rsidR="007A69E7" w:rsidRDefault="0011477F" w:rsidP="007A69E7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Делает выводы на основе обобщения знаний</w:t>
            </w:r>
          </w:p>
          <w:p w:rsidR="007A69E7" w:rsidRDefault="007A69E7" w:rsidP="007A69E7">
            <w:pPr>
              <w:pStyle w:val="a5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Извлекает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представленную в разных формах</w:t>
            </w:r>
          </w:p>
          <w:p w:rsidR="00FF466A" w:rsidRDefault="00FF466A" w:rsidP="00560AAE">
            <w:pPr>
              <w:pStyle w:val="a5"/>
              <w:spacing w:after="0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FD7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DE5F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6A" w:rsidRDefault="007A69E7" w:rsidP="00560AAE">
            <w:pPr>
              <w:pStyle w:val="a5"/>
              <w:numPr>
                <w:ilvl w:val="0"/>
                <w:numId w:val="5"/>
              </w:numPr>
              <w:spacing w:after="0"/>
              <w:ind w:left="317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и уважение к различным точкам зрения</w:t>
            </w:r>
            <w:r w:rsidR="00FF46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66A" w:rsidRDefault="00FF466A" w:rsidP="00560AAE">
            <w:pPr>
              <w:pStyle w:val="a5"/>
              <w:numPr>
                <w:ilvl w:val="0"/>
                <w:numId w:val="5"/>
              </w:numPr>
              <w:spacing w:after="0"/>
              <w:ind w:left="317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согласование общих способов работы в группе;</w:t>
            </w:r>
          </w:p>
          <w:p w:rsidR="00FF466A" w:rsidRDefault="007A69E7" w:rsidP="00560AAE">
            <w:pPr>
              <w:pStyle w:val="a5"/>
              <w:numPr>
                <w:ilvl w:val="0"/>
                <w:numId w:val="5"/>
              </w:numPr>
              <w:spacing w:after="0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определяет последовательность действий для решения предметной задачи, осуществляет простейшее планирование своей работы</w:t>
            </w:r>
          </w:p>
          <w:p w:rsidR="00FF466A" w:rsidRDefault="00FF466A" w:rsidP="00560AAE">
            <w:pPr>
              <w:pStyle w:val="a5"/>
              <w:spacing w:after="0"/>
              <w:ind w:left="317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5FD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FF466A" w:rsidRDefault="00FF466A" w:rsidP="007A69E7">
            <w:pPr>
              <w:pStyle w:val="a5"/>
              <w:numPr>
                <w:ilvl w:val="0"/>
                <w:numId w:val="9"/>
              </w:numPr>
              <w:spacing w:after="0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9E7">
              <w:rPr>
                <w:rFonts w:ascii="Times New Roman" w:hAnsi="Times New Roman"/>
                <w:sz w:val="24"/>
                <w:szCs w:val="24"/>
              </w:rPr>
              <w:t>обладает способностью к волевому усилию и умеет преодолевать препятствия</w:t>
            </w:r>
          </w:p>
          <w:p w:rsidR="00FF466A" w:rsidRDefault="00FF466A" w:rsidP="00DE5FD7">
            <w:pPr>
              <w:pStyle w:val="a5"/>
              <w:numPr>
                <w:ilvl w:val="0"/>
                <w:numId w:val="9"/>
              </w:numPr>
              <w:spacing w:after="0"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осознание того, что уже усвоено и что ещё подлежит усвоению </w:t>
            </w:r>
          </w:p>
        </w:tc>
      </w:tr>
      <w:tr w:rsidR="00FF466A" w:rsidTr="00FF466A">
        <w:trPr>
          <w:trHeight w:val="673"/>
        </w:trPr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6A" w:rsidRDefault="00FF466A" w:rsidP="00560A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6A" w:rsidRDefault="00FF466A" w:rsidP="00560AAE">
            <w:pPr>
              <w:pStyle w:val="a5"/>
              <w:spacing w:after="0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  <w:p w:rsidR="00FF466A" w:rsidRDefault="00FF466A" w:rsidP="00560AAE">
            <w:pPr>
              <w:pStyle w:val="a5"/>
              <w:numPr>
                <w:ilvl w:val="0"/>
                <w:numId w:val="10"/>
              </w:numPr>
              <w:spacing w:after="0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и самостоятельности при планировании своих действий.</w:t>
            </w:r>
          </w:p>
        </w:tc>
      </w:tr>
      <w:tr w:rsidR="00213BA9" w:rsidTr="00CA1B2E">
        <w:trPr>
          <w:trHeight w:val="801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Pr="00D31C08" w:rsidRDefault="00213BA9" w:rsidP="00D31C08">
            <w:pPr>
              <w:pStyle w:val="a5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C08">
              <w:rPr>
                <w:rFonts w:ascii="Times New Roman" w:hAnsi="Times New Roman"/>
                <w:sz w:val="24"/>
                <w:szCs w:val="24"/>
              </w:rPr>
              <w:t>таблица «Знаю. Хочу узнать. Узнал» (у каждого ученика)</w:t>
            </w:r>
          </w:p>
          <w:p w:rsidR="00F122BA" w:rsidRDefault="00213BA9" w:rsidP="00F122BA">
            <w:pPr>
              <w:pStyle w:val="a5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тексты с </w:t>
            </w:r>
            <w:r w:rsidR="00D136FF">
              <w:rPr>
                <w:rFonts w:ascii="Times New Roman" w:hAnsi="Times New Roman"/>
                <w:sz w:val="24"/>
                <w:szCs w:val="24"/>
              </w:rPr>
              <w:t xml:space="preserve">определением «сложные слова» из разных словарей </w:t>
            </w:r>
            <w:r w:rsidR="00F122BA" w:rsidRPr="00C34526">
              <w:rPr>
                <w:rFonts w:ascii="Times New Roman" w:hAnsi="Times New Roman"/>
                <w:sz w:val="24"/>
                <w:szCs w:val="24"/>
              </w:rPr>
              <w:t xml:space="preserve">(С.И. Ожегова, из </w:t>
            </w:r>
            <w:proofErr w:type="spellStart"/>
            <w:r w:rsidR="00F122BA" w:rsidRPr="00C34526">
              <w:rPr>
                <w:rFonts w:ascii="Times New Roman" w:hAnsi="Times New Roman"/>
                <w:sz w:val="24"/>
                <w:szCs w:val="24"/>
              </w:rPr>
              <w:t>Википендии</w:t>
            </w:r>
            <w:proofErr w:type="spellEnd"/>
            <w:r w:rsidR="00F122BA" w:rsidRPr="00C34526">
              <w:rPr>
                <w:rFonts w:ascii="Times New Roman" w:hAnsi="Times New Roman"/>
                <w:sz w:val="24"/>
                <w:szCs w:val="24"/>
              </w:rPr>
              <w:t>, Энциклопедический словарь, Большая советская энциклопедия)</w:t>
            </w:r>
          </w:p>
          <w:p w:rsidR="00F122BA" w:rsidRPr="00F122BA" w:rsidRDefault="00F122BA" w:rsidP="00F122BA">
            <w:pPr>
              <w:pStyle w:val="a5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BA">
              <w:rPr>
                <w:rFonts w:ascii="Times New Roman" w:hAnsi="Times New Roman"/>
                <w:sz w:val="24"/>
                <w:szCs w:val="24"/>
              </w:rPr>
              <w:t xml:space="preserve">учебник «Русского языка» 3 класс, 1 часть </w:t>
            </w:r>
          </w:p>
          <w:p w:rsidR="00BD4E01" w:rsidRDefault="00BD4E01" w:rsidP="00BD4E01">
            <w:pPr>
              <w:pStyle w:val="a5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BA9" w:rsidTr="00CA1B2E">
        <w:trPr>
          <w:trHeight w:val="671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Форма работы на уроке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D31C08" w:rsidP="004D31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 группах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постоянного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(примерно </w:t>
            </w:r>
            <w:r w:rsidR="004D313F">
              <w:rPr>
                <w:rFonts w:ascii="Times New Roman" w:hAnsi="Times New Roman"/>
                <w:sz w:val="24"/>
                <w:szCs w:val="24"/>
              </w:rPr>
              <w:t>7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групп по </w:t>
            </w:r>
            <w:r w:rsidR="004D313F">
              <w:rPr>
                <w:rFonts w:ascii="Times New Roman" w:hAnsi="Times New Roman"/>
                <w:sz w:val="24"/>
                <w:szCs w:val="24"/>
              </w:rPr>
              <w:t>4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ученик</w:t>
            </w:r>
            <w:r w:rsidR="004D313F">
              <w:rPr>
                <w:rFonts w:ascii="Times New Roman" w:hAnsi="Times New Roman"/>
                <w:sz w:val="24"/>
                <w:szCs w:val="24"/>
              </w:rPr>
              <w:t>а</w:t>
            </w:r>
            <w:r w:rsidR="00213B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3BA9" w:rsidTr="00CA1B2E">
        <w:trPr>
          <w:trHeight w:val="4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BA9" w:rsidRDefault="00213BA9">
            <w:pPr>
              <w:ind w:left="113" w:right="113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Этапы урока </w:t>
            </w:r>
          </w:p>
          <w:p w:rsidR="00213BA9" w:rsidRDefault="00213BA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3BA9" w:rsidRDefault="00213BA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3BA9" w:rsidRDefault="00213BA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3BA9" w:rsidRDefault="00213BA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3BA9" w:rsidRDefault="00213BA9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pStyle w:val="a5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pStyle w:val="a5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pStyle w:val="a5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213BA9" w:rsidTr="00A20C7B">
        <w:trPr>
          <w:trHeight w:val="6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pStyle w:val="a5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D31C08" w:rsidP="00D31C08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песню</w:t>
            </w:r>
            <w:r w:rsidR="00380257">
              <w:rPr>
                <w:rFonts w:ascii="Times New Roman" w:hAnsi="Times New Roman"/>
                <w:sz w:val="24"/>
                <w:szCs w:val="24"/>
              </w:rPr>
              <w:t xml:space="preserve"> «Звездопад»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13BA9">
              <w:rPr>
                <w:rFonts w:ascii="Times New Roman" w:hAnsi="Times New Roman"/>
                <w:sz w:val="24"/>
                <w:szCs w:val="24"/>
              </w:rPr>
              <w:t>ставит и поясняет цели урока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D31C08" w:rsidP="00DE5FD7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песню; определяют ее название; объясняют, как они рассуждали</w:t>
            </w:r>
            <w:r w:rsidR="006D0262">
              <w:rPr>
                <w:rFonts w:ascii="Times New Roman" w:hAnsi="Times New Roman"/>
                <w:sz w:val="24"/>
                <w:szCs w:val="24"/>
              </w:rPr>
              <w:t>; проверяют свое предположение на стр</w:t>
            </w:r>
            <w:r w:rsidR="00DE5FD7">
              <w:rPr>
                <w:rFonts w:ascii="Times New Roman" w:hAnsi="Times New Roman"/>
                <w:sz w:val="24"/>
                <w:szCs w:val="24"/>
              </w:rPr>
              <w:t>. 172  учебника</w:t>
            </w:r>
            <w:r w:rsidR="006D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3BA9" w:rsidTr="00CA1B2E">
        <w:trPr>
          <w:trHeight w:val="4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D7" w:rsidRDefault="00213BA9" w:rsidP="00DE5FD7">
            <w:pPr>
              <w:pStyle w:val="a5"/>
              <w:numPr>
                <w:ilvl w:val="0"/>
                <w:numId w:val="2"/>
              </w:numPr>
              <w:tabs>
                <w:tab w:val="left" w:pos="33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учащимся </w:t>
            </w:r>
            <w:r w:rsidR="00DE5FD7">
              <w:rPr>
                <w:rFonts w:ascii="Times New Roman" w:hAnsi="Times New Roman"/>
                <w:sz w:val="24"/>
                <w:szCs w:val="24"/>
              </w:rPr>
              <w:t xml:space="preserve">заполнить таблицу «Знаю. Хочу узнать. Узнал». </w:t>
            </w:r>
          </w:p>
          <w:p w:rsidR="00213BA9" w:rsidRDefault="00A2514E" w:rsidP="00DE5FD7">
            <w:pPr>
              <w:pStyle w:val="a5"/>
              <w:numPr>
                <w:ilvl w:val="0"/>
                <w:numId w:val="2"/>
              </w:numPr>
              <w:tabs>
                <w:tab w:val="left" w:pos="33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13BA9">
              <w:rPr>
                <w:rFonts w:ascii="Times New Roman" w:hAnsi="Times New Roman"/>
                <w:sz w:val="24"/>
                <w:szCs w:val="24"/>
              </w:rPr>
              <w:t>оординирует</w:t>
            </w:r>
            <w:r w:rsidR="00DE5FD7">
              <w:rPr>
                <w:rFonts w:ascii="Times New Roman" w:hAnsi="Times New Roman"/>
                <w:sz w:val="24"/>
                <w:szCs w:val="24"/>
              </w:rPr>
              <w:t>, оказывает индивидуальную помощь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FD7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FD7">
              <w:rPr>
                <w:rFonts w:ascii="Times New Roman" w:hAnsi="Times New Roman"/>
                <w:sz w:val="24"/>
                <w:szCs w:val="24"/>
              </w:rPr>
              <w:t>заполнении таблицы учениками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, а также, по необходимости, задает наводящие вопросы 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7B" w:rsidRPr="00A20C7B" w:rsidRDefault="00DE5FD7" w:rsidP="00A20C7B">
            <w:pPr>
              <w:pStyle w:val="a5"/>
              <w:numPr>
                <w:ilvl w:val="0"/>
                <w:numId w:val="3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заполняют </w:t>
            </w:r>
            <w:r w:rsidR="00213BA9" w:rsidRPr="00D6253B">
              <w:rPr>
                <w:rFonts w:ascii="Times New Roman" w:hAnsi="Times New Roman"/>
                <w:sz w:val="24"/>
                <w:szCs w:val="24"/>
              </w:rPr>
              <w:t xml:space="preserve">таблицу </w:t>
            </w:r>
            <w:r w:rsidR="006702AF" w:rsidRPr="00D6253B">
              <w:rPr>
                <w:rFonts w:ascii="Times New Roman" w:hAnsi="Times New Roman"/>
                <w:sz w:val="24"/>
                <w:szCs w:val="24"/>
              </w:rPr>
              <w:t>(см. приложение 1</w:t>
            </w:r>
            <w:r w:rsidR="00213BA9" w:rsidRPr="00D6253B">
              <w:rPr>
                <w:rFonts w:ascii="Times New Roman" w:hAnsi="Times New Roman"/>
                <w:sz w:val="24"/>
                <w:szCs w:val="24"/>
              </w:rPr>
              <w:t>);</w:t>
            </w:r>
          </w:p>
          <w:tbl>
            <w:tblPr>
              <w:tblpPr w:leftFromText="180" w:rightFromText="180" w:vertAnchor="text" w:horzAnchor="margin" w:tblpY="137"/>
              <w:tblOverlap w:val="never"/>
              <w:tblW w:w="6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483"/>
              <w:gridCol w:w="2135"/>
            </w:tblGrid>
            <w:tr w:rsidR="00213BA9" w:rsidTr="00A20C7B">
              <w:trPr>
                <w:trHeight w:val="276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3BA9" w:rsidRDefault="00DE5F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Что я знаю о сложном слове</w:t>
                  </w:r>
                  <w:r w:rsidR="00213BA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3BA9" w:rsidRDefault="00DE5FD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Что я хочу узнать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3BA9" w:rsidRDefault="00DE5FD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Что я узнал</w:t>
                  </w:r>
                </w:p>
              </w:tc>
            </w:tr>
            <w:tr w:rsidR="00213BA9" w:rsidTr="00A20C7B">
              <w:trPr>
                <w:trHeight w:val="191"/>
              </w:trPr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BA9" w:rsidRDefault="00213BA9">
                  <w:pPr>
                    <w:tabs>
                      <w:tab w:val="left" w:pos="279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BA9" w:rsidRDefault="00213BA9">
                  <w:pPr>
                    <w:tabs>
                      <w:tab w:val="left" w:pos="279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BA9" w:rsidRDefault="00213BA9">
                  <w:pPr>
                    <w:tabs>
                      <w:tab w:val="left" w:pos="279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0C7B" w:rsidRDefault="00A20C7B" w:rsidP="00A20C7B">
            <w:pPr>
              <w:pStyle w:val="a5"/>
              <w:tabs>
                <w:tab w:val="left" w:pos="2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C7B" w:rsidRDefault="00A20C7B" w:rsidP="00A20C7B">
            <w:pPr>
              <w:pStyle w:val="a5"/>
              <w:tabs>
                <w:tab w:val="left" w:pos="2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C7B" w:rsidRDefault="00A20C7B" w:rsidP="00A20C7B">
            <w:pPr>
              <w:pStyle w:val="a5"/>
              <w:tabs>
                <w:tab w:val="left" w:pos="2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C7B" w:rsidRDefault="00A20C7B" w:rsidP="00A20C7B">
            <w:pPr>
              <w:pStyle w:val="a5"/>
              <w:tabs>
                <w:tab w:val="left" w:pos="2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C7B" w:rsidRDefault="00A20C7B" w:rsidP="00A20C7B">
            <w:pPr>
              <w:pStyle w:val="a5"/>
              <w:tabs>
                <w:tab w:val="left" w:pos="27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BA9" w:rsidRDefault="00213BA9" w:rsidP="00560AAE">
            <w:pPr>
              <w:pStyle w:val="a5"/>
              <w:numPr>
                <w:ilvl w:val="0"/>
                <w:numId w:val="3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коллективно обсуждают результаты заполнения</w:t>
            </w:r>
          </w:p>
        </w:tc>
      </w:tr>
      <w:tr w:rsidR="00213BA9" w:rsidTr="00CA1B2E">
        <w:trPr>
          <w:trHeight w:val="4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pStyle w:val="a5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1B2E">
              <w:rPr>
                <w:rFonts w:ascii="Times New Roman" w:hAnsi="Times New Roman"/>
                <w:b/>
                <w:sz w:val="20"/>
                <w:szCs w:val="20"/>
              </w:rPr>
              <w:t>Постановка задачи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A2514E" w:rsidP="00A251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редлагает учащимся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упражнение 124 (учебник стр. 105) </w:t>
            </w:r>
          </w:p>
          <w:p w:rsidR="00A2514E" w:rsidRDefault="00A2514E" w:rsidP="00A251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4E" w:rsidRDefault="00A2514E" w:rsidP="00A251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Читают слова: садовод, луноход, волнорез, носорог, пустослов.</w:t>
            </w:r>
          </w:p>
          <w:p w:rsidR="00213BA9" w:rsidRDefault="00A2514E" w:rsidP="00A2514E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Объясняют, что означают эти слова и как они это определили?</w:t>
            </w:r>
          </w:p>
        </w:tc>
      </w:tr>
      <w:tr w:rsidR="00213BA9" w:rsidTr="00CA1B2E">
        <w:trPr>
          <w:trHeight w:val="9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3BA9" w:rsidRDefault="00213BA9">
            <w:pPr>
              <w:pStyle w:val="a5"/>
              <w:spacing w:line="240" w:lineRule="auto"/>
              <w:ind w:left="3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поставленной задачи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560AAE" w:rsidP="00560AAE">
            <w:pPr>
              <w:pStyle w:val="a5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Выполнение 124 упражнения</w:t>
            </w:r>
            <w:r w:rsidR="00CA1B2E">
              <w:rPr>
                <w:rFonts w:ascii="Times New Roman" w:hAnsi="Times New Roman"/>
                <w:b/>
                <w:sz w:val="20"/>
                <w:szCs w:val="20"/>
              </w:rPr>
              <w:t>: устно;</w:t>
            </w:r>
          </w:p>
          <w:p w:rsidR="00CA1B2E" w:rsidRDefault="00CA1B2E" w:rsidP="00560AAE">
            <w:pPr>
              <w:pStyle w:val="a5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Письменно.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E" w:rsidRDefault="00560AAE" w:rsidP="00CA1B2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Предлагает: открыть тетрадь, записать </w:t>
            </w:r>
          </w:p>
          <w:p w:rsidR="00560AAE" w:rsidRDefault="00560AAE" w:rsidP="00560AAE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число, </w:t>
            </w:r>
          </w:p>
          <w:p w:rsidR="00213BA9" w:rsidRDefault="00560AAE" w:rsidP="00560AAE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недели,</w:t>
            </w:r>
          </w:p>
          <w:p w:rsidR="00560AAE" w:rsidRDefault="00560AAE" w:rsidP="00560AAE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работа,</w:t>
            </w:r>
          </w:p>
          <w:p w:rsidR="00560AAE" w:rsidRDefault="00560AAE" w:rsidP="00560AAE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тему,</w:t>
            </w:r>
          </w:p>
          <w:p w:rsidR="00560AAE" w:rsidRDefault="00CA1B2E" w:rsidP="00560AAE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упражнения</w:t>
            </w:r>
            <w:r w:rsidR="00560A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B2E" w:rsidRDefault="00560AAE" w:rsidP="00560AAE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Списать данные слова, выделить корень и подобрать однокоренные слова.</w:t>
            </w:r>
            <w:r w:rsidR="00CA1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AAE" w:rsidRDefault="00CA1B2E" w:rsidP="00CA1B2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временные рамки прохождение этапа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AE" w:rsidRPr="00A20C7B" w:rsidRDefault="00560AAE" w:rsidP="00A20C7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7B">
              <w:rPr>
                <w:rFonts w:ascii="Times New Roman" w:hAnsi="Times New Roman"/>
                <w:sz w:val="24"/>
                <w:szCs w:val="24"/>
              </w:rPr>
              <w:t xml:space="preserve">Ученики работают в рабочих тетрадях. </w:t>
            </w:r>
          </w:p>
          <w:p w:rsidR="00213BA9" w:rsidRPr="00A20C7B" w:rsidRDefault="00560AAE" w:rsidP="00A20C7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7B">
              <w:rPr>
                <w:rFonts w:ascii="Times New Roman" w:hAnsi="Times New Roman"/>
                <w:sz w:val="24"/>
                <w:szCs w:val="24"/>
              </w:rPr>
              <w:t>Один ученик выходит к доске и выполняет работу на доске.</w:t>
            </w:r>
          </w:p>
          <w:p w:rsidR="00560AAE" w:rsidRPr="00A20C7B" w:rsidRDefault="00560AAE" w:rsidP="00A20C7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7B">
              <w:rPr>
                <w:rFonts w:ascii="Times New Roman" w:hAnsi="Times New Roman"/>
                <w:sz w:val="24"/>
                <w:szCs w:val="24"/>
              </w:rPr>
              <w:t xml:space="preserve">Ученики сравнивают его работу со </w:t>
            </w:r>
            <w:proofErr w:type="gramStart"/>
            <w:r w:rsidRPr="00A20C7B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A20C7B">
              <w:rPr>
                <w:rFonts w:ascii="Times New Roman" w:hAnsi="Times New Roman"/>
                <w:sz w:val="24"/>
                <w:szCs w:val="24"/>
              </w:rPr>
              <w:t>. При необходимости задают вопросы ученику выполняющему работу у доски.</w:t>
            </w:r>
          </w:p>
        </w:tc>
      </w:tr>
      <w:tr w:rsidR="00213BA9" w:rsidTr="00CA1B2E">
        <w:trPr>
          <w:trHeight w:val="4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CA1B2E" w:rsidP="00A20C7B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работе с источниками информации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CA1B2E" w:rsidP="00CA1B2E">
            <w:pPr>
              <w:pStyle w:val="a5"/>
              <w:numPr>
                <w:ilvl w:val="0"/>
                <w:numId w:val="3"/>
              </w:numPr>
              <w:tabs>
                <w:tab w:val="left" w:pos="26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Направляет наблюдения детей по теме урока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2E" w:rsidRDefault="00CA1B2E" w:rsidP="00CA1B2E">
            <w:pPr>
              <w:tabs>
                <w:tab w:val="left" w:pos="26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Наблюдают: </w:t>
            </w:r>
          </w:p>
          <w:p w:rsidR="00213BA9" w:rsidRPr="00CA1B2E" w:rsidRDefault="00CA1B2E" w:rsidP="00CA1B2E">
            <w:pPr>
              <w:pStyle w:val="a5"/>
              <w:numPr>
                <w:ilvl w:val="0"/>
                <w:numId w:val="3"/>
              </w:numPr>
              <w:tabs>
                <w:tab w:val="left" w:pos="26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B2E">
              <w:rPr>
                <w:rFonts w:ascii="Times New Roman" w:hAnsi="Times New Roman"/>
                <w:sz w:val="24"/>
                <w:szCs w:val="24"/>
              </w:rPr>
              <w:t>какие буквы соединяют 2 корня</w:t>
            </w:r>
          </w:p>
          <w:p w:rsidR="00CA1B2E" w:rsidRPr="00CA1B2E" w:rsidRDefault="00CA1B2E" w:rsidP="00CA1B2E">
            <w:pPr>
              <w:pStyle w:val="a5"/>
              <w:numPr>
                <w:ilvl w:val="0"/>
                <w:numId w:val="3"/>
              </w:numPr>
              <w:tabs>
                <w:tab w:val="left" w:pos="26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1B2E">
              <w:rPr>
                <w:rFonts w:ascii="Times New Roman" w:hAnsi="Times New Roman"/>
                <w:sz w:val="24"/>
                <w:szCs w:val="24"/>
              </w:rPr>
              <w:t>после, каких согласных пишется е и о</w:t>
            </w:r>
          </w:p>
          <w:p w:rsidR="00CA1B2E" w:rsidRDefault="00CA1B2E" w:rsidP="00CA1B2E">
            <w:pPr>
              <w:tabs>
                <w:tab w:val="left" w:pos="26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</w:t>
            </w:r>
            <w:r w:rsidR="006702AF">
              <w:rPr>
                <w:rFonts w:ascii="Times New Roman" w:hAnsi="Times New Roman"/>
                <w:sz w:val="24"/>
                <w:szCs w:val="24"/>
              </w:rPr>
              <w:t>вывод,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эти гласные назвали </w:t>
            </w:r>
            <w:r w:rsidR="006702AF">
              <w:rPr>
                <w:rFonts w:ascii="Times New Roman" w:hAnsi="Times New Roman"/>
                <w:sz w:val="24"/>
                <w:szCs w:val="24"/>
              </w:rPr>
              <w:t>соединительными.</w:t>
            </w:r>
          </w:p>
        </w:tc>
      </w:tr>
      <w:tr w:rsidR="00213BA9" w:rsidTr="00CA1B2E">
        <w:trPr>
          <w:trHeight w:val="4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6702AF" w:rsidP="006702AF">
            <w:pPr>
              <w:pStyle w:val="a5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разными источниками информации в группах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 w:rsidP="00560AAE">
            <w:pPr>
              <w:pStyle w:val="a5"/>
              <w:numPr>
                <w:ilvl w:val="0"/>
                <w:numId w:val="4"/>
              </w:numPr>
              <w:tabs>
                <w:tab w:val="left" w:pos="28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установку на прохождение текущего этапа работы;</w:t>
            </w:r>
          </w:p>
          <w:p w:rsidR="00213BA9" w:rsidRDefault="00213BA9" w:rsidP="00560AAE">
            <w:pPr>
              <w:pStyle w:val="a5"/>
              <w:numPr>
                <w:ilvl w:val="0"/>
                <w:numId w:val="4"/>
              </w:numPr>
              <w:tabs>
                <w:tab w:val="left" w:pos="28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и корректирует по необходимости временные рамки прохождения этапа группами;</w:t>
            </w:r>
          </w:p>
          <w:p w:rsidR="00213BA9" w:rsidRDefault="00213BA9" w:rsidP="00560AAE">
            <w:pPr>
              <w:pStyle w:val="a5"/>
              <w:numPr>
                <w:ilvl w:val="0"/>
                <w:numId w:val="4"/>
              </w:numPr>
              <w:tabs>
                <w:tab w:val="left" w:pos="287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скоординировать работу внутри групп, консультирует и отвечает на вопросы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F" w:rsidRPr="00D6253B" w:rsidRDefault="006702AF" w:rsidP="00560AAE">
            <w:pPr>
              <w:pStyle w:val="a5"/>
              <w:numPr>
                <w:ilvl w:val="0"/>
                <w:numId w:val="5"/>
              </w:numPr>
              <w:tabs>
                <w:tab w:val="left" w:pos="31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определения «сложных слов» из разных источников </w:t>
            </w:r>
            <w:r w:rsidRPr="00D6253B">
              <w:rPr>
                <w:rFonts w:ascii="Times New Roman" w:hAnsi="Times New Roman"/>
                <w:sz w:val="24"/>
                <w:szCs w:val="24"/>
              </w:rPr>
              <w:t>информации (см. приложение 2)</w:t>
            </w:r>
          </w:p>
          <w:p w:rsidR="006702AF" w:rsidRDefault="006702AF" w:rsidP="00560AAE">
            <w:pPr>
              <w:pStyle w:val="a5"/>
              <w:numPr>
                <w:ilvl w:val="0"/>
                <w:numId w:val="5"/>
              </w:numPr>
              <w:tabs>
                <w:tab w:val="left" w:pos="31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 обсуждают и  находят наиболее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понятное каждому члену группы</w:t>
            </w:r>
          </w:p>
          <w:p w:rsidR="006702AF" w:rsidRDefault="006702AF" w:rsidP="00560AAE">
            <w:pPr>
              <w:pStyle w:val="a5"/>
              <w:numPr>
                <w:ilvl w:val="0"/>
                <w:numId w:val="5"/>
              </w:numPr>
              <w:tabs>
                <w:tab w:val="left" w:pos="310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главные слова в этом определении</w:t>
            </w:r>
            <w:r w:rsidR="00A1587E">
              <w:rPr>
                <w:rFonts w:ascii="Times New Roman" w:hAnsi="Times New Roman"/>
                <w:sz w:val="24"/>
                <w:szCs w:val="24"/>
              </w:rPr>
              <w:t xml:space="preserve"> и схематически изображают правило</w:t>
            </w:r>
          </w:p>
          <w:p w:rsidR="00213BA9" w:rsidRPr="006702AF" w:rsidRDefault="00213BA9" w:rsidP="000463B1">
            <w:pPr>
              <w:tabs>
                <w:tab w:val="left" w:pos="31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BA9" w:rsidTr="00CA1B2E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BA9" w:rsidRDefault="00213BA9">
            <w:pPr>
              <w:pStyle w:val="a5"/>
              <w:ind w:left="-108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Защита </w:t>
            </w:r>
            <w:r w:rsidR="000463B1">
              <w:rPr>
                <w:rFonts w:ascii="Times New Roman" w:hAnsi="Times New Roman"/>
                <w:b/>
                <w:sz w:val="20"/>
                <w:szCs w:val="20"/>
              </w:rPr>
              <w:t>определения,</w:t>
            </w:r>
          </w:p>
          <w:p w:rsidR="00213BA9" w:rsidRPr="000463B1" w:rsidRDefault="000463B1" w:rsidP="000463B1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463B1">
              <w:rPr>
                <w:rFonts w:ascii="Times New Roman" w:hAnsi="Times New Roman"/>
                <w:b/>
                <w:sz w:val="20"/>
                <w:szCs w:val="20"/>
              </w:rPr>
              <w:t>ыбранного</w:t>
            </w:r>
            <w:proofErr w:type="gramEnd"/>
            <w:r w:rsidRPr="000463B1">
              <w:rPr>
                <w:rFonts w:ascii="Times New Roman" w:hAnsi="Times New Roman"/>
                <w:b/>
                <w:sz w:val="20"/>
                <w:szCs w:val="20"/>
              </w:rPr>
              <w:t xml:space="preserve"> группой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 w:rsidP="00560AAE">
            <w:pPr>
              <w:pStyle w:val="a5"/>
              <w:numPr>
                <w:ilvl w:val="0"/>
                <w:numId w:val="5"/>
              </w:numPr>
              <w:tabs>
                <w:tab w:val="left" w:pos="294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координирует временные и содержательные аспекты выступления групп;</w:t>
            </w:r>
          </w:p>
          <w:p w:rsidR="00213BA9" w:rsidRDefault="00AE70A6" w:rsidP="00560AAE">
            <w:pPr>
              <w:pStyle w:val="a5"/>
              <w:numPr>
                <w:ilvl w:val="0"/>
                <w:numId w:val="5"/>
              </w:numPr>
              <w:tabs>
                <w:tab w:val="left" w:pos="294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задает уточняющие вопросы 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BA9" w:rsidRDefault="00213BA9" w:rsidP="00AE70A6">
            <w:pPr>
              <w:pStyle w:val="a5"/>
              <w:numPr>
                <w:ilvl w:val="0"/>
                <w:numId w:val="5"/>
              </w:numPr>
              <w:tabs>
                <w:tab w:val="left" w:pos="294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стимулирует представителей других групп участвовать в обсуждении </w:t>
            </w:r>
            <w:r w:rsidR="00AE70A6">
              <w:rPr>
                <w:rFonts w:ascii="Times New Roman" w:hAnsi="Times New Roman"/>
                <w:sz w:val="24"/>
                <w:szCs w:val="24"/>
              </w:rPr>
              <w:t>выбранного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(находить достоинства выбранного </w:t>
            </w:r>
            <w:r w:rsidR="00AE70A6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>, возможности и пожелания для его усовершенствования)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 w:rsidP="00560AAE">
            <w:pPr>
              <w:pStyle w:val="a5"/>
              <w:numPr>
                <w:ilvl w:val="0"/>
                <w:numId w:val="5"/>
              </w:numPr>
              <w:tabs>
                <w:tab w:val="left" w:pos="33"/>
              </w:tabs>
              <w:spacing w:after="0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представляют </w:t>
            </w:r>
            <w:r w:rsidR="00AE70A6">
              <w:rPr>
                <w:rFonts w:ascii="Times New Roman" w:hAnsi="Times New Roman"/>
                <w:sz w:val="24"/>
                <w:szCs w:val="24"/>
              </w:rPr>
              <w:t>выбранное 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3BA9" w:rsidRDefault="00AE70A6" w:rsidP="00AE70A6">
            <w:pPr>
              <w:pStyle w:val="a5"/>
              <w:numPr>
                <w:ilvl w:val="0"/>
                <w:numId w:val="5"/>
              </w:numPr>
              <w:tabs>
                <w:tab w:val="left" w:pos="33"/>
              </w:tabs>
              <w:spacing w:after="0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обсуждении,</w:t>
            </w:r>
            <w:r w:rsidR="00213BA9">
              <w:rPr>
                <w:rFonts w:ascii="Times New Roman" w:hAnsi="Times New Roman"/>
                <w:sz w:val="24"/>
                <w:szCs w:val="24"/>
              </w:rPr>
              <w:t xml:space="preserve"> задают вопросы уточняющего характера, подчеркивают достоинства, высказывают дополнительные</w:t>
            </w:r>
            <w:r w:rsidR="00213B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BA9">
              <w:rPr>
                <w:rFonts w:ascii="Times New Roman" w:hAnsi="Times New Roman"/>
                <w:sz w:val="24"/>
                <w:szCs w:val="24"/>
              </w:rPr>
              <w:t>сведения, основанные на собственном опыте</w:t>
            </w:r>
          </w:p>
          <w:p w:rsidR="00AE70A6" w:rsidRDefault="00AE70A6" w:rsidP="00AE70A6">
            <w:pPr>
              <w:pStyle w:val="a5"/>
              <w:numPr>
                <w:ilvl w:val="0"/>
                <w:numId w:val="5"/>
              </w:numPr>
              <w:tabs>
                <w:tab w:val="left" w:pos="33"/>
              </w:tabs>
              <w:spacing w:after="0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свои выводы с учебником стр. 106</w:t>
            </w:r>
            <w:r w:rsidR="00A1587E">
              <w:rPr>
                <w:rFonts w:ascii="Times New Roman" w:hAnsi="Times New Roman"/>
                <w:sz w:val="24"/>
                <w:szCs w:val="24"/>
              </w:rPr>
              <w:t xml:space="preserve"> и дополняют схемы (при необходимости)</w:t>
            </w:r>
          </w:p>
        </w:tc>
      </w:tr>
      <w:tr w:rsidR="00213BA9" w:rsidTr="00BD4E01">
        <w:trPr>
          <w:cantSplit/>
          <w:trHeight w:val="24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E01" w:rsidRPr="00CE6134" w:rsidRDefault="00213BA9" w:rsidP="00CE6134">
            <w:pPr>
              <w:pStyle w:val="a5"/>
              <w:tabs>
                <w:tab w:val="left" w:pos="337"/>
              </w:tabs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E6134"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  <w:r w:rsidR="00BD4E01" w:rsidRPr="00CE6134">
              <w:rPr>
                <w:rFonts w:ascii="Times New Roman" w:hAnsi="Times New Roman"/>
                <w:b/>
                <w:sz w:val="20"/>
                <w:szCs w:val="20"/>
              </w:rPr>
              <w:t xml:space="preserve">. Работа в </w:t>
            </w:r>
            <w:r w:rsidR="00CE6134">
              <w:rPr>
                <w:rFonts w:ascii="Times New Roman" w:hAnsi="Times New Roman"/>
                <w:b/>
                <w:sz w:val="20"/>
                <w:szCs w:val="20"/>
              </w:rPr>
              <w:t>таблице</w:t>
            </w:r>
            <w:r w:rsidR="00BD4E01" w:rsidRPr="00CE6134">
              <w:rPr>
                <w:rFonts w:ascii="Times New Roman" w:hAnsi="Times New Roman"/>
                <w:b/>
                <w:sz w:val="20"/>
                <w:szCs w:val="20"/>
              </w:rPr>
              <w:t xml:space="preserve"> «Знаю. Хочу узнать. Узнал». </w:t>
            </w:r>
          </w:p>
          <w:p w:rsidR="00213BA9" w:rsidRDefault="00213BA9" w:rsidP="00BD4E01">
            <w:pPr>
              <w:pStyle w:val="a5"/>
              <w:ind w:left="34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134" w:rsidRDefault="00CE6134" w:rsidP="00BD4E01">
            <w:pPr>
              <w:tabs>
                <w:tab w:val="left" w:pos="244"/>
                <w:tab w:val="left" w:pos="284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индивидуально заполнить в</w:t>
            </w:r>
            <w:r w:rsidR="00BD4E01">
              <w:rPr>
                <w:rFonts w:ascii="Times New Roman" w:hAnsi="Times New Roman"/>
                <w:sz w:val="24"/>
                <w:szCs w:val="24"/>
              </w:rPr>
              <w:t xml:space="preserve"> таблице остались графы: </w:t>
            </w:r>
            <w:r>
              <w:rPr>
                <w:rFonts w:ascii="Times New Roman" w:hAnsi="Times New Roman"/>
                <w:sz w:val="24"/>
                <w:szCs w:val="24"/>
              </w:rPr>
              <w:t>что я узнал;</w:t>
            </w:r>
          </w:p>
          <w:p w:rsidR="00BD4E01" w:rsidRDefault="00CE6134" w:rsidP="00BD4E01">
            <w:pPr>
              <w:tabs>
                <w:tab w:val="left" w:pos="244"/>
                <w:tab w:val="left" w:pos="284"/>
                <w:tab w:val="left" w:pos="60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</w:t>
            </w:r>
            <w:r w:rsidR="00BD4E01">
              <w:rPr>
                <w:rFonts w:ascii="Times New Roman" w:hAnsi="Times New Roman"/>
                <w:sz w:val="24"/>
                <w:szCs w:val="24"/>
              </w:rPr>
              <w:t>категории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(план изучения темы)</w:t>
            </w:r>
            <w:r w:rsidR="00BD4E01">
              <w:rPr>
                <w:rFonts w:ascii="Times New Roman" w:hAnsi="Times New Roman"/>
                <w:sz w:val="24"/>
                <w:szCs w:val="24"/>
              </w:rPr>
              <w:t xml:space="preserve"> и источник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D4E01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:rsidR="00213BA9" w:rsidRDefault="00213BA9" w:rsidP="00BD4E01">
            <w:pPr>
              <w:pStyle w:val="a5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1" w:rsidRDefault="00213BA9" w:rsidP="00BD4E01">
            <w:pPr>
              <w:pStyle w:val="a5"/>
              <w:numPr>
                <w:ilvl w:val="0"/>
                <w:numId w:val="15"/>
              </w:numPr>
              <w:tabs>
                <w:tab w:val="left" w:pos="3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мысленно анализируют все этапы урока, своё участие в работе группы, </w:t>
            </w:r>
            <w:r w:rsidR="00BD4E01">
              <w:rPr>
                <w:rFonts w:ascii="Times New Roman" w:hAnsi="Times New Roman"/>
                <w:sz w:val="24"/>
                <w:szCs w:val="24"/>
              </w:rPr>
              <w:t xml:space="preserve">выполняют задания в </w:t>
            </w:r>
            <w:r w:rsidR="00CE6134">
              <w:rPr>
                <w:rFonts w:ascii="Times New Roman" w:hAnsi="Times New Roman"/>
                <w:sz w:val="24"/>
                <w:szCs w:val="24"/>
              </w:rPr>
              <w:t>таблице</w:t>
            </w:r>
            <w:r w:rsidR="00BD4E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0C7B" w:rsidRDefault="00A20C7B" w:rsidP="00A20C7B">
            <w:pPr>
              <w:pStyle w:val="a5"/>
              <w:tabs>
                <w:tab w:val="left" w:pos="310"/>
              </w:tabs>
              <w:spacing w:after="0"/>
              <w:ind w:left="75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Ind w:w="706" w:type="dxa"/>
              <w:tblLayout w:type="fixed"/>
              <w:tblLook w:val="04A0" w:firstRow="1" w:lastRow="0" w:firstColumn="1" w:lastColumn="0" w:noHBand="0" w:noVBand="1"/>
            </w:tblPr>
            <w:tblGrid>
              <w:gridCol w:w="2726"/>
              <w:gridCol w:w="2835"/>
            </w:tblGrid>
            <w:tr w:rsidR="00CE6134" w:rsidTr="00CE6134">
              <w:trPr>
                <w:trHeight w:val="317"/>
              </w:trPr>
              <w:tc>
                <w:tcPr>
                  <w:tcW w:w="2726" w:type="dxa"/>
                </w:tcPr>
                <w:p w:rsidR="00CE6134" w:rsidRDefault="00CE6134" w:rsidP="00CE6134">
                  <w:pPr>
                    <w:pStyle w:val="a5"/>
                    <w:tabs>
                      <w:tab w:val="left" w:pos="310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Категории информации</w:t>
                  </w:r>
                </w:p>
              </w:tc>
              <w:tc>
                <w:tcPr>
                  <w:tcW w:w="2835" w:type="dxa"/>
                </w:tcPr>
                <w:p w:rsidR="00CE6134" w:rsidRDefault="00CE6134" w:rsidP="00CE6134">
                  <w:pPr>
                    <w:pStyle w:val="a5"/>
                    <w:tabs>
                      <w:tab w:val="left" w:pos="310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информации</w:t>
                  </w:r>
                </w:p>
              </w:tc>
            </w:tr>
            <w:tr w:rsidR="00CE6134" w:rsidTr="00CE6134">
              <w:trPr>
                <w:trHeight w:val="317"/>
              </w:trPr>
              <w:tc>
                <w:tcPr>
                  <w:tcW w:w="2726" w:type="dxa"/>
                </w:tcPr>
                <w:p w:rsidR="00CE6134" w:rsidRDefault="00CE6134" w:rsidP="00CE6134">
                  <w:pPr>
                    <w:pStyle w:val="a5"/>
                    <w:tabs>
                      <w:tab w:val="left" w:pos="310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E6134" w:rsidRDefault="00CE6134" w:rsidP="00CE6134">
                  <w:pPr>
                    <w:pStyle w:val="a5"/>
                    <w:tabs>
                      <w:tab w:val="left" w:pos="310"/>
                    </w:tabs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6134" w:rsidRPr="00CE6134" w:rsidRDefault="00CE6134" w:rsidP="00CE6134">
            <w:pPr>
              <w:tabs>
                <w:tab w:val="left" w:pos="3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3BA9" w:rsidRDefault="00CE6134" w:rsidP="00BD4E01">
            <w:pPr>
              <w:pStyle w:val="a5"/>
              <w:numPr>
                <w:ilvl w:val="0"/>
                <w:numId w:val="15"/>
              </w:numPr>
              <w:tabs>
                <w:tab w:val="left" w:pos="3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зачитывают записи из таблицы, участвуют</w:t>
            </w:r>
            <w:r w:rsidR="00A20C7B">
              <w:rPr>
                <w:rFonts w:ascii="Times New Roman" w:hAnsi="Times New Roman"/>
                <w:sz w:val="24"/>
                <w:szCs w:val="24"/>
              </w:rPr>
              <w:t xml:space="preserve"> в обсуждении, высказывают дополнительные сведения</w:t>
            </w:r>
          </w:p>
        </w:tc>
      </w:tr>
      <w:tr w:rsidR="00213BA9" w:rsidTr="00BD4E01">
        <w:trPr>
          <w:cantSplit/>
          <w:trHeight w:val="22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9" w:rsidRDefault="00213BA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3BA9" w:rsidRDefault="00213BA9">
            <w:pPr>
              <w:pStyle w:val="a5"/>
              <w:ind w:left="34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  <w:r w:rsidR="00BD4E0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BD4E01">
              <w:rPr>
                <w:rFonts w:ascii="Times New Roman" w:hAnsi="Times New Roman"/>
                <w:b/>
                <w:sz w:val="20"/>
                <w:szCs w:val="20"/>
              </w:rPr>
              <w:t>Синквейн</w:t>
            </w:r>
            <w:proofErr w:type="spellEnd"/>
            <w:r w:rsidR="00BD4E01">
              <w:rPr>
                <w:rFonts w:ascii="Times New Roman" w:hAnsi="Times New Roman"/>
                <w:b/>
                <w:sz w:val="20"/>
                <w:szCs w:val="20"/>
              </w:rPr>
              <w:t>» (пятистишие, «белый стих»</w:t>
            </w:r>
            <w:proofErr w:type="gramEnd"/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1" w:rsidRDefault="00A20C7B" w:rsidP="00D6253B">
            <w:pPr>
              <w:tabs>
                <w:tab w:val="left" w:pos="244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6253B">
              <w:rPr>
                <w:rFonts w:ascii="Times New Roman" w:hAnsi="Times New Roman"/>
                <w:sz w:val="24"/>
                <w:szCs w:val="24"/>
              </w:rPr>
              <w:t>У</w:t>
            </w:r>
            <w:r w:rsidR="00BD4E01" w:rsidRPr="00D6253B">
              <w:rPr>
                <w:rFonts w:ascii="Times New Roman" w:hAnsi="Times New Roman"/>
                <w:sz w:val="24"/>
                <w:szCs w:val="24"/>
              </w:rPr>
              <w:t>читель просит по памятке (см. приложение 3) «</w:t>
            </w:r>
            <w:proofErr w:type="spellStart"/>
            <w:r w:rsidR="00BD4E01" w:rsidRPr="00D6253B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="00BD4E01" w:rsidRPr="00D6253B">
              <w:rPr>
                <w:rFonts w:ascii="Times New Roman" w:hAnsi="Times New Roman"/>
                <w:sz w:val="24"/>
                <w:szCs w:val="24"/>
              </w:rPr>
              <w:t>» написать что такое «сложные слова»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A9" w:rsidRDefault="00213BA9">
            <w:pPr>
              <w:pStyle w:val="a5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выслушивают домашнее задание, задают уточняющие вопросы</w:t>
            </w:r>
          </w:p>
        </w:tc>
      </w:tr>
    </w:tbl>
    <w:p w:rsidR="004C4DF9" w:rsidRDefault="004C4DF9"/>
    <w:p w:rsidR="004C4DF9" w:rsidRDefault="004C4DF9"/>
    <w:p w:rsidR="004C4DF9" w:rsidRDefault="004C4DF9"/>
    <w:p w:rsidR="004C4DF9" w:rsidRDefault="004C4DF9"/>
    <w:p w:rsidR="00213BA9" w:rsidRDefault="00213BA9"/>
    <w:sectPr w:rsidR="00213BA9" w:rsidSect="004C4DF9">
      <w:head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45" w:rsidRDefault="00E92A45" w:rsidP="00213BA9">
      <w:pPr>
        <w:spacing w:after="0" w:line="240" w:lineRule="auto"/>
      </w:pPr>
      <w:r>
        <w:separator/>
      </w:r>
    </w:p>
  </w:endnote>
  <w:endnote w:type="continuationSeparator" w:id="0">
    <w:p w:rsidR="00E92A45" w:rsidRDefault="00E92A45" w:rsidP="0021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45" w:rsidRDefault="00E92A45" w:rsidP="00213BA9">
      <w:pPr>
        <w:spacing w:after="0" w:line="240" w:lineRule="auto"/>
      </w:pPr>
      <w:r>
        <w:separator/>
      </w:r>
    </w:p>
  </w:footnote>
  <w:footnote w:type="continuationSeparator" w:id="0">
    <w:p w:rsidR="00E92A45" w:rsidRDefault="00E92A45" w:rsidP="0021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7E" w:rsidRDefault="00A1587E">
    <w:pPr>
      <w:pStyle w:val="a7"/>
      <w:jc w:val="center"/>
    </w:pPr>
  </w:p>
  <w:p w:rsidR="00A1587E" w:rsidRDefault="00A158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01F"/>
    <w:multiLevelType w:val="hybridMultilevel"/>
    <w:tmpl w:val="DAEE8858"/>
    <w:lvl w:ilvl="0" w:tplc="0E02A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0DB"/>
    <w:multiLevelType w:val="hybridMultilevel"/>
    <w:tmpl w:val="DF2E66F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57B372A"/>
    <w:multiLevelType w:val="hybridMultilevel"/>
    <w:tmpl w:val="DFE626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26390"/>
    <w:multiLevelType w:val="hybridMultilevel"/>
    <w:tmpl w:val="9DD211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805BD"/>
    <w:multiLevelType w:val="hybridMultilevel"/>
    <w:tmpl w:val="C7A485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3687F0C"/>
    <w:multiLevelType w:val="hybridMultilevel"/>
    <w:tmpl w:val="A5CA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1B19"/>
    <w:multiLevelType w:val="hybridMultilevel"/>
    <w:tmpl w:val="69F415C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36E98"/>
    <w:multiLevelType w:val="hybridMultilevel"/>
    <w:tmpl w:val="3D043A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8460BD8"/>
    <w:multiLevelType w:val="hybridMultilevel"/>
    <w:tmpl w:val="066C9F94"/>
    <w:lvl w:ilvl="0" w:tplc="0E02A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74E5"/>
    <w:multiLevelType w:val="hybridMultilevel"/>
    <w:tmpl w:val="D89090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D0CEF"/>
    <w:multiLevelType w:val="hybridMultilevel"/>
    <w:tmpl w:val="A6B4D4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334A7"/>
    <w:multiLevelType w:val="hybridMultilevel"/>
    <w:tmpl w:val="5000668C"/>
    <w:lvl w:ilvl="0" w:tplc="FF10D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C4CA1"/>
    <w:multiLevelType w:val="hybridMultilevel"/>
    <w:tmpl w:val="DE889960"/>
    <w:lvl w:ilvl="0" w:tplc="FF10D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A1E40"/>
    <w:multiLevelType w:val="hybridMultilevel"/>
    <w:tmpl w:val="50FC407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D5458"/>
    <w:multiLevelType w:val="hybridMultilevel"/>
    <w:tmpl w:val="87C641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BA9"/>
    <w:rsid w:val="0002016A"/>
    <w:rsid w:val="00030306"/>
    <w:rsid w:val="000463B1"/>
    <w:rsid w:val="000B4114"/>
    <w:rsid w:val="0011477F"/>
    <w:rsid w:val="00134EE1"/>
    <w:rsid w:val="001601F0"/>
    <w:rsid w:val="00213BA9"/>
    <w:rsid w:val="00293007"/>
    <w:rsid w:val="002C6105"/>
    <w:rsid w:val="00321931"/>
    <w:rsid w:val="003260C2"/>
    <w:rsid w:val="00380257"/>
    <w:rsid w:val="00437CF6"/>
    <w:rsid w:val="00454ED7"/>
    <w:rsid w:val="004C144A"/>
    <w:rsid w:val="004C4DF9"/>
    <w:rsid w:val="004D313F"/>
    <w:rsid w:val="005001B7"/>
    <w:rsid w:val="00542477"/>
    <w:rsid w:val="00560AAE"/>
    <w:rsid w:val="00580744"/>
    <w:rsid w:val="00607BDA"/>
    <w:rsid w:val="00651340"/>
    <w:rsid w:val="006702AF"/>
    <w:rsid w:val="006C6281"/>
    <w:rsid w:val="006D0262"/>
    <w:rsid w:val="007A69E7"/>
    <w:rsid w:val="008F4F46"/>
    <w:rsid w:val="00A1587E"/>
    <w:rsid w:val="00A20C7B"/>
    <w:rsid w:val="00A2514E"/>
    <w:rsid w:val="00AC760D"/>
    <w:rsid w:val="00AE70A6"/>
    <w:rsid w:val="00BD4E01"/>
    <w:rsid w:val="00C315AF"/>
    <w:rsid w:val="00C8743B"/>
    <w:rsid w:val="00CA1B2E"/>
    <w:rsid w:val="00CE6134"/>
    <w:rsid w:val="00D136FF"/>
    <w:rsid w:val="00D24172"/>
    <w:rsid w:val="00D31C08"/>
    <w:rsid w:val="00D6253B"/>
    <w:rsid w:val="00DE5FD7"/>
    <w:rsid w:val="00E92A45"/>
    <w:rsid w:val="00EF7076"/>
    <w:rsid w:val="00F122BA"/>
    <w:rsid w:val="00F763AA"/>
    <w:rsid w:val="00F910AE"/>
    <w:rsid w:val="00F96B1B"/>
    <w:rsid w:val="00FF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13B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13BA9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13BA9"/>
    <w:pPr>
      <w:ind w:left="720"/>
      <w:contextualSpacing/>
    </w:pPr>
  </w:style>
  <w:style w:type="character" w:styleId="a6">
    <w:name w:val="footnote reference"/>
    <w:unhideWhenUsed/>
    <w:rsid w:val="00213B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411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B4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4114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E6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9EB9-FD11-483C-992D-12707457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13</cp:revision>
  <cp:lastPrinted>2013-10-01T08:16:00Z</cp:lastPrinted>
  <dcterms:created xsi:type="dcterms:W3CDTF">2013-10-19T17:54:00Z</dcterms:created>
  <dcterms:modified xsi:type="dcterms:W3CDTF">2014-06-08T17:35:00Z</dcterms:modified>
</cp:coreProperties>
</file>