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7" w:rsidRDefault="00037197" w:rsidP="00037197">
      <w:pPr>
        <w:shd w:val="clear" w:color="auto" w:fill="FFFFFF"/>
        <w:spacing w:line="322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37197" w:rsidRDefault="00037197" w:rsidP="00037197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B625F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четверти 2011-2012 учебного года</w:t>
      </w:r>
    </w:p>
    <w:p w:rsidR="00037197" w:rsidRDefault="00037197" w:rsidP="00037197">
      <w:pPr>
        <w:shd w:val="clear" w:color="auto" w:fill="FFFFFF"/>
        <w:spacing w:line="322" w:lineRule="exact"/>
        <w:ind w:right="1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(начальные классы) </w:t>
      </w:r>
    </w:p>
    <w:p w:rsidR="00037197" w:rsidRDefault="00037197" w:rsidP="00037197">
      <w:pPr>
        <w:shd w:val="clear" w:color="auto" w:fill="FFFFFF"/>
        <w:spacing w:line="322" w:lineRule="exact"/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четверти:</w:t>
      </w:r>
    </w:p>
    <w:p w:rsidR="00037197" w:rsidRDefault="00037197" w:rsidP="00037197">
      <w:pPr>
        <w:shd w:val="clear" w:color="auto" w:fill="FFFFFF"/>
        <w:spacing w:line="322" w:lineRule="exact"/>
        <w:ind w:right="14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977"/>
        <w:gridCol w:w="1977"/>
        <w:gridCol w:w="1977"/>
        <w:gridCol w:w="1663"/>
      </w:tblGrid>
      <w:tr w:rsidR="00037197" w:rsidTr="0091176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037197" w:rsidTr="0091176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93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104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76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354</w:t>
            </w:r>
            <w:r>
              <w:rPr>
                <w:sz w:val="28"/>
                <w:szCs w:val="28"/>
              </w:rPr>
              <w:t>чел.</w:t>
            </w:r>
          </w:p>
        </w:tc>
      </w:tr>
    </w:tbl>
    <w:p w:rsidR="00037197" w:rsidRDefault="00037197" w:rsidP="00037197">
      <w:pPr>
        <w:shd w:val="clear" w:color="auto" w:fill="FFFFFF"/>
        <w:spacing w:line="322" w:lineRule="exact"/>
        <w:ind w:right="14"/>
        <w:rPr>
          <w:b/>
          <w:sz w:val="28"/>
          <w:szCs w:val="28"/>
        </w:rPr>
      </w:pPr>
    </w:p>
    <w:p w:rsidR="00037197" w:rsidRDefault="00037197" w:rsidP="00037197">
      <w:pPr>
        <w:shd w:val="clear" w:color="auto" w:fill="FFFFFF"/>
        <w:spacing w:line="322" w:lineRule="exact"/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</w:t>
      </w:r>
      <w:r>
        <w:rPr>
          <w:b/>
          <w:sz w:val="28"/>
          <w:szCs w:val="28"/>
          <w:lang w:val="en-US"/>
        </w:rPr>
        <w:t xml:space="preserve"> 4 </w:t>
      </w:r>
      <w:r>
        <w:rPr>
          <w:b/>
          <w:sz w:val="28"/>
          <w:szCs w:val="28"/>
        </w:rPr>
        <w:t xml:space="preserve"> четверти:</w:t>
      </w:r>
    </w:p>
    <w:p w:rsidR="00037197" w:rsidRDefault="00037197" w:rsidP="00037197">
      <w:pPr>
        <w:shd w:val="clear" w:color="auto" w:fill="FFFFFF"/>
        <w:spacing w:line="322" w:lineRule="exact"/>
        <w:ind w:right="14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977"/>
        <w:gridCol w:w="1977"/>
        <w:gridCol w:w="1977"/>
        <w:gridCol w:w="1663"/>
      </w:tblGrid>
      <w:tr w:rsidR="00037197" w:rsidTr="0091176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037197" w:rsidTr="0091176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6A1215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 w:rsidR="00037197">
              <w:rPr>
                <w:sz w:val="28"/>
                <w:szCs w:val="28"/>
                <w:lang w:val="en-US"/>
              </w:rPr>
              <w:t xml:space="preserve"> </w:t>
            </w:r>
            <w:r w:rsidR="00037197">
              <w:rPr>
                <w:sz w:val="28"/>
                <w:szCs w:val="28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6A1215" w:rsidP="00037197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  <w:r w:rsidR="0003719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6A1215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 w:rsidR="00037197">
              <w:rPr>
                <w:sz w:val="28"/>
                <w:szCs w:val="28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6A1215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  <w:r w:rsidR="00037197">
              <w:rPr>
                <w:sz w:val="28"/>
                <w:szCs w:val="28"/>
              </w:rPr>
              <w:t>чел.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7" w:rsidRDefault="00037197" w:rsidP="00911766">
            <w:pPr>
              <w:spacing w:line="322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1215">
              <w:rPr>
                <w:sz w:val="28"/>
                <w:szCs w:val="28"/>
                <w:lang w:val="en-US"/>
              </w:rPr>
              <w:t xml:space="preserve">357 </w:t>
            </w:r>
            <w:r>
              <w:rPr>
                <w:sz w:val="28"/>
                <w:szCs w:val="28"/>
              </w:rPr>
              <w:t>чел.</w:t>
            </w:r>
          </w:p>
        </w:tc>
      </w:tr>
    </w:tbl>
    <w:p w:rsidR="00037197" w:rsidRDefault="00037197" w:rsidP="00037197">
      <w:pPr>
        <w:spacing w:after="538" w:line="1" w:lineRule="exact"/>
        <w:rPr>
          <w:b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1080"/>
        <w:gridCol w:w="706"/>
        <w:gridCol w:w="1090"/>
        <w:gridCol w:w="1258"/>
        <w:gridCol w:w="1080"/>
        <w:gridCol w:w="715"/>
        <w:gridCol w:w="1032"/>
        <w:gridCol w:w="1078"/>
      </w:tblGrid>
      <w:tr w:rsidR="00037197" w:rsidRPr="007A7057" w:rsidTr="00911766">
        <w:trPr>
          <w:trHeight w:hRule="exact" w:val="31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2 классы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3 классы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4 классы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rPr>
          <w:trHeight w:hRule="exact" w:val="31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  <w:lang w:val="en-US"/>
              </w:rPr>
              <w:t xml:space="preserve">1 </w:t>
            </w:r>
            <w:r w:rsidRPr="007A7057">
              <w:rPr>
                <w:b/>
                <w:i/>
                <w:iCs/>
                <w:sz w:val="28"/>
                <w:szCs w:val="28"/>
              </w:rPr>
              <w:t>четверть</w:t>
            </w:r>
          </w:p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037197" w:rsidRPr="007A7057" w:rsidTr="00911766">
        <w:trPr>
          <w:trHeight w:hRule="exact" w:val="274"/>
        </w:trPr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  <w:r w:rsidRPr="007A7057">
              <w:rPr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3"/>
                <w:sz w:val="28"/>
                <w:szCs w:val="28"/>
              </w:rPr>
              <w:t>Кол-во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7197" w:rsidRPr="007A7057" w:rsidTr="00911766">
        <w:trPr>
          <w:trHeight w:hRule="exact" w:val="28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Обучается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</w:rPr>
              <w:t>104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75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261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66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 xml:space="preserve">Уровень усвоения </w:t>
            </w: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ФКГОСФКФКГОС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</w:rPr>
              <w:t>10</w:t>
            </w:r>
            <w:r w:rsidRPr="007A705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</w:rPr>
              <w:t>75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261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5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4" w:lineRule="exact"/>
              <w:ind w:right="518" w:firstLine="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Качество усвоения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8"/>
              <w:rPr>
                <w:sz w:val="28"/>
                <w:szCs w:val="28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39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43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37197" w:rsidRPr="007A705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1080"/>
        <w:gridCol w:w="706"/>
        <w:gridCol w:w="1090"/>
        <w:gridCol w:w="1258"/>
        <w:gridCol w:w="1080"/>
        <w:gridCol w:w="715"/>
        <w:gridCol w:w="1032"/>
        <w:gridCol w:w="1078"/>
      </w:tblGrid>
      <w:tr w:rsidR="00037197" w:rsidRPr="007A7057" w:rsidTr="00911766">
        <w:trPr>
          <w:trHeight w:hRule="exact" w:val="31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2 классы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3 классы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4 классы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rPr>
          <w:trHeight w:hRule="exact" w:val="44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2</w:t>
            </w:r>
            <w:r w:rsidRPr="007A7057">
              <w:rPr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57">
              <w:rPr>
                <w:b/>
                <w:i/>
                <w:iCs/>
                <w:sz w:val="28"/>
                <w:szCs w:val="28"/>
              </w:rPr>
              <w:t>четверть</w:t>
            </w:r>
          </w:p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037197" w:rsidRPr="007A7057" w:rsidTr="00911766">
        <w:trPr>
          <w:trHeight w:hRule="exact" w:val="274"/>
        </w:trPr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  <w:r w:rsidRPr="007A7057">
              <w:rPr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3"/>
                <w:sz w:val="28"/>
                <w:szCs w:val="28"/>
              </w:rPr>
              <w:t>Кол-во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7197" w:rsidRPr="007A7057" w:rsidTr="00911766">
        <w:trPr>
          <w:trHeight w:hRule="exact" w:val="28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Обучается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66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 xml:space="preserve">Уровень усвоения </w:t>
            </w: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ФКГОСФКФКГОС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</w:rPr>
              <w:t>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5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4" w:lineRule="exact"/>
              <w:ind w:right="518" w:firstLine="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Качество усвоения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46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43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153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57</w:t>
            </w:r>
          </w:p>
        </w:tc>
      </w:tr>
      <w:tr w:rsidR="00037197" w:rsidRPr="007A7057" w:rsidTr="00911766">
        <w:trPr>
          <w:trHeight w:hRule="exact" w:val="557"/>
        </w:trPr>
        <w:tc>
          <w:tcPr>
            <w:tcW w:w="1063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3719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  <w:lang w:val="en-US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952"/>
        <w:gridCol w:w="834"/>
        <w:gridCol w:w="1090"/>
        <w:gridCol w:w="1258"/>
        <w:gridCol w:w="1080"/>
        <w:gridCol w:w="715"/>
        <w:gridCol w:w="1032"/>
        <w:gridCol w:w="1078"/>
      </w:tblGrid>
      <w:tr w:rsidR="00037197" w:rsidRPr="007A7057" w:rsidTr="00911766">
        <w:trPr>
          <w:trHeight w:hRule="exact" w:val="31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2 классы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3 классы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4 классы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rPr>
          <w:trHeight w:hRule="exact" w:val="44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3</w:t>
            </w:r>
            <w:r w:rsidRPr="007A7057">
              <w:rPr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57">
              <w:rPr>
                <w:b/>
                <w:i/>
                <w:iCs/>
                <w:sz w:val="28"/>
                <w:szCs w:val="28"/>
              </w:rPr>
              <w:t>четверть</w:t>
            </w:r>
          </w:p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037197" w:rsidRPr="007A7057" w:rsidTr="00911766">
        <w:trPr>
          <w:trHeight w:hRule="exact" w:val="274"/>
        </w:trPr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  <w:r w:rsidRPr="007A7057">
              <w:rPr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3"/>
                <w:sz w:val="28"/>
                <w:szCs w:val="28"/>
              </w:rPr>
              <w:t>Кол-во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7197" w:rsidRPr="007A7057" w:rsidTr="00911766">
        <w:trPr>
          <w:trHeight w:hRule="exact" w:val="28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Обучается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66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 xml:space="preserve">Уровень усвоения </w:t>
            </w: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ФКГОСФКФКГОС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5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4" w:lineRule="exact"/>
              <w:ind w:right="518" w:firstLine="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Качество усвоения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AF4139" w:rsidRDefault="00037197" w:rsidP="0091176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3,75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D42CB8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A625E4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</w:tbl>
    <w:p w:rsidR="0003719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  <w:lang w:val="en-US"/>
        </w:rPr>
      </w:pPr>
    </w:p>
    <w:p w:rsidR="0003719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  <w:lang w:val="en-US"/>
        </w:rPr>
      </w:pPr>
    </w:p>
    <w:p w:rsidR="0003719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  <w:lang w:val="en-US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952"/>
        <w:gridCol w:w="834"/>
        <w:gridCol w:w="1090"/>
        <w:gridCol w:w="1258"/>
        <w:gridCol w:w="1080"/>
        <w:gridCol w:w="715"/>
        <w:gridCol w:w="1032"/>
        <w:gridCol w:w="1078"/>
      </w:tblGrid>
      <w:tr w:rsidR="00037197" w:rsidRPr="007A7057" w:rsidTr="00911766">
        <w:trPr>
          <w:trHeight w:hRule="exact" w:val="31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2 классы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3 классы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34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4 классы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rPr>
          <w:trHeight w:hRule="exact" w:val="44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696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4</w:t>
            </w:r>
            <w:r w:rsidRPr="007A7057">
              <w:rPr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57">
              <w:rPr>
                <w:b/>
                <w:i/>
                <w:iCs/>
                <w:sz w:val="28"/>
                <w:szCs w:val="28"/>
              </w:rPr>
              <w:t>четверть</w:t>
            </w:r>
          </w:p>
          <w:p w:rsidR="00037197" w:rsidRPr="007A7057" w:rsidRDefault="00037197" w:rsidP="00911766">
            <w:pPr>
              <w:shd w:val="clear" w:color="auto" w:fill="FFFFFF"/>
              <w:ind w:left="696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037197" w:rsidRPr="007A7057" w:rsidTr="00911766">
        <w:trPr>
          <w:trHeight w:hRule="exact" w:val="274"/>
        </w:trPr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  <w:r w:rsidRPr="007A7057">
              <w:rPr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3"/>
                <w:sz w:val="28"/>
                <w:szCs w:val="28"/>
              </w:rPr>
              <w:t>Кол-во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i/>
                <w:iCs/>
                <w:spacing w:val="-4"/>
                <w:sz w:val="28"/>
                <w:szCs w:val="28"/>
              </w:rPr>
              <w:t>Кол-во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7197" w:rsidRPr="007A7057" w:rsidTr="00911766">
        <w:trPr>
          <w:trHeight w:hRule="exact" w:val="288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Обучается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6A1215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6A1215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6A1215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6A1215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37197" w:rsidRPr="007A7057" w:rsidTr="00911766">
        <w:trPr>
          <w:trHeight w:hRule="exact" w:val="566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 xml:space="preserve">Уровень усвоения </w:t>
            </w: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i/>
                <w:iCs/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spacing w:line="278" w:lineRule="exact"/>
              <w:ind w:right="624" w:firstLine="43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ФКГОСФКФКГОС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ind w:left="317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100</w:t>
            </w: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37197" w:rsidRPr="007A7057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37197" w:rsidRPr="008737DA" w:rsidTr="00911766">
        <w:trPr>
          <w:trHeight w:hRule="exact" w:val="557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7A7057" w:rsidRDefault="00037197" w:rsidP="00911766">
            <w:pPr>
              <w:shd w:val="clear" w:color="auto" w:fill="FFFFFF"/>
              <w:spacing w:line="274" w:lineRule="exact"/>
              <w:ind w:right="518" w:firstLine="24"/>
              <w:rPr>
                <w:b/>
                <w:sz w:val="28"/>
                <w:szCs w:val="28"/>
              </w:rPr>
            </w:pPr>
            <w:r w:rsidRPr="007A7057">
              <w:rPr>
                <w:b/>
                <w:i/>
                <w:iCs/>
                <w:sz w:val="28"/>
                <w:szCs w:val="28"/>
              </w:rPr>
              <w:t>Качество усвоения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037197" w:rsidRDefault="006A1215" w:rsidP="00911766">
            <w:pPr>
              <w:shd w:val="clear" w:color="auto" w:fill="FFFFFF"/>
              <w:ind w:left="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D42CB8" w:rsidRDefault="006A1215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037197" w:rsidRDefault="006A1215" w:rsidP="0091176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8737DA" w:rsidRDefault="00037197" w:rsidP="0091176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97" w:rsidRPr="006A1215" w:rsidRDefault="006A1215" w:rsidP="009117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,2</w:t>
            </w:r>
          </w:p>
        </w:tc>
      </w:tr>
    </w:tbl>
    <w:p w:rsidR="00037197" w:rsidRPr="007A705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sz w:val="28"/>
          <w:szCs w:val="28"/>
        </w:rPr>
      </w:pPr>
      <w:r w:rsidRPr="007A7057">
        <w:rPr>
          <w:sz w:val="28"/>
          <w:szCs w:val="28"/>
        </w:rPr>
        <w:t xml:space="preserve">Программный материал </w:t>
      </w:r>
      <w:r w:rsidR="00B625FF">
        <w:rPr>
          <w:sz w:val="28"/>
          <w:szCs w:val="28"/>
        </w:rPr>
        <w:t>4</w:t>
      </w:r>
      <w:r w:rsidRPr="007A7057">
        <w:rPr>
          <w:sz w:val="28"/>
          <w:szCs w:val="28"/>
        </w:rPr>
        <w:t xml:space="preserve"> четверти усвоили 100 % обучающихся 2-4 классов.</w:t>
      </w:r>
    </w:p>
    <w:p w:rsidR="00037197" w:rsidRPr="007A7057" w:rsidRDefault="006A1215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Качество составило</w:t>
      </w:r>
      <w:r w:rsidR="0003719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60</w:t>
      </w:r>
      <w:r w:rsidR="00037197">
        <w:rPr>
          <w:b/>
          <w:sz w:val="28"/>
          <w:szCs w:val="28"/>
          <w:lang w:val="en-US"/>
        </w:rPr>
        <w:t xml:space="preserve"> </w:t>
      </w:r>
      <w:r w:rsidR="00037197" w:rsidRPr="007A7057">
        <w:rPr>
          <w:b/>
          <w:spacing w:val="-1"/>
          <w:sz w:val="28"/>
          <w:szCs w:val="28"/>
        </w:rPr>
        <w:t>%</w:t>
      </w:r>
    </w:p>
    <w:p w:rsidR="00037197" w:rsidRPr="007A7057" w:rsidRDefault="00037197" w:rsidP="00037197">
      <w:pPr>
        <w:shd w:val="clear" w:color="auto" w:fill="FFFFFF"/>
        <w:spacing w:before="259" w:line="274" w:lineRule="exact"/>
        <w:ind w:left="120" w:right="134" w:firstLine="701"/>
        <w:jc w:val="both"/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885"/>
        <w:gridCol w:w="1922"/>
        <w:gridCol w:w="2117"/>
      </w:tblGrid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Ф.И.О.</w:t>
            </w:r>
          </w:p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proofErr w:type="spellStart"/>
            <w:r w:rsidRPr="007A7057">
              <w:rPr>
                <w:b/>
                <w:sz w:val="28"/>
                <w:szCs w:val="28"/>
              </w:rPr>
              <w:t>кл</w:t>
            </w:r>
            <w:proofErr w:type="gramStart"/>
            <w:r w:rsidRPr="007A7057">
              <w:rPr>
                <w:b/>
                <w:sz w:val="28"/>
                <w:szCs w:val="28"/>
              </w:rPr>
              <w:t>.р</w:t>
            </w:r>
            <w:proofErr w:type="gramEnd"/>
            <w:r w:rsidRPr="007A7057">
              <w:rPr>
                <w:b/>
                <w:sz w:val="28"/>
                <w:szCs w:val="28"/>
              </w:rPr>
              <w:t>ук</w:t>
            </w:r>
            <w:proofErr w:type="spellEnd"/>
            <w:r w:rsidRPr="007A70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Абсолютная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Качественная успеваемость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proofErr w:type="spellStart"/>
            <w:r w:rsidRPr="007A7057">
              <w:rPr>
                <w:b/>
                <w:sz w:val="28"/>
                <w:szCs w:val="28"/>
              </w:rPr>
              <w:t>Финогина</w:t>
            </w:r>
            <w:proofErr w:type="spellEnd"/>
            <w:r w:rsidRPr="007A7057">
              <w:rPr>
                <w:b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8737DA" w:rsidRDefault="006A1215" w:rsidP="0091176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037197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Членова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8737DA" w:rsidRDefault="006A1215" w:rsidP="006A1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03719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Артемова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8737DA" w:rsidRDefault="006A1215" w:rsidP="006A1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03719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Буколова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C4558B" w:rsidRDefault="006A1215" w:rsidP="006A1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03719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 xml:space="preserve"> По параллели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C4558B" w:rsidRDefault="006A1215" w:rsidP="009117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67,8</w:t>
            </w:r>
            <w:r w:rsidR="0003719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Талалаева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037197" w:rsidRPr="007A7057">
              <w:rPr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proofErr w:type="spellStart"/>
            <w:r w:rsidRPr="007A7057">
              <w:rPr>
                <w:b/>
                <w:sz w:val="28"/>
                <w:szCs w:val="28"/>
              </w:rPr>
              <w:t>Саламаткина</w:t>
            </w:r>
            <w:proofErr w:type="spellEnd"/>
            <w:r w:rsidRPr="007A7057">
              <w:rPr>
                <w:b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37197" w:rsidRPr="007A7057">
              <w:rPr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Шустова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037197" w:rsidRPr="007A7057">
              <w:rPr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По параллели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03719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proofErr w:type="spellStart"/>
            <w:r w:rsidRPr="007A7057">
              <w:rPr>
                <w:b/>
                <w:sz w:val="28"/>
                <w:szCs w:val="28"/>
              </w:rPr>
              <w:t>Котенева</w:t>
            </w:r>
            <w:proofErr w:type="spellEnd"/>
            <w:r w:rsidRPr="007A7057">
              <w:rPr>
                <w:b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037197" w:rsidRPr="007A705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Филиппова Раиса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37197" w:rsidRPr="007A7057">
              <w:rPr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Момот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37197" w:rsidRPr="007A7057">
              <w:rPr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По параллели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6A1215" w:rsidP="009117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</w:t>
            </w:r>
            <w:r w:rsidR="00037197" w:rsidRPr="007A7057">
              <w:rPr>
                <w:b/>
                <w:sz w:val="28"/>
                <w:szCs w:val="28"/>
              </w:rPr>
              <w:t>%</w:t>
            </w:r>
          </w:p>
        </w:tc>
      </w:tr>
      <w:tr w:rsidR="00037197" w:rsidRPr="007A7057" w:rsidTr="009117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Итого по 2-4 классам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7" w:rsidRPr="00C4558B" w:rsidRDefault="00037197" w:rsidP="009117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A1215">
              <w:rPr>
                <w:b/>
                <w:sz w:val="36"/>
                <w:szCs w:val="36"/>
              </w:rPr>
              <w:t>60</w:t>
            </w:r>
            <w:r w:rsidRPr="00C4558B">
              <w:rPr>
                <w:b/>
                <w:sz w:val="36"/>
                <w:szCs w:val="36"/>
              </w:rPr>
              <w:t>%</w:t>
            </w:r>
          </w:p>
        </w:tc>
      </w:tr>
    </w:tbl>
    <w:p w:rsidR="00037197" w:rsidRPr="007A7057" w:rsidRDefault="00037197" w:rsidP="00037197">
      <w:pPr>
        <w:rPr>
          <w:sz w:val="28"/>
          <w:szCs w:val="28"/>
        </w:rPr>
      </w:pPr>
    </w:p>
    <w:p w:rsidR="00037197" w:rsidRPr="002B1745" w:rsidRDefault="00037197" w:rsidP="00037197">
      <w:pPr>
        <w:shd w:val="clear" w:color="auto" w:fill="FFFFFF"/>
        <w:spacing w:before="259" w:line="274" w:lineRule="exact"/>
        <w:ind w:right="134"/>
        <w:jc w:val="both"/>
        <w:rPr>
          <w:sz w:val="28"/>
          <w:szCs w:val="28"/>
        </w:rPr>
      </w:pPr>
      <w:r w:rsidRPr="007A7057">
        <w:rPr>
          <w:sz w:val="28"/>
          <w:szCs w:val="28"/>
        </w:rPr>
        <w:t>Во 2-4-х классах есть  резерв для увел</w:t>
      </w:r>
      <w:r>
        <w:rPr>
          <w:sz w:val="28"/>
          <w:szCs w:val="28"/>
        </w:rPr>
        <w:t xml:space="preserve">ичения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:   </w:t>
      </w:r>
      <w:r w:rsidR="006A1215">
        <w:rPr>
          <w:sz w:val="28"/>
          <w:szCs w:val="28"/>
        </w:rPr>
        <w:t xml:space="preserve">22 </w:t>
      </w:r>
      <w:r w:rsidRPr="007A7057">
        <w:rPr>
          <w:sz w:val="28"/>
          <w:szCs w:val="28"/>
        </w:rPr>
        <w:t xml:space="preserve">обучающихся по итогам </w:t>
      </w:r>
      <w:r w:rsidRPr="00037197">
        <w:rPr>
          <w:sz w:val="28"/>
          <w:szCs w:val="28"/>
        </w:rPr>
        <w:t>4</w:t>
      </w:r>
      <w:r w:rsidRPr="007A7057">
        <w:rPr>
          <w:sz w:val="28"/>
          <w:szCs w:val="28"/>
        </w:rPr>
        <w:t xml:space="preserve"> четверти имеют </w:t>
      </w:r>
      <w:r w:rsidR="002B1745">
        <w:rPr>
          <w:sz w:val="28"/>
          <w:szCs w:val="28"/>
        </w:rPr>
        <w:t>по разным предметам по одной «3», что составляет 8 %.</w:t>
      </w:r>
    </w:p>
    <w:p w:rsidR="00037197" w:rsidRPr="007A7057" w:rsidRDefault="00037197" w:rsidP="0003719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7A7057">
        <w:rPr>
          <w:b/>
          <w:sz w:val="28"/>
          <w:szCs w:val="28"/>
        </w:rPr>
        <w:t xml:space="preserve">Качество знаний по </w:t>
      </w:r>
      <w:r>
        <w:rPr>
          <w:b/>
          <w:sz w:val="28"/>
          <w:szCs w:val="28"/>
        </w:rPr>
        <w:t xml:space="preserve">вторым </w:t>
      </w:r>
      <w:r w:rsidRPr="007A7057">
        <w:rPr>
          <w:b/>
          <w:sz w:val="28"/>
          <w:szCs w:val="28"/>
        </w:rPr>
        <w:t xml:space="preserve"> классам</w:t>
      </w:r>
    </w:p>
    <w:p w:rsidR="00037197" w:rsidRPr="007A7057" w:rsidRDefault="00037197" w:rsidP="0003719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jc w:val="center"/>
        <w:rPr>
          <w:sz w:val="28"/>
          <w:szCs w:val="28"/>
        </w:rPr>
      </w:pPr>
      <w:r w:rsidRPr="007A7057">
        <w:rPr>
          <w:noProof/>
          <w:sz w:val="28"/>
          <w:szCs w:val="28"/>
        </w:rPr>
        <w:lastRenderedPageBreak/>
        <w:drawing>
          <wp:inline distT="0" distB="0" distL="0" distR="0">
            <wp:extent cx="5133975" cy="274320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7197" w:rsidRPr="007A7057" w:rsidRDefault="00037197" w:rsidP="00037197">
      <w:pPr>
        <w:rPr>
          <w:sz w:val="28"/>
          <w:szCs w:val="28"/>
        </w:rPr>
      </w:pPr>
    </w:p>
    <w:p w:rsidR="00037197" w:rsidRDefault="00037197" w:rsidP="00037197">
      <w:pPr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  <w:r w:rsidRPr="007A7057">
        <w:rPr>
          <w:b/>
          <w:sz w:val="28"/>
          <w:szCs w:val="28"/>
        </w:rPr>
        <w:t xml:space="preserve">Качество знаний в </w:t>
      </w:r>
      <w:r>
        <w:rPr>
          <w:b/>
          <w:sz w:val="28"/>
          <w:szCs w:val="28"/>
        </w:rPr>
        <w:t xml:space="preserve">третьих </w:t>
      </w:r>
      <w:r w:rsidRPr="007A7057">
        <w:rPr>
          <w:b/>
          <w:sz w:val="28"/>
          <w:szCs w:val="28"/>
        </w:rPr>
        <w:t xml:space="preserve"> классах</w:t>
      </w: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  <w:r w:rsidRPr="007A7057">
        <w:rPr>
          <w:b/>
          <w:noProof/>
          <w:sz w:val="28"/>
          <w:szCs w:val="28"/>
        </w:rPr>
        <w:drawing>
          <wp:inline distT="0" distB="0" distL="0" distR="0">
            <wp:extent cx="5248275" cy="2743200"/>
            <wp:effectExtent l="1905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jc w:val="center"/>
        <w:rPr>
          <w:b/>
          <w:sz w:val="28"/>
          <w:szCs w:val="28"/>
          <w:lang w:val="en-US"/>
        </w:rPr>
      </w:pPr>
    </w:p>
    <w:p w:rsidR="00037197" w:rsidRDefault="00037197" w:rsidP="00037197">
      <w:pPr>
        <w:jc w:val="center"/>
        <w:rPr>
          <w:b/>
          <w:sz w:val="28"/>
          <w:szCs w:val="28"/>
        </w:rPr>
      </w:pPr>
      <w:r w:rsidRPr="007A7057">
        <w:rPr>
          <w:b/>
          <w:sz w:val="28"/>
          <w:szCs w:val="28"/>
        </w:rPr>
        <w:t xml:space="preserve">Качество знаний по </w:t>
      </w:r>
      <w:r>
        <w:rPr>
          <w:b/>
          <w:sz w:val="28"/>
          <w:szCs w:val="28"/>
        </w:rPr>
        <w:t>четвертым</w:t>
      </w:r>
      <w:r w:rsidRPr="007A7057">
        <w:rPr>
          <w:b/>
          <w:sz w:val="28"/>
          <w:szCs w:val="28"/>
        </w:rPr>
        <w:t xml:space="preserve"> классам</w:t>
      </w: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</w:p>
    <w:p w:rsidR="00037197" w:rsidRPr="007A7057" w:rsidRDefault="00037197" w:rsidP="00037197">
      <w:pPr>
        <w:jc w:val="center"/>
        <w:rPr>
          <w:b/>
          <w:sz w:val="28"/>
          <w:szCs w:val="28"/>
        </w:rPr>
      </w:pPr>
      <w:r w:rsidRPr="007A705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 xml:space="preserve">   </w:t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 xml:space="preserve">    Причинами недостаточно высокой  успеваемости в</w:t>
      </w:r>
      <w:r>
        <w:rPr>
          <w:sz w:val="28"/>
          <w:szCs w:val="28"/>
        </w:rPr>
        <w:t>о 3б</w:t>
      </w:r>
      <w:r w:rsidRPr="007A7057">
        <w:rPr>
          <w:sz w:val="28"/>
          <w:szCs w:val="28"/>
        </w:rPr>
        <w:t>,</w:t>
      </w:r>
      <w:r w:rsidRPr="007A7057">
        <w:rPr>
          <w:i/>
          <w:sz w:val="28"/>
          <w:szCs w:val="28"/>
        </w:rPr>
        <w:t xml:space="preserve"> 4</w:t>
      </w:r>
      <w:r>
        <w:rPr>
          <w:i/>
          <w:sz w:val="28"/>
          <w:szCs w:val="28"/>
        </w:rPr>
        <w:t>в</w:t>
      </w:r>
      <w:r w:rsidRPr="007A7057">
        <w:rPr>
          <w:i/>
          <w:sz w:val="28"/>
          <w:szCs w:val="28"/>
        </w:rPr>
        <w:t xml:space="preserve">  </w:t>
      </w:r>
      <w:r w:rsidRPr="007A7057">
        <w:rPr>
          <w:sz w:val="28"/>
          <w:szCs w:val="28"/>
        </w:rPr>
        <w:t>классах являются:</w:t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>- слабо развитые учебно-познавательные мотивы у  основной части  учащихся;</w:t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>-неумение учащихся самостоятельно организовать совместную деятельность со сверстниками;</w:t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>-отсутствие стремления  учащихся к саморазвитию и расширению своего кругозора.</w:t>
      </w: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 xml:space="preserve">       Причиной, влияющей на качество </w:t>
      </w:r>
      <w:proofErr w:type="spellStart"/>
      <w:r w:rsidRPr="007A7057">
        <w:rPr>
          <w:sz w:val="28"/>
          <w:szCs w:val="28"/>
        </w:rPr>
        <w:t>обученности</w:t>
      </w:r>
      <w:proofErr w:type="spellEnd"/>
      <w:r w:rsidRPr="007A7057">
        <w:rPr>
          <w:sz w:val="28"/>
          <w:szCs w:val="28"/>
        </w:rPr>
        <w:t xml:space="preserve">, являются пропуски </w:t>
      </w:r>
      <w:r>
        <w:rPr>
          <w:sz w:val="28"/>
          <w:szCs w:val="28"/>
        </w:rPr>
        <w:t>уроков, отмена занятий из-за понижения температуры.</w:t>
      </w:r>
    </w:p>
    <w:p w:rsidR="00037197" w:rsidRPr="007A7057" w:rsidRDefault="00037197" w:rsidP="00037197">
      <w:pPr>
        <w:rPr>
          <w:sz w:val="28"/>
          <w:szCs w:val="28"/>
        </w:rPr>
      </w:pP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 xml:space="preserve">За 1 четверть 2011-2012 учебного года </w:t>
      </w:r>
      <w:proofErr w:type="gramStart"/>
      <w:r w:rsidRPr="007A7057">
        <w:rPr>
          <w:sz w:val="28"/>
          <w:szCs w:val="28"/>
        </w:rPr>
        <w:t>обучающимися</w:t>
      </w:r>
      <w:proofErr w:type="gramEnd"/>
      <w:r w:rsidRPr="007A7057">
        <w:rPr>
          <w:sz w:val="28"/>
          <w:szCs w:val="28"/>
        </w:rPr>
        <w:t xml:space="preserve"> 1-4 классов </w:t>
      </w:r>
      <w:r w:rsidRPr="007A7057">
        <w:rPr>
          <w:b/>
          <w:sz w:val="28"/>
          <w:szCs w:val="28"/>
        </w:rPr>
        <w:t>пропущено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60"/>
        <w:gridCol w:w="1440"/>
        <w:gridCol w:w="1800"/>
        <w:gridCol w:w="1903"/>
      </w:tblGrid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254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626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898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542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677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2743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по уважительной причине</w:t>
            </w:r>
            <w:proofErr w:type="gramStart"/>
            <w:r w:rsidRPr="007A7057">
              <w:rPr>
                <w:sz w:val="28"/>
                <w:szCs w:val="28"/>
              </w:rPr>
              <w:t xml:space="preserve"> ,</w:t>
            </w:r>
            <w:proofErr w:type="gramEnd"/>
            <w:r w:rsidRPr="007A705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1254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626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898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542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677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2743</w:t>
            </w:r>
          </w:p>
        </w:tc>
      </w:tr>
    </w:tbl>
    <w:p w:rsidR="00037197" w:rsidRPr="007A7057" w:rsidRDefault="00037197" w:rsidP="00037197">
      <w:pPr>
        <w:ind w:firstLine="708"/>
        <w:rPr>
          <w:sz w:val="28"/>
          <w:szCs w:val="28"/>
        </w:rPr>
      </w:pPr>
    </w:p>
    <w:p w:rsidR="00037197" w:rsidRPr="007A7057" w:rsidRDefault="00037197" w:rsidP="00037197">
      <w:pPr>
        <w:rPr>
          <w:sz w:val="28"/>
          <w:szCs w:val="28"/>
        </w:rPr>
      </w:pPr>
      <w:r w:rsidRPr="007A7057">
        <w:rPr>
          <w:sz w:val="28"/>
          <w:szCs w:val="28"/>
        </w:rPr>
        <w:t xml:space="preserve">За 2 четверть 2011-2012 учебного года </w:t>
      </w:r>
      <w:proofErr w:type="gramStart"/>
      <w:r w:rsidRPr="007A7057">
        <w:rPr>
          <w:sz w:val="28"/>
          <w:szCs w:val="28"/>
        </w:rPr>
        <w:t>обучающимися</w:t>
      </w:r>
      <w:proofErr w:type="gramEnd"/>
      <w:r w:rsidRPr="007A7057">
        <w:rPr>
          <w:sz w:val="28"/>
          <w:szCs w:val="28"/>
        </w:rPr>
        <w:t xml:space="preserve"> 1-4 классов </w:t>
      </w:r>
      <w:r w:rsidRPr="007A7057">
        <w:rPr>
          <w:b/>
          <w:sz w:val="28"/>
          <w:szCs w:val="28"/>
        </w:rPr>
        <w:t>пропущено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60"/>
        <w:gridCol w:w="1440"/>
        <w:gridCol w:w="1800"/>
        <w:gridCol w:w="1903"/>
      </w:tblGrid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254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795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631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666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697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2789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lastRenderedPageBreak/>
              <w:t>по уважительной причине</w:t>
            </w:r>
            <w:proofErr w:type="gramStart"/>
            <w:r w:rsidRPr="007A7057">
              <w:rPr>
                <w:sz w:val="28"/>
                <w:szCs w:val="28"/>
              </w:rPr>
              <w:t xml:space="preserve"> ,</w:t>
            </w:r>
            <w:proofErr w:type="gramEnd"/>
            <w:r w:rsidRPr="007A705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1254" w:type="dxa"/>
          </w:tcPr>
          <w:p w:rsidR="00037197" w:rsidRPr="007A7057" w:rsidRDefault="00037197" w:rsidP="00911766">
            <w:pPr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774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565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605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  <w:lang w:val="en-US"/>
              </w:rPr>
              <w:t>542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7A7057">
              <w:rPr>
                <w:sz w:val="28"/>
                <w:szCs w:val="28"/>
                <w:lang w:val="en-US"/>
              </w:rPr>
              <w:t>2486</w:t>
            </w:r>
          </w:p>
        </w:tc>
      </w:tr>
    </w:tbl>
    <w:p w:rsidR="00037197" w:rsidRPr="007A7057" w:rsidRDefault="00037197" w:rsidP="00037197">
      <w:pPr>
        <w:rPr>
          <w:sz w:val="28"/>
          <w:szCs w:val="28"/>
        </w:rPr>
      </w:pPr>
    </w:p>
    <w:p w:rsidR="00037197" w:rsidRPr="007A7057" w:rsidRDefault="00037197" w:rsidP="00037197">
      <w:pPr>
        <w:rPr>
          <w:sz w:val="28"/>
          <w:szCs w:val="28"/>
        </w:rPr>
      </w:pPr>
      <w:r>
        <w:rPr>
          <w:sz w:val="28"/>
          <w:szCs w:val="28"/>
        </w:rPr>
        <w:t xml:space="preserve">За 3 </w:t>
      </w:r>
      <w:r w:rsidRPr="007A7057">
        <w:rPr>
          <w:sz w:val="28"/>
          <w:szCs w:val="28"/>
        </w:rPr>
        <w:t xml:space="preserve">четверть 2011-2012 учебного года </w:t>
      </w:r>
      <w:proofErr w:type="gramStart"/>
      <w:r w:rsidRPr="007A7057">
        <w:rPr>
          <w:sz w:val="28"/>
          <w:szCs w:val="28"/>
        </w:rPr>
        <w:t>обучающимися</w:t>
      </w:r>
      <w:proofErr w:type="gramEnd"/>
      <w:r w:rsidRPr="007A7057">
        <w:rPr>
          <w:sz w:val="28"/>
          <w:szCs w:val="28"/>
        </w:rPr>
        <w:t xml:space="preserve"> 1-4 классов </w:t>
      </w:r>
      <w:r w:rsidRPr="007A7057">
        <w:rPr>
          <w:b/>
          <w:sz w:val="28"/>
          <w:szCs w:val="28"/>
        </w:rPr>
        <w:t>пропущено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60"/>
        <w:gridCol w:w="1440"/>
        <w:gridCol w:w="1800"/>
        <w:gridCol w:w="1903"/>
      </w:tblGrid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254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26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44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80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903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по уважительной причине</w:t>
            </w:r>
            <w:proofErr w:type="gramStart"/>
            <w:r w:rsidRPr="007A7057">
              <w:rPr>
                <w:sz w:val="28"/>
                <w:szCs w:val="28"/>
              </w:rPr>
              <w:t xml:space="preserve"> ,</w:t>
            </w:r>
            <w:proofErr w:type="gramEnd"/>
            <w:r w:rsidRPr="007A705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1254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6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44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800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903" w:type="dxa"/>
          </w:tcPr>
          <w:p w:rsidR="00037197" w:rsidRPr="006B02D9" w:rsidRDefault="00037197" w:rsidP="0091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</w:t>
            </w:r>
          </w:p>
        </w:tc>
      </w:tr>
    </w:tbl>
    <w:p w:rsidR="00037197" w:rsidRDefault="00037197" w:rsidP="00037197">
      <w:pPr>
        <w:ind w:firstLine="708"/>
        <w:rPr>
          <w:sz w:val="28"/>
          <w:szCs w:val="28"/>
        </w:rPr>
      </w:pPr>
    </w:p>
    <w:p w:rsidR="00037197" w:rsidRPr="007A7057" w:rsidRDefault="00037197" w:rsidP="00037197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371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7057">
        <w:rPr>
          <w:sz w:val="28"/>
          <w:szCs w:val="28"/>
        </w:rPr>
        <w:t xml:space="preserve">четверть 2011-2012 учебного года </w:t>
      </w:r>
      <w:proofErr w:type="gramStart"/>
      <w:r w:rsidRPr="007A7057">
        <w:rPr>
          <w:sz w:val="28"/>
          <w:szCs w:val="28"/>
        </w:rPr>
        <w:t>обучающимися</w:t>
      </w:r>
      <w:proofErr w:type="gramEnd"/>
      <w:r w:rsidRPr="007A7057">
        <w:rPr>
          <w:sz w:val="28"/>
          <w:szCs w:val="28"/>
        </w:rPr>
        <w:t xml:space="preserve"> 1-4 классов </w:t>
      </w:r>
      <w:r w:rsidRPr="007A7057">
        <w:rPr>
          <w:b/>
          <w:sz w:val="28"/>
          <w:szCs w:val="28"/>
        </w:rPr>
        <w:t>пропущено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228"/>
        <w:gridCol w:w="1232"/>
        <w:gridCol w:w="1370"/>
        <w:gridCol w:w="1645"/>
        <w:gridCol w:w="2184"/>
      </w:tblGrid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126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144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1800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903" w:type="dxa"/>
          </w:tcPr>
          <w:p w:rsidR="00037197" w:rsidRPr="007A7057" w:rsidRDefault="00037197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Всего</w:t>
            </w: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254" w:type="dxa"/>
          </w:tcPr>
          <w:p w:rsidR="00037197" w:rsidRPr="00037197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1260" w:type="dxa"/>
          </w:tcPr>
          <w:p w:rsidR="00037197" w:rsidRPr="00037197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465</w:t>
            </w:r>
          </w:p>
        </w:tc>
        <w:tc>
          <w:tcPr>
            <w:tcW w:w="1440" w:type="dxa"/>
          </w:tcPr>
          <w:p w:rsidR="00037197" w:rsidRPr="00037197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467</w:t>
            </w:r>
          </w:p>
        </w:tc>
        <w:tc>
          <w:tcPr>
            <w:tcW w:w="1800" w:type="dxa"/>
          </w:tcPr>
          <w:p w:rsidR="00037197" w:rsidRPr="00037197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657</w:t>
            </w:r>
          </w:p>
        </w:tc>
        <w:tc>
          <w:tcPr>
            <w:tcW w:w="1903" w:type="dxa"/>
          </w:tcPr>
          <w:tbl>
            <w:tblPr>
              <w:tblW w:w="1968" w:type="dxa"/>
              <w:tblLook w:val="04A0"/>
            </w:tblPr>
            <w:tblGrid>
              <w:gridCol w:w="960"/>
              <w:gridCol w:w="1008"/>
            </w:tblGrid>
            <w:tr w:rsidR="001A1699" w:rsidRPr="001A1699" w:rsidTr="001A16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699" w:rsidRPr="001A1699" w:rsidRDefault="001A1699" w:rsidP="001A1699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699" w:rsidRPr="001A1699" w:rsidRDefault="001A1699" w:rsidP="001A1699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1949</w:t>
                  </w:r>
                </w:p>
              </w:tc>
            </w:tr>
          </w:tbl>
          <w:p w:rsidR="00037197" w:rsidRPr="00037197" w:rsidRDefault="00037197" w:rsidP="0091176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7197" w:rsidRPr="007A7057" w:rsidTr="00911766">
        <w:tc>
          <w:tcPr>
            <w:tcW w:w="1914" w:type="dxa"/>
          </w:tcPr>
          <w:p w:rsidR="00037197" w:rsidRPr="007A7057" w:rsidRDefault="00037197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по уважительной причине</w:t>
            </w:r>
            <w:proofErr w:type="gramStart"/>
            <w:r w:rsidRPr="007A7057">
              <w:rPr>
                <w:sz w:val="28"/>
                <w:szCs w:val="28"/>
              </w:rPr>
              <w:t xml:space="preserve"> ,</w:t>
            </w:r>
            <w:proofErr w:type="gramEnd"/>
            <w:r w:rsidRPr="007A705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1254" w:type="dxa"/>
          </w:tcPr>
          <w:p w:rsidR="00037197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306</w:t>
            </w:r>
          </w:p>
        </w:tc>
        <w:tc>
          <w:tcPr>
            <w:tcW w:w="1260" w:type="dxa"/>
          </w:tcPr>
          <w:p w:rsidR="00037197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465</w:t>
            </w:r>
          </w:p>
        </w:tc>
        <w:tc>
          <w:tcPr>
            <w:tcW w:w="1440" w:type="dxa"/>
          </w:tcPr>
          <w:p w:rsidR="00037197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467</w:t>
            </w:r>
          </w:p>
        </w:tc>
        <w:tc>
          <w:tcPr>
            <w:tcW w:w="1800" w:type="dxa"/>
          </w:tcPr>
          <w:p w:rsidR="00037197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482</w:t>
            </w:r>
          </w:p>
        </w:tc>
        <w:tc>
          <w:tcPr>
            <w:tcW w:w="1903" w:type="dxa"/>
          </w:tcPr>
          <w:p w:rsidR="00037197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</w:t>
            </w:r>
          </w:p>
        </w:tc>
      </w:tr>
    </w:tbl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Pr="007A7057" w:rsidRDefault="00037197" w:rsidP="00037197">
      <w:pPr>
        <w:rPr>
          <w:sz w:val="28"/>
          <w:szCs w:val="28"/>
        </w:rPr>
      </w:pPr>
      <w:r>
        <w:rPr>
          <w:sz w:val="28"/>
          <w:szCs w:val="28"/>
        </w:rPr>
        <w:t xml:space="preserve">За  2011-2012 учебный </w:t>
      </w:r>
      <w:r w:rsidRPr="007A70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A7057">
        <w:rPr>
          <w:sz w:val="28"/>
          <w:szCs w:val="28"/>
        </w:rPr>
        <w:t xml:space="preserve"> </w:t>
      </w:r>
      <w:proofErr w:type="gramStart"/>
      <w:r w:rsidRPr="007A7057">
        <w:rPr>
          <w:sz w:val="28"/>
          <w:szCs w:val="28"/>
        </w:rPr>
        <w:t>обучающимися</w:t>
      </w:r>
      <w:proofErr w:type="gramEnd"/>
      <w:r w:rsidRPr="007A7057">
        <w:rPr>
          <w:sz w:val="28"/>
          <w:szCs w:val="28"/>
        </w:rPr>
        <w:t xml:space="preserve"> 1-4 классов </w:t>
      </w:r>
      <w:r w:rsidRPr="007A7057">
        <w:rPr>
          <w:b/>
          <w:sz w:val="28"/>
          <w:szCs w:val="28"/>
        </w:rPr>
        <w:t>пропущено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1A1699" w:rsidRPr="007A7057" w:rsidTr="001A1699">
        <w:tc>
          <w:tcPr>
            <w:tcW w:w="3369" w:type="dxa"/>
          </w:tcPr>
          <w:p w:rsidR="001A1699" w:rsidRPr="007A7057" w:rsidRDefault="001A1699" w:rsidP="0091176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1699" w:rsidRPr="007A7057" w:rsidRDefault="001A1699" w:rsidP="00911766">
            <w:pPr>
              <w:rPr>
                <w:b/>
                <w:sz w:val="28"/>
                <w:szCs w:val="28"/>
              </w:rPr>
            </w:pPr>
            <w:r w:rsidRPr="007A7057">
              <w:rPr>
                <w:b/>
                <w:sz w:val="28"/>
                <w:szCs w:val="28"/>
              </w:rPr>
              <w:t>Всего</w:t>
            </w:r>
          </w:p>
        </w:tc>
      </w:tr>
      <w:tr w:rsidR="001A1699" w:rsidRPr="007A7057" w:rsidTr="001A1699">
        <w:tc>
          <w:tcPr>
            <w:tcW w:w="3369" w:type="dxa"/>
          </w:tcPr>
          <w:p w:rsidR="001A1699" w:rsidRPr="007A7057" w:rsidRDefault="001A1699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Всего уроков</w:t>
            </w:r>
          </w:p>
        </w:tc>
        <w:tc>
          <w:tcPr>
            <w:tcW w:w="5953" w:type="dxa"/>
          </w:tcPr>
          <w:p w:rsidR="001A1699" w:rsidRPr="00037197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 w:rsidRPr="001A1699">
              <w:rPr>
                <w:sz w:val="28"/>
                <w:szCs w:val="28"/>
                <w:lang w:val="en-US"/>
              </w:rPr>
              <w:t>9821</w:t>
            </w:r>
          </w:p>
        </w:tc>
      </w:tr>
      <w:tr w:rsidR="001A1699" w:rsidRPr="007A7057" w:rsidTr="001A1699">
        <w:tc>
          <w:tcPr>
            <w:tcW w:w="3369" w:type="dxa"/>
          </w:tcPr>
          <w:p w:rsidR="001A1699" w:rsidRPr="007A7057" w:rsidRDefault="001A1699" w:rsidP="00911766">
            <w:pPr>
              <w:rPr>
                <w:sz w:val="28"/>
                <w:szCs w:val="28"/>
              </w:rPr>
            </w:pPr>
            <w:r w:rsidRPr="007A7057">
              <w:rPr>
                <w:sz w:val="28"/>
                <w:szCs w:val="28"/>
              </w:rPr>
              <w:t>по уважительной причине</w:t>
            </w:r>
            <w:proofErr w:type="gramStart"/>
            <w:r w:rsidRPr="007A7057">
              <w:rPr>
                <w:sz w:val="28"/>
                <w:szCs w:val="28"/>
              </w:rPr>
              <w:t xml:space="preserve"> ,</w:t>
            </w:r>
            <w:proofErr w:type="gramEnd"/>
            <w:r w:rsidRPr="007A705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5953" w:type="dxa"/>
          </w:tcPr>
          <w:p w:rsidR="001A1699" w:rsidRPr="001A1699" w:rsidRDefault="001A1699" w:rsidP="00911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8835</w:t>
            </w:r>
          </w:p>
        </w:tc>
      </w:tr>
    </w:tbl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rPr>
          <w:b/>
          <w:sz w:val="28"/>
          <w:szCs w:val="28"/>
        </w:rPr>
      </w:pPr>
    </w:p>
    <w:p w:rsidR="00037197" w:rsidRDefault="00037197" w:rsidP="00037197">
      <w:pPr>
        <w:ind w:firstLine="708"/>
        <w:jc w:val="center"/>
        <w:rPr>
          <w:b/>
          <w:sz w:val="28"/>
          <w:szCs w:val="28"/>
        </w:rPr>
      </w:pPr>
      <w:r w:rsidRPr="0086490D">
        <w:rPr>
          <w:b/>
          <w:sz w:val="28"/>
          <w:szCs w:val="28"/>
        </w:rPr>
        <w:lastRenderedPageBreak/>
        <w:t>Динамика посещаемости учащихся.</w:t>
      </w:r>
    </w:p>
    <w:p w:rsidR="00037197" w:rsidRDefault="00037197" w:rsidP="00037197">
      <w:pPr>
        <w:ind w:firstLine="708"/>
        <w:jc w:val="center"/>
        <w:rPr>
          <w:b/>
          <w:sz w:val="28"/>
          <w:szCs w:val="28"/>
        </w:rPr>
      </w:pPr>
    </w:p>
    <w:p w:rsidR="00037197" w:rsidRPr="0086490D" w:rsidRDefault="00037197" w:rsidP="00037197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7197" w:rsidRDefault="00037197" w:rsidP="00037197">
      <w:pPr>
        <w:ind w:firstLine="708"/>
        <w:rPr>
          <w:b/>
          <w:sz w:val="28"/>
          <w:szCs w:val="28"/>
          <w:lang w:val="en-US"/>
        </w:rPr>
      </w:pPr>
    </w:p>
    <w:p w:rsidR="00037197" w:rsidRPr="007A7057" w:rsidRDefault="00037197" w:rsidP="00037197">
      <w:pPr>
        <w:ind w:firstLine="708"/>
        <w:rPr>
          <w:sz w:val="28"/>
          <w:szCs w:val="28"/>
        </w:rPr>
      </w:pPr>
      <w:r w:rsidRPr="007A7057">
        <w:rPr>
          <w:b/>
          <w:sz w:val="28"/>
          <w:szCs w:val="28"/>
        </w:rPr>
        <w:t>ВЫВОДЫ</w:t>
      </w:r>
      <w:r w:rsidRPr="007A7057">
        <w:rPr>
          <w:sz w:val="28"/>
          <w:szCs w:val="28"/>
        </w:rPr>
        <w:t>:</w:t>
      </w:r>
    </w:p>
    <w:p w:rsidR="00E07A19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 xml:space="preserve">1.Уровень </w:t>
      </w:r>
      <w:proofErr w:type="spellStart"/>
      <w:r w:rsidRPr="007A7057">
        <w:rPr>
          <w:sz w:val="28"/>
          <w:szCs w:val="28"/>
        </w:rPr>
        <w:t>обученности</w:t>
      </w:r>
      <w:proofErr w:type="spellEnd"/>
      <w:r w:rsidRPr="007A7057">
        <w:rPr>
          <w:sz w:val="28"/>
          <w:szCs w:val="28"/>
        </w:rPr>
        <w:t xml:space="preserve"> учащихся 2-4 классов по итогам </w:t>
      </w:r>
      <w:r>
        <w:rPr>
          <w:sz w:val="28"/>
          <w:szCs w:val="28"/>
        </w:rPr>
        <w:t>3</w:t>
      </w:r>
      <w:r w:rsidRPr="007A7057">
        <w:rPr>
          <w:sz w:val="28"/>
          <w:szCs w:val="28"/>
        </w:rPr>
        <w:t xml:space="preserve"> учебной  четверти достаточный (100%), уровень качества усвоения образоват</w:t>
      </w:r>
      <w:r w:rsidR="00E07A19">
        <w:rPr>
          <w:sz w:val="28"/>
          <w:szCs w:val="28"/>
        </w:rPr>
        <w:t>ельных програм</w:t>
      </w:r>
      <w:proofErr w:type="gramStart"/>
      <w:r w:rsidR="00E07A19">
        <w:rPr>
          <w:sz w:val="28"/>
          <w:szCs w:val="28"/>
        </w:rPr>
        <w:t>м-</w:t>
      </w:r>
      <w:proofErr w:type="gramEnd"/>
      <w:r w:rsidR="00E07A19">
        <w:rPr>
          <w:sz w:val="28"/>
          <w:szCs w:val="28"/>
        </w:rPr>
        <w:t xml:space="preserve"> достаточный (60</w:t>
      </w:r>
      <w:r>
        <w:rPr>
          <w:sz w:val="28"/>
          <w:szCs w:val="28"/>
        </w:rPr>
        <w:t>%)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 xml:space="preserve">2.Образовательные программы по всем предметам учебного плана выполнены в </w:t>
      </w:r>
      <w:r>
        <w:rPr>
          <w:sz w:val="28"/>
          <w:szCs w:val="28"/>
        </w:rPr>
        <w:t xml:space="preserve">полном объеме во всех классах с </w:t>
      </w:r>
      <w:r w:rsidR="00E07A19">
        <w:rPr>
          <w:sz w:val="28"/>
          <w:szCs w:val="28"/>
        </w:rPr>
        <w:t>корректировкой.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>3.Классные журналы 1-4 классов ведутся в полном соответствии с рабочими программами; журналы ГПД, факультативных занятий,  индивидуально-групповых занятий ведутся в соответствии с инструкцией по их ведению</w:t>
      </w:r>
      <w:proofErr w:type="gramStart"/>
      <w:r w:rsidRPr="007A7057">
        <w:rPr>
          <w:sz w:val="28"/>
          <w:szCs w:val="28"/>
        </w:rPr>
        <w:t>.(</w:t>
      </w:r>
      <w:proofErr w:type="gramEnd"/>
      <w:r w:rsidRPr="007A7057">
        <w:rPr>
          <w:sz w:val="28"/>
          <w:szCs w:val="28"/>
        </w:rPr>
        <w:t>кроме отдельных замечаний по ведению журнала)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b/>
          <w:sz w:val="28"/>
          <w:szCs w:val="28"/>
        </w:rPr>
        <w:t>ПРЕДЛОЖЕНИЯ</w:t>
      </w:r>
      <w:r w:rsidRPr="007A7057">
        <w:rPr>
          <w:sz w:val="28"/>
          <w:szCs w:val="28"/>
        </w:rPr>
        <w:t>: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proofErr w:type="gramStart"/>
      <w:r w:rsidRPr="007A7057">
        <w:rPr>
          <w:sz w:val="28"/>
          <w:szCs w:val="28"/>
        </w:rPr>
        <w:t xml:space="preserve">1.С целью повышения качества </w:t>
      </w:r>
      <w:proofErr w:type="spellStart"/>
      <w:r w:rsidRPr="007A7057">
        <w:rPr>
          <w:sz w:val="28"/>
          <w:szCs w:val="28"/>
        </w:rPr>
        <w:t>обученности</w:t>
      </w:r>
      <w:proofErr w:type="spellEnd"/>
      <w:r w:rsidRPr="007A7057">
        <w:rPr>
          <w:sz w:val="28"/>
          <w:szCs w:val="28"/>
        </w:rPr>
        <w:t xml:space="preserve"> учащихся начальных классов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образования, воспитания и развития школьников; более умело сочетать на уроках различные формы организации познавательной деятельности – групповую, коллективную, индивидуальную; продолжить работу по формированию положительной учебной мотивации в тесном сотрудничестве с родителями;</w:t>
      </w:r>
      <w:proofErr w:type="gramEnd"/>
      <w:r w:rsidRPr="007A7057">
        <w:rPr>
          <w:sz w:val="28"/>
          <w:szCs w:val="28"/>
        </w:rPr>
        <w:t xml:space="preserve"> осуществлять на практике личностный подход; продолжить работу по формированию прочных предметных и </w:t>
      </w:r>
      <w:proofErr w:type="spellStart"/>
      <w:r w:rsidRPr="007A7057">
        <w:rPr>
          <w:sz w:val="28"/>
          <w:szCs w:val="28"/>
        </w:rPr>
        <w:t>общеучебных</w:t>
      </w:r>
      <w:proofErr w:type="spellEnd"/>
      <w:r w:rsidRPr="007A7057">
        <w:rPr>
          <w:sz w:val="28"/>
          <w:szCs w:val="28"/>
        </w:rPr>
        <w:t xml:space="preserve"> компетенций.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>2.Учителям начальных классов спланировать индивидуальную работу со слабоуспевающими детьми и детьми, часто болеющими.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lastRenderedPageBreak/>
        <w:t xml:space="preserve">3.Всем учителям начальных классов на уроках целенаправленно работать с обучающимися, имеющими потенциальные способности к изучению предметов, мотивированными (одаренными) учащимися на уроках и во </w:t>
      </w:r>
      <w:proofErr w:type="spellStart"/>
      <w:r w:rsidRPr="007A7057">
        <w:rPr>
          <w:sz w:val="28"/>
          <w:szCs w:val="28"/>
        </w:rPr>
        <w:t>внеучебной</w:t>
      </w:r>
      <w:proofErr w:type="spellEnd"/>
      <w:r w:rsidRPr="007A7057">
        <w:rPr>
          <w:sz w:val="28"/>
          <w:szCs w:val="28"/>
        </w:rPr>
        <w:t xml:space="preserve"> деятельности, вовлекая их в коллективные формы работы.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proofErr w:type="gramStart"/>
      <w:r w:rsidRPr="007A7057">
        <w:rPr>
          <w:sz w:val="28"/>
          <w:szCs w:val="28"/>
        </w:rPr>
        <w:t>4.Учителям, ведущим предметы в выпускных классах, необходимо осуществлять выбор таких приемов и форм работы ученика, которые обеспечат каждому ученику свой, индивидуальный путь  к успеху, эффективнее использовать на уроках задания, направленные на развитие логического мышления учащихся, больше проводить тренировочных упражнений, систематизируя предметные компетенции, готовя учащихся к выпуску из начальной школы в течение всего учебного года.</w:t>
      </w:r>
      <w:proofErr w:type="gramEnd"/>
    </w:p>
    <w:p w:rsidR="00037197" w:rsidRPr="007A7057" w:rsidRDefault="00037197" w:rsidP="00037197">
      <w:pPr>
        <w:ind w:left="708"/>
        <w:rPr>
          <w:sz w:val="28"/>
          <w:szCs w:val="28"/>
        </w:rPr>
      </w:pPr>
      <w:r>
        <w:rPr>
          <w:sz w:val="28"/>
          <w:szCs w:val="28"/>
        </w:rPr>
        <w:t>5.Учителям 1-</w:t>
      </w:r>
      <w:r w:rsidRPr="00D42CB8">
        <w:rPr>
          <w:sz w:val="28"/>
          <w:szCs w:val="28"/>
        </w:rPr>
        <w:t>4</w:t>
      </w:r>
      <w:r w:rsidRPr="007A7057">
        <w:rPr>
          <w:sz w:val="28"/>
          <w:szCs w:val="28"/>
        </w:rPr>
        <w:t xml:space="preserve"> классов формировать у учащихся осознание необходимости приобретения прочных знаний; учить учащихся самостоятельно организовывать свою учебную деятельность.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 xml:space="preserve">6.Руководителю ШМО Момот О.Н. провести анализ уровня </w:t>
      </w:r>
      <w:proofErr w:type="spellStart"/>
      <w:r w:rsidRPr="007A7057">
        <w:rPr>
          <w:sz w:val="28"/>
          <w:szCs w:val="28"/>
        </w:rPr>
        <w:t>обученности</w:t>
      </w:r>
      <w:proofErr w:type="spellEnd"/>
      <w:r w:rsidRPr="007A7057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2</w:t>
      </w:r>
      <w:r w:rsidRPr="007A7057">
        <w:rPr>
          <w:sz w:val="28"/>
          <w:szCs w:val="28"/>
        </w:rPr>
        <w:t xml:space="preserve">-4 классов  по результатам контрольных работ и проверки </w:t>
      </w:r>
      <w:proofErr w:type="spellStart"/>
      <w:r w:rsidRPr="007A7057">
        <w:rPr>
          <w:sz w:val="28"/>
          <w:szCs w:val="28"/>
        </w:rPr>
        <w:t>сформированности</w:t>
      </w:r>
      <w:proofErr w:type="spellEnd"/>
      <w:r w:rsidRPr="007A7057">
        <w:rPr>
          <w:sz w:val="28"/>
          <w:szCs w:val="28"/>
        </w:rPr>
        <w:t xml:space="preserve"> навыков литературного чтения с целью выработки действенных решений по вопросам устранения наиболее существенных пробелов в знаниях учащихся, повышения прочности и качества усвоения программного материала всеми обучающимися.</w:t>
      </w:r>
    </w:p>
    <w:p w:rsidR="00037197" w:rsidRPr="007A7057" w:rsidRDefault="00037197" w:rsidP="00037197">
      <w:pPr>
        <w:ind w:left="708"/>
        <w:rPr>
          <w:sz w:val="28"/>
          <w:szCs w:val="28"/>
        </w:rPr>
      </w:pPr>
    </w:p>
    <w:p w:rsidR="00037197" w:rsidRPr="007A7057" w:rsidRDefault="00037197" w:rsidP="00037197">
      <w:pPr>
        <w:ind w:left="708"/>
        <w:rPr>
          <w:sz w:val="28"/>
          <w:szCs w:val="28"/>
        </w:rPr>
      </w:pPr>
    </w:p>
    <w:p w:rsidR="00037197" w:rsidRPr="007A7057" w:rsidRDefault="00037197" w:rsidP="00037197">
      <w:pPr>
        <w:ind w:left="708"/>
        <w:rPr>
          <w:sz w:val="28"/>
          <w:szCs w:val="28"/>
        </w:rPr>
      </w:pPr>
    </w:p>
    <w:p w:rsidR="00037197" w:rsidRPr="007A7057" w:rsidRDefault="00037197" w:rsidP="00037197">
      <w:pPr>
        <w:ind w:left="708"/>
        <w:rPr>
          <w:sz w:val="28"/>
          <w:szCs w:val="28"/>
        </w:rPr>
      </w:pPr>
    </w:p>
    <w:p w:rsidR="00037197" w:rsidRPr="007A7057" w:rsidRDefault="00037197" w:rsidP="00037197">
      <w:pPr>
        <w:ind w:left="708"/>
        <w:rPr>
          <w:sz w:val="28"/>
          <w:szCs w:val="28"/>
        </w:rPr>
      </w:pPr>
      <w:r w:rsidRPr="007A7057">
        <w:rPr>
          <w:sz w:val="28"/>
          <w:szCs w:val="28"/>
        </w:rPr>
        <w:t xml:space="preserve">Зам. директора по </w:t>
      </w:r>
      <w:proofErr w:type="spellStart"/>
      <w:r w:rsidRPr="007A7057">
        <w:rPr>
          <w:sz w:val="28"/>
          <w:szCs w:val="28"/>
        </w:rPr>
        <w:t>УВР_________________________Шиншалиева</w:t>
      </w:r>
      <w:proofErr w:type="spellEnd"/>
      <w:r w:rsidRPr="007A7057">
        <w:rPr>
          <w:sz w:val="28"/>
          <w:szCs w:val="28"/>
        </w:rPr>
        <w:t xml:space="preserve"> Г.В.</w:t>
      </w:r>
    </w:p>
    <w:p w:rsidR="00037197" w:rsidRDefault="00037197" w:rsidP="00037197">
      <w:pPr>
        <w:ind w:firstLine="708"/>
        <w:rPr>
          <w:sz w:val="24"/>
          <w:szCs w:val="24"/>
        </w:rPr>
      </w:pPr>
    </w:p>
    <w:p w:rsidR="00037197" w:rsidRPr="00590C90" w:rsidRDefault="00037197" w:rsidP="00037197">
      <w:pPr>
        <w:ind w:firstLine="708"/>
        <w:rPr>
          <w:sz w:val="24"/>
          <w:szCs w:val="24"/>
        </w:rPr>
      </w:pPr>
    </w:p>
    <w:p w:rsidR="00037197" w:rsidRPr="00353E85" w:rsidRDefault="00037197" w:rsidP="00037197">
      <w:pPr>
        <w:rPr>
          <w:sz w:val="24"/>
          <w:szCs w:val="24"/>
        </w:rPr>
      </w:pPr>
    </w:p>
    <w:p w:rsidR="00037197" w:rsidRDefault="00037197" w:rsidP="00037197"/>
    <w:p w:rsidR="00037197" w:rsidRDefault="00037197" w:rsidP="00037197"/>
    <w:p w:rsidR="00D177C7" w:rsidRDefault="00D177C7"/>
    <w:p w:rsidR="00B625FF" w:rsidRDefault="00B625FF"/>
    <w:sectPr w:rsidR="00B625FF" w:rsidSect="008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7"/>
    <w:rsid w:val="00037197"/>
    <w:rsid w:val="001A1699"/>
    <w:rsid w:val="002B1745"/>
    <w:rsid w:val="00517F14"/>
    <w:rsid w:val="006A1215"/>
    <w:rsid w:val="00801221"/>
    <w:rsid w:val="00891763"/>
    <w:rsid w:val="00B625FF"/>
    <w:rsid w:val="00D177C7"/>
    <w:rsid w:val="00E07A19"/>
    <w:rsid w:val="00F3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2а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2б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2в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66150784"/>
        <c:axId val="66152320"/>
        <c:axId val="51743808"/>
      </c:bar3DChart>
      <c:catAx>
        <c:axId val="66150784"/>
        <c:scaling>
          <c:orientation val="minMax"/>
        </c:scaling>
        <c:axPos val="b"/>
        <c:numFmt formatCode="General" sourceLinked="1"/>
        <c:tickLblPos val="nextTo"/>
        <c:crossAx val="66152320"/>
        <c:crosses val="autoZero"/>
        <c:auto val="1"/>
        <c:lblAlgn val="ctr"/>
        <c:lblOffset val="100"/>
      </c:catAx>
      <c:valAx>
        <c:axId val="66152320"/>
        <c:scaling>
          <c:orientation val="minMax"/>
        </c:scaling>
        <c:axPos val="l"/>
        <c:majorGridlines/>
        <c:numFmt formatCode="General" sourceLinked="1"/>
        <c:tickLblPos val="nextTo"/>
        <c:crossAx val="66150784"/>
        <c:crosses val="autoZero"/>
        <c:crossBetween val="between"/>
      </c:valAx>
      <c:serAx>
        <c:axId val="51743808"/>
        <c:scaling>
          <c:orientation val="minMax"/>
        </c:scaling>
        <c:axPos val="b"/>
        <c:tickLblPos val="nextTo"/>
        <c:crossAx val="66152320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3а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3б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3в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5</c:v>
                </c:pt>
                <c:pt idx="1">
                  <c:v>5 и 4</c:v>
                </c:pt>
                <c:pt idx="2">
                  <c:v>с одной 3</c:v>
                </c:pt>
                <c:pt idx="3">
                  <c:v>2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71987968"/>
        <c:axId val="71989504"/>
        <c:axId val="66155840"/>
      </c:bar3DChart>
      <c:catAx>
        <c:axId val="71987968"/>
        <c:scaling>
          <c:orientation val="minMax"/>
        </c:scaling>
        <c:axPos val="b"/>
        <c:numFmt formatCode="General" sourceLinked="1"/>
        <c:tickLblPos val="nextTo"/>
        <c:crossAx val="71989504"/>
        <c:crosses val="autoZero"/>
        <c:auto val="1"/>
        <c:lblAlgn val="ctr"/>
        <c:lblOffset val="100"/>
      </c:catAx>
      <c:valAx>
        <c:axId val="71989504"/>
        <c:scaling>
          <c:orientation val="minMax"/>
        </c:scaling>
        <c:axPos val="l"/>
        <c:majorGridlines/>
        <c:numFmt formatCode="General" sourceLinked="1"/>
        <c:tickLblPos val="nextTo"/>
        <c:crossAx val="71987968"/>
        <c:crosses val="autoZero"/>
        <c:crossBetween val="between"/>
      </c:valAx>
      <c:serAx>
        <c:axId val="66155840"/>
        <c:scaling>
          <c:orientation val="minMax"/>
        </c:scaling>
        <c:axPos val="b"/>
        <c:tickLblPos val="nextTo"/>
        <c:crossAx val="71989504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"5" и "4"</c:v>
                </c:pt>
                <c:pt idx="2">
                  <c:v>с одной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"5" и "4"</c:v>
                </c:pt>
                <c:pt idx="2">
                  <c:v>с одной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"5" и "4"</c:v>
                </c:pt>
                <c:pt idx="2">
                  <c:v>с одной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cylinder"/>
        <c:axId val="46150400"/>
        <c:axId val="46151936"/>
        <c:axId val="66158080"/>
      </c:bar3DChart>
      <c:catAx>
        <c:axId val="46150400"/>
        <c:scaling>
          <c:orientation val="minMax"/>
        </c:scaling>
        <c:axPos val="b"/>
        <c:tickLblPos val="nextTo"/>
        <c:crossAx val="46151936"/>
        <c:crosses val="autoZero"/>
        <c:auto val="1"/>
        <c:lblAlgn val="ctr"/>
        <c:lblOffset val="100"/>
      </c:catAx>
      <c:valAx>
        <c:axId val="46151936"/>
        <c:scaling>
          <c:orientation val="minMax"/>
        </c:scaling>
        <c:axPos val="l"/>
        <c:majorGridlines/>
        <c:numFmt formatCode="General" sourceLinked="1"/>
        <c:tickLblPos val="nextTo"/>
        <c:crossAx val="46150400"/>
        <c:crosses val="autoZero"/>
        <c:crossBetween val="between"/>
      </c:valAx>
      <c:serAx>
        <c:axId val="66158080"/>
        <c:scaling>
          <c:orientation val="minMax"/>
        </c:scaling>
        <c:axPos val="b"/>
        <c:tickLblPos val="nextTo"/>
        <c:crossAx val="46151936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626</c:v>
                </c:pt>
                <c:pt idx="1">
                  <c:v>795</c:v>
                </c:pt>
                <c:pt idx="2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898</c:v>
                </c:pt>
                <c:pt idx="1">
                  <c:v>631</c:v>
                </c:pt>
                <c:pt idx="2">
                  <c:v>695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542</c:v>
                </c:pt>
                <c:pt idx="1">
                  <c:v>666</c:v>
                </c:pt>
                <c:pt idx="2">
                  <c:v>863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677</c:v>
                </c:pt>
                <c:pt idx="1">
                  <c:v>697</c:v>
                </c:pt>
                <c:pt idx="2">
                  <c:v>355</c:v>
                </c:pt>
              </c:numCache>
            </c:numRef>
          </c:val>
        </c:ser>
        <c:shape val="cylinder"/>
        <c:axId val="46180608"/>
        <c:axId val="51838976"/>
        <c:axId val="46140032"/>
      </c:bar3DChart>
      <c:catAx>
        <c:axId val="46180608"/>
        <c:scaling>
          <c:orientation val="minMax"/>
        </c:scaling>
        <c:axPos val="b"/>
        <c:tickLblPos val="nextTo"/>
        <c:crossAx val="51838976"/>
        <c:crosses val="autoZero"/>
        <c:auto val="1"/>
        <c:lblAlgn val="ctr"/>
        <c:lblOffset val="100"/>
      </c:catAx>
      <c:valAx>
        <c:axId val="51838976"/>
        <c:scaling>
          <c:orientation val="minMax"/>
        </c:scaling>
        <c:axPos val="l"/>
        <c:majorGridlines/>
        <c:numFmt formatCode="General" sourceLinked="1"/>
        <c:tickLblPos val="nextTo"/>
        <c:crossAx val="46180608"/>
        <c:crosses val="autoZero"/>
        <c:crossBetween val="between"/>
      </c:valAx>
      <c:serAx>
        <c:axId val="46140032"/>
        <c:scaling>
          <c:orientation val="minMax"/>
        </c:scaling>
        <c:axPos val="b"/>
        <c:tickLblPos val="nextTo"/>
        <c:crossAx val="51838976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№26</cp:lastModifiedBy>
  <cp:revision>6</cp:revision>
  <cp:lastPrinted>2012-05-31T11:50:00Z</cp:lastPrinted>
  <dcterms:created xsi:type="dcterms:W3CDTF">2012-05-11T10:43:00Z</dcterms:created>
  <dcterms:modified xsi:type="dcterms:W3CDTF">2012-05-31T11:50:00Z</dcterms:modified>
</cp:coreProperties>
</file>