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5C" w:rsidRPr="00DE6F5C" w:rsidRDefault="00DE6F5C" w:rsidP="00DE6F5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E6F5C" w:rsidRPr="00DE6F5C" w:rsidRDefault="00DE6F5C" w:rsidP="00DE6F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E6F5C" w:rsidRPr="00DE6F5C" w:rsidRDefault="00DE6F5C" w:rsidP="00DE6F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E6F5C" w:rsidRPr="00DE6F5C" w:rsidRDefault="00DE6F5C" w:rsidP="00DE6F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E6F5C" w:rsidRPr="00DE6F5C" w:rsidRDefault="00DE6F5C" w:rsidP="00DE6F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E6F5C" w:rsidRPr="00DE6F5C" w:rsidRDefault="00DE6F5C" w:rsidP="00DE6F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E6F5C" w:rsidRPr="00DE6F5C" w:rsidRDefault="00DE6F5C" w:rsidP="00DE6F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E6F5C" w:rsidRPr="00DE6F5C" w:rsidRDefault="00DE6F5C" w:rsidP="00DE6F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E6F5C" w:rsidRPr="00DE6F5C" w:rsidRDefault="00DE6F5C" w:rsidP="00DE6F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44"/>
          <w:szCs w:val="44"/>
          <w:lang w:eastAsia="ar-SA"/>
        </w:rPr>
      </w:pPr>
    </w:p>
    <w:p w:rsidR="00DE6F5C" w:rsidRPr="00DE6F5C" w:rsidRDefault="00DE6F5C" w:rsidP="00DE6F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44"/>
          <w:szCs w:val="44"/>
          <w:lang w:eastAsia="ar-SA"/>
        </w:rPr>
      </w:pPr>
      <w:bookmarkStart w:id="0" w:name="_GoBack"/>
      <w:bookmarkEnd w:id="0"/>
      <w:r w:rsidRPr="00DE6F5C">
        <w:rPr>
          <w:rFonts w:ascii="Times New Roman" w:eastAsia="Times New Roman" w:hAnsi="Times New Roman" w:cs="Calibri"/>
          <w:sz w:val="44"/>
          <w:szCs w:val="44"/>
          <w:lang w:eastAsia="ar-SA"/>
        </w:rPr>
        <w:t xml:space="preserve"> «Итоговая оценка достижений </w:t>
      </w:r>
    </w:p>
    <w:p w:rsidR="00DE6F5C" w:rsidRPr="00DE6F5C" w:rsidRDefault="00DE6F5C" w:rsidP="00DE6F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44"/>
          <w:szCs w:val="44"/>
          <w:lang w:eastAsia="ar-SA"/>
        </w:rPr>
      </w:pPr>
      <w:r w:rsidRPr="00DE6F5C">
        <w:rPr>
          <w:rFonts w:ascii="Times New Roman" w:eastAsia="Times New Roman" w:hAnsi="Times New Roman" w:cs="Calibri"/>
          <w:sz w:val="44"/>
          <w:szCs w:val="44"/>
          <w:lang w:eastAsia="ar-SA"/>
        </w:rPr>
        <w:t xml:space="preserve">планируемых результатов </w:t>
      </w:r>
    </w:p>
    <w:p w:rsidR="00DE6F5C" w:rsidRPr="00DE6F5C" w:rsidRDefault="00DE6F5C" w:rsidP="00DE6F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44"/>
          <w:szCs w:val="44"/>
          <w:lang w:eastAsia="ar-SA"/>
        </w:rPr>
      </w:pPr>
      <w:r w:rsidRPr="00DE6F5C">
        <w:rPr>
          <w:rFonts w:ascii="Times New Roman" w:eastAsia="Times New Roman" w:hAnsi="Times New Roman" w:cs="Calibri"/>
          <w:sz w:val="44"/>
          <w:szCs w:val="44"/>
          <w:lang w:eastAsia="ar-SA"/>
        </w:rPr>
        <w:t>учащихся на уроках русского языка».</w:t>
      </w:r>
    </w:p>
    <w:p w:rsidR="00DE6F5C" w:rsidRPr="00DE6F5C" w:rsidRDefault="00DE6F5C" w:rsidP="00DE6F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E6F5C" w:rsidRPr="00DE6F5C" w:rsidRDefault="00DE6F5C" w:rsidP="00DE6F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E6F5C" w:rsidRPr="00DE6F5C" w:rsidRDefault="00DE6F5C" w:rsidP="00DE6F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E6F5C" w:rsidRPr="00DE6F5C" w:rsidRDefault="00DE6F5C" w:rsidP="00DE6F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E6F5C" w:rsidRDefault="00DE6F5C" w:rsidP="00DE6F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E6F5C" w:rsidRDefault="00DE6F5C" w:rsidP="00DE6F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E6F5C" w:rsidRDefault="00DE6F5C" w:rsidP="00DE6F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E6F5C" w:rsidRDefault="00DE6F5C" w:rsidP="00DE6F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E6F5C" w:rsidRDefault="00DE6F5C" w:rsidP="00DE6F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E6F5C" w:rsidRDefault="00DE6F5C" w:rsidP="00DE6F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E6F5C" w:rsidRDefault="00DE6F5C" w:rsidP="00DE6F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E6F5C" w:rsidRDefault="00DE6F5C" w:rsidP="00DE6F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E6F5C" w:rsidRPr="00DE6F5C" w:rsidRDefault="00DE6F5C" w:rsidP="00DE6F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E6F5C" w:rsidRPr="00DE6F5C" w:rsidRDefault="00DE6F5C" w:rsidP="00DE6F5C">
      <w:pPr>
        <w:widowControl w:val="0"/>
        <w:tabs>
          <w:tab w:val="left" w:pos="4020"/>
        </w:tabs>
        <w:suppressAutoHyphens/>
        <w:autoSpaceDE w:val="0"/>
        <w:spacing w:after="0" w:line="240" w:lineRule="auto"/>
        <w:ind w:firstLine="3119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</w:p>
    <w:p w:rsidR="00DE6F5C" w:rsidRPr="00DE6F5C" w:rsidRDefault="00DE6F5C" w:rsidP="00DE6F5C">
      <w:pPr>
        <w:widowControl w:val="0"/>
        <w:suppressAutoHyphens/>
        <w:autoSpaceDE w:val="0"/>
        <w:spacing w:after="0" w:line="240" w:lineRule="auto"/>
        <w:ind w:left="3119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E6F5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Выполнила:  </w:t>
      </w:r>
    </w:p>
    <w:p w:rsidR="00DE6F5C" w:rsidRPr="00DE6F5C" w:rsidRDefault="00DE6F5C" w:rsidP="00DE6F5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E6F5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учитель начальных классов                                 </w:t>
      </w:r>
    </w:p>
    <w:p w:rsidR="00DE6F5C" w:rsidRPr="00DE6F5C" w:rsidRDefault="00DE6F5C" w:rsidP="00DE6F5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E6F5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МОУ СОШ  №1 с УИОП города Егорьевска</w:t>
      </w:r>
    </w:p>
    <w:p w:rsidR="00DE6F5C" w:rsidRPr="00DE6F5C" w:rsidRDefault="00DE6F5C" w:rsidP="00DE6F5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E6F5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    Андреева Татьяна Анатольевна.</w:t>
      </w:r>
    </w:p>
    <w:p w:rsidR="00DE6F5C" w:rsidRPr="00DE6F5C" w:rsidRDefault="00DE6F5C" w:rsidP="00DE6F5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E6F5C" w:rsidRPr="00DE6F5C" w:rsidRDefault="00DE6F5C" w:rsidP="00DE6F5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E6F5C" w:rsidRPr="00DE6F5C" w:rsidRDefault="00DE6F5C" w:rsidP="00DE6F5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E6F5C" w:rsidRPr="00DE6F5C" w:rsidRDefault="00DE6F5C" w:rsidP="00DE6F5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E6F5C" w:rsidRPr="00DE6F5C" w:rsidRDefault="00DE6F5C" w:rsidP="00DE6F5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E6F5C" w:rsidRPr="00DE6F5C" w:rsidRDefault="00DE6F5C" w:rsidP="00DE6F5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E6F5C" w:rsidRPr="00DE6F5C" w:rsidRDefault="00DE6F5C" w:rsidP="00DE6F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E6F5C" w:rsidRPr="00DE6F5C" w:rsidRDefault="00DE6F5C" w:rsidP="00DE6F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E6F5C" w:rsidRPr="00DE6F5C" w:rsidRDefault="00DE6F5C" w:rsidP="00DE6F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E6F5C" w:rsidRPr="00DE6F5C" w:rsidRDefault="00DE6F5C" w:rsidP="00DE6F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E6F5C" w:rsidRPr="00DE6F5C" w:rsidRDefault="00DE6F5C" w:rsidP="00DE6F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E6F5C" w:rsidRPr="00DE6F5C" w:rsidRDefault="00DE6F5C" w:rsidP="00DE6F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E6F5C" w:rsidRPr="00DE6F5C" w:rsidRDefault="00DE6F5C" w:rsidP="00DE6F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E6F5C" w:rsidRPr="00DE6F5C" w:rsidRDefault="00DE6F5C" w:rsidP="00DE6F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E6F5C" w:rsidRPr="00DE6F5C" w:rsidRDefault="00DE6F5C" w:rsidP="00DE6F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E6F5C" w:rsidRPr="00DE6F5C" w:rsidRDefault="00DE6F5C" w:rsidP="00DE6F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E6F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Раздел «Фонетика и графика».</w:t>
      </w:r>
    </w:p>
    <w:p w:rsidR="00DE6F5C" w:rsidRPr="00DE6F5C" w:rsidRDefault="00DE6F5C" w:rsidP="00DE6F5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</w:pP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Планируемый результат: </w:t>
      </w:r>
      <w:r w:rsidRPr="00DE6F5C">
        <w:rPr>
          <w:rFonts w:ascii="Times New Roman" w:eastAsia="Calibri" w:hAnsi="Times New Roman" w:cs="Times New Roman"/>
          <w:sz w:val="28"/>
          <w:szCs w:val="28"/>
        </w:rPr>
        <w:t>характеризовать звуки русского языка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</w:rPr>
        <w:t>( согласные звонкие/глухие).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Умение: </w:t>
      </w:r>
      <w:r w:rsidRPr="00DE6F5C">
        <w:rPr>
          <w:rFonts w:ascii="Times New Roman" w:eastAsia="Calibri" w:hAnsi="Times New Roman" w:cs="Times New Roman"/>
          <w:sz w:val="28"/>
          <w:szCs w:val="28"/>
        </w:rPr>
        <w:t>различать звонкие и глухие согласные звуки.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DE6F5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Задание  базового уровня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E6F5C">
        <w:rPr>
          <w:rFonts w:ascii="Times New Roman" w:eastAsia="Calibri" w:hAnsi="Times New Roman" w:cs="Times New Roman"/>
          <w:sz w:val="28"/>
          <w:szCs w:val="28"/>
          <w:u w:val="single"/>
        </w:rPr>
        <w:t>Отметь слова, в которых все согласные звуки звонкие.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</w:rPr>
        <w:t>борона; барабан; мышка;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</w:rPr>
        <w:t>чаща; колодец; добрый.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  <w:u w:val="single"/>
        </w:rPr>
        <w:t>Образец правильного ответа</w:t>
      </w:r>
      <w:r w:rsidRPr="00DE6F5C">
        <w:rPr>
          <w:rFonts w:ascii="Times New Roman" w:eastAsia="Calibri" w:hAnsi="Times New Roman" w:cs="Times New Roman"/>
          <w:sz w:val="28"/>
          <w:szCs w:val="28"/>
        </w:rPr>
        <w:t>: борона, барабан, добрый.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  <w:u w:val="single"/>
        </w:rPr>
        <w:t>Критерий достижения планируемого результата</w:t>
      </w:r>
      <w:r w:rsidRPr="00DE6F5C">
        <w:rPr>
          <w:rFonts w:ascii="Times New Roman" w:eastAsia="Calibri" w:hAnsi="Times New Roman" w:cs="Times New Roman"/>
          <w:sz w:val="28"/>
          <w:szCs w:val="28"/>
        </w:rPr>
        <w:t>: выбрано хотя бы одно нужное слово, неверных выборов нет.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DE6F5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Задание  повышенного уровня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E6F5C">
        <w:rPr>
          <w:rFonts w:ascii="Times New Roman" w:eastAsia="Calibri" w:hAnsi="Times New Roman" w:cs="Times New Roman"/>
          <w:sz w:val="28"/>
          <w:szCs w:val="28"/>
          <w:u w:val="single"/>
        </w:rPr>
        <w:t>Отметь слова, в которых все согласные звуки звонкие.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</w:rPr>
        <w:t>дорога; молот; сделал; чайник;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</w:rPr>
        <w:t>тапки; молодец; зелёный; сдобный.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  <w:u w:val="single"/>
        </w:rPr>
        <w:t>Образец правильного ответа</w:t>
      </w:r>
      <w:r w:rsidRPr="00DE6F5C">
        <w:rPr>
          <w:rFonts w:ascii="Times New Roman" w:eastAsia="Calibri" w:hAnsi="Times New Roman" w:cs="Times New Roman"/>
          <w:sz w:val="28"/>
          <w:szCs w:val="28"/>
        </w:rPr>
        <w:t xml:space="preserve">: отмечены </w:t>
      </w:r>
      <w:proofErr w:type="gramStart"/>
      <w:r w:rsidRPr="00DE6F5C">
        <w:rPr>
          <w:rFonts w:ascii="Times New Roman" w:eastAsia="Calibri" w:hAnsi="Times New Roman" w:cs="Times New Roman"/>
          <w:sz w:val="28"/>
          <w:szCs w:val="28"/>
        </w:rPr>
        <w:t>слова</w:t>
      </w:r>
      <w:proofErr w:type="gramEnd"/>
      <w:r w:rsidRPr="00DE6F5C">
        <w:rPr>
          <w:rFonts w:ascii="Times New Roman" w:eastAsia="Calibri" w:hAnsi="Times New Roman" w:cs="Times New Roman"/>
          <w:sz w:val="28"/>
          <w:szCs w:val="28"/>
        </w:rPr>
        <w:t xml:space="preserve"> дорога, сделал, зелёный, сдобный.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  <w:u w:val="single"/>
        </w:rPr>
        <w:t>Критерий достижения планируемого результата</w:t>
      </w:r>
      <w:r w:rsidRPr="00DE6F5C">
        <w:rPr>
          <w:rFonts w:ascii="Times New Roman" w:eastAsia="Calibri" w:hAnsi="Times New Roman" w:cs="Times New Roman"/>
          <w:sz w:val="28"/>
          <w:szCs w:val="28"/>
        </w:rPr>
        <w:t>: выбрано не менее трех нужных слов, неверных выборов нет.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6F5C" w:rsidRPr="00DE6F5C" w:rsidRDefault="00DE6F5C" w:rsidP="00DE6F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6F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«Состав слова».</w:t>
      </w:r>
    </w:p>
    <w:p w:rsidR="00DE6F5C" w:rsidRPr="00DE6F5C" w:rsidRDefault="00DE6F5C" w:rsidP="00DE6F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Планируемый результат: </w:t>
      </w:r>
      <w:r w:rsidRPr="00DE6F5C">
        <w:rPr>
          <w:rFonts w:ascii="Times New Roman" w:eastAsia="Calibri" w:hAnsi="Times New Roman" w:cs="Times New Roman"/>
          <w:sz w:val="28"/>
          <w:szCs w:val="28"/>
        </w:rPr>
        <w:t>находить в словах с однозначно выделяемыми морфемами окончание, корень, приставку, суффикс.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b/>
          <w:bCs/>
          <w:sz w:val="28"/>
          <w:szCs w:val="28"/>
        </w:rPr>
        <w:t>Умения</w:t>
      </w:r>
      <w:r w:rsidRPr="00DE6F5C">
        <w:rPr>
          <w:rFonts w:ascii="Times New Roman" w:eastAsia="Calibri" w:hAnsi="Times New Roman" w:cs="Times New Roman"/>
          <w:sz w:val="28"/>
          <w:szCs w:val="28"/>
        </w:rPr>
        <w:t>, характеризующие достижение этого результата: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</w:rPr>
        <w:t>• различать корень как главную (обязательную) часть слова и приставку, суффикс, окончание;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</w:rPr>
        <w:t>• различать окончание как часть слова, изменяющую форму слова,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</w:rPr>
        <w:t>и приставку, суффикс как части слова, образующие новые слова;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</w:rPr>
        <w:t>• определять наличие в слове заданной морфемы.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DE6F5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Задание  базового уровня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E6F5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Отметь слово, в котором есть приставка </w:t>
      </w:r>
      <w:r w:rsidRPr="00DE6F5C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</w:t>
      </w:r>
      <w:r w:rsidRPr="00DE6F5C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_. </w:t>
      </w:r>
      <w:r w:rsidRPr="00DE6F5C">
        <w:rPr>
          <w:rFonts w:ascii="Times New Roman" w:eastAsia="Calibri" w:hAnsi="Times New Roman" w:cs="Times New Roman"/>
          <w:sz w:val="28"/>
          <w:szCs w:val="28"/>
          <w:u w:val="single"/>
        </w:rPr>
        <w:t>Обведи номер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E6F5C">
        <w:rPr>
          <w:rFonts w:ascii="Times New Roman" w:eastAsia="Calibri" w:hAnsi="Times New Roman" w:cs="Times New Roman"/>
          <w:sz w:val="28"/>
          <w:szCs w:val="28"/>
          <w:u w:val="single"/>
        </w:rPr>
        <w:t>ответа.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</w:rPr>
        <w:t xml:space="preserve">1) полено; 2) пончик, 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</w:rPr>
        <w:lastRenderedPageBreak/>
        <w:t>3) поезд; 4) посуда.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  <w:u w:val="single"/>
        </w:rPr>
        <w:t>Образец правильного ответа:</w:t>
      </w:r>
      <w:r w:rsidRPr="00DE6F5C">
        <w:rPr>
          <w:rFonts w:ascii="Times New Roman" w:eastAsia="Calibri" w:hAnsi="Times New Roman" w:cs="Times New Roman"/>
          <w:sz w:val="28"/>
          <w:szCs w:val="28"/>
        </w:rPr>
        <w:t xml:space="preserve"> 3) поезд.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  <w:u w:val="single"/>
        </w:rPr>
        <w:t>Критерий достижения планируемого результата:</w:t>
      </w:r>
      <w:r w:rsidRPr="00DE6F5C">
        <w:rPr>
          <w:rFonts w:ascii="Times New Roman" w:eastAsia="Calibri" w:hAnsi="Times New Roman" w:cs="Times New Roman"/>
          <w:sz w:val="28"/>
          <w:szCs w:val="28"/>
        </w:rPr>
        <w:t xml:space="preserve"> выбран верный ответ.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DE6F5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Задание  повышенного уровня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E6F5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Какие еще части слова, кроме корня, есть в слове </w:t>
      </w:r>
      <w:r w:rsidRPr="00DE6F5C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помощник</w:t>
      </w:r>
      <w:r w:rsidRPr="00DE6F5C">
        <w:rPr>
          <w:rFonts w:ascii="Times New Roman" w:eastAsia="Calibri" w:hAnsi="Times New Roman" w:cs="Times New Roman"/>
          <w:sz w:val="28"/>
          <w:szCs w:val="28"/>
          <w:u w:val="single"/>
        </w:rPr>
        <w:t>?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</w:rPr>
        <w:t>Обведи номер ответа.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</w:rPr>
        <w:t>1) суффикс и окончание;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</w:rPr>
        <w:t>2) приставка и окончание;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</w:rPr>
        <w:t>3) приставка, суффикс и окончание;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</w:rPr>
        <w:t>4) других частей слова нет.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  <w:u w:val="single"/>
        </w:rPr>
        <w:t>Приведи 2 примера слов с таким же составом, как и в слове</w:t>
      </w:r>
      <w:r w:rsidRPr="00DE6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6F5C">
        <w:rPr>
          <w:rFonts w:ascii="Times New Roman" w:eastAsia="Calibri" w:hAnsi="Times New Roman" w:cs="Times New Roman"/>
          <w:i/>
          <w:iCs/>
          <w:sz w:val="28"/>
          <w:szCs w:val="28"/>
        </w:rPr>
        <w:t>помощник</w:t>
      </w:r>
      <w:r w:rsidRPr="00DE6F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</w:rPr>
        <w:t>Ответ: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  <w:u w:val="single"/>
        </w:rPr>
        <w:t>Образец правильного ответа:</w:t>
      </w:r>
      <w:r w:rsidRPr="00DE6F5C">
        <w:rPr>
          <w:rFonts w:ascii="Times New Roman" w:eastAsia="Calibri" w:hAnsi="Times New Roman" w:cs="Times New Roman"/>
          <w:sz w:val="28"/>
          <w:szCs w:val="28"/>
        </w:rPr>
        <w:t xml:space="preserve"> 1) суффикс и окончание; и записаны два слова, состоящие из корня, суффикса и окончания.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  <w:u w:val="single"/>
        </w:rPr>
        <w:t>Критерий достижения планируемого результата</w:t>
      </w:r>
      <w:r w:rsidRPr="00DE6F5C">
        <w:rPr>
          <w:rFonts w:ascii="Times New Roman" w:eastAsia="Calibri" w:hAnsi="Times New Roman" w:cs="Times New Roman"/>
          <w:sz w:val="28"/>
          <w:szCs w:val="28"/>
        </w:rPr>
        <w:t>: выбрано правильное утверждение, записаны 1—2 слова нужного состава.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DE6F5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Раздел «Морфология»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PMingLiU-ExtB" w:hAnsi="Times New Roman" w:cs="Times New Roman"/>
          <w:sz w:val="28"/>
          <w:szCs w:val="28"/>
        </w:rPr>
      </w:pPr>
      <w:r w:rsidRPr="00DE6F5C">
        <w:rPr>
          <w:rFonts w:ascii="Times New Roman" w:eastAsia="PMingLiU-ExtB" w:hAnsi="Times New Roman" w:cs="Times New Roman"/>
          <w:b/>
          <w:bCs/>
          <w:sz w:val="28"/>
          <w:szCs w:val="28"/>
        </w:rPr>
        <w:t xml:space="preserve">Планируемый результат: </w:t>
      </w:r>
      <w:r w:rsidRPr="00DE6F5C">
        <w:rPr>
          <w:rFonts w:ascii="Times New Roman" w:eastAsia="PMingLiU-ExtB" w:hAnsi="Times New Roman" w:cs="Times New Roman"/>
          <w:sz w:val="28"/>
          <w:szCs w:val="28"/>
        </w:rPr>
        <w:t>определять грамматические признаки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PMingLiU-ExtB" w:hAnsi="Times New Roman" w:cs="Times New Roman"/>
          <w:sz w:val="28"/>
          <w:szCs w:val="28"/>
        </w:rPr>
      </w:pPr>
      <w:proofErr w:type="gramStart"/>
      <w:r w:rsidRPr="00DE6F5C">
        <w:rPr>
          <w:rFonts w:ascii="Times New Roman" w:eastAsia="PMingLiU-ExtB" w:hAnsi="Times New Roman" w:cs="Times New Roman"/>
          <w:sz w:val="28"/>
          <w:szCs w:val="28"/>
        </w:rPr>
        <w:t>глаголов — число, время, род (в прошедшем времени), лицо (в настоящем и будущем времени), спряжение.</w:t>
      </w:r>
      <w:proofErr w:type="gramEnd"/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PMingLiU-ExtB" w:hAnsi="Times New Roman" w:cs="Times New Roman"/>
          <w:sz w:val="28"/>
          <w:szCs w:val="28"/>
        </w:rPr>
      </w:pPr>
      <w:r w:rsidRPr="00DE6F5C">
        <w:rPr>
          <w:rFonts w:ascii="Times New Roman" w:eastAsia="PMingLiU-ExtB" w:hAnsi="Times New Roman" w:cs="Times New Roman"/>
          <w:b/>
          <w:bCs/>
          <w:sz w:val="28"/>
          <w:szCs w:val="28"/>
        </w:rPr>
        <w:t>Умение</w:t>
      </w:r>
      <w:r w:rsidRPr="00DE6F5C">
        <w:rPr>
          <w:rFonts w:ascii="Times New Roman" w:eastAsia="PMingLiU-ExtB" w:hAnsi="Times New Roman" w:cs="Times New Roman"/>
          <w:sz w:val="28"/>
          <w:szCs w:val="28"/>
        </w:rPr>
        <w:t>, характеризующее достижение этого результата: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PMingLiU-ExtB" w:hAnsi="Times New Roman" w:cs="Times New Roman"/>
          <w:sz w:val="28"/>
          <w:szCs w:val="28"/>
        </w:rPr>
      </w:pPr>
      <w:proofErr w:type="gramStart"/>
      <w:r w:rsidRPr="00DE6F5C">
        <w:rPr>
          <w:rFonts w:ascii="Times New Roman" w:eastAsia="PMingLiU-ExtB" w:hAnsi="Times New Roman" w:cs="Times New Roman"/>
          <w:sz w:val="28"/>
          <w:szCs w:val="28"/>
        </w:rPr>
        <w:t>• определять число, время, род (в прошедшем времени), лицо (в</w:t>
      </w:r>
      <w:proofErr w:type="gramEnd"/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PMingLiU-ExtB" w:hAnsi="Times New Roman" w:cs="Times New Roman"/>
          <w:sz w:val="28"/>
          <w:szCs w:val="28"/>
        </w:rPr>
      </w:pPr>
      <w:proofErr w:type="gramStart"/>
      <w:r w:rsidRPr="00DE6F5C">
        <w:rPr>
          <w:rFonts w:ascii="Times New Roman" w:eastAsia="PMingLiU-ExtB" w:hAnsi="Times New Roman" w:cs="Times New Roman"/>
          <w:sz w:val="28"/>
          <w:szCs w:val="28"/>
        </w:rPr>
        <w:t>настоящем</w:t>
      </w:r>
      <w:proofErr w:type="gramEnd"/>
      <w:r w:rsidRPr="00DE6F5C">
        <w:rPr>
          <w:rFonts w:ascii="Times New Roman" w:eastAsia="PMingLiU-ExtB" w:hAnsi="Times New Roman" w:cs="Times New Roman"/>
          <w:sz w:val="28"/>
          <w:szCs w:val="28"/>
        </w:rPr>
        <w:t xml:space="preserve"> и будущем времени) глаголов и находить глагол с заданными грамматическими признаками.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PMingLiU-ExtB" w:hAnsi="Times New Roman" w:cs="Times New Roman"/>
          <w:sz w:val="28"/>
          <w:szCs w:val="28"/>
        </w:rPr>
      </w:pP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DE6F5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Задание  базового уровня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E6F5C">
        <w:rPr>
          <w:rFonts w:ascii="Times New Roman" w:eastAsia="Calibri" w:hAnsi="Times New Roman" w:cs="Times New Roman"/>
          <w:sz w:val="28"/>
          <w:szCs w:val="28"/>
          <w:u w:val="single"/>
        </w:rPr>
        <w:t>Отметь предложение, в котором есть глагол настоящего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E6F5C">
        <w:rPr>
          <w:rFonts w:ascii="Times New Roman" w:eastAsia="Calibri" w:hAnsi="Times New Roman" w:cs="Times New Roman"/>
          <w:sz w:val="28"/>
          <w:szCs w:val="28"/>
          <w:u w:val="single"/>
        </w:rPr>
        <w:t>времени, единственного числа, 3 лица.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</w:rPr>
        <w:t>1) Мел откладывался на дне моря миллионы лет.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</w:rPr>
        <w:t>2) Весной каждая пичужка зазвенит, запоет свою песню.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</w:rPr>
        <w:t>3)Солнце льёт на землю теплые лучи.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</w:rPr>
        <w:t>4) Пеликаны ловят рыбу только на мелких местах.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  <w:u w:val="single"/>
        </w:rPr>
        <w:t>Образец правильного ответа</w:t>
      </w:r>
      <w:r w:rsidRPr="00DE6F5C">
        <w:rPr>
          <w:rFonts w:ascii="Times New Roman" w:eastAsia="Calibri" w:hAnsi="Times New Roman" w:cs="Times New Roman"/>
          <w:sz w:val="28"/>
          <w:szCs w:val="28"/>
        </w:rPr>
        <w:t>: 3)Солнце льёт на землю теплые лучи.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Критерий достижения планируемого результата</w:t>
      </w:r>
      <w:r w:rsidRPr="00DE6F5C">
        <w:rPr>
          <w:rFonts w:ascii="Times New Roman" w:eastAsia="Calibri" w:hAnsi="Times New Roman" w:cs="Times New Roman"/>
          <w:sz w:val="28"/>
          <w:szCs w:val="28"/>
        </w:rPr>
        <w:t>: выбран верный ответ.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DE6F5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Задание  повышенного уровня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E6F5C">
        <w:rPr>
          <w:rFonts w:ascii="Times New Roman" w:eastAsia="Calibri" w:hAnsi="Times New Roman" w:cs="Times New Roman"/>
          <w:sz w:val="28"/>
          <w:szCs w:val="28"/>
          <w:u w:val="single"/>
        </w:rPr>
        <w:t>У слов</w:t>
      </w:r>
      <w:proofErr w:type="gramStart"/>
      <w:r w:rsidRPr="00DE6F5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:</w:t>
      </w:r>
      <w:proofErr w:type="gramEnd"/>
      <w:r w:rsidRPr="00DE6F5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председатель, автомобиль, тетрадь, сталь, лагерь есть общие признаки.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  <w:u w:val="single"/>
        </w:rPr>
        <w:t>Отметь верное утверждение</w:t>
      </w:r>
      <w:r w:rsidRPr="00DE6F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6F5C" w:rsidRPr="00DE6F5C" w:rsidRDefault="00DE6F5C" w:rsidP="00DE6F5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</w:rPr>
        <w:t>Все эти слова являются именами существительными женского рода.</w:t>
      </w:r>
    </w:p>
    <w:p w:rsidR="00DE6F5C" w:rsidRPr="00DE6F5C" w:rsidRDefault="00DE6F5C" w:rsidP="00DE6F5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</w:rPr>
        <w:t>Все эти слова являются существительными мужского рода.</w:t>
      </w:r>
    </w:p>
    <w:p w:rsidR="00DE6F5C" w:rsidRPr="00DE6F5C" w:rsidRDefault="00DE6F5C" w:rsidP="00DE6F5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</w:rPr>
        <w:t>Все эти слова могут изменяться по числам.</w:t>
      </w:r>
    </w:p>
    <w:p w:rsidR="00DE6F5C" w:rsidRPr="00DE6F5C" w:rsidRDefault="00DE6F5C" w:rsidP="00DE6F5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</w:rPr>
        <w:t>Все эти слова относятся к 3склонению.</w:t>
      </w:r>
    </w:p>
    <w:p w:rsidR="00DE6F5C" w:rsidRPr="00DE6F5C" w:rsidRDefault="00DE6F5C" w:rsidP="00DE6F5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6F5C">
        <w:rPr>
          <w:rFonts w:ascii="Times New Roman" w:eastAsia="Calibri" w:hAnsi="Times New Roman" w:cs="Times New Roman"/>
          <w:sz w:val="28"/>
          <w:szCs w:val="28"/>
          <w:u w:val="single"/>
        </w:rPr>
        <w:t>Образец правильного ответа:</w:t>
      </w:r>
      <w:r w:rsidRPr="00DE6F5C">
        <w:rPr>
          <w:rFonts w:ascii="Times New Roman" w:eastAsia="Calibri" w:hAnsi="Times New Roman" w:cs="Times New Roman"/>
          <w:sz w:val="28"/>
          <w:szCs w:val="28"/>
        </w:rPr>
        <w:t xml:space="preserve"> 3) Все эти слова могут изменяться по числам.</w:t>
      </w:r>
    </w:p>
    <w:p w:rsidR="00230B94" w:rsidRDefault="00DE6F5C" w:rsidP="00DE6F5C">
      <w:r w:rsidRPr="00DE6F5C">
        <w:rPr>
          <w:rFonts w:ascii="Times New Roman" w:eastAsia="Calibri" w:hAnsi="Times New Roman" w:cs="Times New Roman"/>
          <w:sz w:val="28"/>
          <w:szCs w:val="28"/>
          <w:u w:val="single"/>
        </w:rPr>
        <w:t>Критерии достижения планируемого результата</w:t>
      </w:r>
      <w:r w:rsidRPr="00DE6F5C">
        <w:rPr>
          <w:rFonts w:ascii="Times New Roman" w:eastAsia="Calibri" w:hAnsi="Times New Roman" w:cs="Times New Roman"/>
          <w:sz w:val="28"/>
          <w:szCs w:val="28"/>
        </w:rPr>
        <w:t>: выбран верный ответ</w:t>
      </w:r>
    </w:p>
    <w:sectPr w:rsidR="00230B94" w:rsidSect="00DE6F5C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F2B11"/>
    <w:multiLevelType w:val="hybridMultilevel"/>
    <w:tmpl w:val="A6FA40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5C"/>
    <w:rsid w:val="00230B94"/>
    <w:rsid w:val="00DE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2C58C-712E-4687-BA5D-0E10E6F2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2014-06-16T18:21:00Z</dcterms:created>
  <dcterms:modified xsi:type="dcterms:W3CDTF">2014-06-16T18:23:00Z</dcterms:modified>
</cp:coreProperties>
</file>