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F8" w:rsidRDefault="00260AF8" w:rsidP="00260AF8">
      <w:pPr>
        <w:pStyle w:val="1"/>
      </w:pPr>
      <w:r>
        <w:t xml:space="preserve">Сценарий праздника «Посвящение в первоклассники» </w:t>
      </w:r>
      <w:r w:rsidRPr="00B71F05">
        <w:t xml:space="preserve">в </w:t>
      </w:r>
      <w:r>
        <w:t>1</w:t>
      </w:r>
      <w:r w:rsidRPr="00B71F05">
        <w:t xml:space="preserve"> классе.</w:t>
      </w:r>
    </w:p>
    <w:p w:rsidR="00260AF8" w:rsidRDefault="00260AF8" w:rsidP="00260AF8">
      <w:pPr>
        <w:jc w:val="center"/>
      </w:pPr>
    </w:p>
    <w:p w:rsidR="00260AF8" w:rsidRPr="009B0F3F" w:rsidRDefault="00260AF8" w:rsidP="00260AF8">
      <w:pPr>
        <w:jc w:val="center"/>
      </w:pPr>
      <w:proofErr w:type="gramStart"/>
      <w:r w:rsidRPr="009B0F3F">
        <w:t xml:space="preserve">(Подготовила учитель начальных классов </w:t>
      </w:r>
      <w:proofErr w:type="spellStart"/>
      <w:r w:rsidRPr="009B0F3F">
        <w:t>Мацыгура</w:t>
      </w:r>
      <w:proofErr w:type="spellEnd"/>
      <w:r w:rsidRPr="009B0F3F">
        <w:t xml:space="preserve"> А.В.</w:t>
      </w:r>
      <w:proofErr w:type="gramEnd"/>
    </w:p>
    <w:p w:rsidR="00260AF8" w:rsidRPr="009B0F3F" w:rsidRDefault="00260AF8" w:rsidP="00260AF8">
      <w:pPr>
        <w:jc w:val="center"/>
      </w:pPr>
      <w:r w:rsidRPr="009B0F3F">
        <w:t xml:space="preserve">МОУ «КСОШ № 55», </w:t>
      </w:r>
      <w:proofErr w:type="spellStart"/>
      <w:r w:rsidRPr="009B0F3F">
        <w:t>п</w:t>
      </w:r>
      <w:proofErr w:type="gramStart"/>
      <w:r w:rsidRPr="009B0F3F">
        <w:t>.К</w:t>
      </w:r>
      <w:proofErr w:type="gramEnd"/>
      <w:r w:rsidRPr="009B0F3F">
        <w:t>расково</w:t>
      </w:r>
      <w:proofErr w:type="spellEnd"/>
      <w:r w:rsidRPr="009B0F3F">
        <w:t>, Люберецкий р-н, Московская обл.)</w:t>
      </w:r>
    </w:p>
    <w:p w:rsidR="00260AF8" w:rsidRDefault="00260AF8" w:rsidP="00260AF8">
      <w:pPr>
        <w:jc w:val="both"/>
      </w:pPr>
    </w:p>
    <w:p w:rsidR="00260AF8" w:rsidRDefault="00260AF8" w:rsidP="00260AF8">
      <w:r>
        <w:t>Учитель. У каждого в жизни единственный раз</w:t>
      </w:r>
    </w:p>
    <w:p w:rsidR="00260AF8" w:rsidRDefault="00260AF8" w:rsidP="00260AF8">
      <w:r>
        <w:t xml:space="preserve">                 Бывает свой первый, свой памятный класс,</w:t>
      </w:r>
    </w:p>
    <w:p w:rsidR="00260AF8" w:rsidRDefault="00260AF8" w:rsidP="00260AF8">
      <w:r>
        <w:t xml:space="preserve">                 И первый учебник, и первый урок,</w:t>
      </w:r>
    </w:p>
    <w:p w:rsidR="00260AF8" w:rsidRDefault="00260AF8" w:rsidP="00260AF8">
      <w:r>
        <w:t xml:space="preserve">                 И первый заливистый школьный звонок.</w:t>
      </w:r>
    </w:p>
    <w:p w:rsidR="00260AF8" w:rsidRDefault="00260AF8" w:rsidP="00260AF8">
      <w:r>
        <w:t xml:space="preserve">                 И первый наставник – ваш первый учитель, - </w:t>
      </w:r>
    </w:p>
    <w:p w:rsidR="00260AF8" w:rsidRDefault="00260AF8" w:rsidP="00260AF8">
      <w:r>
        <w:t xml:space="preserve">                 Кто дверь вам открыл на дорогу открытий.</w:t>
      </w:r>
    </w:p>
    <w:p w:rsidR="00260AF8" w:rsidRDefault="00260AF8" w:rsidP="00260AF8">
      <w:pPr>
        <w:numPr>
          <w:ilvl w:val="0"/>
          <w:numId w:val="1"/>
        </w:numPr>
        <w:jc w:val="both"/>
      </w:pPr>
      <w:r>
        <w:t>А ещё, ребята, у каждого в жизни бывает свой первый школьный праздник. Вот такой праздник сегодня у вас. А называется он – День Знаний. Мне очень хочется поздравить вас с праздником, с поступлением в нашу школу в первый класс и пожелать вам отличных успехов, интересных уроков, приобрести в школе новых верных друзей, много радости и улыбок.</w:t>
      </w:r>
    </w:p>
    <w:p w:rsidR="00260AF8" w:rsidRDefault="00260AF8" w:rsidP="00260AF8">
      <w:pPr>
        <w:numPr>
          <w:ilvl w:val="0"/>
          <w:numId w:val="1"/>
        </w:numPr>
        <w:jc w:val="both"/>
      </w:pPr>
      <w:r>
        <w:t xml:space="preserve">Сегодня у вас, ребята, замечательный день. Вы отправляетесь в долгое, но очень интересное путешествие по стране Знаний. Как путешественники во время путешествий совершают открытия, так и вы, дорогие первоклассники, каждый день будете узнавать что-то новое и делать для себя удивительные открытия. Школьная жизнь так интересна, что вы без конца будете удивляться. А сколько всего нового вы узнаете за 11 лет обучения! </w:t>
      </w:r>
    </w:p>
    <w:p w:rsidR="00260AF8" w:rsidRDefault="00260AF8" w:rsidP="00260AF8">
      <w:pPr>
        <w:numPr>
          <w:ilvl w:val="0"/>
          <w:numId w:val="1"/>
        </w:numPr>
        <w:jc w:val="both"/>
      </w:pPr>
      <w:r>
        <w:t xml:space="preserve">Итак, кто из вас хотел бы уже сегодня начать путешествие и попасть в Страну Знаний? </w:t>
      </w:r>
    </w:p>
    <w:p w:rsidR="00260AF8" w:rsidRDefault="00260AF8" w:rsidP="00260AF8">
      <w:pPr>
        <w:numPr>
          <w:ilvl w:val="0"/>
          <w:numId w:val="1"/>
        </w:numPr>
        <w:jc w:val="both"/>
      </w:pPr>
      <w:r>
        <w:t xml:space="preserve">Наше путешествие начинается. Послушайте стихотворение и угадайте, кто будет нашим проводником. </w:t>
      </w:r>
    </w:p>
    <w:p w:rsidR="00260AF8" w:rsidRDefault="00260AF8" w:rsidP="00260AF8">
      <w:pPr>
        <w:jc w:val="both"/>
      </w:pPr>
      <w:r>
        <w:t>Деревянным острым носом</w:t>
      </w:r>
    </w:p>
    <w:p w:rsidR="00260AF8" w:rsidRDefault="00260AF8" w:rsidP="00260AF8">
      <w:pPr>
        <w:jc w:val="both"/>
      </w:pPr>
      <w:r>
        <w:t>Всюду лезет он без спроса.</w:t>
      </w:r>
    </w:p>
    <w:p w:rsidR="00260AF8" w:rsidRDefault="00260AF8" w:rsidP="00260AF8">
      <w:pPr>
        <w:jc w:val="both"/>
      </w:pPr>
      <w:r>
        <w:t>Даже дырку на картине</w:t>
      </w:r>
    </w:p>
    <w:p w:rsidR="00260AF8" w:rsidRDefault="00260AF8" w:rsidP="00260AF8">
      <w:pPr>
        <w:jc w:val="both"/>
        <w:rPr>
          <w:i/>
        </w:rPr>
      </w:pPr>
      <w:r>
        <w:t xml:space="preserve">Носом сделал … </w:t>
      </w:r>
      <w:r w:rsidRPr="00A150F2">
        <w:rPr>
          <w:i/>
        </w:rPr>
        <w:t>(Буратино).</w:t>
      </w:r>
    </w:p>
    <w:p w:rsidR="00260AF8" w:rsidRDefault="00260AF8" w:rsidP="00260AF8">
      <w:pPr>
        <w:numPr>
          <w:ilvl w:val="0"/>
          <w:numId w:val="2"/>
        </w:numPr>
        <w:jc w:val="both"/>
      </w:pPr>
      <w:r>
        <w:t>Буратино пришёл не с пустыми руками, он принёс вам письмо. Давайте посмотрим, что там лежит.</w:t>
      </w:r>
    </w:p>
    <w:p w:rsidR="00260AF8" w:rsidRPr="000E505E" w:rsidRDefault="00260AF8" w:rsidP="00260AF8">
      <w:pPr>
        <w:ind w:left="360"/>
        <w:jc w:val="center"/>
        <w:rPr>
          <w:i/>
        </w:rPr>
      </w:pPr>
      <w:r>
        <w:rPr>
          <w:i/>
        </w:rPr>
        <w:t>Учитель достаёт конверт с открытками,  белыми вагончиками и раздаёт их детям.</w:t>
      </w:r>
    </w:p>
    <w:p w:rsidR="00260AF8" w:rsidRDefault="00260AF8" w:rsidP="00260AF8">
      <w:pPr>
        <w:numPr>
          <w:ilvl w:val="0"/>
          <w:numId w:val="2"/>
        </w:numPr>
        <w:jc w:val="both"/>
      </w:pPr>
      <w:r>
        <w:t>Ребята, тут, оказывается, для вас подарки: это вагончики от поезда. Как вы думаете, зачем Буратино решил принести их нам? Конечно, чтобы мы отправились в путешествие на этом замечательном поезде.</w:t>
      </w:r>
    </w:p>
    <w:p w:rsidR="00260AF8" w:rsidRDefault="00260AF8" w:rsidP="00260AF8">
      <w:pPr>
        <w:numPr>
          <w:ilvl w:val="0"/>
          <w:numId w:val="2"/>
        </w:numPr>
        <w:jc w:val="both"/>
      </w:pPr>
      <w:r>
        <w:t xml:space="preserve">Но чтобы отправиться в путь, машинисту нужно знать точные сведения о каждом пассажире: его имя и фамилию. Вы должны сказать, как вас зовут. А поможет нам воздушный шарик. Мы будем передавать шарик </w:t>
      </w:r>
      <w:r>
        <w:lastRenderedPageBreak/>
        <w:t>из рук в руки, у кого окажется в руках шарик, тот должен будет назвать своё имя и фамилию.</w:t>
      </w:r>
    </w:p>
    <w:p w:rsidR="00260AF8" w:rsidRDefault="00260AF8" w:rsidP="00260AF8">
      <w:pPr>
        <w:ind w:left="360"/>
        <w:jc w:val="both"/>
      </w:pP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Проводится игра «Давайте познакомимся».</w:t>
      </w: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numPr>
          <w:ilvl w:val="0"/>
          <w:numId w:val="3"/>
        </w:numPr>
        <w:jc w:val="both"/>
      </w:pPr>
      <w:r>
        <w:t>Внимание! Наш поезд отправляется с первого пути! Поехали!</w:t>
      </w:r>
    </w:p>
    <w:p w:rsidR="00260AF8" w:rsidRDefault="00260AF8" w:rsidP="00260AF8">
      <w:pPr>
        <w:numPr>
          <w:ilvl w:val="0"/>
          <w:numId w:val="3"/>
        </w:numPr>
        <w:jc w:val="both"/>
      </w:pPr>
      <w:r>
        <w:t xml:space="preserve">Внимание! Поезд прибывает к первой </w:t>
      </w:r>
      <w:r w:rsidRPr="002F5DBB">
        <w:rPr>
          <w:color w:val="FF0000"/>
        </w:rPr>
        <w:t xml:space="preserve">станции </w:t>
      </w:r>
      <w:r w:rsidRPr="002F5DBB">
        <w:rPr>
          <w:b/>
          <w:i/>
          <w:color w:val="FF0000"/>
        </w:rPr>
        <w:t>«Познавательная».</w:t>
      </w:r>
      <w:r>
        <w:rPr>
          <w:b/>
          <w:i/>
        </w:rPr>
        <w:t xml:space="preserve"> </w:t>
      </w:r>
      <w:r w:rsidRPr="004B58C1">
        <w:t>На этой станции</w:t>
      </w:r>
      <w:r>
        <w:t xml:space="preserve"> мы будем знакомиться со школой.</w:t>
      </w:r>
    </w:p>
    <w:p w:rsidR="00260AF8" w:rsidRPr="00B564E0" w:rsidRDefault="00260AF8" w:rsidP="00260AF8">
      <w:pPr>
        <w:numPr>
          <w:ilvl w:val="0"/>
          <w:numId w:val="3"/>
        </w:numPr>
        <w:jc w:val="both"/>
      </w:pPr>
      <w:r>
        <w:t xml:space="preserve">Что такое школа и зачем она нужна? </w:t>
      </w:r>
      <w:r w:rsidRPr="00B564E0">
        <w:t xml:space="preserve">Школа – это большой дом, в котором учатся ребята. В школе </w:t>
      </w:r>
      <w:proofErr w:type="gramStart"/>
      <w:r w:rsidRPr="00B564E0">
        <w:t>очень много</w:t>
      </w:r>
      <w:proofErr w:type="gramEnd"/>
      <w:r w:rsidRPr="00B564E0">
        <w:t xml:space="preserve"> комнат – кабинетов. Кабинет, в котором находимся мы, - наш. Посмотрите, как тут уютно, светло, чисто, красиво! Он ждал вашего прихода с большим нетерпением, прихорашивался и наряжался. Наш кабинет надеется, что вы, ребята,  будете его беречь и никому не дадите в обиду.</w:t>
      </w:r>
    </w:p>
    <w:p w:rsidR="00260AF8" w:rsidRDefault="00260AF8" w:rsidP="00260AF8">
      <w:pPr>
        <w:numPr>
          <w:ilvl w:val="0"/>
          <w:numId w:val="3"/>
        </w:numPr>
        <w:jc w:val="both"/>
      </w:pPr>
      <w:r>
        <w:t>В нашем кабинете (или классе) живут цветы. Они тоже смотрят на вас и думают, что вы их будете любить и ухаживать за ними.</w:t>
      </w:r>
    </w:p>
    <w:p w:rsidR="00260AF8" w:rsidRDefault="00260AF8" w:rsidP="00260AF8">
      <w:pPr>
        <w:numPr>
          <w:ilvl w:val="0"/>
          <w:numId w:val="3"/>
        </w:numPr>
        <w:ind w:left="714" w:hanging="357"/>
        <w:jc w:val="both"/>
      </w:pPr>
      <w:r>
        <w:t xml:space="preserve">В нашем классе есть мебель: доска, на которой мы будем писать, шкафы и книжные полки, где будут храниться книги, поделки, рисунки. А ещё  нашем </w:t>
      </w:r>
      <w:proofErr w:type="gramStart"/>
      <w:r>
        <w:t>классе</w:t>
      </w:r>
      <w:proofErr w:type="gramEnd"/>
      <w:r>
        <w:t xml:space="preserve"> много столов. Но это не простые столы, а школьные, по-другому их называют парты. Сейчас у нас все парты молчаливые. А когда-то </w:t>
      </w:r>
      <w:proofErr w:type="gramStart"/>
      <w:r>
        <w:t>очень давно</w:t>
      </w:r>
      <w:proofErr w:type="gramEnd"/>
      <w:r>
        <w:t xml:space="preserve"> жила-была одна очень умная парта, потому что за ней сидело и училось много учеников. Однажды эта парта дала советы всем ученикам. Теперь этой парты нет, а её советы передают учителя своим ученикам.</w:t>
      </w:r>
    </w:p>
    <w:p w:rsidR="00260AF8" w:rsidRPr="00BF779B" w:rsidRDefault="00260AF8" w:rsidP="00260AF8">
      <w:pPr>
        <w:ind w:left="360"/>
        <w:jc w:val="center"/>
        <w:rPr>
          <w:i/>
        </w:rPr>
      </w:pPr>
      <w:r>
        <w:rPr>
          <w:i/>
        </w:rPr>
        <w:t>Советы парты.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Утром рано просыпайся, хорошенько умывайся,</w:t>
      </w:r>
    </w:p>
    <w:p w:rsidR="00260AF8" w:rsidRDefault="00260AF8" w:rsidP="00260AF8">
      <w:pPr>
        <w:ind w:left="360"/>
        <w:jc w:val="both"/>
      </w:pPr>
      <w:r>
        <w:t>Чтобы в школе не зевать, носом парту не клевать.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Одевайся аккуратно, чтоб смотреть было приятно,</w:t>
      </w:r>
    </w:p>
    <w:p w:rsidR="00260AF8" w:rsidRDefault="00260AF8" w:rsidP="00260AF8">
      <w:pPr>
        <w:ind w:left="360"/>
        <w:jc w:val="both"/>
      </w:pPr>
      <w:r>
        <w:t>Форму сам прогладь, проверь, ты большой уже теперь.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Приучай себя к порядку, не играй с вещами в прятки.</w:t>
      </w:r>
    </w:p>
    <w:p w:rsidR="00260AF8" w:rsidRDefault="00260AF8" w:rsidP="00260AF8">
      <w:pPr>
        <w:ind w:left="360"/>
        <w:jc w:val="both"/>
      </w:pPr>
      <w:r>
        <w:t>Каждой книжкой дорожи, в чистоте портфель держи.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На уроках не хихикай, стул туда-сюда не двигай,</w:t>
      </w:r>
    </w:p>
    <w:p w:rsidR="00260AF8" w:rsidRDefault="00260AF8" w:rsidP="00260AF8">
      <w:pPr>
        <w:ind w:left="360"/>
        <w:jc w:val="both"/>
      </w:pPr>
      <w:r>
        <w:t>Педагога уважай и соседу не мешай.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Не дразнись, не зазнавайся, в школе всем помочь старайся,</w:t>
      </w:r>
    </w:p>
    <w:p w:rsidR="00260AF8" w:rsidRDefault="00260AF8" w:rsidP="00260AF8">
      <w:pPr>
        <w:ind w:left="360"/>
        <w:jc w:val="both"/>
      </w:pPr>
      <w:r>
        <w:t>Зря не хмурься, будь смелей и найдёшь себе друзей.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 xml:space="preserve">Вот и все мои советы. Их мудрей и проще </w:t>
      </w:r>
      <w:proofErr w:type="gramStart"/>
      <w:r>
        <w:t>нету</w:t>
      </w:r>
      <w:proofErr w:type="gramEnd"/>
      <w:r>
        <w:t>.</w:t>
      </w:r>
    </w:p>
    <w:p w:rsidR="00260AF8" w:rsidRDefault="00260AF8" w:rsidP="00260AF8">
      <w:pPr>
        <w:ind w:left="360"/>
        <w:jc w:val="both"/>
      </w:pPr>
      <w:r>
        <w:t>Ты, дружок, их не забудь. В страну Знаний держишь путь.</w:t>
      </w:r>
    </w:p>
    <w:p w:rsidR="00260AF8" w:rsidRDefault="00260AF8" w:rsidP="00260AF8">
      <w:pPr>
        <w:jc w:val="both"/>
      </w:pPr>
    </w:p>
    <w:p w:rsidR="00260AF8" w:rsidRDefault="00260AF8" w:rsidP="00260AF8">
      <w:pPr>
        <w:jc w:val="both"/>
      </w:pPr>
      <w:r>
        <w:t>Учитель. Ребята, какие советы парты вы запомнили?</w:t>
      </w:r>
    </w:p>
    <w:p w:rsidR="00260AF8" w:rsidRDefault="00260AF8" w:rsidP="00260AF8">
      <w:pPr>
        <w:jc w:val="both"/>
      </w:pPr>
      <w:r>
        <w:t xml:space="preserve">                А вот ещё несколько советов.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4"/>
        </w:numPr>
        <w:jc w:val="both"/>
      </w:pPr>
      <w:r>
        <w:t>Ты не должен оставлять дома книжку и тетрадь.</w:t>
      </w:r>
    </w:p>
    <w:p w:rsidR="00260AF8" w:rsidRDefault="00260AF8" w:rsidP="00260AF8">
      <w:pPr>
        <w:ind w:left="360"/>
        <w:jc w:val="both"/>
      </w:pPr>
      <w:r>
        <w:t xml:space="preserve">В нашей школе есть закон: вход </w:t>
      </w:r>
      <w:proofErr w:type="spellStart"/>
      <w:r>
        <w:t>неряхам</w:t>
      </w:r>
      <w:proofErr w:type="spellEnd"/>
      <w:r>
        <w:t xml:space="preserve"> воспрещён.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На уроках не болтай, как заморский попугай.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t>Вставайте дружно каждый раз, когда учитель входит в класс.</w:t>
      </w:r>
    </w:p>
    <w:p w:rsidR="00260AF8" w:rsidRDefault="00260AF8" w:rsidP="00260AF8">
      <w:pPr>
        <w:numPr>
          <w:ilvl w:val="0"/>
          <w:numId w:val="4"/>
        </w:numPr>
        <w:jc w:val="both"/>
      </w:pPr>
      <w:r>
        <w:lastRenderedPageBreak/>
        <w:t>Учитель спросит – надо встать.</w:t>
      </w:r>
    </w:p>
    <w:p w:rsidR="00260AF8" w:rsidRDefault="00260AF8" w:rsidP="00260AF8">
      <w:pPr>
        <w:ind w:left="360"/>
        <w:jc w:val="both"/>
      </w:pPr>
      <w:r>
        <w:t>Когда он сесть позволит – сядь.</w:t>
      </w:r>
    </w:p>
    <w:p w:rsidR="00260AF8" w:rsidRDefault="00260AF8" w:rsidP="00260AF8">
      <w:pPr>
        <w:ind w:left="360"/>
        <w:jc w:val="both"/>
      </w:pPr>
      <w:r>
        <w:t>Ответить хочешь – не шуми,</w:t>
      </w:r>
    </w:p>
    <w:p w:rsidR="00260AF8" w:rsidRDefault="00260AF8" w:rsidP="00260AF8">
      <w:pPr>
        <w:ind w:left="360"/>
        <w:jc w:val="both"/>
      </w:pPr>
      <w:r>
        <w:t>А только руку подними.</w:t>
      </w:r>
    </w:p>
    <w:p w:rsidR="00260AF8" w:rsidRDefault="00260AF8" w:rsidP="00260AF8">
      <w:pPr>
        <w:jc w:val="both"/>
      </w:pPr>
      <w:r>
        <w:t xml:space="preserve">- А теперь давайте потренируемся, как нужно правильно сидеть за партой; поднимать руку; попробуйте встать, а теперь тихо сядьте. Этим правилам мы будем учиться каждый день, приходя в школу. </w:t>
      </w:r>
    </w:p>
    <w:p w:rsidR="00260AF8" w:rsidRDefault="00260AF8" w:rsidP="00260AF8">
      <w:pPr>
        <w:jc w:val="both"/>
      </w:pPr>
      <w:r>
        <w:t>- Ребята, подумайте, что должно быть у каждого ученика? Конечно же, портфель. А в портфеле должны лежать разные школьные принадлежности. Отгадайте, какие.</w:t>
      </w:r>
    </w:p>
    <w:p w:rsidR="00260AF8" w:rsidRDefault="00260AF8" w:rsidP="00260AF8">
      <w:pPr>
        <w:jc w:val="center"/>
        <w:rPr>
          <w:i/>
        </w:rPr>
      </w:pPr>
      <w:r>
        <w:rPr>
          <w:i/>
        </w:rPr>
        <w:t>Загадки.</w:t>
      </w:r>
    </w:p>
    <w:p w:rsidR="00260AF8" w:rsidRDefault="00260AF8" w:rsidP="00260AF8">
      <w:pPr>
        <w:numPr>
          <w:ilvl w:val="0"/>
          <w:numId w:val="7"/>
        </w:numPr>
        <w:jc w:val="both"/>
      </w:pPr>
      <w:r>
        <w:t>В этой узенькой коробке ты найдёшь карандаши,</w:t>
      </w:r>
    </w:p>
    <w:p w:rsidR="00260AF8" w:rsidRDefault="00260AF8" w:rsidP="00260AF8">
      <w:pPr>
        <w:ind w:left="720"/>
        <w:jc w:val="both"/>
      </w:pPr>
      <w:r>
        <w:t>Ручки, перья, скрепки, кнопки, что угодно для души</w:t>
      </w:r>
      <w:proofErr w:type="gramStart"/>
      <w:r>
        <w:t>.</w:t>
      </w:r>
      <w:proofErr w:type="gramEnd"/>
      <w:r>
        <w:t xml:space="preserve"> </w:t>
      </w:r>
      <w:r w:rsidRPr="00705B62">
        <w:rPr>
          <w:i/>
        </w:rPr>
        <w:t>(</w:t>
      </w:r>
      <w:proofErr w:type="gramStart"/>
      <w:r w:rsidRPr="00705B62">
        <w:rPr>
          <w:i/>
        </w:rPr>
        <w:t>п</w:t>
      </w:r>
      <w:proofErr w:type="gramEnd"/>
      <w:r w:rsidRPr="00705B62">
        <w:rPr>
          <w:i/>
        </w:rPr>
        <w:t>енал)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7"/>
        </w:numPr>
        <w:jc w:val="both"/>
      </w:pPr>
      <w:r>
        <w:t>Я чёрный, красный, жёлтый, синий,</w:t>
      </w:r>
    </w:p>
    <w:p w:rsidR="00260AF8" w:rsidRDefault="00260AF8" w:rsidP="00260AF8">
      <w:pPr>
        <w:ind w:left="720"/>
        <w:jc w:val="both"/>
      </w:pPr>
      <w:r>
        <w:t>С начинкой твёрдой в середине.</w:t>
      </w:r>
    </w:p>
    <w:p w:rsidR="00260AF8" w:rsidRDefault="00260AF8" w:rsidP="00260AF8">
      <w:pPr>
        <w:ind w:left="720"/>
        <w:jc w:val="both"/>
      </w:pPr>
      <w:r>
        <w:t>Я с острым ножиком дружу</w:t>
      </w:r>
    </w:p>
    <w:p w:rsidR="00260AF8" w:rsidRDefault="00260AF8" w:rsidP="00260AF8">
      <w:pPr>
        <w:ind w:left="720"/>
        <w:jc w:val="both"/>
      </w:pPr>
      <w:r>
        <w:t xml:space="preserve">И что хочу – изображу! </w:t>
      </w:r>
      <w:r w:rsidRPr="00705B62">
        <w:rPr>
          <w:i/>
        </w:rPr>
        <w:t>(карандаш)</w:t>
      </w:r>
    </w:p>
    <w:p w:rsidR="00260AF8" w:rsidRDefault="00260AF8" w:rsidP="00260AF8">
      <w:pPr>
        <w:ind w:left="720"/>
        <w:jc w:val="both"/>
      </w:pPr>
    </w:p>
    <w:p w:rsidR="00260AF8" w:rsidRDefault="00260AF8" w:rsidP="00260AF8">
      <w:pPr>
        <w:numPr>
          <w:ilvl w:val="0"/>
          <w:numId w:val="7"/>
        </w:numPr>
        <w:jc w:val="both"/>
      </w:pPr>
      <w:r>
        <w:t xml:space="preserve">То я в клетку, то в линейку, написать по мне сумей-ка. </w:t>
      </w:r>
    </w:p>
    <w:p w:rsidR="00260AF8" w:rsidRDefault="00260AF8" w:rsidP="00260AF8">
      <w:pPr>
        <w:ind w:left="720"/>
        <w:jc w:val="both"/>
      </w:pPr>
      <w:r>
        <w:t>Можешь и нарисовать. Что такое я</w:t>
      </w:r>
      <w:proofErr w:type="gramStart"/>
      <w:r>
        <w:t xml:space="preserve"> ?</w:t>
      </w:r>
      <w:proofErr w:type="gramEnd"/>
      <w:r>
        <w:t xml:space="preserve"> </w:t>
      </w:r>
      <w:r w:rsidRPr="00705B62">
        <w:rPr>
          <w:i/>
        </w:rPr>
        <w:t>… (тетрадь</w:t>
      </w:r>
      <w:r>
        <w:t>)</w:t>
      </w:r>
    </w:p>
    <w:p w:rsidR="00260AF8" w:rsidRDefault="00260AF8" w:rsidP="00260AF8">
      <w:pPr>
        <w:ind w:left="720"/>
        <w:jc w:val="both"/>
      </w:pPr>
    </w:p>
    <w:p w:rsidR="00260AF8" w:rsidRDefault="00260AF8" w:rsidP="00260AF8">
      <w:pPr>
        <w:numPr>
          <w:ilvl w:val="0"/>
          <w:numId w:val="7"/>
        </w:numPr>
        <w:jc w:val="both"/>
      </w:pPr>
      <w:r>
        <w:t>Я всё знаю, всех учу,</w:t>
      </w:r>
    </w:p>
    <w:p w:rsidR="00260AF8" w:rsidRDefault="00260AF8" w:rsidP="00260AF8">
      <w:pPr>
        <w:ind w:left="720"/>
        <w:jc w:val="both"/>
      </w:pPr>
      <w:r>
        <w:t>А сама всегда молчу.</w:t>
      </w:r>
    </w:p>
    <w:p w:rsidR="00260AF8" w:rsidRDefault="00260AF8" w:rsidP="00260AF8">
      <w:pPr>
        <w:ind w:left="720"/>
        <w:jc w:val="both"/>
      </w:pPr>
      <w:r>
        <w:t xml:space="preserve">Чтоб со мною подружиться, </w:t>
      </w:r>
    </w:p>
    <w:p w:rsidR="00260AF8" w:rsidRDefault="00260AF8" w:rsidP="00260AF8">
      <w:pPr>
        <w:ind w:left="720"/>
        <w:jc w:val="both"/>
      </w:pPr>
      <w:r>
        <w:t>Надо грамоте учиться</w:t>
      </w:r>
      <w:proofErr w:type="gramStart"/>
      <w:r>
        <w:t>.</w:t>
      </w:r>
      <w:proofErr w:type="gramEnd"/>
      <w:r>
        <w:t xml:space="preserve"> </w:t>
      </w:r>
      <w:r w:rsidRPr="00705B62">
        <w:rPr>
          <w:i/>
        </w:rPr>
        <w:t>(</w:t>
      </w:r>
      <w:proofErr w:type="gramStart"/>
      <w:r w:rsidRPr="00705B62">
        <w:rPr>
          <w:i/>
        </w:rPr>
        <w:t>к</w:t>
      </w:r>
      <w:proofErr w:type="gramEnd"/>
      <w:r w:rsidRPr="00705B62">
        <w:rPr>
          <w:i/>
        </w:rPr>
        <w:t>нига)</w:t>
      </w:r>
      <w:r>
        <w:t xml:space="preserve">  </w:t>
      </w:r>
    </w:p>
    <w:p w:rsidR="00260AF8" w:rsidRPr="00705B62" w:rsidRDefault="00260AF8" w:rsidP="00260AF8">
      <w:pPr>
        <w:ind w:left="720"/>
        <w:jc w:val="both"/>
      </w:pPr>
    </w:p>
    <w:p w:rsidR="00260AF8" w:rsidRDefault="00260AF8" w:rsidP="00260AF8">
      <w:pPr>
        <w:jc w:val="both"/>
      </w:pPr>
      <w:r>
        <w:t xml:space="preserve">- Нам пора в дорогу. Приближаемся к следующей </w:t>
      </w:r>
      <w:r w:rsidRPr="002F5DBB">
        <w:rPr>
          <w:color w:val="FF0000"/>
        </w:rPr>
        <w:t>станции «Живописная».</w:t>
      </w:r>
      <w:r>
        <w:rPr>
          <w:color w:val="FF0000"/>
        </w:rPr>
        <w:t xml:space="preserve"> </w:t>
      </w:r>
      <w:r>
        <w:t>На этой станции мы видим краски, кисточки, цветные карандаши. Так и хочется взять их и нарисовать что-нибудь. Буратино просит вас не терять зря время и раскрасить свои вагончики так, чтобы они стали такие же красивые, как и наш паровозик.</w:t>
      </w:r>
    </w:p>
    <w:p w:rsidR="00260AF8" w:rsidRDefault="00260AF8" w:rsidP="00260AF8">
      <w:pPr>
        <w:jc w:val="center"/>
        <w:rPr>
          <w:i/>
        </w:rPr>
      </w:pPr>
      <w:r>
        <w:rPr>
          <w:i/>
        </w:rPr>
        <w:t>Учащиеся раскрашивают свои вагончики.</w:t>
      </w:r>
    </w:p>
    <w:p w:rsidR="00260AF8" w:rsidRDefault="00260AF8" w:rsidP="00260AF8">
      <w:pPr>
        <w:jc w:val="center"/>
        <w:rPr>
          <w:i/>
        </w:rPr>
      </w:pPr>
    </w:p>
    <w:p w:rsidR="00260AF8" w:rsidRDefault="00260AF8" w:rsidP="00260AF8">
      <w:pPr>
        <w:jc w:val="both"/>
      </w:pPr>
      <w:r>
        <w:t xml:space="preserve">- Отправляемся дальше. Следующая </w:t>
      </w:r>
      <w:r w:rsidRPr="002F5DBB">
        <w:rPr>
          <w:color w:val="FF0000"/>
        </w:rPr>
        <w:t>станция «</w:t>
      </w:r>
      <w:r>
        <w:rPr>
          <w:color w:val="FF0000"/>
        </w:rPr>
        <w:t>Счётн</w:t>
      </w:r>
      <w:r w:rsidRPr="002F5DBB">
        <w:rPr>
          <w:color w:val="FF0000"/>
        </w:rPr>
        <w:t>ая».</w:t>
      </w:r>
      <w:r>
        <w:t xml:space="preserve"> Как вы думаете, что мы будем делать на этой станции?</w:t>
      </w:r>
    </w:p>
    <w:p w:rsidR="00260AF8" w:rsidRDefault="00260AF8" w:rsidP="00260AF8">
      <w:pPr>
        <w:jc w:val="both"/>
      </w:pPr>
      <w:r>
        <w:t>- Поднимите руки, кто из вас уже умеет считать? А кто знает цифры? А кто умеет решать задачи?</w:t>
      </w:r>
    </w:p>
    <w:p w:rsidR="00260AF8" w:rsidRDefault="00260AF8" w:rsidP="00260AF8">
      <w:pPr>
        <w:jc w:val="both"/>
      </w:pPr>
      <w:r>
        <w:t>- Посчитайте от 1 до 10 и обратно.</w:t>
      </w:r>
    </w:p>
    <w:p w:rsidR="00260AF8" w:rsidRDefault="00260AF8" w:rsidP="00260AF8">
      <w:pPr>
        <w:jc w:val="both"/>
      </w:pPr>
      <w:r>
        <w:t>- Решите задачи в стихах.</w:t>
      </w:r>
    </w:p>
    <w:p w:rsidR="00260AF8" w:rsidRDefault="00260AF8" w:rsidP="00260AF8">
      <w:pPr>
        <w:numPr>
          <w:ilvl w:val="0"/>
          <w:numId w:val="5"/>
        </w:numPr>
        <w:jc w:val="both"/>
      </w:pPr>
      <w:r>
        <w:t>Щука в озере плыла, червяка с крючка сняла.</w:t>
      </w:r>
    </w:p>
    <w:p w:rsidR="00260AF8" w:rsidRDefault="00260AF8" w:rsidP="00260AF8">
      <w:pPr>
        <w:ind w:left="720"/>
        <w:jc w:val="both"/>
      </w:pPr>
      <w:r>
        <w:t>Наварила щука щей, пригласила 5 ершей.</w:t>
      </w:r>
    </w:p>
    <w:p w:rsidR="00260AF8" w:rsidRDefault="00260AF8" w:rsidP="00260AF8">
      <w:pPr>
        <w:ind w:left="720"/>
        <w:jc w:val="both"/>
      </w:pPr>
      <w:r>
        <w:t>Щи у щуки хороши. Сколько рыбок ели щи? (6)</w:t>
      </w:r>
    </w:p>
    <w:p w:rsidR="00260AF8" w:rsidRDefault="00260AF8" w:rsidP="00260AF8">
      <w:pPr>
        <w:ind w:left="720"/>
        <w:jc w:val="both"/>
      </w:pPr>
    </w:p>
    <w:p w:rsidR="00260AF8" w:rsidRDefault="00260AF8" w:rsidP="00260AF8">
      <w:pPr>
        <w:numPr>
          <w:ilvl w:val="0"/>
          <w:numId w:val="5"/>
        </w:numPr>
        <w:jc w:val="both"/>
      </w:pPr>
      <w:r>
        <w:t xml:space="preserve">На диване у Танюшки </w:t>
      </w:r>
      <w:proofErr w:type="spellStart"/>
      <w:r>
        <w:t>примостилися</w:t>
      </w:r>
      <w:proofErr w:type="spellEnd"/>
      <w:r>
        <w:t xml:space="preserve"> игрушки:</w:t>
      </w:r>
    </w:p>
    <w:p w:rsidR="00260AF8" w:rsidRDefault="00260AF8" w:rsidP="00260AF8">
      <w:pPr>
        <w:ind w:left="720"/>
        <w:jc w:val="both"/>
      </w:pPr>
      <w:r>
        <w:lastRenderedPageBreak/>
        <w:t xml:space="preserve">5 матрёшек, Буратино и весёлый </w:t>
      </w:r>
      <w:proofErr w:type="spellStart"/>
      <w:r>
        <w:t>Чиполлино</w:t>
      </w:r>
      <w:proofErr w:type="spellEnd"/>
      <w:r>
        <w:t>.</w:t>
      </w:r>
    </w:p>
    <w:p w:rsidR="00260AF8" w:rsidRDefault="00260AF8" w:rsidP="00260AF8">
      <w:pPr>
        <w:ind w:left="720"/>
        <w:jc w:val="both"/>
      </w:pPr>
      <w:r>
        <w:t xml:space="preserve">Помогите – </w:t>
      </w:r>
      <w:proofErr w:type="spellStart"/>
      <w:r>
        <w:t>ка</w:t>
      </w:r>
      <w:proofErr w:type="spellEnd"/>
      <w:r>
        <w:t xml:space="preserve"> Танюшке сосчитать её игрушки. (7)</w:t>
      </w:r>
    </w:p>
    <w:p w:rsidR="00260AF8" w:rsidRDefault="00260AF8" w:rsidP="00260AF8">
      <w:pPr>
        <w:ind w:left="720"/>
        <w:jc w:val="both"/>
      </w:pPr>
    </w:p>
    <w:p w:rsidR="00260AF8" w:rsidRDefault="00260AF8" w:rsidP="00260AF8">
      <w:pPr>
        <w:numPr>
          <w:ilvl w:val="0"/>
          <w:numId w:val="5"/>
        </w:numPr>
        <w:jc w:val="both"/>
      </w:pPr>
      <w:r>
        <w:t>У пенёчков 5 грибочков и под ёлкой 3.</w:t>
      </w:r>
    </w:p>
    <w:p w:rsidR="00260AF8" w:rsidRDefault="00260AF8" w:rsidP="00260AF8">
      <w:pPr>
        <w:ind w:left="720"/>
        <w:jc w:val="both"/>
      </w:pPr>
      <w:r>
        <w:t>Сколько будет всех грибочков, ну-ка посмотри! (8)</w:t>
      </w:r>
    </w:p>
    <w:p w:rsidR="00260AF8" w:rsidRDefault="00260AF8" w:rsidP="00260AF8">
      <w:pPr>
        <w:ind w:left="720"/>
        <w:jc w:val="both"/>
      </w:pPr>
    </w:p>
    <w:p w:rsidR="00260AF8" w:rsidRDefault="00260AF8" w:rsidP="00260AF8">
      <w:pPr>
        <w:numPr>
          <w:ilvl w:val="0"/>
          <w:numId w:val="5"/>
        </w:numPr>
        <w:jc w:val="both"/>
      </w:pPr>
      <w:r>
        <w:t>Стоит берёза. На ней 4 ветки. На каждой ветке по 2 яблока. Сколько всего яблок?</w:t>
      </w:r>
    </w:p>
    <w:p w:rsidR="00260AF8" w:rsidRDefault="00260AF8" w:rsidP="00260AF8">
      <w:pPr>
        <w:ind w:left="360"/>
        <w:jc w:val="both"/>
      </w:pPr>
    </w:p>
    <w:p w:rsidR="00260AF8" w:rsidRDefault="00260AF8" w:rsidP="00260AF8">
      <w:pPr>
        <w:jc w:val="both"/>
      </w:pPr>
      <w:r>
        <w:t>- Сейчас мы должны выйти из поезда и отдохнуть. Буратино поможет провести нам физкультминутку.</w:t>
      </w:r>
    </w:p>
    <w:p w:rsidR="00260AF8" w:rsidRDefault="00260AF8" w:rsidP="00260AF8">
      <w:pPr>
        <w:jc w:val="both"/>
      </w:pPr>
    </w:p>
    <w:p w:rsidR="00260AF8" w:rsidRDefault="00260AF8" w:rsidP="00260AF8">
      <w:pPr>
        <w:jc w:val="both"/>
      </w:pPr>
      <w:r>
        <w:t>Буратино потянулся, руки в стороны развёл,</w:t>
      </w:r>
    </w:p>
    <w:p w:rsidR="00260AF8" w:rsidRDefault="00260AF8" w:rsidP="00260AF8">
      <w:pPr>
        <w:jc w:val="both"/>
      </w:pPr>
      <w:r>
        <w:t>Раз нагнулся, два нагнулся, ключик, видно, не нашёл.</w:t>
      </w:r>
    </w:p>
    <w:p w:rsidR="00260AF8" w:rsidRDefault="00260AF8" w:rsidP="00260AF8">
      <w:pPr>
        <w:jc w:val="both"/>
      </w:pPr>
      <w:r>
        <w:t>Чтобы ключик нам достать, надо на носочки встать.</w:t>
      </w:r>
    </w:p>
    <w:p w:rsidR="00260AF8" w:rsidRDefault="00260AF8" w:rsidP="00260AF8">
      <w:pPr>
        <w:jc w:val="both"/>
      </w:pPr>
      <w:r>
        <w:t>Влево, вправо посмотреть и за парту тихо сесть.</w:t>
      </w:r>
    </w:p>
    <w:p w:rsidR="00260AF8" w:rsidRDefault="00260AF8" w:rsidP="00260AF8">
      <w:pPr>
        <w:jc w:val="both"/>
      </w:pPr>
    </w:p>
    <w:p w:rsidR="00260AF8" w:rsidRDefault="00260AF8" w:rsidP="00260AF8">
      <w:pPr>
        <w:jc w:val="both"/>
      </w:pPr>
      <w:r>
        <w:t xml:space="preserve">- Продолжаем наше путешествие. Следующая </w:t>
      </w:r>
      <w:r w:rsidRPr="00E11D3A">
        <w:rPr>
          <w:color w:val="FF0000"/>
        </w:rPr>
        <w:t>станция «</w:t>
      </w:r>
      <w:proofErr w:type="spellStart"/>
      <w:r>
        <w:rPr>
          <w:color w:val="FF0000"/>
        </w:rPr>
        <w:t>Буквоград</w:t>
      </w:r>
      <w:proofErr w:type="spellEnd"/>
      <w:r w:rsidRPr="00E11D3A">
        <w:rPr>
          <w:color w:val="FF0000"/>
        </w:rPr>
        <w:t>».</w:t>
      </w:r>
      <w:r>
        <w:t xml:space="preserve"> Это не просто станция, а целый город, где живут все наши буквы. Кто из вас уже умеет читать? А кто знает буквы? Сейчас я проверю, как вы знаете буквы. Слушайте мою загадку и отгадывайте.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6"/>
        </w:numPr>
        <w:jc w:val="both"/>
      </w:pPr>
      <w:r>
        <w:t>Вот два столбца наискосок, а между ними поясок.</w:t>
      </w:r>
    </w:p>
    <w:p w:rsidR="00260AF8" w:rsidRDefault="00260AF8" w:rsidP="00260AF8">
      <w:pPr>
        <w:ind w:left="720"/>
        <w:jc w:val="both"/>
      </w:pPr>
      <w:r>
        <w:t>Ты эту букву знаешь, а? Перед тобою буква … (А).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6"/>
        </w:numPr>
        <w:jc w:val="both"/>
      </w:pPr>
      <w:r>
        <w:t>На эту букву посмотри – она совсем как цифра 3.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6"/>
        </w:numPr>
        <w:jc w:val="both"/>
      </w:pPr>
      <w:r>
        <w:t>Эта буква широка – и похожа на жука.</w:t>
      </w:r>
    </w:p>
    <w:p w:rsidR="00260AF8" w:rsidRDefault="00260AF8" w:rsidP="00260AF8">
      <w:pPr>
        <w:jc w:val="both"/>
      </w:pPr>
    </w:p>
    <w:p w:rsidR="00260AF8" w:rsidRDefault="00260AF8" w:rsidP="00260AF8">
      <w:pPr>
        <w:numPr>
          <w:ilvl w:val="0"/>
          <w:numId w:val="6"/>
        </w:numPr>
        <w:jc w:val="both"/>
      </w:pPr>
      <w:r>
        <w:t>Вы посмотрите, кто такой загородил дорогу.</w:t>
      </w:r>
    </w:p>
    <w:p w:rsidR="00260AF8" w:rsidRDefault="00260AF8" w:rsidP="00260AF8">
      <w:pPr>
        <w:ind w:left="720"/>
        <w:jc w:val="both"/>
      </w:pPr>
      <w:r>
        <w:t xml:space="preserve">Стоит с протянутой рукой, согнул баранкой ногу? (Б)  </w:t>
      </w:r>
    </w:p>
    <w:p w:rsidR="00260AF8" w:rsidRDefault="00260AF8" w:rsidP="00260AF8">
      <w:pPr>
        <w:ind w:left="360"/>
        <w:jc w:val="both"/>
      </w:pPr>
    </w:p>
    <w:p w:rsidR="00260AF8" w:rsidRDefault="00260AF8" w:rsidP="00260AF8">
      <w:pPr>
        <w:ind w:left="360"/>
        <w:jc w:val="both"/>
      </w:pPr>
      <w:r>
        <w:t xml:space="preserve">- Сейчас </w:t>
      </w:r>
      <w:proofErr w:type="gramStart"/>
      <w:r>
        <w:t>самый</w:t>
      </w:r>
      <w:proofErr w:type="gramEnd"/>
      <w:r>
        <w:t xml:space="preserve"> смелый прочитает слова, записанные на доске.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Мама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Папа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Бабушка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Дедушка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 xml:space="preserve">Брат 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Сестра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Я</w:t>
      </w:r>
    </w:p>
    <w:p w:rsidR="00260AF8" w:rsidRDefault="00260AF8" w:rsidP="00260AF8">
      <w:pPr>
        <w:ind w:left="360"/>
        <w:jc w:val="both"/>
      </w:pPr>
      <w:r>
        <w:t xml:space="preserve">- Как назвать все эти </w:t>
      </w:r>
      <w:proofErr w:type="gramStart"/>
      <w:r>
        <w:t>слова</w:t>
      </w:r>
      <w:proofErr w:type="gramEnd"/>
      <w:r>
        <w:t xml:space="preserve"> одним словом? Семья – это самые близкие люди, которые вас окружают, они вас любят и всегда придут вам на помощь. Поэтому вы тоже должны быть добрыми по отношению к вашим родным и должны любить их.</w:t>
      </w:r>
    </w:p>
    <w:p w:rsidR="00260AF8" w:rsidRDefault="00260AF8" w:rsidP="00260AF8">
      <w:pPr>
        <w:ind w:left="360"/>
        <w:jc w:val="both"/>
      </w:pPr>
    </w:p>
    <w:p w:rsidR="00260AF8" w:rsidRDefault="00260AF8" w:rsidP="00260AF8">
      <w:pPr>
        <w:ind w:left="360"/>
        <w:jc w:val="both"/>
      </w:pPr>
      <w:r>
        <w:lastRenderedPageBreak/>
        <w:t>- Сейчас откройте те поздравительные открытки, которые принёс Буратино. Возьмите ручки и попробуйте написать то, что вы уже умеете. Например, какие-то цифры, буквы, а может быть целые примеры и слова. Можете написать своё имя и фамилию. Если вы ещё не умеете писать, то нарисуйте какой-нибудь рисунок.</w:t>
      </w:r>
    </w:p>
    <w:p w:rsidR="00260AF8" w:rsidRDefault="00260AF8" w:rsidP="00260AF8">
      <w:pPr>
        <w:ind w:left="360"/>
        <w:jc w:val="both"/>
      </w:pPr>
    </w:p>
    <w:p w:rsidR="00260AF8" w:rsidRDefault="00260AF8" w:rsidP="00260AF8">
      <w:pPr>
        <w:ind w:left="360"/>
        <w:jc w:val="both"/>
      </w:pPr>
      <w:r>
        <w:t>- Итак, ребята, наше путешествие подходит к концу. Посмотрите на пройденный путь. Вспомните, на каких станциях мы побывали? А ведь на этих станциях мы будем останавливаться с вами каждый день во время уроков. На уроке рисования посетим «Живописную» станцию, на уроке грамоты  - «</w:t>
      </w:r>
      <w:proofErr w:type="spellStart"/>
      <w:r>
        <w:t>Буквоград</w:t>
      </w:r>
      <w:proofErr w:type="spellEnd"/>
      <w:r>
        <w:t xml:space="preserve">», а на математике – «Счётную» станцию. </w:t>
      </w:r>
    </w:p>
    <w:p w:rsidR="00260AF8" w:rsidRDefault="00260AF8" w:rsidP="00260AF8">
      <w:pPr>
        <w:ind w:left="360"/>
        <w:jc w:val="both"/>
        <w:rPr>
          <w:color w:val="FF0000"/>
        </w:rPr>
      </w:pPr>
      <w:r>
        <w:t xml:space="preserve">- Понравилось вам путешествие? Кто из вас хотел бы ещё попутешествовать по стране Знаний? Но чтобы ходить в школу, посещать уроки и получать новые знания нужно стать настоящими школьниками, учениками. Поэтому я вместе с Буратино решила сделать вам сюрприз. Скорее отправимся на нашу последнюю станцию </w:t>
      </w:r>
      <w:r w:rsidRPr="00076A7F">
        <w:rPr>
          <w:color w:val="FF0000"/>
        </w:rPr>
        <w:t>«Сюрпризную».</w:t>
      </w:r>
    </w:p>
    <w:p w:rsidR="00260AF8" w:rsidRDefault="00260AF8" w:rsidP="00260AF8">
      <w:pPr>
        <w:ind w:left="360"/>
        <w:jc w:val="both"/>
        <w:rPr>
          <w:color w:val="FF0000"/>
        </w:rPr>
      </w:pPr>
    </w:p>
    <w:p w:rsidR="00260AF8" w:rsidRDefault="00260AF8" w:rsidP="00260AF8">
      <w:pPr>
        <w:ind w:left="360"/>
        <w:jc w:val="both"/>
      </w:pPr>
      <w:r>
        <w:t>- Сейчас, ребята, наступает самый волнующий момент. Я дотронусь до каждого из вас волшебной палочкой, и вы из самых обычных мальчишек и девчонок превратитесь в настоящих учеников 1 «А» класса. Ещё я вручу каждому из вас самую первую, самую лучшую в мире книгу – «Азбуку» и медаль, которая будет подтверждать ваше новое положение первоклассника – ученика 55 школы.</w:t>
      </w:r>
    </w:p>
    <w:p w:rsidR="00260AF8" w:rsidRDefault="00260AF8" w:rsidP="00260AF8">
      <w:pPr>
        <w:ind w:left="360"/>
        <w:jc w:val="both"/>
      </w:pPr>
      <w:r>
        <w:t xml:space="preserve"> </w:t>
      </w:r>
    </w:p>
    <w:p w:rsidR="00260AF8" w:rsidRDefault="00260AF8" w:rsidP="00260AF8">
      <w:pPr>
        <w:ind w:left="360"/>
        <w:jc w:val="center"/>
        <w:rPr>
          <w:i/>
        </w:rPr>
      </w:pPr>
      <w:r>
        <w:rPr>
          <w:i/>
        </w:rPr>
        <w:t>Ученикам вручаются медали и «Азбуки».</w:t>
      </w: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Default="00260AF8" w:rsidP="00260AF8">
      <w:pPr>
        <w:ind w:left="360"/>
        <w:jc w:val="center"/>
        <w:rPr>
          <w:i/>
        </w:rPr>
      </w:pPr>
    </w:p>
    <w:p w:rsidR="00260AF8" w:rsidRPr="00705B62" w:rsidRDefault="00260AF8" w:rsidP="00260AF8">
      <w:pPr>
        <w:ind w:left="360"/>
        <w:jc w:val="center"/>
        <w:rPr>
          <w:i/>
        </w:rPr>
      </w:pPr>
    </w:p>
    <w:p w:rsidR="005011F4" w:rsidRDefault="00260AF8"/>
    <w:sectPr w:rsidR="005011F4" w:rsidSect="002F5DB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83" w:rsidRDefault="00260AF8" w:rsidP="003606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383" w:rsidRDefault="00260AF8" w:rsidP="002F5D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83" w:rsidRDefault="00260AF8" w:rsidP="003606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762383" w:rsidRDefault="00260AF8" w:rsidP="002F5DBB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4FC"/>
    <w:multiLevelType w:val="hybridMultilevel"/>
    <w:tmpl w:val="651EC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D20F3A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506EF"/>
    <w:multiLevelType w:val="hybridMultilevel"/>
    <w:tmpl w:val="69B25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81D6B"/>
    <w:multiLevelType w:val="hybridMultilevel"/>
    <w:tmpl w:val="B5D4FE4A"/>
    <w:lvl w:ilvl="0" w:tplc="A60A4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0770A"/>
    <w:multiLevelType w:val="hybridMultilevel"/>
    <w:tmpl w:val="2A845820"/>
    <w:lvl w:ilvl="0" w:tplc="A60A4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A00EA"/>
    <w:multiLevelType w:val="hybridMultilevel"/>
    <w:tmpl w:val="94A40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F33D0"/>
    <w:multiLevelType w:val="hybridMultilevel"/>
    <w:tmpl w:val="EC4EF3BA"/>
    <w:lvl w:ilvl="0" w:tplc="A60A4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11CB6"/>
    <w:multiLevelType w:val="hybridMultilevel"/>
    <w:tmpl w:val="6752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F8"/>
    <w:rsid w:val="00260AF8"/>
    <w:rsid w:val="00D50276"/>
    <w:rsid w:val="00D915A8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AF8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A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260AF8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260AF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footer"/>
    <w:basedOn w:val="a"/>
    <w:link w:val="a6"/>
    <w:rsid w:val="00260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A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6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2012-08-18T07:49:00Z</dcterms:created>
  <dcterms:modified xsi:type="dcterms:W3CDTF">2012-08-18T07:51:00Z</dcterms:modified>
</cp:coreProperties>
</file>