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FC" w:rsidRP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во 2 классе по системе </w:t>
      </w:r>
      <w:proofErr w:type="spellStart"/>
      <w:r w:rsidRPr="006A6E20">
        <w:rPr>
          <w:rFonts w:ascii="Times New Roman" w:hAnsi="Times New Roman" w:cs="Times New Roman"/>
          <w:b/>
          <w:sz w:val="24"/>
          <w:szCs w:val="24"/>
        </w:rPr>
        <w:t>Эльконина-Давыдова</w:t>
      </w:r>
      <w:proofErr w:type="spellEnd"/>
    </w:p>
    <w:p w:rsidR="006A6E20" w:rsidRPr="006A6E20" w:rsidRDefault="006A6E20" w:rsidP="006A6E20">
      <w:pPr>
        <w:spacing w:line="240" w:lineRule="auto"/>
        <w:jc w:val="center"/>
        <w:rPr>
          <w:rFonts w:ascii="Times New Roman" w:hAnsi="Times New Roman" w:cs="Times New Roman"/>
        </w:rPr>
      </w:pPr>
      <w:r w:rsidRPr="006A6E20">
        <w:rPr>
          <w:rFonts w:ascii="Times New Roman" w:hAnsi="Times New Roman" w:cs="Times New Roman"/>
        </w:rPr>
        <w:t>Урок разработала и провела учитель Панченко Тамара Андреевна МКОУ «СОШ №3»</w:t>
      </w:r>
    </w:p>
    <w:p w:rsidR="006A6E20" w:rsidRPr="006A6E20" w:rsidRDefault="006A6E20" w:rsidP="006A6E20">
      <w:pPr>
        <w:spacing w:line="240" w:lineRule="auto"/>
        <w:jc w:val="center"/>
        <w:rPr>
          <w:rFonts w:ascii="Times New Roman" w:hAnsi="Times New Roman" w:cs="Times New Roman"/>
        </w:rPr>
      </w:pPr>
      <w:r w:rsidRPr="006A6E20">
        <w:rPr>
          <w:rFonts w:ascii="Times New Roman" w:hAnsi="Times New Roman" w:cs="Times New Roman"/>
        </w:rPr>
        <w:t>города Николаевска Волгоградской области</w:t>
      </w:r>
    </w:p>
    <w:p w:rsidR="006A6E20" w:rsidRPr="006A6E20" w:rsidRDefault="006A6E20" w:rsidP="006A6E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A6E20">
        <w:rPr>
          <w:rFonts w:ascii="Times New Roman" w:hAnsi="Times New Roman" w:cs="Times New Roman"/>
          <w:sz w:val="24"/>
          <w:szCs w:val="24"/>
        </w:rPr>
        <w:t>«Окончание как значимая часть слова. Способ выделения в слове окончания»</w:t>
      </w:r>
    </w:p>
    <w:p w:rsidR="006A6E20" w:rsidRPr="006A6E20" w:rsidRDefault="006A6E20" w:rsidP="006A6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>Цель:</w:t>
      </w:r>
      <w:r w:rsidRPr="006A6E20">
        <w:rPr>
          <w:rFonts w:ascii="Times New Roman" w:hAnsi="Times New Roman" w:cs="Times New Roman"/>
          <w:sz w:val="24"/>
          <w:szCs w:val="24"/>
        </w:rPr>
        <w:t xml:space="preserve"> </w:t>
      </w:r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условия для формирования: представления об окончании как части слова;</w:t>
      </w:r>
    </w:p>
    <w:p w:rsidR="006A6E20" w:rsidRPr="006A6E20" w:rsidRDefault="006A6E20" w:rsidP="006A6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находить окончание, используя способ: 1) изменить слово по числу; 2) сравнить изменения слова; 3) выделить изменившуюся часть.</w:t>
      </w:r>
    </w:p>
    <w:p w:rsidR="006A6E20" w:rsidRPr="006A6E20" w:rsidRDefault="006A6E20" w:rsidP="006A6E2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E20">
        <w:rPr>
          <w:rFonts w:ascii="Times New Roman" w:hAnsi="Times New Roman" w:cs="Times New Roman"/>
          <w:sz w:val="24"/>
          <w:szCs w:val="24"/>
        </w:rPr>
        <w:t xml:space="preserve"> </w:t>
      </w:r>
      <w:r w:rsidRPr="006A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6A6E20" w:rsidRPr="006A6E20" w:rsidRDefault="006A6E20" w:rsidP="006A6E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6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условие для развития исследовательских умений учащихся</w:t>
      </w:r>
    </w:p>
    <w:p w:rsidR="006A6E20" w:rsidRPr="006A6E20" w:rsidRDefault="006A6E20" w:rsidP="006A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20">
        <w:rPr>
          <w:rFonts w:ascii="Times New Roman" w:eastAsia="Times New Roman" w:hAnsi="Times New Roman" w:cs="Times New Roman"/>
          <w:sz w:val="24"/>
          <w:szCs w:val="24"/>
        </w:rPr>
        <w:t>-развивать устную объяснительную речь;</w:t>
      </w:r>
    </w:p>
    <w:p w:rsidR="006A6E20" w:rsidRPr="006A6E20" w:rsidRDefault="006A6E20" w:rsidP="006A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20">
        <w:rPr>
          <w:rFonts w:ascii="Times New Roman" w:eastAsia="Times New Roman" w:hAnsi="Times New Roman" w:cs="Times New Roman"/>
          <w:sz w:val="24"/>
          <w:szCs w:val="24"/>
        </w:rPr>
        <w:t>-создавать условия для формирования познавательного интереса к предмету, помочь  ощутить радость успеха в проявлении своих знаний;</w:t>
      </w:r>
    </w:p>
    <w:p w:rsidR="006A6E20" w:rsidRPr="006A6E20" w:rsidRDefault="006A6E20" w:rsidP="006A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20">
        <w:rPr>
          <w:rFonts w:ascii="Times New Roman" w:eastAsia="Times New Roman" w:hAnsi="Times New Roman" w:cs="Times New Roman"/>
          <w:sz w:val="24"/>
          <w:szCs w:val="24"/>
        </w:rPr>
        <w:t>-развивать умение работать в группе,  парах, выполнять самоконтроль и самооценку.</w:t>
      </w:r>
    </w:p>
    <w:p w:rsidR="006A6E20" w:rsidRPr="006A6E20" w:rsidRDefault="006A6E20" w:rsidP="006A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A6E20" w:rsidRPr="006A6E20" w:rsidRDefault="006A6E20" w:rsidP="006A6E20">
      <w:pPr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Предметные:  </w:t>
      </w:r>
      <w:r w:rsidRPr="006A6E20">
        <w:rPr>
          <w:rFonts w:ascii="Times New Roman" w:hAnsi="Times New Roman" w:cs="Times New Roman"/>
          <w:sz w:val="24"/>
          <w:szCs w:val="24"/>
        </w:rPr>
        <w:t>уметь использовать способ для выделения в слове окончания</w:t>
      </w:r>
    </w:p>
    <w:p w:rsidR="006A6E20" w:rsidRPr="006A6E20" w:rsidRDefault="006A6E20" w:rsidP="006A6E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E20">
        <w:rPr>
          <w:rFonts w:ascii="Times New Roman" w:hAnsi="Times New Roman" w:cs="Times New Roman"/>
          <w:b/>
          <w:sz w:val="24"/>
          <w:szCs w:val="24"/>
          <w:u w:val="single"/>
        </w:rPr>
        <w:t>УУД</w:t>
      </w:r>
    </w:p>
    <w:p w:rsidR="006A6E20" w:rsidRPr="006A6E20" w:rsidRDefault="006A6E20" w:rsidP="006A6E20">
      <w:pPr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6A6E20">
        <w:rPr>
          <w:rFonts w:ascii="Times New Roman" w:hAnsi="Times New Roman" w:cs="Times New Roman"/>
          <w:sz w:val="24"/>
          <w:szCs w:val="24"/>
        </w:rPr>
        <w:t>ставить новые учебные задачи в сотрудничестве с учителем, уметь оценивать результат своей работы на уроке.</w:t>
      </w:r>
    </w:p>
    <w:p w:rsidR="006A6E20" w:rsidRPr="006A6E20" w:rsidRDefault="006A6E20" w:rsidP="006A6E20">
      <w:pPr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6A6E20">
        <w:rPr>
          <w:rFonts w:ascii="Times New Roman" w:hAnsi="Times New Roman" w:cs="Times New Roman"/>
          <w:sz w:val="24"/>
          <w:szCs w:val="24"/>
        </w:rPr>
        <w:t>уметь слушать, участвовать в учебном диалоге, аргументировать свою точку зрения, участвовать в коллективном обсуждении, сотрудничать с одноклассниками при работе в группе, паре.</w:t>
      </w:r>
    </w:p>
    <w:p w:rsidR="006A6E20" w:rsidRPr="006A6E20" w:rsidRDefault="006A6E20" w:rsidP="006A6E20">
      <w:pPr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6A6E20">
        <w:rPr>
          <w:rFonts w:ascii="Times New Roman" w:hAnsi="Times New Roman" w:cs="Times New Roman"/>
          <w:sz w:val="24"/>
          <w:szCs w:val="24"/>
        </w:rPr>
        <w:t>: устанавливать причинно-следственные связи; строить рассуждение; уметь понимать значение и роль русского языка в жизни каждого человека.</w:t>
      </w:r>
    </w:p>
    <w:p w:rsidR="006A6E20" w:rsidRPr="006A6E20" w:rsidRDefault="006A6E20" w:rsidP="006A6E20">
      <w:pPr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6A6E20">
        <w:rPr>
          <w:rFonts w:ascii="Times New Roman" w:hAnsi="Times New Roman" w:cs="Times New Roman"/>
          <w:sz w:val="24"/>
          <w:szCs w:val="24"/>
        </w:rPr>
        <w:t>понимать, зачем нужно выполнять те или иные учебные действия.</w:t>
      </w:r>
    </w:p>
    <w:p w:rsidR="006A6E20" w:rsidRPr="006A6E20" w:rsidRDefault="006A6E20" w:rsidP="006A6E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A6E20">
        <w:rPr>
          <w:rFonts w:ascii="Times New Roman" w:hAnsi="Times New Roman" w:cs="Times New Roman"/>
          <w:sz w:val="24"/>
          <w:szCs w:val="24"/>
        </w:rPr>
        <w:t xml:space="preserve"> </w:t>
      </w:r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 </w:t>
      </w:r>
      <w:proofErr w:type="spellStart"/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>Репкин</w:t>
      </w:r>
      <w:proofErr w:type="spellEnd"/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Т.В. Некрасова, Е.В. </w:t>
      </w:r>
      <w:proofErr w:type="spellStart"/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Восторгова</w:t>
      </w:r>
      <w:proofErr w:type="spellEnd"/>
      <w:proofErr w:type="gramStart"/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>“Р</w:t>
      </w:r>
      <w:proofErr w:type="gramEnd"/>
      <w:r w:rsidRPr="006A6E2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язык ” учебник для 2 класса,</w:t>
      </w:r>
      <w:r w:rsidRPr="006A6E20">
        <w:rPr>
          <w:rFonts w:ascii="Times New Roman" w:hAnsi="Times New Roman" w:cs="Times New Roman"/>
          <w:sz w:val="24"/>
          <w:szCs w:val="24"/>
        </w:rPr>
        <w:t xml:space="preserve"> карточки для групповой , парной работы, карточки-способа действий, </w:t>
      </w:r>
      <w:proofErr w:type="spellStart"/>
      <w:r w:rsidRPr="006A6E20">
        <w:rPr>
          <w:rFonts w:ascii="Times New Roman" w:hAnsi="Times New Roman" w:cs="Times New Roman"/>
          <w:sz w:val="24"/>
          <w:szCs w:val="24"/>
        </w:rPr>
        <w:t>смайли</w:t>
      </w:r>
      <w:proofErr w:type="spellEnd"/>
      <w:r w:rsidRPr="006A6E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A6E20" w:rsidRPr="006A6E20" w:rsidRDefault="006A6E20" w:rsidP="006A6E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E20">
        <w:rPr>
          <w:rFonts w:ascii="Times New Roman" w:hAnsi="Times New Roman" w:cs="Times New Roman"/>
          <w:sz w:val="24"/>
          <w:szCs w:val="24"/>
        </w:rPr>
        <w:t>Компьютер, проектор, электронное приложение.</w:t>
      </w: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01C" w:rsidRDefault="0000301C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01C" w:rsidRDefault="0000301C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P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E20" w:rsidRDefault="006A6E20" w:rsidP="006A6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2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A6E20" w:rsidRDefault="006A6E20" w:rsidP="006A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A6E20" w:rsidRDefault="006A6E20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-Встаньте, подравняйтесь, соприкоснитесь пальчиком с соседом по парте</w:t>
      </w:r>
      <w:r w:rsidR="00DF3234">
        <w:rPr>
          <w:rFonts w:ascii="Times New Roman" w:hAnsi="Times New Roman" w:cs="Times New Roman"/>
          <w:sz w:val="24"/>
          <w:szCs w:val="24"/>
        </w:rPr>
        <w:t xml:space="preserve"> и говорите: 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успеха большого во всём и везде!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-Прикоснитесь всей ладонью, передайте частичку своего тепла, улыбнитесь друг другу.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-Садитесь. Урок русского языка. С каким настроением вы пришли на урок? Покажите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-Будьте внимательными, слушайте учителя, ребят-одноклассников, думайте и высказывайте свои мысли.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234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DF3234" w:rsidRDefault="00DF323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-Запишем под диктовку словарные слова. Для этого</w:t>
      </w:r>
      <w:r w:rsidR="00E106C5">
        <w:rPr>
          <w:rFonts w:ascii="Times New Roman" w:hAnsi="Times New Roman" w:cs="Times New Roman"/>
          <w:sz w:val="24"/>
          <w:szCs w:val="24"/>
        </w:rPr>
        <w:t>, откройте тетрадь на печатной основе на стр.14. Посмотрите на таблицу и скажите:</w:t>
      </w:r>
    </w:p>
    <w:p w:rsidR="00E106C5" w:rsidRDefault="00E106C5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будем записывать слова? (слова будем записывать в два столбика: </w:t>
      </w:r>
      <w:proofErr w:type="gramStart"/>
      <w:r w:rsidRPr="00E106C5">
        <w:rPr>
          <w:rFonts w:ascii="Times New Roman" w:hAnsi="Times New Roman" w:cs="Times New Roman"/>
          <w:b/>
          <w:sz w:val="24"/>
          <w:szCs w:val="24"/>
        </w:rPr>
        <w:t>знаю</w:t>
      </w:r>
      <w:proofErr w:type="gramEnd"/>
      <w:r w:rsidRPr="00E106C5">
        <w:rPr>
          <w:rFonts w:ascii="Times New Roman" w:hAnsi="Times New Roman" w:cs="Times New Roman"/>
          <w:b/>
          <w:sz w:val="24"/>
          <w:szCs w:val="24"/>
        </w:rPr>
        <w:t xml:space="preserve">     не знаю</w:t>
      </w:r>
      <w:r>
        <w:rPr>
          <w:rFonts w:ascii="Times New Roman" w:hAnsi="Times New Roman" w:cs="Times New Roman"/>
          <w:sz w:val="24"/>
          <w:szCs w:val="24"/>
        </w:rPr>
        <w:t>, во второй столбик записываем слова с пропуском слабых позиций)</w:t>
      </w:r>
    </w:p>
    <w:p w:rsidR="00E106C5" w:rsidRDefault="00E106C5" w:rsidP="006A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-Диктую слова: </w:t>
      </w:r>
      <w:r w:rsidRPr="00E106C5">
        <w:rPr>
          <w:rFonts w:ascii="Times New Roman" w:hAnsi="Times New Roman" w:cs="Times New Roman"/>
          <w:b/>
          <w:sz w:val="24"/>
          <w:szCs w:val="24"/>
        </w:rPr>
        <w:t>портфель, тетрадь, пенал, карандаш, класс, дежурный.</w:t>
      </w:r>
    </w:p>
    <w:p w:rsidR="00E106C5" w:rsidRDefault="00E106C5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-Проверьте по образцу</w:t>
      </w:r>
      <w:r w:rsidR="00FC5586">
        <w:rPr>
          <w:rFonts w:ascii="Times New Roman" w:hAnsi="Times New Roman" w:cs="Times New Roman"/>
          <w:sz w:val="24"/>
          <w:szCs w:val="24"/>
        </w:rPr>
        <w:t xml:space="preserve"> на стр.3 тетради.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свою работу.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остался доволен своей работой?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мы на каждом уроке записываем словарные слова?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если 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пишется слово, куда можно посмотреть? (</w:t>
      </w:r>
      <w:r w:rsidRPr="00225856">
        <w:rPr>
          <w:rFonts w:ascii="Times New Roman" w:hAnsi="Times New Roman" w:cs="Times New Roman"/>
        </w:rPr>
        <w:t>в орфографический словарь)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какой способ проверки орфограмм слабых позиций? (</w:t>
      </w:r>
      <w:r w:rsidRPr="00225856">
        <w:rPr>
          <w:rFonts w:ascii="Times New Roman" w:hAnsi="Times New Roman" w:cs="Times New Roman"/>
        </w:rPr>
        <w:t>по словарю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какой ещё способ мы знаем?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5856">
        <w:rPr>
          <w:rFonts w:ascii="Times New Roman" w:hAnsi="Times New Roman" w:cs="Times New Roman"/>
        </w:rPr>
        <w:t>по сильной позиции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586" w:rsidRDefault="00FC5586" w:rsidP="006A6E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-Проговорите этот способ, используя схему</w:t>
      </w:r>
      <w:r w:rsidR="00225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5856" w:rsidRPr="00225856">
        <w:rPr>
          <w:rFonts w:ascii="Times New Roman" w:hAnsi="Times New Roman" w:cs="Times New Roman"/>
        </w:rPr>
        <w:t xml:space="preserve">Позиционно-чередующиеся звуки обозначаются одной буквой. Букву выбирают по звуку в сильной позиции. </w:t>
      </w:r>
      <w:proofErr w:type="gramStart"/>
      <w:r w:rsidR="00225856" w:rsidRPr="00225856">
        <w:rPr>
          <w:rFonts w:ascii="Times New Roman" w:hAnsi="Times New Roman" w:cs="Times New Roman"/>
        </w:rPr>
        <w:t>Звук в сильной позиции нужно искать в изменении одного и того же слова.)</w:t>
      </w:r>
      <w:proofErr w:type="gramEnd"/>
    </w:p>
    <w:p w:rsidR="00225856" w:rsidRPr="00225856" w:rsidRDefault="0022585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856">
        <w:rPr>
          <w:rFonts w:ascii="Times New Roman" w:hAnsi="Times New Roman" w:cs="Times New Roman"/>
          <w:sz w:val="24"/>
          <w:szCs w:val="24"/>
        </w:rPr>
        <w:t>-Давайте выполним задание, чтобы проверить, как работает этот способ.</w:t>
      </w:r>
    </w:p>
    <w:p w:rsidR="00225856" w:rsidRPr="00225856" w:rsidRDefault="0022585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856">
        <w:rPr>
          <w:rFonts w:ascii="Times New Roman" w:hAnsi="Times New Roman" w:cs="Times New Roman"/>
          <w:sz w:val="24"/>
          <w:szCs w:val="24"/>
        </w:rPr>
        <w:t>-Посмотрите на экран.</w:t>
      </w:r>
    </w:p>
    <w:p w:rsidR="00225856" w:rsidRDefault="00225856" w:rsidP="006A6E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5856">
        <w:rPr>
          <w:rFonts w:ascii="Times New Roman" w:hAnsi="Times New Roman" w:cs="Times New Roman"/>
          <w:sz w:val="24"/>
          <w:szCs w:val="24"/>
        </w:rPr>
        <w:t xml:space="preserve">Что нужно сделать?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вставить пропущенную букву)</w:t>
      </w:r>
    </w:p>
    <w:p w:rsidR="00225856" w:rsidRPr="00153C6A" w:rsidRDefault="00225856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153C6A">
        <w:rPr>
          <w:rFonts w:ascii="Times New Roman" w:hAnsi="Times New Roman" w:cs="Times New Roman"/>
          <w:sz w:val="24"/>
          <w:szCs w:val="24"/>
        </w:rPr>
        <w:t>Называйте букву и сразу доказывайте</w:t>
      </w:r>
      <w:r w:rsidR="003C3747" w:rsidRPr="00153C6A">
        <w:rPr>
          <w:rFonts w:ascii="Times New Roman" w:hAnsi="Times New Roman" w:cs="Times New Roman"/>
          <w:sz w:val="24"/>
          <w:szCs w:val="24"/>
        </w:rPr>
        <w:t>.</w:t>
      </w:r>
    </w:p>
    <w:p w:rsidR="003C3747" w:rsidRDefault="003C3747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6A">
        <w:rPr>
          <w:rFonts w:ascii="Times New Roman" w:hAnsi="Times New Roman" w:cs="Times New Roman"/>
          <w:sz w:val="24"/>
          <w:szCs w:val="24"/>
        </w:rPr>
        <w:t>-Как вы изменяли слова</w:t>
      </w:r>
      <w:r w:rsidR="00153C6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153C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3C6A">
        <w:rPr>
          <w:rFonts w:ascii="Times New Roman" w:hAnsi="Times New Roman" w:cs="Times New Roman"/>
          <w:sz w:val="24"/>
          <w:szCs w:val="24"/>
        </w:rPr>
        <w:t>по числу)</w:t>
      </w:r>
    </w:p>
    <w:p w:rsidR="00153C6A" w:rsidRDefault="00153C6A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у вас всё получилось?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хорошо знаем способ)</w:t>
      </w:r>
    </w:p>
    <w:p w:rsidR="00153C6A" w:rsidRPr="00153C6A" w:rsidRDefault="00153C6A" w:rsidP="006A6E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-Если ты можешь научить кого-то проверять слова этим способом, поставь на полях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C6A">
        <w:rPr>
          <w:rFonts w:ascii="Times New Roman" w:hAnsi="Times New Roman" w:cs="Times New Roman"/>
          <w:sz w:val="32"/>
          <w:szCs w:val="32"/>
        </w:rPr>
        <w:t>-</w:t>
      </w:r>
      <w:r w:rsidRPr="00153C6A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:rsidR="00153C6A" w:rsidRDefault="00153C6A" w:rsidP="006A6E2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ты сам знаешь этот способ, но никого не сможешь научить, поставь на полях - </w:t>
      </w:r>
      <w:r w:rsidRPr="00153C6A">
        <w:rPr>
          <w:rFonts w:ascii="Times New Roman" w:hAnsi="Times New Roman" w:cs="Times New Roman"/>
          <w:b/>
          <w:sz w:val="32"/>
          <w:szCs w:val="32"/>
        </w:rPr>
        <w:t>+</w:t>
      </w:r>
    </w:p>
    <w:p w:rsidR="00153C6A" w:rsidRDefault="00153C6A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153C6A">
        <w:rPr>
          <w:rFonts w:ascii="Times New Roman" w:hAnsi="Times New Roman" w:cs="Times New Roman"/>
          <w:sz w:val="24"/>
          <w:szCs w:val="24"/>
        </w:rPr>
        <w:t xml:space="preserve">Если ты не </w:t>
      </w:r>
      <w:proofErr w:type="gramStart"/>
      <w:r w:rsidRPr="00153C6A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153C6A">
        <w:rPr>
          <w:rFonts w:ascii="Times New Roman" w:hAnsi="Times New Roman" w:cs="Times New Roman"/>
          <w:sz w:val="24"/>
          <w:szCs w:val="24"/>
        </w:rPr>
        <w:t xml:space="preserve"> как проверять</w:t>
      </w:r>
      <w:r>
        <w:rPr>
          <w:rFonts w:ascii="Times New Roman" w:hAnsi="Times New Roman" w:cs="Times New Roman"/>
          <w:sz w:val="24"/>
          <w:szCs w:val="24"/>
        </w:rPr>
        <w:t xml:space="preserve"> этим способом, поставь на полях - </w:t>
      </w:r>
      <w:r w:rsidR="007B103A" w:rsidRPr="007B103A">
        <w:rPr>
          <w:rFonts w:ascii="Times New Roman" w:hAnsi="Times New Roman" w:cs="Times New Roman"/>
          <w:sz w:val="36"/>
          <w:szCs w:val="36"/>
        </w:rPr>
        <w:t>-</w:t>
      </w:r>
    </w:p>
    <w:p w:rsidR="007B103A" w:rsidRDefault="007B103A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мы учимся писать без ошибок, ведь можно написать слово с пропуском?</w:t>
      </w:r>
    </w:p>
    <w:p w:rsidR="007B103A" w:rsidRPr="007B103A" w:rsidRDefault="007B103A" w:rsidP="006A6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03A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</w:t>
      </w:r>
    </w:p>
    <w:p w:rsidR="00225856" w:rsidRDefault="007B103A" w:rsidP="006A6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03A">
        <w:rPr>
          <w:rFonts w:ascii="Times New Roman" w:hAnsi="Times New Roman" w:cs="Times New Roman"/>
          <w:b/>
          <w:sz w:val="28"/>
          <w:szCs w:val="28"/>
        </w:rPr>
        <w:t>Изучение нового</w:t>
      </w:r>
    </w:p>
    <w:p w:rsidR="007B103A" w:rsidRDefault="007B103A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ли слова можно проверить по сильной позиции, изменяя его?</w:t>
      </w:r>
    </w:p>
    <w:p w:rsidR="007B103A" w:rsidRDefault="007B103A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каким словом мы встретились, которое не проверили данным способом (Мы записали слово</w:t>
      </w:r>
      <w:r w:rsidR="00DD64FC">
        <w:rPr>
          <w:rFonts w:ascii="Times New Roman" w:hAnsi="Times New Roman" w:cs="Times New Roman"/>
          <w:sz w:val="24"/>
          <w:szCs w:val="24"/>
        </w:rPr>
        <w:t xml:space="preserve">  СЛОВ_, пропустили слабую позицию, изменили его, получилось  СЛОВА, значит, на конце надо писать</w:t>
      </w:r>
      <w:proofErr w:type="gramStart"/>
      <w:r w:rsidR="00DD64F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D64FC">
        <w:rPr>
          <w:rFonts w:ascii="Times New Roman" w:hAnsi="Times New Roman" w:cs="Times New Roman"/>
          <w:sz w:val="24"/>
          <w:szCs w:val="24"/>
        </w:rPr>
        <w:t>, но в словаре написано СЛОВО)</w:t>
      </w:r>
    </w:p>
    <w:p w:rsidR="00DD64FC" w:rsidRDefault="00DD64FC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не всегда работает этот способ?</w:t>
      </w:r>
    </w:p>
    <w:p w:rsidR="00DD64FC" w:rsidRDefault="00DD64FC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если этот способ не работает, значит, что нужно сделать? (Найти новый способ проверки орфограмм слабых позиций)</w:t>
      </w:r>
    </w:p>
    <w:p w:rsidR="00DD64FC" w:rsidRDefault="00DD64FC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на уроке мы не сможем найти этот способ, потому что надо знать тайны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сколько тайн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слово.</w:t>
      </w:r>
    </w:p>
    <w:p w:rsidR="00E75518" w:rsidRDefault="00E75518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1082" cy="1433946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D64FC" w:rsidRDefault="00E75518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думаете, узнать одну тайну на уроке мы сможем?</w:t>
      </w:r>
    </w:p>
    <w:p w:rsidR="00E75518" w:rsidRDefault="00E75518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цель поставим?</w:t>
      </w:r>
      <w:r w:rsidR="003E7CAB">
        <w:rPr>
          <w:rFonts w:ascii="Times New Roman" w:hAnsi="Times New Roman" w:cs="Times New Roman"/>
          <w:sz w:val="24"/>
          <w:szCs w:val="24"/>
        </w:rPr>
        <w:t xml:space="preserve"> (Узнать тайну слова.)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узнать тайну слова, проведём исследование.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 меня в руках? (машина)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можно сказать, что это машина? (нет)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это? (части)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машина состоит из чего? (из частей)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нужна такая часть – колесо, кузов, кабина? (дети объясняют)</w:t>
      </w:r>
    </w:p>
    <w:p w:rsidR="003E7CAB" w:rsidRDefault="003E7CA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что выполняет каждая часть? (Каждая часть выполняет свою работу)</w:t>
      </w:r>
    </w:p>
    <w:p w:rsidR="009C45EE" w:rsidRDefault="009C45E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давайте исследовать слово.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ли части у слов?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чём сообщает слово </w:t>
      </w:r>
      <w:r w:rsidRPr="00B67F6E">
        <w:rPr>
          <w:rFonts w:ascii="Times New Roman" w:hAnsi="Times New Roman" w:cs="Times New Roman"/>
          <w:b/>
          <w:sz w:val="28"/>
          <w:szCs w:val="28"/>
        </w:rPr>
        <w:t>кукла</w:t>
      </w:r>
      <w:r>
        <w:rPr>
          <w:rFonts w:ascii="Times New Roman" w:hAnsi="Times New Roman" w:cs="Times New Roman"/>
          <w:sz w:val="24"/>
          <w:szCs w:val="24"/>
        </w:rPr>
        <w:t>? (предмет, игрушка, одна)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-Произнесите изменение этого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F6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67F6E">
        <w:rPr>
          <w:rFonts w:ascii="Times New Roman" w:hAnsi="Times New Roman" w:cs="Times New Roman"/>
          <w:b/>
          <w:sz w:val="28"/>
          <w:szCs w:val="28"/>
        </w:rPr>
        <w:t>уклы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чём оно сообщило? (много)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узнали, что сообщение о количестве предметов различно?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сравним буквы в изменениях слова!</w:t>
      </w:r>
    </w:p>
    <w:p w:rsidR="00B67F6E" w:rsidRDefault="00B67F6E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буквы одинаковые, поставим знак </w:t>
      </w:r>
      <w:r w:rsidRPr="00B67F6E">
        <w:rPr>
          <w:rFonts w:ascii="Times New Roman" w:hAnsi="Times New Roman" w:cs="Times New Roman"/>
          <w:b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, если разные </w:t>
      </w:r>
      <w:r w:rsidR="009247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F6E">
        <w:rPr>
          <w:rFonts w:ascii="Times New Roman" w:hAnsi="Times New Roman" w:cs="Times New Roman"/>
          <w:b/>
          <w:sz w:val="24"/>
          <w:szCs w:val="24"/>
        </w:rPr>
        <w:t>неравно</w:t>
      </w:r>
      <w:r w:rsidR="00924794">
        <w:rPr>
          <w:rFonts w:ascii="Times New Roman" w:hAnsi="Times New Roman" w:cs="Times New Roman"/>
          <w:sz w:val="24"/>
          <w:szCs w:val="24"/>
        </w:rPr>
        <w:t>!</w:t>
      </w:r>
    </w:p>
    <w:p w:rsidR="00924794" w:rsidRDefault="00924794" w:rsidP="006A6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9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9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9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9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4794">
        <w:rPr>
          <w:rFonts w:ascii="Times New Roman" w:hAnsi="Times New Roman" w:cs="Times New Roman"/>
          <w:sz w:val="28"/>
          <w:szCs w:val="28"/>
        </w:rPr>
        <w:t>- одна</w:t>
      </w:r>
      <w:r>
        <w:rPr>
          <w:rFonts w:ascii="Times New Roman" w:hAnsi="Times New Roman" w:cs="Times New Roman"/>
          <w:sz w:val="28"/>
          <w:szCs w:val="28"/>
        </w:rPr>
        <w:t>, ед.ч.</w:t>
      </w:r>
      <w:r w:rsidRPr="0092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= = = = </w:t>
      </w:r>
      <w:r w:rsidRPr="00924794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4">
        <w:rPr>
          <w:rFonts w:ascii="Times New Roman" w:hAnsi="Times New Roman" w:cs="Times New Roman"/>
          <w:sz w:val="28"/>
          <w:szCs w:val="28"/>
        </w:rPr>
        <w:t xml:space="preserve">  </w:t>
      </w:r>
      <w:r w:rsidRPr="00924794">
        <w:rPr>
          <w:rFonts w:ascii="Times New Roman" w:hAnsi="Times New Roman" w:cs="Times New Roman"/>
          <w:b/>
          <w:sz w:val="28"/>
          <w:szCs w:val="28"/>
        </w:rPr>
        <w:t xml:space="preserve">к у к л </w:t>
      </w:r>
      <w:proofErr w:type="spellStart"/>
      <w:r w:rsidRPr="0092479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2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794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, мн.ч.</w:t>
      </w:r>
    </w:p>
    <w:p w:rsidR="00924794" w:rsidRDefault="0092479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буквами отличаются эти изменения?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24794" w:rsidRDefault="0092479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работу выполняют эти буквы? (сообщают о количестве предметов)</w:t>
      </w:r>
    </w:p>
    <w:p w:rsidR="00924794" w:rsidRDefault="00924794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так как они выполняют работу, значит, это не просто буквы, а что? (</w:t>
      </w:r>
      <w:r w:rsidRPr="00924794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4794" w:rsidRPr="00924794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89.8pt;margin-top:3.05pt;width:21.3pt;height:10.6pt;z-index:251658240"/>
        </w:pict>
      </w:r>
      <w:r w:rsidR="00924794">
        <w:rPr>
          <w:rFonts w:ascii="Times New Roman" w:hAnsi="Times New Roman" w:cs="Times New Roman"/>
          <w:sz w:val="24"/>
          <w:szCs w:val="24"/>
        </w:rPr>
        <w:t>-Эту часть будем выделять вот так:</w:t>
      </w:r>
    </w:p>
    <w:p w:rsidR="00DD64FC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где в слове находится эта часть?  (в конце)</w:t>
      </w:r>
    </w:p>
    <w:p w:rsidR="000272E9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этой частью оканчивается слово!</w:t>
      </w:r>
    </w:p>
    <w:p w:rsidR="000272E9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бы вы назвали эту часть?</w:t>
      </w:r>
    </w:p>
    <w:p w:rsidR="000272E9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можно прочитать точную информацию об этой части?  (в учебнике)</w:t>
      </w:r>
    </w:p>
    <w:p w:rsidR="000272E9" w:rsidRDefault="000272E9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-Прочитайте информацию на стр.7 и скажите как называется часть, которая сообщает о количестве предметов?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она называется </w:t>
      </w:r>
      <w:r w:rsidRPr="000272E9">
        <w:rPr>
          <w:rFonts w:ascii="Times New Roman" w:hAnsi="Times New Roman" w:cs="Times New Roman"/>
          <w:b/>
          <w:sz w:val="24"/>
          <w:szCs w:val="24"/>
        </w:rPr>
        <w:t>окончанием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72E9" w:rsidRDefault="000272E9" w:rsidP="006A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какой тайне слова узнали</w:t>
      </w:r>
      <w:r w:rsidR="00251ABB">
        <w:rPr>
          <w:rFonts w:ascii="Times New Roman" w:hAnsi="Times New Roman" w:cs="Times New Roman"/>
          <w:sz w:val="24"/>
          <w:szCs w:val="24"/>
        </w:rPr>
        <w:t>?  ( В словах есть части, одна из ни</w:t>
      </w:r>
      <w:proofErr w:type="gramStart"/>
      <w:r w:rsidR="00251AB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251ABB">
        <w:rPr>
          <w:rFonts w:ascii="Times New Roman" w:hAnsi="Times New Roman" w:cs="Times New Roman"/>
          <w:sz w:val="24"/>
          <w:szCs w:val="24"/>
        </w:rPr>
        <w:t xml:space="preserve"> это </w:t>
      </w:r>
      <w:r w:rsidR="00251ABB" w:rsidRPr="00251ABB">
        <w:rPr>
          <w:rFonts w:ascii="Times New Roman" w:hAnsi="Times New Roman" w:cs="Times New Roman"/>
          <w:b/>
          <w:sz w:val="24"/>
          <w:szCs w:val="24"/>
        </w:rPr>
        <w:t>окончание)</w:t>
      </w:r>
    </w:p>
    <w:p w:rsidR="00251ABB" w:rsidRDefault="00251ABB" w:rsidP="006A6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AB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51ABB" w:rsidRDefault="00251AB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мы нашли окончание в слове кукла?</w:t>
      </w:r>
    </w:p>
    <w:p w:rsidR="00251ABB" w:rsidRDefault="00251ABB" w:rsidP="006A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-Предлагаю поработать в </w:t>
      </w:r>
      <w:r w:rsidRPr="00251ABB">
        <w:rPr>
          <w:rFonts w:ascii="Times New Roman" w:hAnsi="Times New Roman" w:cs="Times New Roman"/>
          <w:b/>
          <w:sz w:val="24"/>
          <w:szCs w:val="24"/>
        </w:rPr>
        <w:t>группах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1ABB" w:rsidRDefault="00251ABB" w:rsidP="006A6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51ABB">
        <w:rPr>
          <w:rFonts w:ascii="Times New Roman" w:hAnsi="Times New Roman" w:cs="Times New Roman"/>
          <w:sz w:val="24"/>
          <w:szCs w:val="24"/>
        </w:rPr>
        <w:t>Обсудите и расположите последователь действий по порядку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01C">
        <w:rPr>
          <w:rFonts w:ascii="Times New Roman" w:hAnsi="Times New Roman" w:cs="Times New Roman"/>
          <w:sz w:val="24"/>
          <w:szCs w:val="24"/>
        </w:rPr>
        <w:t xml:space="preserve"> (Каждой группе даю пакет, в котором находятся карточки с этими словами:</w:t>
      </w:r>
      <w:proofErr w:type="gramEnd"/>
    </w:p>
    <w:p w:rsidR="0000301C" w:rsidRPr="0000301C" w:rsidRDefault="0000301C" w:rsidP="000030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301C">
        <w:rPr>
          <w:rFonts w:ascii="Times New Roman" w:hAnsi="Times New Roman" w:cs="Times New Roman"/>
          <w:b/>
          <w:i/>
          <w:sz w:val="24"/>
          <w:szCs w:val="24"/>
        </w:rPr>
        <w:t>Чтобы найти окончание, нужно: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0301C" w:rsidRDefault="0000301C" w:rsidP="000030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изменить слово по числу</w:t>
      </w:r>
    </w:p>
    <w:p w:rsidR="0000301C" w:rsidRDefault="0000301C" w:rsidP="000030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сравнить изменения</w:t>
      </w:r>
    </w:p>
    <w:p w:rsidR="0000301C" w:rsidRDefault="0000301C" w:rsidP="000030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выделить изменившуюся часть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-Объясните способ выделения окончания. </w:t>
      </w:r>
      <w:proofErr w:type="gramEnd"/>
      <w:r>
        <w:rPr>
          <w:rFonts w:ascii="Times New Roman" w:hAnsi="Times New Roman" w:cs="Times New Roman"/>
          <w:sz w:val="24"/>
          <w:szCs w:val="24"/>
        </w:rPr>
        <w:t>( Отчитываются представители групп)</w:t>
      </w:r>
    </w:p>
    <w:p w:rsidR="0000301C" w:rsidRDefault="0000301C" w:rsidP="0000301C">
      <w:pPr>
        <w:rPr>
          <w:rFonts w:ascii="Times New Roman" w:hAnsi="Times New Roman" w:cs="Times New Roman"/>
          <w:b/>
          <w:sz w:val="28"/>
          <w:szCs w:val="28"/>
        </w:rPr>
      </w:pPr>
      <w:r w:rsidRPr="0000301C">
        <w:rPr>
          <w:rFonts w:ascii="Times New Roman" w:hAnsi="Times New Roman" w:cs="Times New Roman"/>
          <w:b/>
          <w:sz w:val="28"/>
          <w:szCs w:val="28"/>
        </w:rPr>
        <w:t>Практический этап. Закрепление 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-Используя этот способ, выделите окончание в словах: гора, окно. (Дети выполняют работу в тетрадях и у доски)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-Поработайте </w:t>
      </w:r>
      <w:r w:rsidRPr="0000301C">
        <w:rPr>
          <w:rFonts w:ascii="Times New Roman" w:hAnsi="Times New Roman" w:cs="Times New Roman"/>
          <w:b/>
          <w:sz w:val="24"/>
          <w:szCs w:val="24"/>
        </w:rPr>
        <w:t>в парах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Используя этот способ, выделите окончание в словах, записанных на карточках)</w:t>
      </w:r>
    </w:p>
    <w:p w:rsidR="0000301C" w:rsidRDefault="0000301C" w:rsidP="00003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–</w:t>
      </w:r>
      <w:r w:rsidRPr="0000301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Используя этот способ, выделите окончание в слове  парта.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-Проверьте по образцу.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--Кто справился с этой работой?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было трудно?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цель поставим на следующий урок?  (Учиться выделять окончания)</w:t>
      </w:r>
    </w:p>
    <w:p w:rsidR="0000301C" w:rsidRDefault="0000301C" w:rsidP="0000301C">
      <w:pPr>
        <w:rPr>
          <w:rFonts w:ascii="Times New Roman" w:hAnsi="Times New Roman" w:cs="Times New Roman"/>
          <w:b/>
          <w:sz w:val="28"/>
          <w:szCs w:val="28"/>
        </w:rPr>
      </w:pPr>
      <w:r w:rsidRPr="0000301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упражнение по выбору: 226 или 227</w:t>
      </w:r>
    </w:p>
    <w:p w:rsidR="0000301C" w:rsidRDefault="0000301C" w:rsidP="0000301C">
      <w:pPr>
        <w:rPr>
          <w:rFonts w:ascii="Times New Roman" w:hAnsi="Times New Roman" w:cs="Times New Roman"/>
          <w:b/>
          <w:sz w:val="28"/>
          <w:szCs w:val="28"/>
        </w:rPr>
      </w:pPr>
      <w:r w:rsidRPr="0000301C">
        <w:rPr>
          <w:rFonts w:ascii="Times New Roman" w:hAnsi="Times New Roman" w:cs="Times New Roman"/>
          <w:b/>
          <w:sz w:val="28"/>
          <w:szCs w:val="28"/>
        </w:rPr>
        <w:t>Оценки за урок</w:t>
      </w:r>
    </w:p>
    <w:p w:rsidR="0000301C" w:rsidRDefault="0000301C" w:rsidP="00003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узнал …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могу …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Работой на уроке я …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мы сегодня учились находить окончание?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надо знать тайны слова? (чтобы найти новый способ проверки орфограмм)</w:t>
      </w:r>
    </w:p>
    <w:p w:rsid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вам было на уроке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сделали для себя маленькое открытие, посадите насекомое на цветок. А если вы считаете, что недостаточно хорошо усвоили материал, посадите насекомое рядом с цветком. (У каждого есть карточка с изображением насекомого)</w:t>
      </w:r>
    </w:p>
    <w:p w:rsidR="0000301C" w:rsidRPr="0000301C" w:rsidRDefault="0000301C" w:rsidP="000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Какое у вас настроение к концу урока?</w:t>
      </w:r>
    </w:p>
    <w:p w:rsidR="0000301C" w:rsidRPr="0000301C" w:rsidRDefault="0000301C" w:rsidP="006A6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0301C" w:rsidRPr="0000301C" w:rsidSect="006A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E20"/>
    <w:rsid w:val="0000301C"/>
    <w:rsid w:val="000272E9"/>
    <w:rsid w:val="00047EEC"/>
    <w:rsid w:val="00153C6A"/>
    <w:rsid w:val="001F6A52"/>
    <w:rsid w:val="00225856"/>
    <w:rsid w:val="00251ABB"/>
    <w:rsid w:val="003C3747"/>
    <w:rsid w:val="003E7CAB"/>
    <w:rsid w:val="006A6E20"/>
    <w:rsid w:val="007B103A"/>
    <w:rsid w:val="00924794"/>
    <w:rsid w:val="009C45EE"/>
    <w:rsid w:val="00B67F6E"/>
    <w:rsid w:val="00DD64FC"/>
    <w:rsid w:val="00DF3234"/>
    <w:rsid w:val="00E106C5"/>
    <w:rsid w:val="00E75518"/>
    <w:rsid w:val="00F02D60"/>
    <w:rsid w:val="00FC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E2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863FD0-23C7-489C-998D-F44D133805BA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B994B857-66A5-43A1-94FF-C5D7ACC8A5DE}">
      <dgm:prSet phldrT="[Текст]" phldr="1"/>
      <dgm:spPr/>
      <dgm:t>
        <a:bodyPr/>
        <a:lstStyle/>
        <a:p>
          <a:endParaRPr lang="ru-RU"/>
        </a:p>
      </dgm:t>
    </dgm:pt>
    <dgm:pt modelId="{4B32AF17-008B-4DEF-9C4B-9B0DAE4E4DE9}" type="parTrans" cxnId="{614AD957-6F3E-4A04-AE4F-FA4E5887BE2A}">
      <dgm:prSet/>
      <dgm:spPr/>
      <dgm:t>
        <a:bodyPr/>
        <a:lstStyle/>
        <a:p>
          <a:endParaRPr lang="ru-RU"/>
        </a:p>
      </dgm:t>
    </dgm:pt>
    <dgm:pt modelId="{A4F63976-0EAA-4622-83F4-C7ABF3AB76D6}" type="sibTrans" cxnId="{614AD957-6F3E-4A04-AE4F-FA4E5887BE2A}">
      <dgm:prSet/>
      <dgm:spPr/>
      <dgm:t>
        <a:bodyPr/>
        <a:lstStyle/>
        <a:p>
          <a:endParaRPr lang="ru-RU"/>
        </a:p>
      </dgm:t>
    </dgm:pt>
    <dgm:pt modelId="{F2C5612B-71C4-49EE-B85D-CF1D9763ADE9}">
      <dgm:prSet phldrT="[Текст]" phldr="1"/>
      <dgm:spPr/>
      <dgm:t>
        <a:bodyPr/>
        <a:lstStyle/>
        <a:p>
          <a:endParaRPr lang="ru-RU"/>
        </a:p>
      </dgm:t>
    </dgm:pt>
    <dgm:pt modelId="{A6805F70-D036-4468-AC2B-B510295DCAB0}" type="parTrans" cxnId="{F2C19E13-C888-4C68-A597-B044A7B2F4BE}">
      <dgm:prSet/>
      <dgm:spPr/>
      <dgm:t>
        <a:bodyPr/>
        <a:lstStyle/>
        <a:p>
          <a:endParaRPr lang="ru-RU"/>
        </a:p>
      </dgm:t>
    </dgm:pt>
    <dgm:pt modelId="{DF61711D-F228-4AF4-A525-ABD08F9C55E2}" type="sibTrans" cxnId="{F2C19E13-C888-4C68-A597-B044A7B2F4BE}">
      <dgm:prSet/>
      <dgm:spPr/>
      <dgm:t>
        <a:bodyPr/>
        <a:lstStyle/>
        <a:p>
          <a:endParaRPr lang="ru-RU"/>
        </a:p>
      </dgm:t>
    </dgm:pt>
    <dgm:pt modelId="{96AE0C4E-ED20-431F-9EE4-0DAED713CA5C}">
      <dgm:prSet phldrT="[Текст]" phldr="1"/>
      <dgm:spPr/>
      <dgm:t>
        <a:bodyPr/>
        <a:lstStyle/>
        <a:p>
          <a:endParaRPr lang="ru-RU"/>
        </a:p>
      </dgm:t>
    </dgm:pt>
    <dgm:pt modelId="{F5F43024-72BA-477D-9A7F-E00C47449C52}" type="parTrans" cxnId="{FF5326C4-FF02-4BE8-B128-E3B10DC91E38}">
      <dgm:prSet/>
      <dgm:spPr/>
      <dgm:t>
        <a:bodyPr/>
        <a:lstStyle/>
        <a:p>
          <a:endParaRPr lang="ru-RU"/>
        </a:p>
      </dgm:t>
    </dgm:pt>
    <dgm:pt modelId="{B2B6FCFF-2253-4C01-9566-8E26CAF7CA5F}" type="sibTrans" cxnId="{FF5326C4-FF02-4BE8-B128-E3B10DC91E38}">
      <dgm:prSet/>
      <dgm:spPr/>
      <dgm:t>
        <a:bodyPr/>
        <a:lstStyle/>
        <a:p>
          <a:endParaRPr lang="ru-RU"/>
        </a:p>
      </dgm:t>
    </dgm:pt>
    <dgm:pt modelId="{C845C43E-5EEA-4EB8-8B2F-7A26C35E8554}">
      <dgm:prSet phldrT="[Текст]" phldr="1"/>
      <dgm:spPr/>
      <dgm:t>
        <a:bodyPr/>
        <a:lstStyle/>
        <a:p>
          <a:endParaRPr lang="ru-RU"/>
        </a:p>
      </dgm:t>
    </dgm:pt>
    <dgm:pt modelId="{7809C300-8C18-4347-AFD2-ACE90E0D0FF5}" type="parTrans" cxnId="{6655FCA2-E4EE-4A95-A059-9323800348E9}">
      <dgm:prSet/>
      <dgm:spPr/>
      <dgm:t>
        <a:bodyPr/>
        <a:lstStyle/>
        <a:p>
          <a:endParaRPr lang="ru-RU"/>
        </a:p>
      </dgm:t>
    </dgm:pt>
    <dgm:pt modelId="{F74229DC-7FC8-4434-9A57-658EA84F81B8}" type="sibTrans" cxnId="{6655FCA2-E4EE-4A95-A059-9323800348E9}">
      <dgm:prSet/>
      <dgm:spPr/>
      <dgm:t>
        <a:bodyPr/>
        <a:lstStyle/>
        <a:p>
          <a:endParaRPr lang="ru-RU"/>
        </a:p>
      </dgm:t>
    </dgm:pt>
    <dgm:pt modelId="{950D6D43-F02E-43C0-AF47-4E4E964D9BB1}">
      <dgm:prSet phldrT="[Текст]" phldr="1"/>
      <dgm:spPr/>
      <dgm:t>
        <a:bodyPr/>
        <a:lstStyle/>
        <a:p>
          <a:endParaRPr lang="ru-RU"/>
        </a:p>
      </dgm:t>
    </dgm:pt>
    <dgm:pt modelId="{6C1A4663-4D85-40AB-9B2E-988A6F7E2564}" type="parTrans" cxnId="{BFC2DA4D-FBD8-4BE9-BC36-317559148548}">
      <dgm:prSet/>
      <dgm:spPr/>
      <dgm:t>
        <a:bodyPr/>
        <a:lstStyle/>
        <a:p>
          <a:endParaRPr lang="ru-RU"/>
        </a:p>
      </dgm:t>
    </dgm:pt>
    <dgm:pt modelId="{D4B9E890-2DFB-4346-B974-06F84F8D8736}" type="sibTrans" cxnId="{BFC2DA4D-FBD8-4BE9-BC36-317559148548}">
      <dgm:prSet/>
      <dgm:spPr/>
      <dgm:t>
        <a:bodyPr/>
        <a:lstStyle/>
        <a:p>
          <a:endParaRPr lang="ru-RU"/>
        </a:p>
      </dgm:t>
    </dgm:pt>
    <dgm:pt modelId="{66D757EA-434F-4D5E-BCA5-F91B7D150579}" type="pres">
      <dgm:prSet presAssocID="{B5863FD0-23C7-489C-998D-F44D13380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7005D04-8987-484A-9980-583445ECB6F4}" type="pres">
      <dgm:prSet presAssocID="{B5863FD0-23C7-489C-998D-F44D133805BA}" presName="cycle" presStyleCnt="0"/>
      <dgm:spPr/>
    </dgm:pt>
    <dgm:pt modelId="{9F4EE2B7-C73B-4C82-9DF4-3B6D326239E2}" type="pres">
      <dgm:prSet presAssocID="{B994B857-66A5-43A1-94FF-C5D7ACC8A5DE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41C50E-EC5A-4073-B44E-468AFE3F0FA5}" type="pres">
      <dgm:prSet presAssocID="{A4F63976-0EAA-4622-83F4-C7ABF3AB76D6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34CF607A-2CDE-42EF-9380-B4CA85159D32}" type="pres">
      <dgm:prSet presAssocID="{F2C5612B-71C4-49EE-B85D-CF1D9763ADE9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29717C-EB2B-47EA-949E-F2D320537574}" type="pres">
      <dgm:prSet presAssocID="{96AE0C4E-ED20-431F-9EE4-0DAED713CA5C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F7EC4C-62B0-4744-84D9-274005EEA4B3}" type="pres">
      <dgm:prSet presAssocID="{C845C43E-5EEA-4EB8-8B2F-7A26C35E8554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E090E-3510-44A0-A147-DCE82EED985F}" type="pres">
      <dgm:prSet presAssocID="{950D6D43-F02E-43C0-AF47-4E4E964D9BB1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BCDB71-5871-4152-9CAE-04186746CF58}" type="presOf" srcId="{F2C5612B-71C4-49EE-B85D-CF1D9763ADE9}" destId="{34CF607A-2CDE-42EF-9380-B4CA85159D32}" srcOrd="0" destOrd="0" presId="urn:microsoft.com/office/officeart/2005/8/layout/cycle3"/>
    <dgm:cxn modelId="{F2C19E13-C888-4C68-A597-B044A7B2F4BE}" srcId="{B5863FD0-23C7-489C-998D-F44D133805BA}" destId="{F2C5612B-71C4-49EE-B85D-CF1D9763ADE9}" srcOrd="1" destOrd="0" parTransId="{A6805F70-D036-4468-AC2B-B510295DCAB0}" sibTransId="{DF61711D-F228-4AF4-A525-ABD08F9C55E2}"/>
    <dgm:cxn modelId="{6BDAA007-93C2-48EF-B348-25FD1876CC25}" type="presOf" srcId="{B994B857-66A5-43A1-94FF-C5D7ACC8A5DE}" destId="{9F4EE2B7-C73B-4C82-9DF4-3B6D326239E2}" srcOrd="0" destOrd="0" presId="urn:microsoft.com/office/officeart/2005/8/layout/cycle3"/>
    <dgm:cxn modelId="{3C66F796-7323-482E-B398-D98BCDCA40A2}" type="presOf" srcId="{C845C43E-5EEA-4EB8-8B2F-7A26C35E8554}" destId="{ECF7EC4C-62B0-4744-84D9-274005EEA4B3}" srcOrd="0" destOrd="0" presId="urn:microsoft.com/office/officeart/2005/8/layout/cycle3"/>
    <dgm:cxn modelId="{FF5326C4-FF02-4BE8-B128-E3B10DC91E38}" srcId="{B5863FD0-23C7-489C-998D-F44D133805BA}" destId="{96AE0C4E-ED20-431F-9EE4-0DAED713CA5C}" srcOrd="2" destOrd="0" parTransId="{F5F43024-72BA-477D-9A7F-E00C47449C52}" sibTransId="{B2B6FCFF-2253-4C01-9566-8E26CAF7CA5F}"/>
    <dgm:cxn modelId="{A4B1058B-5344-49E5-9F17-2F97074A2129}" type="presOf" srcId="{B5863FD0-23C7-489C-998D-F44D133805BA}" destId="{66D757EA-434F-4D5E-BCA5-F91B7D150579}" srcOrd="0" destOrd="0" presId="urn:microsoft.com/office/officeart/2005/8/layout/cycle3"/>
    <dgm:cxn modelId="{A2242915-3F0D-4DCA-9F1D-574ABB47A79E}" type="presOf" srcId="{950D6D43-F02E-43C0-AF47-4E4E964D9BB1}" destId="{4A1E090E-3510-44A0-A147-DCE82EED985F}" srcOrd="0" destOrd="0" presId="urn:microsoft.com/office/officeart/2005/8/layout/cycle3"/>
    <dgm:cxn modelId="{38328109-2CE3-4D9C-B116-A5107403D68F}" type="presOf" srcId="{96AE0C4E-ED20-431F-9EE4-0DAED713CA5C}" destId="{5229717C-EB2B-47EA-949E-F2D320537574}" srcOrd="0" destOrd="0" presId="urn:microsoft.com/office/officeart/2005/8/layout/cycle3"/>
    <dgm:cxn modelId="{259FEE41-50F0-4262-BAAF-31E08C6A3A3F}" type="presOf" srcId="{A4F63976-0EAA-4622-83F4-C7ABF3AB76D6}" destId="{1541C50E-EC5A-4073-B44E-468AFE3F0FA5}" srcOrd="0" destOrd="0" presId="urn:microsoft.com/office/officeart/2005/8/layout/cycle3"/>
    <dgm:cxn modelId="{6655FCA2-E4EE-4A95-A059-9323800348E9}" srcId="{B5863FD0-23C7-489C-998D-F44D133805BA}" destId="{C845C43E-5EEA-4EB8-8B2F-7A26C35E8554}" srcOrd="3" destOrd="0" parTransId="{7809C300-8C18-4347-AFD2-ACE90E0D0FF5}" sibTransId="{F74229DC-7FC8-4434-9A57-658EA84F81B8}"/>
    <dgm:cxn modelId="{614AD957-6F3E-4A04-AE4F-FA4E5887BE2A}" srcId="{B5863FD0-23C7-489C-998D-F44D133805BA}" destId="{B994B857-66A5-43A1-94FF-C5D7ACC8A5DE}" srcOrd="0" destOrd="0" parTransId="{4B32AF17-008B-4DEF-9C4B-9B0DAE4E4DE9}" sibTransId="{A4F63976-0EAA-4622-83F4-C7ABF3AB76D6}"/>
    <dgm:cxn modelId="{BFC2DA4D-FBD8-4BE9-BC36-317559148548}" srcId="{B5863FD0-23C7-489C-998D-F44D133805BA}" destId="{950D6D43-F02E-43C0-AF47-4E4E964D9BB1}" srcOrd="4" destOrd="0" parTransId="{6C1A4663-4D85-40AB-9B2E-988A6F7E2564}" sibTransId="{D4B9E890-2DFB-4346-B974-06F84F8D8736}"/>
    <dgm:cxn modelId="{AD51CFC0-2A78-4B05-9B1A-81687DDCF35C}" type="presParOf" srcId="{66D757EA-434F-4D5E-BCA5-F91B7D150579}" destId="{A7005D04-8987-484A-9980-583445ECB6F4}" srcOrd="0" destOrd="0" presId="urn:microsoft.com/office/officeart/2005/8/layout/cycle3"/>
    <dgm:cxn modelId="{90C2CD13-CEC8-4B87-992B-05493C7C21E1}" type="presParOf" srcId="{A7005D04-8987-484A-9980-583445ECB6F4}" destId="{9F4EE2B7-C73B-4C82-9DF4-3B6D326239E2}" srcOrd="0" destOrd="0" presId="urn:microsoft.com/office/officeart/2005/8/layout/cycle3"/>
    <dgm:cxn modelId="{73109FF4-CF24-44AE-8C3C-B47F9B502E90}" type="presParOf" srcId="{A7005D04-8987-484A-9980-583445ECB6F4}" destId="{1541C50E-EC5A-4073-B44E-468AFE3F0FA5}" srcOrd="1" destOrd="0" presId="urn:microsoft.com/office/officeart/2005/8/layout/cycle3"/>
    <dgm:cxn modelId="{0FA8BE6A-AD72-49FD-AA8C-FF7E80754828}" type="presParOf" srcId="{A7005D04-8987-484A-9980-583445ECB6F4}" destId="{34CF607A-2CDE-42EF-9380-B4CA85159D32}" srcOrd="2" destOrd="0" presId="urn:microsoft.com/office/officeart/2005/8/layout/cycle3"/>
    <dgm:cxn modelId="{A202F3EB-32D5-441B-9E23-4B4FAA7003A3}" type="presParOf" srcId="{A7005D04-8987-484A-9980-583445ECB6F4}" destId="{5229717C-EB2B-47EA-949E-F2D320537574}" srcOrd="3" destOrd="0" presId="urn:microsoft.com/office/officeart/2005/8/layout/cycle3"/>
    <dgm:cxn modelId="{9FD7800A-3A20-40EE-8091-95E5089A43BF}" type="presParOf" srcId="{A7005D04-8987-484A-9980-583445ECB6F4}" destId="{ECF7EC4C-62B0-4744-84D9-274005EEA4B3}" srcOrd="4" destOrd="0" presId="urn:microsoft.com/office/officeart/2005/8/layout/cycle3"/>
    <dgm:cxn modelId="{C744E27D-4722-4645-AD03-9789F51E07A9}" type="presParOf" srcId="{A7005D04-8987-484A-9980-583445ECB6F4}" destId="{4A1E090E-3510-44A0-A147-DCE82EED985F}" srcOrd="5" destOrd="0" presId="urn:microsoft.com/office/officeart/2005/8/layout/cycle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2014-03-29T11:59:00Z</dcterms:created>
  <dcterms:modified xsi:type="dcterms:W3CDTF">2014-03-30T09:24:00Z</dcterms:modified>
</cp:coreProperties>
</file>