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91" w:rsidRDefault="00AA5F91" w:rsidP="00AA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«Качественные имена прилагательные»</w:t>
      </w:r>
    </w:p>
    <w:p w:rsidR="00AA5F91" w:rsidRDefault="00AA5F91" w:rsidP="00AA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«Открытие нового знания»</w:t>
      </w:r>
    </w:p>
    <w:p w:rsidR="00AA5F91" w:rsidRPr="00AA5F91" w:rsidRDefault="00AA5F91" w:rsidP="00AA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условий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лексическим признаком качественных прилагательных – наличием антонимической пары.</w:t>
      </w:r>
    </w:p>
    <w:tbl>
      <w:tblPr>
        <w:tblStyle w:val="a5"/>
        <w:tblW w:w="15270" w:type="dxa"/>
        <w:tblLayout w:type="fixed"/>
        <w:tblLook w:val="04A0"/>
      </w:tblPr>
      <w:tblGrid>
        <w:gridCol w:w="1951"/>
        <w:gridCol w:w="6376"/>
        <w:gridCol w:w="3967"/>
        <w:gridCol w:w="2976"/>
      </w:tblGrid>
      <w:tr w:rsidR="00AA5F91" w:rsidTr="006128A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A5F91" w:rsidTr="006128A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1Мотивация и самоопределение к деятельности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начинаем урок.</w:t>
            </w:r>
          </w:p>
          <w:p w:rsidR="004B0462" w:rsidRPr="004B0462" w:rsidRDefault="004B0462" w:rsidP="004B0462">
            <w:pPr>
              <w:pStyle w:val="a3"/>
              <w:spacing w:before="0" w:beforeAutospacing="0" w:after="0" w:afterAutospacing="0"/>
            </w:pPr>
            <w:r w:rsidRPr="009C07D3">
              <w:rPr>
                <w:sz w:val="28"/>
                <w:szCs w:val="28"/>
              </w:rPr>
              <w:t xml:space="preserve">– </w:t>
            </w:r>
            <w:r w:rsidRPr="004B0462">
              <w:t>Прочитайте девиз сегодняшнего урока.</w:t>
            </w:r>
          </w:p>
          <w:p w:rsidR="004B0462" w:rsidRPr="004B0462" w:rsidRDefault="004B0462" w:rsidP="004B04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0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Успех каждого – это шаг к успеху всего класса. </w:t>
            </w:r>
            <w:r w:rsidRPr="004B0462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1 слайд</w:t>
            </w:r>
          </w:p>
          <w:p w:rsidR="00AA5F91" w:rsidRPr="004B0462" w:rsidRDefault="004B0462" w:rsidP="004B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2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узнаем что-то новое и постараемся помочь друг - другу, если в этом будет необходимость. Ну, а прежде чем приступать к изучению нового, давайте мы с вами вспомним, что мы уже знаем</w:t>
            </w:r>
          </w:p>
          <w:p w:rsidR="00AA5F91" w:rsidRDefault="00AA5F91" w:rsidP="003B446D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62" w:rsidRPr="004B0462" w:rsidRDefault="004B0462" w:rsidP="004B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462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4B0462" w:rsidRPr="009C07D3" w:rsidRDefault="004B0462" w:rsidP="004B04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0462">
              <w:rPr>
                <w:rFonts w:ascii="Times New Roman" w:hAnsi="Times New Roman" w:cs="Times New Roman"/>
                <w:sz w:val="24"/>
                <w:szCs w:val="24"/>
              </w:rPr>
              <w:t>Запись числа и классной работы</w:t>
            </w:r>
            <w:r w:rsidRPr="009C0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F91" w:rsidRDefault="00AA5F91" w:rsidP="004B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AA5F91" w:rsidTr="006128A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и фиксация затруднения 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качественные прилагательные.</w:t>
            </w:r>
          </w:p>
          <w:p w:rsidR="00AA5F91" w:rsidRDefault="00AA5F91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Мягкий, березовый, вкусный, яблочный, громкий, </w:t>
            </w:r>
            <w:r w:rsidR="00042DC0">
              <w:rPr>
                <w:rFonts w:ascii="Times New Roman" w:hAnsi="Times New Roman" w:cs="Times New Roman"/>
                <w:sz w:val="24"/>
                <w:szCs w:val="24"/>
              </w:rPr>
              <w:t xml:space="preserve">железный, </w:t>
            </w:r>
            <w:r w:rsidR="00337854">
              <w:rPr>
                <w:rFonts w:ascii="Times New Roman" w:hAnsi="Times New Roman" w:cs="Times New Roman"/>
                <w:sz w:val="24"/>
                <w:szCs w:val="24"/>
              </w:rPr>
              <w:t xml:space="preserve">темный, </w:t>
            </w:r>
            <w:r w:rsidR="00042DC0">
              <w:rPr>
                <w:rFonts w:ascii="Times New Roman" w:hAnsi="Times New Roman" w:cs="Times New Roman"/>
                <w:sz w:val="24"/>
                <w:szCs w:val="24"/>
              </w:rPr>
              <w:t>медвежий.</w:t>
            </w:r>
          </w:p>
          <w:p w:rsidR="00337854" w:rsidRDefault="00337854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правилом мы воспользовались, чтобы выписать могли качественные имена прилагательные.</w:t>
            </w:r>
          </w:p>
          <w:p w:rsidR="00042DC0" w:rsidRDefault="00042DC0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Костя сказал, что прилагательное </w:t>
            </w:r>
            <w:r w:rsidRPr="00042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железный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качественное, потому  что железо прочнее дерева, стекла. Прилагательное </w:t>
            </w:r>
            <w:r w:rsidRPr="00042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медвежий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тоже качественное, потому что медведь сильнее лисы и волка.</w:t>
            </w:r>
          </w:p>
          <w:p w:rsidR="00042DC0" w:rsidRDefault="00042DC0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ли Костя?</w:t>
            </w:r>
          </w:p>
          <w:p w:rsidR="00042DC0" w:rsidRDefault="00042DC0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ошибся Костя?</w:t>
            </w:r>
          </w:p>
          <w:p w:rsidR="00042DC0" w:rsidRDefault="00BC5A4B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информацию из предыдущего урока он неправильно понял?</w:t>
            </w:r>
          </w:p>
          <w:p w:rsidR="00BC5A4B" w:rsidRDefault="00BC5A4B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какие прил. в рассуждении мальчика действительно будут качественными?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A4B" w:rsidRDefault="00F3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Мягкий, вкусный, громкий.</w:t>
            </w: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3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К.прил. называют такой признак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может проявляться в большей или меньшей степени.</w:t>
            </w: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4B" w:rsidRDefault="00BC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Прочнее, сильнее.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УУД:; умение контролировать свою деятельность;</w:t>
            </w:r>
          </w:p>
          <w:p w:rsidR="00AA5F91" w:rsidRDefault="00AA5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фиксирование индивидуального затруднения в пробном действии; умение соотносить свои знания,  определять проблему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логические-анализ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целью выделения признаков</w:t>
            </w:r>
          </w:p>
        </w:tc>
      </w:tr>
      <w:tr w:rsidR="00AA5F91" w:rsidTr="006128A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6D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</w:t>
            </w:r>
          </w:p>
          <w:p w:rsidR="003B446D" w:rsidRPr="003B446D" w:rsidRDefault="003B446D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D" w:rsidRPr="003B446D" w:rsidRDefault="003B446D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D" w:rsidRDefault="003B446D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D" w:rsidRPr="003B446D" w:rsidRDefault="003B446D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Pr="003B446D" w:rsidRDefault="00AA5F91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цель урока?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3B446D">
              <w:rPr>
                <w:rFonts w:ascii="Times New Roman" w:hAnsi="Times New Roman" w:cs="Times New Roman"/>
                <w:sz w:val="28"/>
                <w:szCs w:val="28"/>
              </w:rPr>
              <w:t>Качественные имена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6E7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r w:rsidR="003B446D">
              <w:rPr>
                <w:rFonts w:ascii="Times New Roman" w:hAnsi="Times New Roman" w:cs="Times New Roman"/>
                <w:sz w:val="24"/>
                <w:szCs w:val="24"/>
              </w:rPr>
              <w:t>все особенности качественных прилагательных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818" w:rsidRDefault="00AA5F91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 выделение и формулирование познавательной цели с помощью учителя</w:t>
            </w:r>
          </w:p>
          <w:p w:rsidR="002F16E7" w:rsidRPr="00DF1818" w:rsidRDefault="002F16E7" w:rsidP="00DF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91" w:rsidTr="006128A5">
        <w:trPr>
          <w:trHeight w:val="2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затруднения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Первичное закрепление</w:t>
            </w: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61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 с самопроверкой по эталону</w:t>
            </w: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E7" w:rsidRDefault="002F16E7" w:rsidP="002F16E7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 на пары слов:</w:t>
            </w:r>
          </w:p>
          <w:p w:rsidR="002F16E7" w:rsidRDefault="002F16E7" w:rsidP="002F16E7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Толстый – тонкий, большой - маленький, короткий – длинный.</w:t>
            </w:r>
          </w:p>
          <w:p w:rsidR="006446E6" w:rsidRDefault="002F16E7" w:rsidP="002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 с противоположным значением?</w:t>
            </w:r>
          </w:p>
          <w:p w:rsidR="006446E6" w:rsidRDefault="006446E6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6446E6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№1. </w:t>
            </w:r>
            <w:r w:rsidR="00270B69">
              <w:rPr>
                <w:rFonts w:ascii="Times New Roman" w:hAnsi="Times New Roman" w:cs="Times New Roman"/>
                <w:sz w:val="24"/>
                <w:szCs w:val="24"/>
              </w:rPr>
              <w:t>(фронтально)</w:t>
            </w:r>
          </w:p>
          <w:p w:rsidR="006446E6" w:rsidRDefault="006446E6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_Выпиши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 антонимы.</w:t>
            </w:r>
          </w:p>
          <w:p w:rsidR="006446E6" w:rsidRDefault="006446E6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Выписываем прилагательные в начальной форме</w:t>
            </w:r>
            <w:r w:rsidR="0027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B69" w:rsidRDefault="00270B69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 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можно подобрать антонимы, качественными?</w:t>
            </w:r>
          </w:p>
          <w:p w:rsidR="00937979" w:rsidRDefault="00C97BA3" w:rsidP="006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выводу мы с вами пришли?</w:t>
            </w:r>
          </w:p>
          <w:p w:rsidR="00937979" w:rsidRDefault="0093797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9" w:rsidRDefault="0093797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69" w:rsidRDefault="0093797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рубрика «Вспомни»</w:t>
            </w:r>
          </w:p>
          <w:p w:rsidR="00937979" w:rsidRDefault="007E6A9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сладковатый, трудноватый, коротковатый, синеватый.</w:t>
            </w:r>
          </w:p>
          <w:p w:rsidR="007E6A99" w:rsidRDefault="007E6A9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признак называют имена прил.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7E6A99" w:rsidRDefault="007E6A99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суффиксы 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 Приведите примеры.</w:t>
            </w:r>
          </w:p>
          <w:p w:rsidR="00435FB8" w:rsidRDefault="00435FB8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мы образовать при помощи этих суффиксов прилагательные от слов: железный, стеклянный, телефонный, бумажный.</w:t>
            </w:r>
          </w:p>
          <w:p w:rsidR="00435FB8" w:rsidRDefault="00435FB8" w:rsidP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образуют новые слова от качественных имён прилагательных?</w:t>
            </w:r>
          </w:p>
          <w:p w:rsidR="00435FB8" w:rsidRDefault="00435FB8" w:rsidP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A5" w:rsidRDefault="006128A5" w:rsidP="0061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Упр.2 с.114</w:t>
            </w:r>
          </w:p>
          <w:p w:rsidR="006128A5" w:rsidRDefault="00016871" w:rsidP="0061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6128A5" w:rsidRPr="00435FB8" w:rsidRDefault="006128A5" w:rsidP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2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2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– маленький, толстый – худой, высокий – низкий, узкий – широкий.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2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A5F91" w:rsidRDefault="00C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качественным именам прилагательным можно подобрать антонимы</w:t>
            </w:r>
            <w:r w:rsidR="0093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979" w:rsidRDefault="0093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7E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неполноты проявления действия.</w:t>
            </w:r>
          </w:p>
          <w:p w:rsidR="007E6A99" w:rsidRDefault="007E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Уменьшительно-ласкательное значение.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8"/>
              <w:gridCol w:w="1868"/>
            </w:tblGrid>
            <w:tr w:rsidR="006128A5" w:rsidTr="006128A5">
              <w:tc>
                <w:tcPr>
                  <w:tcW w:w="1868" w:type="dxa"/>
                </w:tcPr>
                <w:p w:rsidR="006128A5" w:rsidRDefault="00DF1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Сиреневатый, ж</w:t>
                  </w:r>
                  <w:r w:rsidR="00612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аркий, родной,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12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любимый, нарядный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кисловатый, крепкий, тоненький.</w:t>
                  </w:r>
                </w:p>
              </w:tc>
              <w:tc>
                <w:tcPr>
                  <w:tcW w:w="1868" w:type="dxa"/>
                </w:tcPr>
                <w:p w:rsidR="006128A5" w:rsidRDefault="00DF1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Русский, городской, песчаный, тополиный, сонный, устный, львиный, камышовый, птичий</w:t>
                  </w:r>
                </w:p>
              </w:tc>
            </w:tr>
          </w:tbl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прогнозирование;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 w:rsidP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оценка, коррекция;</w:t>
            </w:r>
          </w:p>
          <w:p w:rsidR="00AA5F91" w:rsidRDefault="00AA5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 умение использовать полученную информацию;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435FB8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партнёра- контроль, коррекция.</w:t>
            </w:r>
          </w:p>
          <w:p w:rsidR="00435FB8" w:rsidRPr="00435FB8" w:rsidRDefault="00435FB8" w:rsidP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A5" w:rsidRDefault="006128A5" w:rsidP="0061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коррекция, выделение и осознание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уж усвоено и что ещё подлежит усвоению;</w:t>
            </w:r>
          </w:p>
          <w:p w:rsidR="00AA5F91" w:rsidRPr="00435FB8" w:rsidRDefault="006128A5" w:rsidP="0043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УУД: проявление самостоятельности в учебной деятельности</w:t>
            </w:r>
          </w:p>
        </w:tc>
      </w:tr>
      <w:tr w:rsidR="00AA5F91" w:rsidTr="006128A5">
        <w:trPr>
          <w:trHeight w:val="6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Включение в систему знаний.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с.114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Белую,</w:t>
            </w:r>
            <w:r w:rsidR="00DF1818">
              <w:rPr>
                <w:rFonts w:ascii="Times New Roman" w:hAnsi="Times New Roman" w:cs="Times New Roman"/>
                <w:sz w:val="24"/>
                <w:szCs w:val="24"/>
              </w:rPr>
              <w:t xml:space="preserve"> неспелая,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красную, прекрасную.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91" w:rsidTr="006128A5">
        <w:trPr>
          <w:trHeight w:val="225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Рефлексия деятельности 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-Закончите данные высказывания.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сегодня я узнал…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было интересно…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понял, что…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теперь я могу…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почувствовал, что…</w:t>
            </w:r>
          </w:p>
          <w:p w:rsidR="00AA5F91" w:rsidRDefault="00AA5F9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меня удивило…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ребят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оценка своей деятельности на уроке</w:t>
            </w:r>
            <w:proofErr w:type="gramEnd"/>
          </w:p>
          <w:p w:rsidR="00AA5F91" w:rsidRDefault="00AA5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 самооценка и адекватное понимание причин успеха/неуспеха в учебной деятельности</w:t>
            </w:r>
            <w:proofErr w:type="gramEnd"/>
          </w:p>
        </w:tc>
      </w:tr>
      <w:tr w:rsidR="00AA5F91" w:rsidTr="006128A5">
        <w:trPr>
          <w:trHeight w:val="225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Итог урока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задача стояла перед вами?</w:t>
            </w:r>
          </w:p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поставленной цели?</w:t>
            </w:r>
          </w:p>
          <w:p w:rsidR="00AA5F91" w:rsidRDefault="00AA5F91">
            <w:pPr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Молодцы! Ваша работа на уроке показала хорошую работу.</w:t>
            </w:r>
          </w:p>
          <w:p w:rsidR="00AA5F91" w:rsidRPr="00955998" w:rsidRDefault="00AA5F91" w:rsidP="00955998">
            <w:pPr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 хочу отметить </w:t>
            </w:r>
            <w:r w:rsidR="003B44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D" w:rsidRDefault="003B446D" w:rsidP="003B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98" w:rsidRDefault="0095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98" w:rsidRPr="00955998" w:rsidRDefault="00955998" w:rsidP="0095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Pr="00955998" w:rsidRDefault="00AA5F91" w:rsidP="0095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6D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AA5F91" w:rsidRPr="00955998" w:rsidRDefault="00AA5F91" w:rsidP="0095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91" w:rsidTr="006128A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3B446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>
            <w:pPr>
              <w:rPr>
                <w:rFonts w:cs="Times New Roman"/>
              </w:rPr>
            </w:pPr>
          </w:p>
        </w:tc>
      </w:tr>
    </w:tbl>
    <w:p w:rsidR="006D4C23" w:rsidRDefault="006D4C23"/>
    <w:sectPr w:rsidR="006D4C23" w:rsidSect="00AA5F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8C"/>
    <w:multiLevelType w:val="hybridMultilevel"/>
    <w:tmpl w:val="887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7852"/>
    <w:multiLevelType w:val="hybridMultilevel"/>
    <w:tmpl w:val="8620F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35D4"/>
    <w:multiLevelType w:val="hybridMultilevel"/>
    <w:tmpl w:val="C68A2522"/>
    <w:lvl w:ilvl="0" w:tplc="0419000F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45DCC"/>
    <w:multiLevelType w:val="multilevel"/>
    <w:tmpl w:val="46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40632"/>
    <w:multiLevelType w:val="hybridMultilevel"/>
    <w:tmpl w:val="ABD0B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F66D3"/>
    <w:multiLevelType w:val="hybridMultilevel"/>
    <w:tmpl w:val="DE2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63CBD"/>
    <w:multiLevelType w:val="hybridMultilevel"/>
    <w:tmpl w:val="D72C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91"/>
    <w:rsid w:val="00016871"/>
    <w:rsid w:val="00042DC0"/>
    <w:rsid w:val="000A3B6D"/>
    <w:rsid w:val="00270B69"/>
    <w:rsid w:val="002F16E7"/>
    <w:rsid w:val="00337854"/>
    <w:rsid w:val="003B446D"/>
    <w:rsid w:val="00435FB8"/>
    <w:rsid w:val="004B0462"/>
    <w:rsid w:val="005A0EFC"/>
    <w:rsid w:val="006128A5"/>
    <w:rsid w:val="006446E6"/>
    <w:rsid w:val="006D4C23"/>
    <w:rsid w:val="006E29C4"/>
    <w:rsid w:val="007E6A99"/>
    <w:rsid w:val="00937979"/>
    <w:rsid w:val="00955998"/>
    <w:rsid w:val="00A11E6D"/>
    <w:rsid w:val="00AA5F91"/>
    <w:rsid w:val="00AB14BB"/>
    <w:rsid w:val="00B7033E"/>
    <w:rsid w:val="00B91B22"/>
    <w:rsid w:val="00BC5A4B"/>
    <w:rsid w:val="00C97BA3"/>
    <w:rsid w:val="00DF1818"/>
    <w:rsid w:val="00EC7C16"/>
    <w:rsid w:val="00F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5F91"/>
    <w:pPr>
      <w:spacing w:after="0" w:line="240" w:lineRule="auto"/>
    </w:pPr>
  </w:style>
  <w:style w:type="table" w:styleId="a5">
    <w:name w:val="Table Grid"/>
    <w:basedOn w:val="a1"/>
    <w:uiPriority w:val="59"/>
    <w:rsid w:val="00AA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B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14</cp:revision>
  <dcterms:created xsi:type="dcterms:W3CDTF">2014-04-06T15:44:00Z</dcterms:created>
  <dcterms:modified xsi:type="dcterms:W3CDTF">2014-04-08T19:34:00Z</dcterms:modified>
</cp:coreProperties>
</file>