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C" w:rsidRPr="00BC5CF6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по окружающему миру  </w:t>
      </w:r>
      <w:r w:rsidRPr="00BC5CF6">
        <w:rPr>
          <w:rFonts w:ascii="Times New Roman" w:hAnsi="Times New Roman" w:cs="Times New Roman"/>
          <w:b/>
          <w:sz w:val="28"/>
          <w:szCs w:val="28"/>
        </w:rPr>
        <w:t>"Стороны горизонта".  3 класс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1. Часть земной поверхности, которую человек видит вокруг себя на открытой местности, - это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 xml:space="preserve">а) горизонт;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4C6D">
        <w:rPr>
          <w:rFonts w:ascii="Times New Roman" w:hAnsi="Times New Roman" w:cs="Times New Roman"/>
          <w:sz w:val="28"/>
          <w:szCs w:val="28"/>
        </w:rPr>
        <w:t>б) пространство.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2. Линия, где небо как будто сходится с землёй, называется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а) линия горизонта;                       б) линия поверхности.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3. Основные стороны горизонта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6D">
        <w:rPr>
          <w:rFonts w:ascii="Times New Roman" w:hAnsi="Times New Roman" w:cs="Times New Roman"/>
          <w:sz w:val="28"/>
          <w:szCs w:val="28"/>
        </w:rPr>
        <w:t>это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а) параллели и меридианы;             б) север, юг, запад, восток.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4. Прибор для точного определения направлений по сторонам горизонта называется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компас;</w:t>
      </w:r>
      <w:r w:rsidRPr="00DC4C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C6D">
        <w:rPr>
          <w:rFonts w:ascii="Times New Roman" w:hAnsi="Times New Roman" w:cs="Times New Roman"/>
          <w:sz w:val="28"/>
          <w:szCs w:val="28"/>
        </w:rPr>
        <w:t>б) глобус.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5. Что находится внутри корпуса компаса?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а) Магнитная стрелка;                     б) Вращающаяся стрелка.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4C6D">
        <w:rPr>
          <w:rFonts w:ascii="Times New Roman" w:hAnsi="Times New Roman" w:cs="Times New Roman"/>
          <w:sz w:val="28"/>
          <w:szCs w:val="28"/>
        </w:rPr>
        <w:t>6. Если встать лицом к северу, то справа будет восток, а слева - запад. А что будет позади?</w:t>
      </w:r>
    </w:p>
    <w:p w:rsidR="007A53EC" w:rsidRPr="00DC4C6D" w:rsidRDefault="007A53EC" w:rsidP="007A5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DC4C6D">
        <w:rPr>
          <w:rFonts w:ascii="Times New Roman" w:hAnsi="Times New Roman" w:cs="Times New Roman"/>
          <w:sz w:val="28"/>
          <w:szCs w:val="28"/>
        </w:rPr>
        <w:t>а) Север;                                          б) Юг.</w:t>
      </w:r>
    </w:p>
    <w:p w:rsidR="00814940" w:rsidRDefault="007A53EC"/>
    <w:sectPr w:rsidR="00814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EC"/>
    <w:rsid w:val="007A53EC"/>
    <w:rsid w:val="00942CAF"/>
    <w:rsid w:val="00BC6475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2015-02-06T17:55:00Z</dcterms:created>
  <dcterms:modified xsi:type="dcterms:W3CDTF">2015-02-06T17:56:00Z</dcterms:modified>
</cp:coreProperties>
</file>